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DC7D8" w14:textId="74C55D50"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 xml:space="preserve">EDK II is the framework we use to build UEFI software; it is not the operating system itself. </w:t>
      </w:r>
      <w:proofErr w:type="spellStart"/>
      <w:r w:rsidRPr="00ED7670">
        <w:rPr>
          <w:rFonts w:ascii="Times New Roman" w:eastAsia="Times New Roman" w:hAnsi="Times New Roman" w:cs="Times New Roman"/>
          <w:kern w:val="0"/>
          <w:sz w:val="24"/>
          <w:szCs w:val="24"/>
          <w:lang w:eastAsia="en-GB"/>
          <w14:ligatures w14:val="none"/>
        </w:rPr>
        <w:t>JollyOS</w:t>
      </w:r>
      <w:proofErr w:type="spellEnd"/>
      <w:r w:rsidRPr="00ED7670">
        <w:rPr>
          <w:rFonts w:ascii="Times New Roman" w:eastAsia="Times New Roman" w:hAnsi="Times New Roman" w:cs="Times New Roman"/>
          <w:kern w:val="0"/>
          <w:sz w:val="24"/>
          <w:szCs w:val="24"/>
          <w:lang w:eastAsia="en-GB"/>
          <w14:ligatures w14:val="none"/>
        </w:rPr>
        <w:t xml:space="preserve"> </w:t>
      </w:r>
      <w:r>
        <w:rPr>
          <w:rFonts w:ascii="Times New Roman" w:eastAsia="Times New Roman" w:hAnsi="Times New Roman" w:cs="Times New Roman"/>
          <w:kern w:val="0"/>
          <w:sz w:val="24"/>
          <w:szCs w:val="24"/>
          <w:lang w:eastAsia="en-GB"/>
          <w14:ligatures w14:val="none"/>
        </w:rPr>
        <w:t>is that</w:t>
      </w:r>
      <w:r w:rsidRPr="00ED7670">
        <w:rPr>
          <w:rFonts w:ascii="Times New Roman" w:eastAsia="Times New Roman" w:hAnsi="Times New Roman" w:cs="Times New Roman"/>
          <w:kern w:val="0"/>
          <w:sz w:val="24"/>
          <w:szCs w:val="24"/>
          <w:lang w:eastAsia="en-GB"/>
          <w14:ligatures w14:val="none"/>
        </w:rPr>
        <w:t>.</w:t>
      </w:r>
    </w:p>
    <w:p w14:paraId="3AD87A2B" w14:textId="77777777" w:rsidR="00ED7670" w:rsidRPr="00ED7670" w:rsidRDefault="00ED7670" w:rsidP="00ED76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D7670">
        <w:rPr>
          <w:rFonts w:ascii="Times New Roman" w:eastAsia="Times New Roman" w:hAnsi="Times New Roman" w:cs="Times New Roman"/>
          <w:b/>
          <w:bCs/>
          <w:kern w:val="0"/>
          <w:sz w:val="36"/>
          <w:szCs w:val="36"/>
          <w:lang w:eastAsia="en-GB"/>
          <w14:ligatures w14:val="none"/>
        </w:rPr>
        <w:t>1. Why do we need EDK II?</w:t>
      </w:r>
    </w:p>
    <w:p w14:paraId="1DD38F27" w14:textId="77777777" w:rsidR="00ED7670" w:rsidRPr="00ED7670" w:rsidRDefault="00ED7670" w:rsidP="00ED7670">
      <w:pPr>
        <w:spacing w:after="0"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noProof/>
          <w:kern w:val="0"/>
          <w:sz w:val="24"/>
          <w:szCs w:val="24"/>
          <w:lang w:eastAsia="en-GB"/>
          <w14:ligatures w14:val="none"/>
        </w:rPr>
        <w:drawing>
          <wp:inline distT="0" distB="0" distL="0" distR="0" wp14:anchorId="0E65C1F6" wp14:editId="70CEC07F">
            <wp:extent cx="6115050" cy="4352925"/>
            <wp:effectExtent l="0" t="0" r="0" b="9525"/>
            <wp:docPr id="1" name="Picture 1" descr="2. Overview — UEFI Specification 2.9A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 Overview — UEFI Specification 2.9A document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15050" cy="4352925"/>
                    </a:xfrm>
                    <a:prstGeom prst="rect">
                      <a:avLst/>
                    </a:prstGeom>
                    <a:noFill/>
                    <a:ln>
                      <a:noFill/>
                    </a:ln>
                  </pic:spPr>
                </pic:pic>
              </a:graphicData>
            </a:graphic>
          </wp:inline>
        </w:drawing>
      </w:r>
    </w:p>
    <w:p w14:paraId="5827823D"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When a PC starts, it runs firmware before any operating system is loaded. On a modern PC, that firmware normally implements UEFI.</w:t>
      </w:r>
    </w:p>
    <w:p w14:paraId="7EBC4B67"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EDK II is an open-source implementation and development framework for UEFI. It gives us the tools and libraries to build software that runs in that pre-OS environment.</w:t>
      </w:r>
    </w:p>
    <w:p w14:paraId="18A5A82E"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 xml:space="preserve">For </w:t>
      </w:r>
      <w:proofErr w:type="spellStart"/>
      <w:r w:rsidRPr="00ED7670">
        <w:rPr>
          <w:rFonts w:ascii="Times New Roman" w:eastAsia="Times New Roman" w:hAnsi="Times New Roman" w:cs="Times New Roman"/>
          <w:kern w:val="0"/>
          <w:sz w:val="24"/>
          <w:szCs w:val="24"/>
          <w:lang w:eastAsia="en-GB"/>
          <w14:ligatures w14:val="none"/>
        </w:rPr>
        <w:t>JollyOS</w:t>
      </w:r>
      <w:proofErr w:type="spellEnd"/>
      <w:r w:rsidRPr="00ED7670">
        <w:rPr>
          <w:rFonts w:ascii="Times New Roman" w:eastAsia="Times New Roman" w:hAnsi="Times New Roman" w:cs="Times New Roman"/>
          <w:kern w:val="0"/>
          <w:sz w:val="24"/>
          <w:szCs w:val="24"/>
          <w:lang w:eastAsia="en-GB"/>
          <w14:ligatures w14:val="none"/>
        </w:rPr>
        <w:t>, the boot process looks roughly like this:</w:t>
      </w:r>
    </w:p>
    <w:p w14:paraId="2631A6A2"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1. PC firmware</w:t>
      </w:r>
    </w:p>
    <w:p w14:paraId="59D257FC"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UEFI initialises the hardware</w:t>
      </w:r>
    </w:p>
    <w:p w14:paraId="75865528"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 xml:space="preserve">2. </w:t>
      </w:r>
      <w:proofErr w:type="spellStart"/>
      <w:r w:rsidRPr="00ED7670">
        <w:rPr>
          <w:rFonts w:ascii="Times New Roman" w:eastAsia="Times New Roman" w:hAnsi="Times New Roman" w:cs="Times New Roman"/>
          <w:kern w:val="0"/>
          <w:sz w:val="24"/>
          <w:szCs w:val="24"/>
          <w:lang w:eastAsia="en-GB"/>
          <w14:ligatures w14:val="none"/>
        </w:rPr>
        <w:t>JollyOS</w:t>
      </w:r>
      <w:proofErr w:type="spellEnd"/>
      <w:r w:rsidRPr="00ED7670">
        <w:rPr>
          <w:rFonts w:ascii="Times New Roman" w:eastAsia="Times New Roman" w:hAnsi="Times New Roman" w:cs="Times New Roman"/>
          <w:kern w:val="0"/>
          <w:sz w:val="24"/>
          <w:szCs w:val="24"/>
          <w:lang w:eastAsia="en-GB"/>
          <w14:ligatures w14:val="none"/>
        </w:rPr>
        <w:t xml:space="preserve"> UEFI bootloader</w:t>
      </w:r>
    </w:p>
    <w:p w14:paraId="3D7DCDFA"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Built using EDK II tools and libraries</w:t>
      </w:r>
    </w:p>
    <w:p w14:paraId="1E53BFC5"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 xml:space="preserve">3. </w:t>
      </w:r>
      <w:proofErr w:type="spellStart"/>
      <w:r w:rsidRPr="00ED7670">
        <w:rPr>
          <w:rFonts w:ascii="Times New Roman" w:eastAsia="Times New Roman" w:hAnsi="Times New Roman" w:cs="Times New Roman"/>
          <w:kern w:val="0"/>
          <w:sz w:val="24"/>
          <w:szCs w:val="24"/>
          <w:lang w:eastAsia="en-GB"/>
          <w14:ligatures w14:val="none"/>
        </w:rPr>
        <w:t>JollyOS</w:t>
      </w:r>
      <w:proofErr w:type="spellEnd"/>
      <w:r w:rsidRPr="00ED7670">
        <w:rPr>
          <w:rFonts w:ascii="Times New Roman" w:eastAsia="Times New Roman" w:hAnsi="Times New Roman" w:cs="Times New Roman"/>
          <w:kern w:val="0"/>
          <w:sz w:val="24"/>
          <w:szCs w:val="24"/>
          <w:lang w:eastAsia="en-GB"/>
          <w14:ligatures w14:val="none"/>
        </w:rPr>
        <w:t xml:space="preserve"> kernel</w:t>
      </w:r>
    </w:p>
    <w:p w14:paraId="0DF0BB24"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Our own assembly and C code</w:t>
      </w:r>
    </w:p>
    <w:p w14:paraId="67480DFF"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lastRenderedPageBreak/>
        <w:t xml:space="preserve">4. </w:t>
      </w:r>
      <w:proofErr w:type="spellStart"/>
      <w:r w:rsidRPr="00ED7670">
        <w:rPr>
          <w:rFonts w:ascii="Times New Roman" w:eastAsia="Times New Roman" w:hAnsi="Times New Roman" w:cs="Times New Roman"/>
          <w:kern w:val="0"/>
          <w:sz w:val="24"/>
          <w:szCs w:val="24"/>
          <w:lang w:eastAsia="en-GB"/>
          <w14:ligatures w14:val="none"/>
        </w:rPr>
        <w:t>JollyOS</w:t>
      </w:r>
      <w:proofErr w:type="spellEnd"/>
      <w:r w:rsidRPr="00ED7670">
        <w:rPr>
          <w:rFonts w:ascii="Times New Roman" w:eastAsia="Times New Roman" w:hAnsi="Times New Roman" w:cs="Times New Roman"/>
          <w:kern w:val="0"/>
          <w:sz w:val="24"/>
          <w:szCs w:val="24"/>
          <w:lang w:eastAsia="en-GB"/>
          <w14:ligatures w14:val="none"/>
        </w:rPr>
        <w:t xml:space="preserve"> takes control</w:t>
      </w:r>
    </w:p>
    <w:p w14:paraId="524DD923"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Kernel initialisation, exceptions, memory management and devices</w:t>
      </w:r>
    </w:p>
    <w:p w14:paraId="0F8FE3F7"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EDK II helps us produce the UEFI bootloader that runs at step 2. Our kernel at step 3 is separate software, and it does not need to be an EDK II application.</w:t>
      </w:r>
    </w:p>
    <w:p w14:paraId="1E2942D0" w14:textId="77777777" w:rsidR="00ED7670" w:rsidRPr="00ED7670" w:rsidRDefault="00ED7670" w:rsidP="00ED76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D7670">
        <w:rPr>
          <w:rFonts w:ascii="Times New Roman" w:eastAsia="Times New Roman" w:hAnsi="Times New Roman" w:cs="Times New Roman"/>
          <w:b/>
          <w:bCs/>
          <w:kern w:val="0"/>
          <w:sz w:val="27"/>
          <w:szCs w:val="27"/>
          <w:lang w:eastAsia="en-GB"/>
          <w14:ligatures w14:val="none"/>
        </w:rPr>
        <w:t>What EDK II provides</w:t>
      </w:r>
    </w:p>
    <w:p w14:paraId="2FF4F55D" w14:textId="77777777" w:rsidR="00ED7670" w:rsidRPr="00ED7670" w:rsidRDefault="00ED7670" w:rsidP="00ED76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UEFI interfaces: access to firmware services, such as loading files and allocating memory.</w:t>
      </w:r>
    </w:p>
    <w:p w14:paraId="6375B56B" w14:textId="77777777" w:rsidR="00ED7670" w:rsidRPr="00ED7670" w:rsidRDefault="00ED7670" w:rsidP="00ED76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Build infrastructure: compiles and links UEFI modules into EFI executables.</w:t>
      </w:r>
    </w:p>
    <w:p w14:paraId="35BDB266" w14:textId="77777777" w:rsidR="00ED7670" w:rsidRPr="00ED7670" w:rsidRDefault="00ED7670" w:rsidP="00ED76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Libraries: reusable code for common UEFI operations.</w:t>
      </w:r>
    </w:p>
    <w:p w14:paraId="4971B571" w14:textId="77777777" w:rsidR="00ED7670" w:rsidRPr="00ED7670" w:rsidRDefault="00ED7670" w:rsidP="00ED76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Platform configuration: describes which modules and libraries are needed to build a particular firmware or application.</w:t>
      </w:r>
    </w:p>
    <w:p w14:paraId="2A4A8758" w14:textId="77777777" w:rsidR="00ED7670" w:rsidRPr="00ED7670" w:rsidRDefault="00ED7670" w:rsidP="00ED76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Packaging tools: assemble the output into the appropriate EFI files or firmware images, depending on the build target.</w:t>
      </w:r>
    </w:p>
    <w:p w14:paraId="083705E7"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We could write a UEFI application without using the full EDK II build framework, but we'd need to provide or configure the UEFI headers, libraries, linker settings and build process ourselves. EDK II saves us a lot of that work.</w:t>
      </w:r>
    </w:p>
    <w:p w14:paraId="41EA149B" w14:textId="77777777" w:rsidR="00ED7670" w:rsidRPr="00ED7670" w:rsidRDefault="00ED7670" w:rsidP="00ED76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D7670">
        <w:rPr>
          <w:rFonts w:ascii="Times New Roman" w:eastAsia="Times New Roman" w:hAnsi="Times New Roman" w:cs="Times New Roman"/>
          <w:b/>
          <w:bCs/>
          <w:kern w:val="0"/>
          <w:sz w:val="36"/>
          <w:szCs w:val="36"/>
          <w:lang w:eastAsia="en-GB"/>
          <w14:ligatures w14:val="none"/>
        </w:rPr>
        <w:t xml:space="preserve">2. What </w:t>
      </w:r>
      <w:proofErr w:type="gramStart"/>
      <w:r w:rsidRPr="00ED7670">
        <w:rPr>
          <w:rFonts w:ascii="Times New Roman" w:eastAsia="Times New Roman" w:hAnsi="Times New Roman" w:cs="Times New Roman"/>
          <w:b/>
          <w:bCs/>
          <w:kern w:val="0"/>
          <w:sz w:val="36"/>
          <w:szCs w:val="36"/>
          <w:lang w:eastAsia="en-GB"/>
          <w14:ligatures w14:val="none"/>
        </w:rPr>
        <w:t xml:space="preserve">do </w:t>
      </w:r>
      <w:r w:rsidRPr="00ED7670">
        <w:rPr>
          <w:rFonts w:ascii="Courier New" w:eastAsia="Times New Roman" w:hAnsi="Courier New" w:cs="Courier New"/>
          <w:b/>
          <w:bCs/>
          <w:kern w:val="0"/>
          <w:sz w:val="20"/>
          <w:szCs w:val="20"/>
          <w:lang w:eastAsia="en-GB"/>
          <w14:ligatures w14:val="none"/>
        </w:rPr>
        <w:t>.DSC</w:t>
      </w:r>
      <w:r w:rsidRPr="00ED7670">
        <w:rPr>
          <w:rFonts w:ascii="Times New Roman" w:eastAsia="Times New Roman" w:hAnsi="Times New Roman" w:cs="Times New Roman"/>
          <w:b/>
          <w:bCs/>
          <w:kern w:val="0"/>
          <w:sz w:val="36"/>
          <w:szCs w:val="36"/>
          <w:lang w:eastAsia="en-GB"/>
          <w14:ligatures w14:val="none"/>
        </w:rPr>
        <w:t xml:space="preserve">, </w:t>
      </w:r>
      <w:r w:rsidRPr="00ED7670">
        <w:rPr>
          <w:rFonts w:ascii="Courier New" w:eastAsia="Times New Roman" w:hAnsi="Courier New" w:cs="Courier New"/>
          <w:b/>
          <w:bCs/>
          <w:kern w:val="0"/>
          <w:sz w:val="20"/>
          <w:szCs w:val="20"/>
          <w:lang w:eastAsia="en-GB"/>
          <w14:ligatures w14:val="none"/>
        </w:rPr>
        <w:t>.DEC</w:t>
      </w:r>
      <w:proofErr w:type="gramEnd"/>
      <w:r w:rsidRPr="00ED7670">
        <w:rPr>
          <w:rFonts w:ascii="Times New Roman" w:eastAsia="Times New Roman" w:hAnsi="Times New Roman" w:cs="Times New Roman"/>
          <w:b/>
          <w:bCs/>
          <w:kern w:val="0"/>
          <w:sz w:val="36"/>
          <w:szCs w:val="36"/>
          <w:lang w:eastAsia="en-GB"/>
          <w14:ligatures w14:val="none"/>
        </w:rPr>
        <w:t xml:space="preserve"> and </w:t>
      </w:r>
      <w:r w:rsidRPr="00ED7670">
        <w:rPr>
          <w:rFonts w:ascii="Courier New" w:eastAsia="Times New Roman" w:hAnsi="Courier New" w:cs="Courier New"/>
          <w:b/>
          <w:bCs/>
          <w:kern w:val="0"/>
          <w:sz w:val="20"/>
          <w:szCs w:val="20"/>
          <w:lang w:eastAsia="en-GB"/>
          <w14:ligatures w14:val="none"/>
        </w:rPr>
        <w:t>.INF</w:t>
      </w:r>
      <w:r w:rsidRPr="00ED7670">
        <w:rPr>
          <w:rFonts w:ascii="Times New Roman" w:eastAsia="Times New Roman" w:hAnsi="Times New Roman" w:cs="Times New Roman"/>
          <w:b/>
          <w:bCs/>
          <w:kern w:val="0"/>
          <w:sz w:val="36"/>
          <w:szCs w:val="36"/>
          <w:lang w:eastAsia="en-GB"/>
          <w14:ligatures w14:val="none"/>
        </w:rPr>
        <w:t xml:space="preserve"> files do?</w:t>
      </w:r>
    </w:p>
    <w:p w14:paraId="4C256629"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These files are the build system's instructions. They are not executable code and are not files that the PC runs directly.</w:t>
      </w:r>
    </w:p>
    <w:p w14:paraId="51CD034B"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 xml:space="preserve">The official EDK II documentation describes them as different layers of build configuration. </w:t>
      </w:r>
    </w:p>
    <w:p w14:paraId="3B3157B0" w14:textId="77777777" w:rsidR="00ED7670" w:rsidRPr="00ED7670" w:rsidRDefault="00ED7670" w:rsidP="00ED76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roofErr w:type="gramStart"/>
      <w:r w:rsidRPr="00ED7670">
        <w:rPr>
          <w:rFonts w:ascii="Times New Roman" w:eastAsia="Times New Roman" w:hAnsi="Times New Roman" w:cs="Times New Roman"/>
          <w:b/>
          <w:bCs/>
          <w:kern w:val="0"/>
          <w:sz w:val="36"/>
          <w:szCs w:val="36"/>
          <w:lang w:eastAsia="en-GB"/>
          <w14:ligatures w14:val="none"/>
        </w:rPr>
        <w:t>.DSC</w:t>
      </w:r>
      <w:proofErr w:type="gramEnd"/>
    </w:p>
    <w:p w14:paraId="6EFDE0D6"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Platform Description — the build plan</w:t>
      </w:r>
    </w:p>
    <w:p w14:paraId="1CA77325"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Specifies which UEFI modules to build, which library implementations to use, and which configuration values apply to the platform.</w:t>
      </w:r>
    </w:p>
    <w:p w14:paraId="5EF92097"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Think: What are we building, and how do its parts fit together?</w:t>
      </w:r>
    </w:p>
    <w:p w14:paraId="16642C01" w14:textId="77777777" w:rsidR="00ED7670" w:rsidRPr="00ED7670" w:rsidRDefault="00ED7670" w:rsidP="00ED76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roofErr w:type="gramStart"/>
      <w:r w:rsidRPr="00ED7670">
        <w:rPr>
          <w:rFonts w:ascii="Times New Roman" w:eastAsia="Times New Roman" w:hAnsi="Times New Roman" w:cs="Times New Roman"/>
          <w:b/>
          <w:bCs/>
          <w:kern w:val="0"/>
          <w:sz w:val="36"/>
          <w:szCs w:val="36"/>
          <w:lang w:eastAsia="en-GB"/>
          <w14:ligatures w14:val="none"/>
        </w:rPr>
        <w:t>.DEC</w:t>
      </w:r>
      <w:proofErr w:type="gramEnd"/>
    </w:p>
    <w:p w14:paraId="1BF8F277"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Package Declaration — the public definitions</w:t>
      </w:r>
    </w:p>
    <w:p w14:paraId="387A7960"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Declares what a package exposes, including header directories, library classes, GUIDs, protocols and configuration tokens (PCDs).</w:t>
      </w:r>
    </w:p>
    <w:p w14:paraId="4D8F2FEA" w14:textId="2BF34A88" w:rsid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 xml:space="preserve">Think: What definitions and interfaces </w:t>
      </w:r>
      <w:proofErr w:type="gramStart"/>
      <w:r w:rsidRPr="00ED7670">
        <w:rPr>
          <w:rFonts w:ascii="Times New Roman" w:eastAsia="Times New Roman" w:hAnsi="Times New Roman" w:cs="Times New Roman"/>
          <w:kern w:val="0"/>
          <w:sz w:val="24"/>
          <w:szCs w:val="24"/>
          <w:lang w:eastAsia="en-GB"/>
          <w14:ligatures w14:val="none"/>
        </w:rPr>
        <w:t>does</w:t>
      </w:r>
      <w:proofErr w:type="gramEnd"/>
      <w:r w:rsidRPr="00ED7670">
        <w:rPr>
          <w:rFonts w:ascii="Times New Roman" w:eastAsia="Times New Roman" w:hAnsi="Times New Roman" w:cs="Times New Roman"/>
          <w:kern w:val="0"/>
          <w:sz w:val="24"/>
          <w:szCs w:val="24"/>
          <w:lang w:eastAsia="en-GB"/>
          <w14:ligatures w14:val="none"/>
        </w:rPr>
        <w:t xml:space="preserve"> this package provide?</w:t>
      </w:r>
    </w:p>
    <w:p w14:paraId="2F7F032C" w14:textId="77777777" w:rsidR="00ED7670" w:rsidRDefault="00ED7670">
      <w:pPr>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br w:type="page"/>
      </w:r>
    </w:p>
    <w:p w14:paraId="092E0E43" w14:textId="77777777" w:rsidR="00ED7670" w:rsidRPr="00ED7670" w:rsidRDefault="00ED7670" w:rsidP="00ED76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D7670">
        <w:rPr>
          <w:rFonts w:ascii="Times New Roman" w:eastAsia="Times New Roman" w:hAnsi="Times New Roman" w:cs="Times New Roman"/>
          <w:b/>
          <w:bCs/>
          <w:kern w:val="0"/>
          <w:sz w:val="36"/>
          <w:szCs w:val="36"/>
          <w:lang w:eastAsia="en-GB"/>
          <w14:ligatures w14:val="none"/>
        </w:rPr>
        <w:lastRenderedPageBreak/>
        <w:t>.INF</w:t>
      </w:r>
    </w:p>
    <w:p w14:paraId="46E5C32E"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Module Information — the individual component</w:t>
      </w:r>
    </w:p>
    <w:p w14:paraId="777DA74E"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Lists the source files, package dependencies, library classes and module type for one component, such as a UEFI application or driver.</w:t>
      </w:r>
    </w:p>
    <w:p w14:paraId="2A88553F"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Think: What files make up this component, and what does it need to compile?</w:t>
      </w:r>
    </w:p>
    <w:p w14:paraId="4B3B19BE" w14:textId="77777777" w:rsidR="00ED7670" w:rsidRPr="00ED7670" w:rsidRDefault="00ED7670" w:rsidP="00ED76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D7670">
        <w:rPr>
          <w:rFonts w:ascii="Times New Roman" w:eastAsia="Times New Roman" w:hAnsi="Times New Roman" w:cs="Times New Roman"/>
          <w:b/>
          <w:bCs/>
          <w:kern w:val="0"/>
          <w:sz w:val="27"/>
          <w:szCs w:val="27"/>
          <w:lang w:eastAsia="en-GB"/>
          <w14:ligatures w14:val="none"/>
        </w:rPr>
        <w:t>How they work together</w:t>
      </w:r>
    </w:p>
    <w:p w14:paraId="35576F48"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 xml:space="preserve">Imagine we create a UEFI application called </w:t>
      </w:r>
      <w:proofErr w:type="spellStart"/>
      <w:r w:rsidRPr="00ED7670">
        <w:rPr>
          <w:rFonts w:ascii="Courier New" w:eastAsia="Times New Roman" w:hAnsi="Courier New" w:cs="Courier New"/>
          <w:kern w:val="0"/>
          <w:sz w:val="20"/>
          <w:szCs w:val="20"/>
          <w:lang w:eastAsia="en-GB"/>
          <w14:ligatures w14:val="none"/>
        </w:rPr>
        <w:t>JollyLoader</w:t>
      </w:r>
      <w:proofErr w:type="spellEnd"/>
      <w:r w:rsidRPr="00ED7670">
        <w:rPr>
          <w:rFonts w:ascii="Times New Roman" w:eastAsia="Times New Roman" w:hAnsi="Times New Roman" w:cs="Times New Roman"/>
          <w:kern w:val="0"/>
          <w:sz w:val="24"/>
          <w:szCs w:val="24"/>
          <w:lang w:eastAsia="en-GB"/>
          <w14:ligatures w14:val="none"/>
        </w:rPr>
        <w:t>.</w:t>
      </w:r>
    </w:p>
    <w:p w14:paraId="7654EE27"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Its files might look like this:</w:t>
      </w:r>
    </w:p>
    <w:p w14:paraId="33413592" w14:textId="77777777" w:rsidR="00ED7670" w:rsidRPr="00ED7670" w:rsidRDefault="00ED7670" w:rsidP="00ED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D7670">
        <w:rPr>
          <w:rFonts w:ascii="Courier New" w:eastAsia="Times New Roman" w:hAnsi="Courier New" w:cs="Courier New"/>
          <w:kern w:val="0"/>
          <w:sz w:val="20"/>
          <w:szCs w:val="20"/>
          <w:lang w:eastAsia="en-GB"/>
          <w14:ligatures w14:val="none"/>
        </w:rPr>
        <w:t>C:\edk2\</w:t>
      </w:r>
    </w:p>
    <w:p w14:paraId="67B0EEFD" w14:textId="77777777" w:rsidR="00ED7670" w:rsidRPr="00ED7670" w:rsidRDefault="00ED7670" w:rsidP="00ED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D7670">
        <w:rPr>
          <w:rFonts w:ascii="Courier New" w:eastAsia="Times New Roman" w:hAnsi="Courier New" w:cs="Courier New"/>
          <w:kern w:val="0"/>
          <w:sz w:val="20"/>
          <w:szCs w:val="20"/>
          <w:lang w:eastAsia="en-GB"/>
          <w14:ligatures w14:val="none"/>
        </w:rPr>
        <w:t>│</w:t>
      </w:r>
    </w:p>
    <w:p w14:paraId="09CD4EA8" w14:textId="77777777" w:rsidR="00ED7670" w:rsidRPr="00ED7670" w:rsidRDefault="00ED7670" w:rsidP="00ED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D7670">
        <w:rPr>
          <w:rFonts w:ascii="Courier New" w:eastAsia="Times New Roman" w:hAnsi="Courier New" w:cs="Courier New"/>
          <w:kern w:val="0"/>
          <w:sz w:val="20"/>
          <w:szCs w:val="20"/>
          <w:lang w:eastAsia="en-GB"/>
          <w14:ligatures w14:val="none"/>
        </w:rPr>
        <w:t xml:space="preserve">├── </w:t>
      </w:r>
      <w:proofErr w:type="spellStart"/>
      <w:r w:rsidRPr="00ED7670">
        <w:rPr>
          <w:rFonts w:ascii="Courier New" w:eastAsia="Times New Roman" w:hAnsi="Courier New" w:cs="Courier New"/>
          <w:kern w:val="0"/>
          <w:sz w:val="20"/>
          <w:szCs w:val="20"/>
          <w:lang w:eastAsia="en-GB"/>
          <w14:ligatures w14:val="none"/>
        </w:rPr>
        <w:t>JollyOSPkg</w:t>
      </w:r>
      <w:proofErr w:type="spellEnd"/>
      <w:r w:rsidRPr="00ED7670">
        <w:rPr>
          <w:rFonts w:ascii="Courier New" w:eastAsia="Times New Roman" w:hAnsi="Courier New" w:cs="Courier New"/>
          <w:kern w:val="0"/>
          <w:sz w:val="20"/>
          <w:szCs w:val="20"/>
          <w:lang w:eastAsia="en-GB"/>
          <w14:ligatures w14:val="none"/>
        </w:rPr>
        <w:t>\</w:t>
      </w:r>
    </w:p>
    <w:p w14:paraId="244F4858" w14:textId="77777777" w:rsidR="00ED7670" w:rsidRPr="00ED7670" w:rsidRDefault="00ED7670" w:rsidP="00ED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D7670">
        <w:rPr>
          <w:rFonts w:ascii="Courier New" w:eastAsia="Times New Roman" w:hAnsi="Courier New" w:cs="Courier New"/>
          <w:kern w:val="0"/>
          <w:sz w:val="20"/>
          <w:szCs w:val="20"/>
          <w:lang w:eastAsia="en-GB"/>
          <w14:ligatures w14:val="none"/>
        </w:rPr>
        <w:t xml:space="preserve">│   ├── </w:t>
      </w:r>
      <w:proofErr w:type="spellStart"/>
      <w:r w:rsidRPr="00ED7670">
        <w:rPr>
          <w:rFonts w:ascii="Courier New" w:eastAsia="Times New Roman" w:hAnsi="Courier New" w:cs="Courier New"/>
          <w:kern w:val="0"/>
          <w:sz w:val="20"/>
          <w:szCs w:val="20"/>
          <w:lang w:eastAsia="en-GB"/>
          <w14:ligatures w14:val="none"/>
        </w:rPr>
        <w:t>JollyOSPkg.dec</w:t>
      </w:r>
      <w:proofErr w:type="spellEnd"/>
    </w:p>
    <w:p w14:paraId="10970C1F" w14:textId="77777777" w:rsidR="00ED7670" w:rsidRPr="00ED7670" w:rsidRDefault="00ED7670" w:rsidP="00ED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D7670">
        <w:rPr>
          <w:rFonts w:ascii="Courier New" w:eastAsia="Times New Roman" w:hAnsi="Courier New" w:cs="Courier New"/>
          <w:kern w:val="0"/>
          <w:sz w:val="20"/>
          <w:szCs w:val="20"/>
          <w:lang w:eastAsia="en-GB"/>
          <w14:ligatures w14:val="none"/>
        </w:rPr>
        <w:t>│   │</w:t>
      </w:r>
    </w:p>
    <w:p w14:paraId="0DB8C4ED" w14:textId="77777777" w:rsidR="00ED7670" w:rsidRPr="00ED7670" w:rsidRDefault="00ED7670" w:rsidP="00ED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D7670">
        <w:rPr>
          <w:rFonts w:ascii="Courier New" w:eastAsia="Times New Roman" w:hAnsi="Courier New" w:cs="Courier New"/>
          <w:kern w:val="0"/>
          <w:sz w:val="20"/>
          <w:szCs w:val="20"/>
          <w:lang w:eastAsia="en-GB"/>
          <w14:ligatures w14:val="none"/>
        </w:rPr>
        <w:t xml:space="preserve">│   ├── </w:t>
      </w:r>
      <w:proofErr w:type="spellStart"/>
      <w:r w:rsidRPr="00ED7670">
        <w:rPr>
          <w:rFonts w:ascii="Courier New" w:eastAsia="Times New Roman" w:hAnsi="Courier New" w:cs="Courier New"/>
          <w:kern w:val="0"/>
          <w:sz w:val="20"/>
          <w:szCs w:val="20"/>
          <w:lang w:eastAsia="en-GB"/>
          <w14:ligatures w14:val="none"/>
        </w:rPr>
        <w:t>JollyLoader</w:t>
      </w:r>
      <w:proofErr w:type="spellEnd"/>
      <w:r w:rsidRPr="00ED7670">
        <w:rPr>
          <w:rFonts w:ascii="Courier New" w:eastAsia="Times New Roman" w:hAnsi="Courier New" w:cs="Courier New"/>
          <w:kern w:val="0"/>
          <w:sz w:val="20"/>
          <w:szCs w:val="20"/>
          <w:lang w:eastAsia="en-GB"/>
          <w14:ligatures w14:val="none"/>
        </w:rPr>
        <w:t>\</w:t>
      </w:r>
    </w:p>
    <w:p w14:paraId="04676C67" w14:textId="77777777" w:rsidR="00ED7670" w:rsidRPr="00ED7670" w:rsidRDefault="00ED7670" w:rsidP="00ED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D7670">
        <w:rPr>
          <w:rFonts w:ascii="Courier New" w:eastAsia="Times New Roman" w:hAnsi="Courier New" w:cs="Courier New"/>
          <w:kern w:val="0"/>
          <w:sz w:val="20"/>
          <w:szCs w:val="20"/>
          <w:lang w:eastAsia="en-GB"/>
          <w14:ligatures w14:val="none"/>
        </w:rPr>
        <w:t>│   │   ├── JollyLoader.inf</w:t>
      </w:r>
    </w:p>
    <w:p w14:paraId="0EB656A8" w14:textId="77777777" w:rsidR="00ED7670" w:rsidRPr="00ED7670" w:rsidRDefault="00ED7670" w:rsidP="00ED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D7670">
        <w:rPr>
          <w:rFonts w:ascii="Courier New" w:eastAsia="Times New Roman" w:hAnsi="Courier New" w:cs="Courier New"/>
          <w:kern w:val="0"/>
          <w:sz w:val="20"/>
          <w:szCs w:val="20"/>
          <w:lang w:eastAsia="en-GB"/>
          <w14:ligatures w14:val="none"/>
        </w:rPr>
        <w:t xml:space="preserve">│   │   ├── </w:t>
      </w:r>
      <w:proofErr w:type="spellStart"/>
      <w:r w:rsidRPr="00ED7670">
        <w:rPr>
          <w:rFonts w:ascii="Courier New" w:eastAsia="Times New Roman" w:hAnsi="Courier New" w:cs="Courier New"/>
          <w:kern w:val="0"/>
          <w:sz w:val="20"/>
          <w:szCs w:val="20"/>
          <w:lang w:eastAsia="en-GB"/>
          <w14:ligatures w14:val="none"/>
        </w:rPr>
        <w:t>JollyLoader.c</w:t>
      </w:r>
      <w:proofErr w:type="spellEnd"/>
    </w:p>
    <w:p w14:paraId="04271718" w14:textId="77777777" w:rsidR="00ED7670" w:rsidRPr="00ED7670" w:rsidRDefault="00ED7670" w:rsidP="00ED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D7670">
        <w:rPr>
          <w:rFonts w:ascii="Courier New" w:eastAsia="Times New Roman" w:hAnsi="Courier New" w:cs="Courier New"/>
          <w:kern w:val="0"/>
          <w:sz w:val="20"/>
          <w:szCs w:val="20"/>
          <w:lang w:eastAsia="en-GB"/>
          <w14:ligatures w14:val="none"/>
        </w:rPr>
        <w:t>│   │   └── EntryPoint.asm</w:t>
      </w:r>
    </w:p>
    <w:p w14:paraId="6AAD9FB3" w14:textId="77777777" w:rsidR="00ED7670" w:rsidRPr="00ED7670" w:rsidRDefault="00ED7670" w:rsidP="00ED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D7670">
        <w:rPr>
          <w:rFonts w:ascii="Courier New" w:eastAsia="Times New Roman" w:hAnsi="Courier New" w:cs="Courier New"/>
          <w:kern w:val="0"/>
          <w:sz w:val="20"/>
          <w:szCs w:val="20"/>
          <w:lang w:eastAsia="en-GB"/>
          <w14:ligatures w14:val="none"/>
        </w:rPr>
        <w:t>│   │</w:t>
      </w:r>
    </w:p>
    <w:p w14:paraId="21D487C5" w14:textId="77777777" w:rsidR="00ED7670" w:rsidRPr="00ED7670" w:rsidRDefault="00ED7670" w:rsidP="00ED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D7670">
        <w:rPr>
          <w:rFonts w:ascii="Courier New" w:eastAsia="Times New Roman" w:hAnsi="Courier New" w:cs="Courier New"/>
          <w:kern w:val="0"/>
          <w:sz w:val="20"/>
          <w:szCs w:val="20"/>
          <w:lang w:eastAsia="en-GB"/>
          <w14:ligatures w14:val="none"/>
        </w:rPr>
        <w:t xml:space="preserve">│   └── </w:t>
      </w:r>
      <w:proofErr w:type="spellStart"/>
      <w:r w:rsidRPr="00ED7670">
        <w:rPr>
          <w:rFonts w:ascii="Courier New" w:eastAsia="Times New Roman" w:hAnsi="Courier New" w:cs="Courier New"/>
          <w:kern w:val="0"/>
          <w:sz w:val="20"/>
          <w:szCs w:val="20"/>
          <w:lang w:eastAsia="en-GB"/>
          <w14:ligatures w14:val="none"/>
        </w:rPr>
        <w:t>JollyOSPkg.dsc</w:t>
      </w:r>
      <w:proofErr w:type="spellEnd"/>
    </w:p>
    <w:p w14:paraId="71696010" w14:textId="77777777" w:rsidR="00ED7670" w:rsidRPr="00ED7670" w:rsidRDefault="00ED7670" w:rsidP="00ED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D7670">
        <w:rPr>
          <w:rFonts w:ascii="Courier New" w:eastAsia="Times New Roman" w:hAnsi="Courier New" w:cs="Courier New"/>
          <w:kern w:val="0"/>
          <w:sz w:val="20"/>
          <w:szCs w:val="20"/>
          <w:lang w:eastAsia="en-GB"/>
          <w14:ligatures w14:val="none"/>
        </w:rPr>
        <w:t>│</w:t>
      </w:r>
    </w:p>
    <w:p w14:paraId="72973B4C" w14:textId="77777777" w:rsidR="00ED7670" w:rsidRPr="00ED7670" w:rsidRDefault="00ED7670" w:rsidP="00ED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D7670">
        <w:rPr>
          <w:rFonts w:ascii="Courier New" w:eastAsia="Times New Roman" w:hAnsi="Courier New" w:cs="Courier New"/>
          <w:kern w:val="0"/>
          <w:sz w:val="20"/>
          <w:szCs w:val="20"/>
          <w:lang w:eastAsia="en-GB"/>
          <w14:ligatures w14:val="none"/>
        </w:rPr>
        <w:t xml:space="preserve">├── </w:t>
      </w:r>
      <w:proofErr w:type="spellStart"/>
      <w:r w:rsidRPr="00ED7670">
        <w:rPr>
          <w:rFonts w:ascii="Courier New" w:eastAsia="Times New Roman" w:hAnsi="Courier New" w:cs="Courier New"/>
          <w:kern w:val="0"/>
          <w:sz w:val="20"/>
          <w:szCs w:val="20"/>
          <w:lang w:eastAsia="en-GB"/>
          <w14:ligatures w14:val="none"/>
        </w:rPr>
        <w:t>MdePkg</w:t>
      </w:r>
      <w:proofErr w:type="spellEnd"/>
      <w:r w:rsidRPr="00ED7670">
        <w:rPr>
          <w:rFonts w:ascii="Courier New" w:eastAsia="Times New Roman" w:hAnsi="Courier New" w:cs="Courier New"/>
          <w:kern w:val="0"/>
          <w:sz w:val="20"/>
          <w:szCs w:val="20"/>
          <w:lang w:eastAsia="en-GB"/>
          <w14:ligatures w14:val="none"/>
        </w:rPr>
        <w:t>\</w:t>
      </w:r>
    </w:p>
    <w:p w14:paraId="2ECACB9F" w14:textId="77777777" w:rsidR="00ED7670" w:rsidRPr="00ED7670" w:rsidRDefault="00ED7670" w:rsidP="00ED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D7670">
        <w:rPr>
          <w:rFonts w:ascii="Courier New" w:eastAsia="Times New Roman" w:hAnsi="Courier New" w:cs="Courier New"/>
          <w:kern w:val="0"/>
          <w:sz w:val="20"/>
          <w:szCs w:val="20"/>
          <w:lang w:eastAsia="en-GB"/>
          <w14:ligatures w14:val="none"/>
        </w:rPr>
        <w:t xml:space="preserve">│   └── </w:t>
      </w:r>
      <w:proofErr w:type="spellStart"/>
      <w:r w:rsidRPr="00ED7670">
        <w:rPr>
          <w:rFonts w:ascii="Courier New" w:eastAsia="Times New Roman" w:hAnsi="Courier New" w:cs="Courier New"/>
          <w:kern w:val="0"/>
          <w:sz w:val="20"/>
          <w:szCs w:val="20"/>
          <w:lang w:eastAsia="en-GB"/>
          <w14:ligatures w14:val="none"/>
        </w:rPr>
        <w:t>MdePkg.dec</w:t>
      </w:r>
      <w:proofErr w:type="spellEnd"/>
    </w:p>
    <w:p w14:paraId="34F253BA" w14:textId="77777777" w:rsidR="00ED7670" w:rsidRPr="00ED7670" w:rsidRDefault="00ED7670" w:rsidP="00ED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D7670">
        <w:rPr>
          <w:rFonts w:ascii="Courier New" w:eastAsia="Times New Roman" w:hAnsi="Courier New" w:cs="Courier New"/>
          <w:kern w:val="0"/>
          <w:sz w:val="20"/>
          <w:szCs w:val="20"/>
          <w:lang w:eastAsia="en-GB"/>
          <w14:ligatures w14:val="none"/>
        </w:rPr>
        <w:t>│</w:t>
      </w:r>
    </w:p>
    <w:p w14:paraId="4F82CC8D" w14:textId="77777777" w:rsidR="00ED7670" w:rsidRPr="00ED7670" w:rsidRDefault="00ED7670" w:rsidP="00ED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D7670">
        <w:rPr>
          <w:rFonts w:ascii="Courier New" w:eastAsia="Times New Roman" w:hAnsi="Courier New" w:cs="Courier New"/>
          <w:kern w:val="0"/>
          <w:sz w:val="20"/>
          <w:szCs w:val="20"/>
          <w:lang w:eastAsia="en-GB"/>
          <w14:ligatures w14:val="none"/>
        </w:rPr>
        <w:t>└── ...</w:t>
      </w:r>
    </w:p>
    <w:p w14:paraId="67EE3016"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This is an illustrative layout; we haven't created all these files yet.</w:t>
      </w:r>
    </w:p>
    <w:p w14:paraId="37B7A74A"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The build process follows this logic:</w:t>
      </w:r>
    </w:p>
    <w:p w14:paraId="1B999FEC"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roofErr w:type="spellStart"/>
      <w:r w:rsidRPr="00ED7670">
        <w:rPr>
          <w:rFonts w:ascii="Times New Roman" w:eastAsia="Times New Roman" w:hAnsi="Times New Roman" w:cs="Times New Roman"/>
          <w:kern w:val="0"/>
          <w:sz w:val="24"/>
          <w:szCs w:val="24"/>
          <w:lang w:eastAsia="en-GB"/>
          <w14:ligatures w14:val="none"/>
        </w:rPr>
        <w:t>JollyOSPkg.dsc</w:t>
      </w:r>
      <w:proofErr w:type="spellEnd"/>
    </w:p>
    <w:p w14:paraId="6F98D2A2"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Selects JollyLoader.inf and its library implementations</w:t>
      </w:r>
    </w:p>
    <w:p w14:paraId="54D59001"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JollyLoader.inf</w:t>
      </w:r>
    </w:p>
    <w:p w14:paraId="200259A5"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 xml:space="preserve">Identifies </w:t>
      </w:r>
      <w:proofErr w:type="spellStart"/>
      <w:r w:rsidRPr="00ED7670">
        <w:rPr>
          <w:rFonts w:ascii="Times New Roman" w:eastAsia="Times New Roman" w:hAnsi="Times New Roman" w:cs="Times New Roman"/>
          <w:kern w:val="0"/>
          <w:sz w:val="24"/>
          <w:szCs w:val="24"/>
          <w:lang w:eastAsia="en-GB"/>
          <w14:ligatures w14:val="none"/>
        </w:rPr>
        <w:t>JollyLoader.c</w:t>
      </w:r>
      <w:proofErr w:type="spellEnd"/>
      <w:r w:rsidRPr="00ED7670">
        <w:rPr>
          <w:rFonts w:ascii="Times New Roman" w:eastAsia="Times New Roman" w:hAnsi="Times New Roman" w:cs="Times New Roman"/>
          <w:kern w:val="0"/>
          <w:sz w:val="24"/>
          <w:szCs w:val="24"/>
          <w:lang w:eastAsia="en-GB"/>
          <w14:ligatures w14:val="none"/>
        </w:rPr>
        <w:t>, EntryPoint.asm and dependencies</w:t>
      </w:r>
    </w:p>
    <w:p w14:paraId="1535DC45"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roofErr w:type="spellStart"/>
      <w:r w:rsidRPr="00ED7670">
        <w:rPr>
          <w:rFonts w:ascii="Times New Roman" w:eastAsia="Times New Roman" w:hAnsi="Times New Roman" w:cs="Times New Roman"/>
          <w:kern w:val="0"/>
          <w:sz w:val="24"/>
          <w:szCs w:val="24"/>
          <w:lang w:eastAsia="en-GB"/>
          <w14:ligatures w14:val="none"/>
        </w:rPr>
        <w:t>JollyOSPkg.dec</w:t>
      </w:r>
      <w:proofErr w:type="spellEnd"/>
      <w:r w:rsidRPr="00ED7670">
        <w:rPr>
          <w:rFonts w:ascii="Times New Roman" w:eastAsia="Times New Roman" w:hAnsi="Times New Roman" w:cs="Times New Roman"/>
          <w:kern w:val="0"/>
          <w:sz w:val="24"/>
          <w:szCs w:val="24"/>
          <w:lang w:eastAsia="en-GB"/>
          <w14:ligatures w14:val="none"/>
        </w:rPr>
        <w:t xml:space="preserve"> and </w:t>
      </w:r>
      <w:proofErr w:type="spellStart"/>
      <w:r w:rsidRPr="00ED7670">
        <w:rPr>
          <w:rFonts w:ascii="Times New Roman" w:eastAsia="Times New Roman" w:hAnsi="Times New Roman" w:cs="Times New Roman"/>
          <w:kern w:val="0"/>
          <w:sz w:val="24"/>
          <w:szCs w:val="24"/>
          <w:lang w:eastAsia="en-GB"/>
          <w14:ligatures w14:val="none"/>
        </w:rPr>
        <w:t>MdePkg.dec</w:t>
      </w:r>
      <w:proofErr w:type="spellEnd"/>
    </w:p>
    <w:p w14:paraId="4E5007ED"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Provide package declarations and interfaces used by the module</w:t>
      </w:r>
    </w:p>
    <w:p w14:paraId="6F4CE629"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roofErr w:type="spellStart"/>
      <w:r w:rsidRPr="00ED7670">
        <w:rPr>
          <w:rFonts w:ascii="Times New Roman" w:eastAsia="Times New Roman" w:hAnsi="Times New Roman" w:cs="Times New Roman"/>
          <w:kern w:val="0"/>
          <w:sz w:val="24"/>
          <w:szCs w:val="24"/>
          <w:lang w:eastAsia="en-GB"/>
          <w14:ligatures w14:val="none"/>
        </w:rPr>
        <w:t>JollyLoader.efi</w:t>
      </w:r>
      <w:proofErr w:type="spellEnd"/>
    </w:p>
    <w:p w14:paraId="7426B5A4"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The compiled UEFI executable</w:t>
      </w:r>
    </w:p>
    <w:p w14:paraId="0C13536F"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lastRenderedPageBreak/>
        <w:t xml:space="preserve">The build tools use these files together to compile and link the application. </w:t>
      </w:r>
      <w:proofErr w:type="gramStart"/>
      <w:r w:rsidRPr="00ED7670">
        <w:rPr>
          <w:rFonts w:ascii="Times New Roman" w:eastAsia="Times New Roman" w:hAnsi="Times New Roman" w:cs="Times New Roman"/>
          <w:kern w:val="0"/>
          <w:sz w:val="24"/>
          <w:szCs w:val="24"/>
          <w:lang w:eastAsia="en-GB"/>
          <w14:ligatures w14:val="none"/>
        </w:rPr>
        <w:t xml:space="preserve">The </w:t>
      </w:r>
      <w:r w:rsidRPr="00ED7670">
        <w:rPr>
          <w:rFonts w:ascii="Courier New" w:eastAsia="Times New Roman" w:hAnsi="Courier New" w:cs="Courier New"/>
          <w:kern w:val="0"/>
          <w:sz w:val="20"/>
          <w:szCs w:val="20"/>
          <w:lang w:eastAsia="en-GB"/>
          <w14:ligatures w14:val="none"/>
        </w:rPr>
        <w:t>.DEC</w:t>
      </w:r>
      <w:proofErr w:type="gramEnd"/>
      <w:r w:rsidRPr="00ED7670">
        <w:rPr>
          <w:rFonts w:ascii="Times New Roman" w:eastAsia="Times New Roman" w:hAnsi="Times New Roman" w:cs="Times New Roman"/>
          <w:kern w:val="0"/>
          <w:sz w:val="24"/>
          <w:szCs w:val="24"/>
          <w:lang w:eastAsia="en-GB"/>
          <w14:ligatures w14:val="none"/>
        </w:rPr>
        <w:t xml:space="preserve"> does not compile the code itself, and </w:t>
      </w:r>
      <w:proofErr w:type="gramStart"/>
      <w:r w:rsidRPr="00ED7670">
        <w:rPr>
          <w:rFonts w:ascii="Times New Roman" w:eastAsia="Times New Roman" w:hAnsi="Times New Roman" w:cs="Times New Roman"/>
          <w:kern w:val="0"/>
          <w:sz w:val="24"/>
          <w:szCs w:val="24"/>
          <w:lang w:eastAsia="en-GB"/>
          <w14:ligatures w14:val="none"/>
        </w:rPr>
        <w:t xml:space="preserve">the </w:t>
      </w:r>
      <w:r w:rsidRPr="00ED7670">
        <w:rPr>
          <w:rFonts w:ascii="Courier New" w:eastAsia="Times New Roman" w:hAnsi="Courier New" w:cs="Courier New"/>
          <w:kern w:val="0"/>
          <w:sz w:val="20"/>
          <w:szCs w:val="20"/>
          <w:lang w:eastAsia="en-GB"/>
          <w14:ligatures w14:val="none"/>
        </w:rPr>
        <w:t>.DSC</w:t>
      </w:r>
      <w:proofErr w:type="gramEnd"/>
      <w:r w:rsidRPr="00ED7670">
        <w:rPr>
          <w:rFonts w:ascii="Times New Roman" w:eastAsia="Times New Roman" w:hAnsi="Times New Roman" w:cs="Times New Roman"/>
          <w:kern w:val="0"/>
          <w:sz w:val="24"/>
          <w:szCs w:val="24"/>
          <w:lang w:eastAsia="en-GB"/>
          <w14:ligatures w14:val="none"/>
        </w:rPr>
        <w:t xml:space="preserve"> is not the executable. </w:t>
      </w:r>
    </w:p>
    <w:p w14:paraId="5C7490BB" w14:textId="77777777" w:rsidR="00ED7670" w:rsidRPr="00ED7670" w:rsidRDefault="00ED7670" w:rsidP="00ED7670">
      <w:pPr>
        <w:spacing w:after="0"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noProof/>
          <w:kern w:val="0"/>
          <w:sz w:val="24"/>
          <w:szCs w:val="24"/>
          <w:lang w:eastAsia="en-GB"/>
          <w14:ligatures w14:val="none"/>
        </w:rPr>
        <mc:AlternateContent>
          <mc:Choice Requires="wps">
            <w:drawing>
              <wp:inline distT="0" distB="0" distL="0" distR="0" wp14:anchorId="204C432E" wp14:editId="28BA08D0">
                <wp:extent cx="304800" cy="304800"/>
                <wp:effectExtent l="0" t="0" r="0" b="0"/>
                <wp:docPr id="25351796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4B51BB"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36299E" w14:textId="77777777" w:rsidR="00ED7670" w:rsidRPr="00ED7670" w:rsidRDefault="00ED7670" w:rsidP="00ED76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D7670">
        <w:rPr>
          <w:rFonts w:ascii="Times New Roman" w:eastAsia="Times New Roman" w:hAnsi="Times New Roman" w:cs="Times New Roman"/>
          <w:b/>
          <w:bCs/>
          <w:kern w:val="0"/>
          <w:sz w:val="36"/>
          <w:szCs w:val="36"/>
          <w:lang w:eastAsia="en-GB"/>
          <w14:ligatures w14:val="none"/>
        </w:rPr>
        <w:t xml:space="preserve">3. What </w:t>
      </w:r>
      <w:proofErr w:type="gramStart"/>
      <w:r w:rsidRPr="00ED7670">
        <w:rPr>
          <w:rFonts w:ascii="Times New Roman" w:eastAsia="Times New Roman" w:hAnsi="Times New Roman" w:cs="Times New Roman"/>
          <w:b/>
          <w:bCs/>
          <w:kern w:val="0"/>
          <w:sz w:val="36"/>
          <w:szCs w:val="36"/>
          <w:lang w:eastAsia="en-GB"/>
          <w14:ligatures w14:val="none"/>
        </w:rPr>
        <w:t xml:space="preserve">about </w:t>
      </w:r>
      <w:r w:rsidRPr="00ED7670">
        <w:rPr>
          <w:rFonts w:ascii="Courier New" w:eastAsia="Times New Roman" w:hAnsi="Courier New" w:cs="Courier New"/>
          <w:b/>
          <w:bCs/>
          <w:kern w:val="0"/>
          <w:sz w:val="20"/>
          <w:szCs w:val="20"/>
          <w:lang w:eastAsia="en-GB"/>
          <w14:ligatures w14:val="none"/>
        </w:rPr>
        <w:t>.FDF</w:t>
      </w:r>
      <w:proofErr w:type="gramEnd"/>
      <w:r w:rsidRPr="00ED7670">
        <w:rPr>
          <w:rFonts w:ascii="Times New Roman" w:eastAsia="Times New Roman" w:hAnsi="Times New Roman" w:cs="Times New Roman"/>
          <w:b/>
          <w:bCs/>
          <w:kern w:val="0"/>
          <w:sz w:val="36"/>
          <w:szCs w:val="36"/>
          <w:lang w:eastAsia="en-GB"/>
          <w14:ligatures w14:val="none"/>
        </w:rPr>
        <w:t>?</w:t>
      </w:r>
    </w:p>
    <w:p w14:paraId="14E75516"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There is another important file in EDK II</w:t>
      </w:r>
      <w:proofErr w:type="gramStart"/>
      <w:r w:rsidRPr="00ED7670">
        <w:rPr>
          <w:rFonts w:ascii="Times New Roman" w:eastAsia="Times New Roman" w:hAnsi="Times New Roman" w:cs="Times New Roman"/>
          <w:kern w:val="0"/>
          <w:sz w:val="24"/>
          <w:szCs w:val="24"/>
          <w:lang w:eastAsia="en-GB"/>
          <w14:ligatures w14:val="none"/>
        </w:rPr>
        <w:t xml:space="preserve">: </w:t>
      </w:r>
      <w:r w:rsidRPr="00ED7670">
        <w:rPr>
          <w:rFonts w:ascii="Courier New" w:eastAsia="Times New Roman" w:hAnsi="Courier New" w:cs="Courier New"/>
          <w:kern w:val="0"/>
          <w:sz w:val="20"/>
          <w:szCs w:val="20"/>
          <w:lang w:eastAsia="en-GB"/>
          <w14:ligatures w14:val="none"/>
        </w:rPr>
        <w:t>.FDF</w:t>
      </w:r>
      <w:proofErr w:type="gramEnd"/>
      <w:r w:rsidRPr="00ED7670">
        <w:rPr>
          <w:rFonts w:ascii="Times New Roman" w:eastAsia="Times New Roman" w:hAnsi="Times New Roman" w:cs="Times New Roman"/>
          <w:kern w:val="0"/>
          <w:sz w:val="24"/>
          <w:szCs w:val="24"/>
          <w:lang w:eastAsia="en-GB"/>
          <w14:ligatures w14:val="none"/>
        </w:rPr>
        <w:t>, or Flash Description File.</w:t>
      </w:r>
    </w:p>
    <w:p w14:paraId="09B7F9CC"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 xml:space="preserve">It describes how modules are packaged into firmware images or firmware volumes. For example, it is relevant when building a complete UEFI firmware image for a particular platform. </w:t>
      </w:r>
    </w:p>
    <w:p w14:paraId="71F6C18D" w14:textId="77777777" w:rsidR="00ED7670" w:rsidRPr="00ED7670" w:rsidRDefault="00ED7670" w:rsidP="00ED7670">
      <w:pPr>
        <w:spacing w:after="0"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noProof/>
          <w:kern w:val="0"/>
          <w:sz w:val="24"/>
          <w:szCs w:val="24"/>
          <w:lang w:eastAsia="en-GB"/>
          <w14:ligatures w14:val="none"/>
        </w:rPr>
        <mc:AlternateContent>
          <mc:Choice Requires="wps">
            <w:drawing>
              <wp:inline distT="0" distB="0" distL="0" distR="0" wp14:anchorId="03F0E9E2" wp14:editId="4C49402B">
                <wp:extent cx="304800" cy="304800"/>
                <wp:effectExtent l="0" t="0" r="0" b="0"/>
                <wp:docPr id="78138946"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86104D"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221342"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 xml:space="preserve">For </w:t>
      </w:r>
      <w:proofErr w:type="spellStart"/>
      <w:r w:rsidRPr="00ED7670">
        <w:rPr>
          <w:rFonts w:ascii="Times New Roman" w:eastAsia="Times New Roman" w:hAnsi="Times New Roman" w:cs="Times New Roman"/>
          <w:kern w:val="0"/>
          <w:sz w:val="24"/>
          <w:szCs w:val="24"/>
          <w:lang w:eastAsia="en-GB"/>
          <w14:ligatures w14:val="none"/>
        </w:rPr>
        <w:t>JollyOS</w:t>
      </w:r>
      <w:proofErr w:type="spellEnd"/>
      <w:r w:rsidRPr="00ED7670">
        <w:rPr>
          <w:rFonts w:ascii="Times New Roman" w:eastAsia="Times New Roman" w:hAnsi="Times New Roman" w:cs="Times New Roman"/>
          <w:kern w:val="0"/>
          <w:sz w:val="24"/>
          <w:szCs w:val="24"/>
          <w:lang w:eastAsia="en-GB"/>
          <w14:ligatures w14:val="none"/>
        </w:rPr>
        <w:t xml:space="preserve">, we normally want to build an EFI bootloader file, not replace the PC's firmware. Therefore, we don't need to build a complete firmware image just to create </w:t>
      </w:r>
      <w:proofErr w:type="spellStart"/>
      <w:r w:rsidRPr="00ED7670">
        <w:rPr>
          <w:rFonts w:ascii="Courier New" w:eastAsia="Times New Roman" w:hAnsi="Courier New" w:cs="Courier New"/>
          <w:kern w:val="0"/>
          <w:sz w:val="20"/>
          <w:szCs w:val="20"/>
          <w:lang w:eastAsia="en-GB"/>
          <w14:ligatures w14:val="none"/>
        </w:rPr>
        <w:t>JollyLoader.efi</w:t>
      </w:r>
      <w:proofErr w:type="spellEnd"/>
      <w:r w:rsidRPr="00ED7670">
        <w:rPr>
          <w:rFonts w:ascii="Times New Roman" w:eastAsia="Times New Roman" w:hAnsi="Times New Roman" w:cs="Times New Roman"/>
          <w:kern w:val="0"/>
          <w:sz w:val="24"/>
          <w:szCs w:val="24"/>
          <w:lang w:eastAsia="en-GB"/>
          <w14:ligatures w14:val="none"/>
        </w:rPr>
        <w:t>.</w:t>
      </w:r>
    </w:p>
    <w:p w14:paraId="7449A45D" w14:textId="77777777" w:rsidR="00ED7670" w:rsidRPr="00ED7670" w:rsidRDefault="00ED7670" w:rsidP="00ED76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D7670">
        <w:rPr>
          <w:rFonts w:ascii="Times New Roman" w:eastAsia="Times New Roman" w:hAnsi="Times New Roman" w:cs="Times New Roman"/>
          <w:b/>
          <w:bCs/>
          <w:kern w:val="0"/>
          <w:sz w:val="36"/>
          <w:szCs w:val="36"/>
          <w:lang w:eastAsia="en-GB"/>
          <w14:ligatures w14:val="none"/>
        </w:rPr>
        <w:t>4. How this relates to your current EDK II setup</w:t>
      </w:r>
    </w:p>
    <w:p w14:paraId="48337860"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 xml:space="preserve">From the configuration you previously showed me, your </w:t>
      </w:r>
      <w:r w:rsidRPr="00ED7670">
        <w:rPr>
          <w:rFonts w:ascii="Courier New" w:eastAsia="Times New Roman" w:hAnsi="Courier New" w:cs="Courier New"/>
          <w:kern w:val="0"/>
          <w:sz w:val="20"/>
          <w:szCs w:val="20"/>
          <w:lang w:eastAsia="en-GB"/>
          <w14:ligatures w14:val="none"/>
        </w:rPr>
        <w:t>C:\edk2\Conf\target.txt</w:t>
      </w:r>
      <w:r w:rsidRPr="00ED7670">
        <w:rPr>
          <w:rFonts w:ascii="Times New Roman" w:eastAsia="Times New Roman" w:hAnsi="Times New Roman" w:cs="Times New Roman"/>
          <w:kern w:val="0"/>
          <w:sz w:val="24"/>
          <w:szCs w:val="24"/>
          <w:lang w:eastAsia="en-GB"/>
          <w14:ligatures w14:val="none"/>
        </w:rPr>
        <w:t xml:space="preserve"> currently contains:</w:t>
      </w:r>
    </w:p>
    <w:p w14:paraId="799DC6A0" w14:textId="77777777" w:rsidR="00ED7670" w:rsidRPr="00ED7670" w:rsidRDefault="00ED7670" w:rsidP="00ED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D7670">
        <w:rPr>
          <w:rFonts w:ascii="Courier New" w:eastAsia="Times New Roman" w:hAnsi="Courier New" w:cs="Courier New"/>
          <w:kern w:val="0"/>
          <w:sz w:val="20"/>
          <w:szCs w:val="20"/>
          <w:lang w:eastAsia="en-GB"/>
          <w14:ligatures w14:val="none"/>
        </w:rPr>
        <w:t xml:space="preserve">ACTIVE_PLATFORM = </w:t>
      </w:r>
      <w:proofErr w:type="spellStart"/>
      <w:r w:rsidRPr="00ED7670">
        <w:rPr>
          <w:rFonts w:ascii="Courier New" w:eastAsia="Times New Roman" w:hAnsi="Courier New" w:cs="Courier New"/>
          <w:kern w:val="0"/>
          <w:sz w:val="20"/>
          <w:szCs w:val="20"/>
          <w:lang w:eastAsia="en-GB"/>
          <w14:ligatures w14:val="none"/>
        </w:rPr>
        <w:t>EmulatorPkg</w:t>
      </w:r>
      <w:proofErr w:type="spellEnd"/>
      <w:r w:rsidRPr="00ED7670">
        <w:rPr>
          <w:rFonts w:ascii="Courier New" w:eastAsia="Times New Roman" w:hAnsi="Courier New" w:cs="Courier New"/>
          <w:kern w:val="0"/>
          <w:sz w:val="20"/>
          <w:szCs w:val="20"/>
          <w:lang w:eastAsia="en-GB"/>
          <w14:ligatures w14:val="none"/>
        </w:rPr>
        <w:t>/</w:t>
      </w:r>
      <w:proofErr w:type="spellStart"/>
      <w:r w:rsidRPr="00ED7670">
        <w:rPr>
          <w:rFonts w:ascii="Courier New" w:eastAsia="Times New Roman" w:hAnsi="Courier New" w:cs="Courier New"/>
          <w:kern w:val="0"/>
          <w:sz w:val="20"/>
          <w:szCs w:val="20"/>
          <w:lang w:eastAsia="en-GB"/>
          <w14:ligatures w14:val="none"/>
        </w:rPr>
        <w:t>EmulatorPkg.dsc</w:t>
      </w:r>
      <w:proofErr w:type="spellEnd"/>
    </w:p>
    <w:p w14:paraId="34D9DA77" w14:textId="77777777" w:rsidR="00ED7670" w:rsidRPr="00ED7670" w:rsidRDefault="00ED7670" w:rsidP="00ED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D7670">
        <w:rPr>
          <w:rFonts w:ascii="Courier New" w:eastAsia="Times New Roman" w:hAnsi="Courier New" w:cs="Courier New"/>
          <w:kern w:val="0"/>
          <w:sz w:val="20"/>
          <w:szCs w:val="20"/>
          <w:lang w:eastAsia="en-GB"/>
          <w14:ligatures w14:val="none"/>
        </w:rPr>
        <w:t>TARGET_ARCH = IA32</w:t>
      </w:r>
    </w:p>
    <w:p w14:paraId="249EE844" w14:textId="77777777" w:rsidR="00ED7670" w:rsidRPr="00ED7670" w:rsidRDefault="00ED7670" w:rsidP="00ED7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D7670">
        <w:rPr>
          <w:rFonts w:ascii="Courier New" w:eastAsia="Times New Roman" w:hAnsi="Courier New" w:cs="Courier New"/>
          <w:kern w:val="0"/>
          <w:sz w:val="20"/>
          <w:szCs w:val="20"/>
          <w:lang w:eastAsia="en-GB"/>
          <w14:ligatures w14:val="none"/>
        </w:rPr>
        <w:t>TOOL_CHAIN_TAG = VS2022</w:t>
      </w:r>
    </w:p>
    <w:p w14:paraId="7F4134CB"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Those settings matter: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748"/>
        <w:gridCol w:w="4402"/>
      </w:tblGrid>
      <w:tr w:rsidR="00ED7670" w:rsidRPr="00ED7670" w14:paraId="12970B95" w14:textId="77777777">
        <w:trPr>
          <w:tblCellSpacing w:w="15" w:type="dxa"/>
        </w:trPr>
        <w:tc>
          <w:tcPr>
            <w:tcW w:w="0" w:type="auto"/>
            <w:vAlign w:val="center"/>
            <w:hideMark/>
          </w:tcPr>
          <w:p w14:paraId="03934384" w14:textId="77777777" w:rsidR="00ED7670" w:rsidRPr="00ED7670" w:rsidRDefault="00ED7670" w:rsidP="00ED7670">
            <w:pPr>
              <w:spacing w:before="100" w:beforeAutospacing="1" w:after="100" w:afterAutospacing="1" w:line="240" w:lineRule="auto"/>
              <w:jc w:val="center"/>
              <w:rPr>
                <w:rFonts w:ascii="Times New Roman" w:eastAsia="Times New Roman" w:hAnsi="Times New Roman" w:cs="Times New Roman"/>
                <w:b/>
                <w:bCs/>
                <w:kern w:val="0"/>
                <w:sz w:val="24"/>
                <w:szCs w:val="24"/>
                <w:lang w:eastAsia="en-GB"/>
                <w14:ligatures w14:val="none"/>
              </w:rPr>
            </w:pPr>
            <w:r w:rsidRPr="00ED7670">
              <w:rPr>
                <w:rFonts w:ascii="Times New Roman" w:eastAsia="Times New Roman" w:hAnsi="Times New Roman" w:cs="Times New Roman"/>
                <w:b/>
                <w:bCs/>
                <w:kern w:val="0"/>
                <w:sz w:val="24"/>
                <w:szCs w:val="24"/>
                <w:lang w:eastAsia="en-GB"/>
                <w14:ligatures w14:val="none"/>
              </w:rPr>
              <w:t>Setting</w:t>
            </w:r>
          </w:p>
        </w:tc>
        <w:tc>
          <w:tcPr>
            <w:tcW w:w="0" w:type="auto"/>
            <w:vAlign w:val="center"/>
            <w:hideMark/>
          </w:tcPr>
          <w:p w14:paraId="4391C47E" w14:textId="77777777" w:rsidR="00ED7670" w:rsidRPr="00ED7670" w:rsidRDefault="00ED7670" w:rsidP="00ED7670">
            <w:pPr>
              <w:spacing w:before="100" w:beforeAutospacing="1" w:after="100" w:afterAutospacing="1" w:line="240" w:lineRule="auto"/>
              <w:jc w:val="center"/>
              <w:rPr>
                <w:rFonts w:ascii="Times New Roman" w:eastAsia="Times New Roman" w:hAnsi="Times New Roman" w:cs="Times New Roman"/>
                <w:b/>
                <w:bCs/>
                <w:kern w:val="0"/>
                <w:sz w:val="24"/>
                <w:szCs w:val="24"/>
                <w:lang w:eastAsia="en-GB"/>
                <w14:ligatures w14:val="none"/>
              </w:rPr>
            </w:pPr>
            <w:r w:rsidRPr="00ED7670">
              <w:rPr>
                <w:rFonts w:ascii="Times New Roman" w:eastAsia="Times New Roman" w:hAnsi="Times New Roman" w:cs="Times New Roman"/>
                <w:b/>
                <w:bCs/>
                <w:kern w:val="0"/>
                <w:sz w:val="24"/>
                <w:szCs w:val="24"/>
                <w:lang w:eastAsia="en-GB"/>
                <w14:ligatures w14:val="none"/>
              </w:rPr>
              <w:t>Current meaning</w:t>
            </w:r>
          </w:p>
        </w:tc>
        <w:tc>
          <w:tcPr>
            <w:tcW w:w="0" w:type="auto"/>
            <w:vAlign w:val="center"/>
            <w:hideMark/>
          </w:tcPr>
          <w:p w14:paraId="4A2BEFB0" w14:textId="77777777" w:rsidR="00ED7670" w:rsidRPr="00ED7670" w:rsidRDefault="00ED7670" w:rsidP="00ED7670">
            <w:pPr>
              <w:spacing w:before="100" w:beforeAutospacing="1" w:after="100" w:afterAutospacing="1" w:line="240" w:lineRule="auto"/>
              <w:jc w:val="center"/>
              <w:rPr>
                <w:rFonts w:ascii="Times New Roman" w:eastAsia="Times New Roman" w:hAnsi="Times New Roman" w:cs="Times New Roman"/>
                <w:b/>
                <w:bCs/>
                <w:kern w:val="0"/>
                <w:sz w:val="24"/>
                <w:szCs w:val="24"/>
                <w:lang w:eastAsia="en-GB"/>
                <w14:ligatures w14:val="none"/>
              </w:rPr>
            </w:pPr>
            <w:r w:rsidRPr="00ED7670">
              <w:rPr>
                <w:rFonts w:ascii="Times New Roman" w:eastAsia="Times New Roman" w:hAnsi="Times New Roman" w:cs="Times New Roman"/>
                <w:b/>
                <w:bCs/>
                <w:kern w:val="0"/>
                <w:sz w:val="24"/>
                <w:szCs w:val="24"/>
                <w:lang w:eastAsia="en-GB"/>
                <w14:ligatures w14:val="none"/>
              </w:rPr>
              <w:t xml:space="preserve">What </w:t>
            </w:r>
            <w:proofErr w:type="spellStart"/>
            <w:r w:rsidRPr="00ED7670">
              <w:rPr>
                <w:rFonts w:ascii="Times New Roman" w:eastAsia="Times New Roman" w:hAnsi="Times New Roman" w:cs="Times New Roman"/>
                <w:b/>
                <w:bCs/>
                <w:kern w:val="0"/>
                <w:sz w:val="24"/>
                <w:szCs w:val="24"/>
                <w:lang w:eastAsia="en-GB"/>
                <w14:ligatures w14:val="none"/>
              </w:rPr>
              <w:t>JollyOS</w:t>
            </w:r>
            <w:proofErr w:type="spellEnd"/>
            <w:r w:rsidRPr="00ED7670">
              <w:rPr>
                <w:rFonts w:ascii="Times New Roman" w:eastAsia="Times New Roman" w:hAnsi="Times New Roman" w:cs="Times New Roman"/>
                <w:b/>
                <w:bCs/>
                <w:kern w:val="0"/>
                <w:sz w:val="24"/>
                <w:szCs w:val="24"/>
                <w:lang w:eastAsia="en-GB"/>
                <w14:ligatures w14:val="none"/>
              </w:rPr>
              <w:t xml:space="preserve"> needs</w:t>
            </w:r>
          </w:p>
        </w:tc>
      </w:tr>
      <w:tr w:rsidR="00ED7670" w:rsidRPr="00ED7670" w14:paraId="4E1C5842" w14:textId="77777777">
        <w:trPr>
          <w:tblCellSpacing w:w="15" w:type="dxa"/>
        </w:trPr>
        <w:tc>
          <w:tcPr>
            <w:tcW w:w="0" w:type="auto"/>
            <w:vAlign w:val="center"/>
            <w:hideMark/>
          </w:tcPr>
          <w:p w14:paraId="47A40209"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Courier New" w:eastAsia="Times New Roman" w:hAnsi="Courier New" w:cs="Courier New"/>
                <w:kern w:val="0"/>
                <w:sz w:val="20"/>
                <w:szCs w:val="20"/>
                <w:lang w:eastAsia="en-GB"/>
                <w14:ligatures w14:val="none"/>
              </w:rPr>
              <w:t>ACTIVE_PLATFORM</w:t>
            </w:r>
          </w:p>
        </w:tc>
        <w:tc>
          <w:tcPr>
            <w:tcW w:w="0" w:type="auto"/>
            <w:vAlign w:val="center"/>
            <w:hideMark/>
          </w:tcPr>
          <w:p w14:paraId="79EEE1DE"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Builds the EDK II emulator platform</w:t>
            </w:r>
          </w:p>
        </w:tc>
        <w:tc>
          <w:tcPr>
            <w:tcW w:w="0" w:type="auto"/>
            <w:vAlign w:val="center"/>
            <w:hideMark/>
          </w:tcPr>
          <w:p w14:paraId="5C5BF03E"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A platform configuration for our loader</w:t>
            </w:r>
          </w:p>
        </w:tc>
      </w:tr>
      <w:tr w:rsidR="00ED7670" w:rsidRPr="00ED7670" w14:paraId="163258D0" w14:textId="77777777">
        <w:trPr>
          <w:tblCellSpacing w:w="15" w:type="dxa"/>
        </w:trPr>
        <w:tc>
          <w:tcPr>
            <w:tcW w:w="0" w:type="auto"/>
            <w:vAlign w:val="center"/>
            <w:hideMark/>
          </w:tcPr>
          <w:p w14:paraId="3072BEBC"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Courier New" w:eastAsia="Times New Roman" w:hAnsi="Courier New" w:cs="Courier New"/>
                <w:kern w:val="0"/>
                <w:sz w:val="20"/>
                <w:szCs w:val="20"/>
                <w:lang w:eastAsia="en-GB"/>
                <w14:ligatures w14:val="none"/>
              </w:rPr>
              <w:t>TARGET_ARCH</w:t>
            </w:r>
          </w:p>
        </w:tc>
        <w:tc>
          <w:tcPr>
            <w:tcW w:w="0" w:type="auto"/>
            <w:vAlign w:val="center"/>
            <w:hideMark/>
          </w:tcPr>
          <w:p w14:paraId="3D0BF535"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Builds for 32-bit IA32</w:t>
            </w:r>
          </w:p>
        </w:tc>
        <w:tc>
          <w:tcPr>
            <w:tcW w:w="0" w:type="auto"/>
            <w:vAlign w:val="center"/>
            <w:hideMark/>
          </w:tcPr>
          <w:p w14:paraId="0ECAD3F7"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Courier New" w:eastAsia="Times New Roman" w:hAnsi="Courier New" w:cs="Courier New"/>
                <w:kern w:val="0"/>
                <w:sz w:val="20"/>
                <w:szCs w:val="20"/>
                <w:lang w:eastAsia="en-GB"/>
                <w14:ligatures w14:val="none"/>
              </w:rPr>
              <w:t>X64</w:t>
            </w:r>
            <w:r w:rsidRPr="00ED7670">
              <w:rPr>
                <w:rFonts w:ascii="Times New Roman" w:eastAsia="Times New Roman" w:hAnsi="Times New Roman" w:cs="Times New Roman"/>
                <w:kern w:val="0"/>
                <w:sz w:val="24"/>
                <w:szCs w:val="24"/>
                <w:lang w:eastAsia="en-GB"/>
                <w14:ligatures w14:val="none"/>
              </w:rPr>
              <w:t xml:space="preserve"> for our x86-64 UEFI loader</w:t>
            </w:r>
          </w:p>
        </w:tc>
      </w:tr>
      <w:tr w:rsidR="00ED7670" w:rsidRPr="00ED7670" w14:paraId="7F3DF865" w14:textId="77777777">
        <w:trPr>
          <w:tblCellSpacing w:w="15" w:type="dxa"/>
        </w:trPr>
        <w:tc>
          <w:tcPr>
            <w:tcW w:w="0" w:type="auto"/>
            <w:vAlign w:val="center"/>
            <w:hideMark/>
          </w:tcPr>
          <w:p w14:paraId="2485F23D"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Courier New" w:eastAsia="Times New Roman" w:hAnsi="Courier New" w:cs="Courier New"/>
                <w:kern w:val="0"/>
                <w:sz w:val="20"/>
                <w:szCs w:val="20"/>
                <w:lang w:eastAsia="en-GB"/>
                <w14:ligatures w14:val="none"/>
              </w:rPr>
              <w:t>TOOL_CHAIN_TAG</w:t>
            </w:r>
          </w:p>
        </w:tc>
        <w:tc>
          <w:tcPr>
            <w:tcW w:w="0" w:type="auto"/>
            <w:vAlign w:val="center"/>
            <w:hideMark/>
          </w:tcPr>
          <w:p w14:paraId="41AADD5C"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Selects the VS2022 toolchain definition</w:t>
            </w:r>
          </w:p>
        </w:tc>
        <w:tc>
          <w:tcPr>
            <w:tcW w:w="0" w:type="auto"/>
            <w:vAlign w:val="center"/>
            <w:hideMark/>
          </w:tcPr>
          <w:p w14:paraId="52FAEC09"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A compatible toolchain configuration for our VS2026 installation</w:t>
            </w:r>
          </w:p>
        </w:tc>
      </w:tr>
    </w:tbl>
    <w:p w14:paraId="076F46D0"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 xml:space="preserve">Your existing settings are not necessarily wrong for building the emulator sample, but they are not yet the intended configuration for our own x86-64 </w:t>
      </w:r>
      <w:proofErr w:type="spellStart"/>
      <w:r w:rsidRPr="00ED7670">
        <w:rPr>
          <w:rFonts w:ascii="Times New Roman" w:eastAsia="Times New Roman" w:hAnsi="Times New Roman" w:cs="Times New Roman"/>
          <w:kern w:val="0"/>
          <w:sz w:val="24"/>
          <w:szCs w:val="24"/>
          <w:lang w:eastAsia="en-GB"/>
          <w14:ligatures w14:val="none"/>
        </w:rPr>
        <w:t>JollyOS</w:t>
      </w:r>
      <w:proofErr w:type="spellEnd"/>
      <w:r w:rsidRPr="00ED7670">
        <w:rPr>
          <w:rFonts w:ascii="Times New Roman" w:eastAsia="Times New Roman" w:hAnsi="Times New Roman" w:cs="Times New Roman"/>
          <w:kern w:val="0"/>
          <w:sz w:val="24"/>
          <w:szCs w:val="24"/>
          <w:lang w:eastAsia="en-GB"/>
          <w14:ligatures w14:val="none"/>
        </w:rPr>
        <w:t xml:space="preserve"> loader.</w:t>
      </w:r>
    </w:p>
    <w:p w14:paraId="52FC4073" w14:textId="25B1FF45" w:rsid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 xml:space="preserve">The VS2026 issue is a separate matter: even though your EDK II </w:t>
      </w:r>
      <w:r w:rsidRPr="00ED7670">
        <w:rPr>
          <w:rFonts w:ascii="Courier New" w:eastAsia="Times New Roman" w:hAnsi="Courier New" w:cs="Courier New"/>
          <w:kern w:val="0"/>
          <w:sz w:val="20"/>
          <w:szCs w:val="20"/>
          <w:lang w:eastAsia="en-GB"/>
          <w14:ligatures w14:val="none"/>
        </w:rPr>
        <w:t>tools_def.txt</w:t>
      </w:r>
      <w:r w:rsidRPr="00ED7670">
        <w:rPr>
          <w:rFonts w:ascii="Times New Roman" w:eastAsia="Times New Roman" w:hAnsi="Times New Roman" w:cs="Times New Roman"/>
          <w:kern w:val="0"/>
          <w:sz w:val="24"/>
          <w:szCs w:val="24"/>
          <w:lang w:eastAsia="en-GB"/>
          <w14:ligatures w14:val="none"/>
        </w:rPr>
        <w:t xml:space="preserve"> contains VS2026 definitions, we must ensure the selected toolchain definition and the compiler environment agree.</w:t>
      </w:r>
    </w:p>
    <w:p w14:paraId="389AC3B9" w14:textId="77777777" w:rsidR="00ED7670" w:rsidRDefault="00ED7670">
      <w:pPr>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br w:type="page"/>
      </w:r>
    </w:p>
    <w:p w14:paraId="32416008" w14:textId="0CCE400D" w:rsidR="00ED7670" w:rsidRPr="00ED7670" w:rsidRDefault="00ED7670" w:rsidP="00ED76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D7670">
        <w:rPr>
          <w:rFonts w:ascii="Times New Roman" w:eastAsia="Times New Roman" w:hAnsi="Times New Roman" w:cs="Times New Roman"/>
          <w:b/>
          <w:bCs/>
          <w:kern w:val="0"/>
          <w:sz w:val="36"/>
          <w:szCs w:val="36"/>
          <w:lang w:eastAsia="en-GB"/>
          <w14:ligatures w14:val="none"/>
        </w:rPr>
        <w:lastRenderedPageBreak/>
        <w:t xml:space="preserve">5. What </w:t>
      </w:r>
      <w:r>
        <w:rPr>
          <w:rFonts w:ascii="Times New Roman" w:eastAsia="Times New Roman" w:hAnsi="Times New Roman" w:cs="Times New Roman"/>
          <w:b/>
          <w:bCs/>
          <w:kern w:val="0"/>
          <w:sz w:val="36"/>
          <w:szCs w:val="36"/>
          <w:lang w:eastAsia="en-GB"/>
          <w14:ligatures w14:val="none"/>
        </w:rPr>
        <w:t>should</w:t>
      </w:r>
      <w:r w:rsidRPr="00ED7670">
        <w:rPr>
          <w:rFonts w:ascii="Times New Roman" w:eastAsia="Times New Roman" w:hAnsi="Times New Roman" w:cs="Times New Roman"/>
          <w:b/>
          <w:bCs/>
          <w:kern w:val="0"/>
          <w:sz w:val="36"/>
          <w:szCs w:val="36"/>
          <w:lang w:eastAsia="en-GB"/>
          <w14:ligatures w14:val="none"/>
        </w:rPr>
        <w:t xml:space="preserve"> we do next</w:t>
      </w:r>
    </w:p>
    <w:p w14:paraId="110DEE19"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 xml:space="preserve">We should create a small, dedicated EDK II package for </w:t>
      </w:r>
      <w:proofErr w:type="spellStart"/>
      <w:r w:rsidRPr="00ED7670">
        <w:rPr>
          <w:rFonts w:ascii="Times New Roman" w:eastAsia="Times New Roman" w:hAnsi="Times New Roman" w:cs="Times New Roman"/>
          <w:kern w:val="0"/>
          <w:sz w:val="24"/>
          <w:szCs w:val="24"/>
          <w:lang w:eastAsia="en-GB"/>
          <w14:ligatures w14:val="none"/>
        </w:rPr>
        <w:t>JollyOS</w:t>
      </w:r>
      <w:proofErr w:type="spellEnd"/>
      <w:r w:rsidRPr="00ED7670">
        <w:rPr>
          <w:rFonts w:ascii="Times New Roman" w:eastAsia="Times New Roman" w:hAnsi="Times New Roman" w:cs="Times New Roman"/>
          <w:kern w:val="0"/>
          <w:sz w:val="24"/>
          <w:szCs w:val="24"/>
          <w:lang w:eastAsia="en-GB"/>
          <w14:ligatures w14:val="none"/>
        </w:rPr>
        <w:t xml:space="preserve"> rather than modifying the emulator platform to serve as our loader.</w:t>
      </w:r>
    </w:p>
    <w:p w14:paraId="5E73EABB"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The work would be:</w:t>
      </w:r>
    </w:p>
    <w:p w14:paraId="2000E3DF" w14:textId="77777777" w:rsidR="00ED7670" w:rsidRPr="00ED7670" w:rsidRDefault="00ED7670" w:rsidP="00ED76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 xml:space="preserve">Create </w:t>
      </w:r>
      <w:proofErr w:type="spellStart"/>
      <w:r w:rsidRPr="00ED7670">
        <w:rPr>
          <w:rFonts w:ascii="Courier New" w:eastAsia="Times New Roman" w:hAnsi="Courier New" w:cs="Courier New"/>
          <w:kern w:val="0"/>
          <w:sz w:val="20"/>
          <w:szCs w:val="20"/>
          <w:lang w:eastAsia="en-GB"/>
          <w14:ligatures w14:val="none"/>
        </w:rPr>
        <w:t>JollyOSPkg.dec</w:t>
      </w:r>
      <w:proofErr w:type="spellEnd"/>
      <w:r w:rsidRPr="00ED7670">
        <w:rPr>
          <w:rFonts w:ascii="Times New Roman" w:eastAsia="Times New Roman" w:hAnsi="Times New Roman" w:cs="Times New Roman"/>
          <w:kern w:val="0"/>
          <w:sz w:val="24"/>
          <w:szCs w:val="24"/>
          <w:lang w:eastAsia="en-GB"/>
          <w14:ligatures w14:val="none"/>
        </w:rPr>
        <w:t xml:space="preserve"> for our package declarations.</w:t>
      </w:r>
    </w:p>
    <w:p w14:paraId="5D32B6FB" w14:textId="77777777" w:rsidR="00ED7670" w:rsidRPr="00ED7670" w:rsidRDefault="00ED7670" w:rsidP="00ED76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 xml:space="preserve">Create </w:t>
      </w:r>
      <w:r w:rsidRPr="00ED7670">
        <w:rPr>
          <w:rFonts w:ascii="Courier New" w:eastAsia="Times New Roman" w:hAnsi="Courier New" w:cs="Courier New"/>
          <w:kern w:val="0"/>
          <w:sz w:val="20"/>
          <w:szCs w:val="20"/>
          <w:lang w:eastAsia="en-GB"/>
          <w14:ligatures w14:val="none"/>
        </w:rPr>
        <w:t>JollyLoader.inf</w:t>
      </w:r>
      <w:r w:rsidRPr="00ED7670">
        <w:rPr>
          <w:rFonts w:ascii="Times New Roman" w:eastAsia="Times New Roman" w:hAnsi="Times New Roman" w:cs="Times New Roman"/>
          <w:kern w:val="0"/>
          <w:sz w:val="24"/>
          <w:szCs w:val="24"/>
          <w:lang w:eastAsia="en-GB"/>
          <w14:ligatures w14:val="none"/>
        </w:rPr>
        <w:t xml:space="preserve"> for the loader's C and assembly files.</w:t>
      </w:r>
    </w:p>
    <w:p w14:paraId="7DA29445" w14:textId="77777777" w:rsidR="00ED7670" w:rsidRPr="00ED7670" w:rsidRDefault="00ED7670" w:rsidP="00ED76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 xml:space="preserve">Create </w:t>
      </w:r>
      <w:proofErr w:type="spellStart"/>
      <w:r w:rsidRPr="00ED7670">
        <w:rPr>
          <w:rFonts w:ascii="Courier New" w:eastAsia="Times New Roman" w:hAnsi="Courier New" w:cs="Courier New"/>
          <w:kern w:val="0"/>
          <w:sz w:val="20"/>
          <w:szCs w:val="20"/>
          <w:lang w:eastAsia="en-GB"/>
          <w14:ligatures w14:val="none"/>
        </w:rPr>
        <w:t>JollyOSPkg.dsc</w:t>
      </w:r>
      <w:proofErr w:type="spellEnd"/>
      <w:r w:rsidRPr="00ED7670">
        <w:rPr>
          <w:rFonts w:ascii="Times New Roman" w:eastAsia="Times New Roman" w:hAnsi="Times New Roman" w:cs="Times New Roman"/>
          <w:kern w:val="0"/>
          <w:sz w:val="24"/>
          <w:szCs w:val="24"/>
          <w:lang w:eastAsia="en-GB"/>
          <w14:ligatures w14:val="none"/>
        </w:rPr>
        <w:t xml:space="preserve"> to select the loader and its required libraries.</w:t>
      </w:r>
    </w:p>
    <w:p w14:paraId="611F1A25" w14:textId="77777777" w:rsidR="00ED7670" w:rsidRPr="00ED7670" w:rsidRDefault="00ED7670" w:rsidP="00ED76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 xml:space="preserve">Configure the build for </w:t>
      </w:r>
      <w:r w:rsidRPr="00ED7670">
        <w:rPr>
          <w:rFonts w:ascii="Courier New" w:eastAsia="Times New Roman" w:hAnsi="Courier New" w:cs="Courier New"/>
          <w:kern w:val="0"/>
          <w:sz w:val="20"/>
          <w:szCs w:val="20"/>
          <w:lang w:eastAsia="en-GB"/>
          <w14:ligatures w14:val="none"/>
        </w:rPr>
        <w:t>X64</w:t>
      </w:r>
      <w:r w:rsidRPr="00ED7670">
        <w:rPr>
          <w:rFonts w:ascii="Times New Roman" w:eastAsia="Times New Roman" w:hAnsi="Times New Roman" w:cs="Times New Roman"/>
          <w:kern w:val="0"/>
          <w:sz w:val="24"/>
          <w:szCs w:val="24"/>
          <w:lang w:eastAsia="en-GB"/>
          <w14:ligatures w14:val="none"/>
        </w:rPr>
        <w:t xml:space="preserve"> and the working Visual Studio toolchain.</w:t>
      </w:r>
    </w:p>
    <w:p w14:paraId="013AD9AF" w14:textId="77777777" w:rsidR="00ED7670" w:rsidRPr="00ED7670" w:rsidRDefault="00ED7670" w:rsidP="00ED76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 xml:space="preserve">Build and verify </w:t>
      </w:r>
      <w:proofErr w:type="spellStart"/>
      <w:r w:rsidRPr="00ED7670">
        <w:rPr>
          <w:rFonts w:ascii="Courier New" w:eastAsia="Times New Roman" w:hAnsi="Courier New" w:cs="Courier New"/>
          <w:kern w:val="0"/>
          <w:sz w:val="20"/>
          <w:szCs w:val="20"/>
          <w:lang w:eastAsia="en-GB"/>
          <w14:ligatures w14:val="none"/>
        </w:rPr>
        <w:t>JollyLoader.efi</w:t>
      </w:r>
      <w:proofErr w:type="spellEnd"/>
      <w:r w:rsidRPr="00ED7670">
        <w:rPr>
          <w:rFonts w:ascii="Times New Roman" w:eastAsia="Times New Roman" w:hAnsi="Times New Roman" w:cs="Times New Roman"/>
          <w:kern w:val="0"/>
          <w:sz w:val="24"/>
          <w:szCs w:val="24"/>
          <w:lang w:eastAsia="en-GB"/>
          <w14:ligatures w14:val="none"/>
        </w:rPr>
        <w:t>, then test it in VMware.</w:t>
      </w:r>
    </w:p>
    <w:p w14:paraId="49BDB2B0"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Our existing kernel remains separate: the loader will initialise the UEFI-side environment, load the kernel and pass the boot information it needs.</w:t>
      </w:r>
    </w:p>
    <w:p w14:paraId="0D7CF8E9" w14:textId="77777777" w:rsidR="00ED7670" w:rsidRPr="00ED7670" w:rsidRDefault="00ED7670" w:rsidP="00ED767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ED7670">
        <w:rPr>
          <w:rFonts w:ascii="Times New Roman" w:eastAsia="Times New Roman" w:hAnsi="Times New Roman" w:cs="Times New Roman"/>
          <w:kern w:val="0"/>
          <w:sz w:val="24"/>
          <w:szCs w:val="24"/>
          <w:lang w:eastAsia="en-GB"/>
          <w14:ligatures w14:val="none"/>
        </w:rPr>
        <w:t xml:space="preserve">The advantage is that </w:t>
      </w:r>
      <w:proofErr w:type="spellStart"/>
      <w:r w:rsidRPr="00ED7670">
        <w:rPr>
          <w:rFonts w:ascii="Times New Roman" w:eastAsia="Times New Roman" w:hAnsi="Times New Roman" w:cs="Times New Roman"/>
          <w:kern w:val="0"/>
          <w:sz w:val="24"/>
          <w:szCs w:val="24"/>
          <w:lang w:eastAsia="en-GB"/>
          <w14:ligatures w14:val="none"/>
        </w:rPr>
        <w:t>JollyOS</w:t>
      </w:r>
      <w:proofErr w:type="spellEnd"/>
      <w:r w:rsidRPr="00ED7670">
        <w:rPr>
          <w:rFonts w:ascii="Times New Roman" w:eastAsia="Times New Roman" w:hAnsi="Times New Roman" w:cs="Times New Roman"/>
          <w:kern w:val="0"/>
          <w:sz w:val="24"/>
          <w:szCs w:val="24"/>
          <w:lang w:eastAsia="en-GB"/>
          <w14:ligatures w14:val="none"/>
        </w:rPr>
        <w:t xml:space="preserve"> gets its own build configuration, independently of the EDK II emulator sample. We can then extend the loader without making changes to EDK II's example platform.</w:t>
      </w:r>
    </w:p>
    <w:p w14:paraId="5EA34E93" w14:textId="77777777" w:rsidR="00A02147" w:rsidRDefault="00A02147"/>
    <w:sectPr w:rsidR="00A021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97029"/>
    <w:multiLevelType w:val="multilevel"/>
    <w:tmpl w:val="2A9E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D777E4"/>
    <w:multiLevelType w:val="multilevel"/>
    <w:tmpl w:val="91F00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9466441">
    <w:abstractNumId w:val="0"/>
  </w:num>
  <w:num w:numId="2" w16cid:durableId="219677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670"/>
    <w:rsid w:val="006C6A31"/>
    <w:rsid w:val="0074371E"/>
    <w:rsid w:val="00A02147"/>
    <w:rsid w:val="00D3154D"/>
    <w:rsid w:val="00ED76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0238E"/>
  <w15:chartTrackingRefBased/>
  <w15:docId w15:val="{59F0139A-76B7-44B9-A83B-53028970E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670"/>
    <w:rPr>
      <w:rFonts w:eastAsiaTheme="majorEastAsia" w:cstheme="majorBidi"/>
      <w:color w:val="272727" w:themeColor="text1" w:themeTint="D8"/>
    </w:rPr>
  </w:style>
  <w:style w:type="paragraph" w:styleId="Title">
    <w:name w:val="Title"/>
    <w:basedOn w:val="Normal"/>
    <w:next w:val="Normal"/>
    <w:link w:val="TitleChar"/>
    <w:uiPriority w:val="10"/>
    <w:qFormat/>
    <w:rsid w:val="00ED7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670"/>
    <w:pPr>
      <w:spacing w:before="160"/>
      <w:jc w:val="center"/>
    </w:pPr>
    <w:rPr>
      <w:i/>
      <w:iCs/>
      <w:color w:val="404040" w:themeColor="text1" w:themeTint="BF"/>
    </w:rPr>
  </w:style>
  <w:style w:type="character" w:customStyle="1" w:styleId="QuoteChar">
    <w:name w:val="Quote Char"/>
    <w:basedOn w:val="DefaultParagraphFont"/>
    <w:link w:val="Quote"/>
    <w:uiPriority w:val="29"/>
    <w:rsid w:val="00ED7670"/>
    <w:rPr>
      <w:i/>
      <w:iCs/>
      <w:color w:val="404040" w:themeColor="text1" w:themeTint="BF"/>
    </w:rPr>
  </w:style>
  <w:style w:type="paragraph" w:styleId="ListParagraph">
    <w:name w:val="List Paragraph"/>
    <w:basedOn w:val="Normal"/>
    <w:uiPriority w:val="34"/>
    <w:qFormat/>
    <w:rsid w:val="00ED7670"/>
    <w:pPr>
      <w:ind w:left="720"/>
      <w:contextualSpacing/>
    </w:pPr>
  </w:style>
  <w:style w:type="character" w:styleId="IntenseEmphasis">
    <w:name w:val="Intense Emphasis"/>
    <w:basedOn w:val="DefaultParagraphFont"/>
    <w:uiPriority w:val="21"/>
    <w:qFormat/>
    <w:rsid w:val="00ED7670"/>
    <w:rPr>
      <w:i/>
      <w:iCs/>
      <w:color w:val="0F4761" w:themeColor="accent1" w:themeShade="BF"/>
    </w:rPr>
  </w:style>
  <w:style w:type="paragraph" w:styleId="IntenseQuote">
    <w:name w:val="Intense Quote"/>
    <w:basedOn w:val="Normal"/>
    <w:next w:val="Normal"/>
    <w:link w:val="IntenseQuoteChar"/>
    <w:uiPriority w:val="30"/>
    <w:qFormat/>
    <w:rsid w:val="00ED7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670"/>
    <w:rPr>
      <w:i/>
      <w:iCs/>
      <w:color w:val="0F4761" w:themeColor="accent1" w:themeShade="BF"/>
    </w:rPr>
  </w:style>
  <w:style w:type="character" w:styleId="IntenseReference">
    <w:name w:val="Intense Reference"/>
    <w:basedOn w:val="DefaultParagraphFont"/>
    <w:uiPriority w:val="32"/>
    <w:qFormat/>
    <w:rsid w:val="00ED76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857</Words>
  <Characters>4887</Characters>
  <Application>Microsoft Office Word</Application>
  <DocSecurity>0</DocSecurity>
  <Lines>40</Lines>
  <Paragraphs>11</Paragraphs>
  <ScaleCrop>false</ScaleCrop>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Cross</dc:creator>
  <cp:keywords/>
  <dc:description/>
  <cp:lastModifiedBy>Matthew Cross</cp:lastModifiedBy>
  <cp:revision>1</cp:revision>
  <dcterms:created xsi:type="dcterms:W3CDTF">2026-10-14T09:57:00Z</dcterms:created>
  <dcterms:modified xsi:type="dcterms:W3CDTF">2026-10-14T10:01:00Z</dcterms:modified>
</cp:coreProperties>
</file>