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D4" w:rsidRPr="00332FD4" w:rsidRDefault="00332FD4" w:rsidP="00332FD4">
      <w:pPr>
        <w:pStyle w:val="Heading1"/>
        <w:jc w:val="center"/>
        <w:rPr>
          <w:rFonts w:ascii="Times New Roman" w:hAnsi="Times New Roman" w:cs="Times New Roman"/>
        </w:rPr>
      </w:pPr>
      <w:r w:rsidRPr="00332FD4">
        <w:rPr>
          <w:rFonts w:ascii="Times New Roman" w:hAnsi="Times New Roman" w:cs="Times New Roman"/>
        </w:rPr>
        <w:t xml:space="preserve">Xavier Melton, </w:t>
      </w:r>
      <w:proofErr w:type="spellStart"/>
      <w:r w:rsidRPr="00332FD4">
        <w:rPr>
          <w:rFonts w:ascii="Times New Roman" w:hAnsi="Times New Roman" w:cs="Times New Roman"/>
        </w:rPr>
        <w:t>Keil</w:t>
      </w:r>
      <w:proofErr w:type="spellEnd"/>
      <w:r w:rsidRPr="00332FD4">
        <w:rPr>
          <w:rFonts w:ascii="Times New Roman" w:hAnsi="Times New Roman" w:cs="Times New Roman"/>
        </w:rPr>
        <w:t xml:space="preserve"> </w:t>
      </w:r>
      <w:proofErr w:type="spellStart"/>
      <w:r w:rsidRPr="00332FD4">
        <w:rPr>
          <w:rFonts w:ascii="Times New Roman" w:hAnsi="Times New Roman" w:cs="Times New Roman"/>
        </w:rPr>
        <w:t>Aloia</w:t>
      </w:r>
      <w:proofErr w:type="spellEnd"/>
      <w:r w:rsidRPr="00332FD4">
        <w:rPr>
          <w:rFonts w:ascii="Times New Roman" w:hAnsi="Times New Roman" w:cs="Times New Roman"/>
        </w:rPr>
        <w:t>, Matthew Dowling AIE AI Assessment Production Brief</w:t>
      </w:r>
    </w:p>
    <w:p w:rsidR="00332FD4" w:rsidRPr="00332FD4" w:rsidRDefault="00332FD4" w:rsidP="00332FD4">
      <w:pPr>
        <w:pStyle w:val="Heading2"/>
        <w:rPr>
          <w:rFonts w:ascii="Times New Roman" w:hAnsi="Times New Roman" w:cs="Times New Roman"/>
        </w:rPr>
      </w:pPr>
    </w:p>
    <w:p w:rsidR="00332FD4" w:rsidRPr="00332FD4" w:rsidRDefault="00332FD4" w:rsidP="00332FD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332FD4">
        <w:rPr>
          <w:rFonts w:ascii="Times New Roman" w:hAnsi="Times New Roman" w:cs="Times New Roman"/>
          <w:sz w:val="28"/>
          <w:szCs w:val="28"/>
        </w:rPr>
        <w:t>Summary of Project:</w:t>
      </w:r>
    </w:p>
    <w:p w:rsidR="00332FD4" w:rsidRPr="00590438" w:rsidRDefault="00332FD4" w:rsidP="00332F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90438">
        <w:rPr>
          <w:rFonts w:ascii="Times New Roman" w:hAnsi="Times New Roman" w:cs="Times New Roman"/>
          <w:sz w:val="24"/>
          <w:szCs w:val="24"/>
        </w:rPr>
        <w:tab/>
      </w:r>
      <w:r w:rsidR="004F293E" w:rsidRPr="00590438">
        <w:rPr>
          <w:rFonts w:ascii="Times New Roman" w:hAnsi="Times New Roman" w:cs="Times New Roman"/>
          <w:sz w:val="24"/>
          <w:szCs w:val="24"/>
        </w:rPr>
        <w:t>2 cops with varying behaviors search through a large house for a robber within. One cop the “swat” is loud and obvious while searching</w:t>
      </w:r>
      <w:r w:rsidR="00413342" w:rsidRPr="00590438">
        <w:rPr>
          <w:rFonts w:ascii="Times New Roman" w:hAnsi="Times New Roman" w:cs="Times New Roman"/>
          <w:sz w:val="24"/>
          <w:szCs w:val="24"/>
        </w:rPr>
        <w:t>, and does not notice visual or audio queues</w:t>
      </w:r>
      <w:r w:rsidR="004F293E" w:rsidRPr="00590438">
        <w:rPr>
          <w:rFonts w:ascii="Times New Roman" w:hAnsi="Times New Roman" w:cs="Times New Roman"/>
          <w:sz w:val="24"/>
          <w:szCs w:val="24"/>
        </w:rPr>
        <w:t>.</w:t>
      </w:r>
      <w:r w:rsidR="00413342" w:rsidRPr="00590438">
        <w:rPr>
          <w:rFonts w:ascii="Times New Roman" w:hAnsi="Times New Roman" w:cs="Times New Roman"/>
          <w:sz w:val="24"/>
          <w:szCs w:val="24"/>
        </w:rPr>
        <w:t xml:space="preserve"> </w:t>
      </w:r>
      <w:r w:rsidR="004F293E" w:rsidRPr="00590438">
        <w:rPr>
          <w:rFonts w:ascii="Times New Roman" w:hAnsi="Times New Roman" w:cs="Times New Roman"/>
          <w:sz w:val="24"/>
          <w:szCs w:val="24"/>
        </w:rPr>
        <w:t>The other cop the “Investigator” is slower but is more precise and thorough and he can pick up on visual</w:t>
      </w:r>
      <w:r w:rsidR="00413342" w:rsidRPr="00590438">
        <w:rPr>
          <w:rFonts w:ascii="Times New Roman" w:hAnsi="Times New Roman" w:cs="Times New Roman"/>
          <w:sz w:val="24"/>
          <w:szCs w:val="24"/>
        </w:rPr>
        <w:t>, and audio c</w:t>
      </w:r>
      <w:r w:rsidR="004F293E" w:rsidRPr="00590438">
        <w:rPr>
          <w:rFonts w:ascii="Times New Roman" w:hAnsi="Times New Roman" w:cs="Times New Roman"/>
          <w:sz w:val="24"/>
          <w:szCs w:val="24"/>
        </w:rPr>
        <w:t>ues. The robber will pick up on audio</w:t>
      </w:r>
      <w:r w:rsidR="00413342" w:rsidRPr="00590438">
        <w:rPr>
          <w:rFonts w:ascii="Times New Roman" w:hAnsi="Times New Roman" w:cs="Times New Roman"/>
          <w:sz w:val="24"/>
          <w:szCs w:val="24"/>
        </w:rPr>
        <w:t>, and visual cues and hide accordingly.</w:t>
      </w:r>
      <w:r w:rsidR="004F293E" w:rsidRPr="0059043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:rsidR="00332FD4" w:rsidRPr="00332FD4" w:rsidRDefault="00332FD4" w:rsidP="00332FD4">
      <w:pPr>
        <w:pStyle w:val="Heading1"/>
      </w:pPr>
    </w:p>
    <w:p w:rsidR="00332FD4" w:rsidRPr="00332FD4" w:rsidRDefault="00332FD4" w:rsidP="00332FD4">
      <w:pPr>
        <w:jc w:val="center"/>
      </w:pPr>
    </w:p>
    <w:p w:rsidR="00332FD4" w:rsidRPr="00332FD4" w:rsidRDefault="00332FD4" w:rsidP="00332FD4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32FD4" w:rsidRPr="0033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D4"/>
    <w:rsid w:val="00332FD4"/>
    <w:rsid w:val="00413342"/>
    <w:rsid w:val="004F293E"/>
    <w:rsid w:val="00590438"/>
    <w:rsid w:val="00B8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EB3"/>
  <w15:chartTrackingRefBased/>
  <w15:docId w15:val="{83D636C8-C6BB-481B-8A2C-287B3808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F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Melton</dc:creator>
  <cp:keywords/>
  <dc:description/>
  <cp:lastModifiedBy>Xavier Melton</cp:lastModifiedBy>
  <cp:revision>1</cp:revision>
  <dcterms:created xsi:type="dcterms:W3CDTF">2017-04-11T21:43:00Z</dcterms:created>
  <dcterms:modified xsi:type="dcterms:W3CDTF">2017-04-11T23:12:00Z</dcterms:modified>
</cp:coreProperties>
</file>