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Resource Manager</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w:t>
      </w:r>
    </w:p>
    <w:p w:rsidR="00000000" w:rsidDel="00000000" w:rsidP="00000000" w:rsidRDefault="00000000" w:rsidRPr="00000000" w14:paraId="00000003">
      <w:pPr>
        <w:pStyle w:val="Title"/>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rPr/>
      </w:pPr>
      <w:r w:rsidDel="00000000" w:rsidR="00000000" w:rsidRPr="00000000">
        <w:rPr>
          <w:rtl w:val="0"/>
        </w:rPr>
        <w:t xml:space="preserve">1.  Key milestones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0"/>
          <w:bookmarkEnd w:id="0"/>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9">
            <w:pPr>
              <w:rPr/>
            </w:pPr>
            <w:r w:rsidDel="00000000" w:rsidR="00000000" w:rsidRPr="00000000">
              <w:rPr>
                <w:rtl w:val="0"/>
              </w:rPr>
              <w:t xml:space="preserve">Iteration start</w:t>
            </w:r>
          </w:p>
        </w:tc>
        <w:tc>
          <w:tcPr/>
          <w:p w:rsidR="00000000" w:rsidDel="00000000" w:rsidP="00000000" w:rsidRDefault="00000000" w:rsidRPr="00000000" w14:paraId="0000000A">
            <w:pPr>
              <w:rPr/>
            </w:pPr>
            <w:r w:rsidDel="00000000" w:rsidR="00000000" w:rsidRPr="00000000">
              <w:rPr>
                <w:rtl w:val="0"/>
              </w:rPr>
              <w:t xml:space="preserve">15th April 2019</w:t>
            </w:r>
          </w:p>
        </w:tc>
      </w:tr>
      <w:tr>
        <w:tc>
          <w:tcPr/>
          <w:p w:rsidR="00000000" w:rsidDel="00000000" w:rsidP="00000000" w:rsidRDefault="00000000" w:rsidRPr="00000000" w14:paraId="0000000B">
            <w:pPr>
              <w:rPr/>
            </w:pPr>
            <w:r w:rsidDel="00000000" w:rsidR="00000000" w:rsidRPr="00000000">
              <w:rPr>
                <w:rtl w:val="0"/>
              </w:rPr>
            </w:r>
          </w:p>
        </w:tc>
        <w:tc>
          <w:tcPr/>
          <w:p w:rsidR="00000000" w:rsidDel="00000000" w:rsidP="00000000" w:rsidRDefault="00000000" w:rsidRPr="00000000" w14:paraId="0000000C">
            <w:pPr>
              <w:rPr/>
            </w:pPr>
            <w:r w:rsidDel="00000000" w:rsidR="00000000" w:rsidRPr="00000000">
              <w:rPr>
                <w:rtl w:val="0"/>
              </w:rPr>
            </w:r>
          </w:p>
        </w:tc>
      </w:tr>
      <w:tr>
        <w:tc>
          <w:tcPr/>
          <w:p w:rsidR="00000000" w:rsidDel="00000000" w:rsidP="00000000" w:rsidRDefault="00000000" w:rsidRPr="00000000" w14:paraId="0000000D">
            <w:pPr>
              <w:rPr/>
            </w:pPr>
            <w:r w:rsidDel="00000000" w:rsidR="00000000" w:rsidRPr="00000000">
              <w:rPr>
                <w:rtl w:val="0"/>
              </w:rPr>
            </w:r>
          </w:p>
        </w:tc>
        <w:tc>
          <w:tcPr/>
          <w:p w:rsidR="00000000" w:rsidDel="00000000" w:rsidP="00000000" w:rsidRDefault="00000000" w:rsidRPr="00000000" w14:paraId="0000000E">
            <w:pPr>
              <w:rPr/>
            </w:pPr>
            <w:r w:rsidDel="00000000" w:rsidR="00000000" w:rsidRPr="00000000">
              <w:rPr>
                <w:rtl w:val="0"/>
              </w:rPr>
            </w:r>
          </w:p>
        </w:tc>
      </w:tr>
      <w:tr>
        <w:tc>
          <w:tcPr/>
          <w:p w:rsidR="00000000" w:rsidDel="00000000" w:rsidP="00000000" w:rsidRDefault="00000000" w:rsidRPr="00000000" w14:paraId="0000000F">
            <w:pPr>
              <w:rPr/>
            </w:pPr>
            <w:r w:rsidDel="00000000" w:rsidR="00000000" w:rsidRPr="00000000">
              <w:rPr>
                <w:rtl w:val="0"/>
              </w:rPr>
            </w:r>
          </w:p>
        </w:tc>
        <w:tc>
          <w:tcPr/>
          <w:p w:rsidR="00000000" w:rsidDel="00000000" w:rsidP="00000000" w:rsidRDefault="00000000" w:rsidRPr="00000000" w14:paraId="00000010">
            <w:pPr>
              <w:rPr/>
            </w:pPr>
            <w:r w:rsidDel="00000000" w:rsidR="00000000" w:rsidRPr="00000000">
              <w:rPr>
                <w:rtl w:val="0"/>
              </w:rPr>
            </w:r>
          </w:p>
        </w:tc>
      </w:tr>
      <w:tr>
        <w:tc>
          <w:tcPr/>
          <w:p w:rsidR="00000000" w:rsidDel="00000000" w:rsidP="00000000" w:rsidRDefault="00000000" w:rsidRPr="00000000" w14:paraId="00000011">
            <w:pPr>
              <w:rPr/>
            </w:pPr>
            <w:r w:rsidDel="00000000" w:rsidR="00000000" w:rsidRPr="00000000">
              <w:rPr>
                <w:rtl w:val="0"/>
              </w:rPr>
              <w:t xml:space="preserve">Planning for the remaining semester completed</w:t>
            </w:r>
          </w:p>
        </w:tc>
        <w:tc>
          <w:tcPr/>
          <w:p w:rsidR="00000000" w:rsidDel="00000000" w:rsidP="00000000" w:rsidRDefault="00000000" w:rsidRPr="00000000" w14:paraId="00000012">
            <w:pPr>
              <w:rPr/>
            </w:pPr>
            <w:r w:rsidDel="00000000" w:rsidR="00000000" w:rsidRPr="00000000">
              <w:rPr>
                <w:rtl w:val="0"/>
              </w:rPr>
              <w:t xml:space="preserve">28 April 2019</w:t>
            </w:r>
          </w:p>
        </w:tc>
      </w:tr>
      <w:tr>
        <w:tc>
          <w:tcPr/>
          <w:p w:rsidR="00000000" w:rsidDel="00000000" w:rsidP="00000000" w:rsidRDefault="00000000" w:rsidRPr="00000000" w14:paraId="00000013">
            <w:pPr>
              <w:rPr/>
            </w:pPr>
            <w:r w:rsidDel="00000000" w:rsidR="00000000" w:rsidRPr="00000000">
              <w:rPr>
                <w:rtl w:val="0"/>
              </w:rPr>
              <w:t xml:space="preserve">Iteration stop</w:t>
            </w:r>
          </w:p>
        </w:tc>
        <w:tc>
          <w:tcPr/>
          <w:p w:rsidR="00000000" w:rsidDel="00000000" w:rsidP="00000000" w:rsidRDefault="00000000" w:rsidRPr="00000000" w14:paraId="00000014">
            <w:pPr>
              <w:rPr/>
            </w:pPr>
            <w:r w:rsidDel="00000000" w:rsidR="00000000" w:rsidRPr="00000000">
              <w:rPr>
                <w:rtl w:val="0"/>
              </w:rPr>
              <w:t xml:space="preserve">29th April 2019</w:t>
            </w:r>
          </w:p>
        </w:tc>
      </w:tr>
    </w:tbl>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1"/>
        <w:rPr/>
      </w:pPr>
      <w:r w:rsidDel="00000000" w:rsidR="00000000" w:rsidRPr="00000000">
        <w:rPr>
          <w:rtl w:val="0"/>
        </w:rPr>
        <w:t xml:space="preserve">2.  High-level objectives</w:t>
      </w:r>
    </w:p>
    <w:p w:rsidR="00000000" w:rsidDel="00000000" w:rsidP="00000000" w:rsidRDefault="00000000" w:rsidRPr="00000000" w14:paraId="00000017">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Estimate project scope</w:t>
      </w:r>
    </w:p>
    <w:p w:rsidR="00000000" w:rsidDel="00000000" w:rsidP="00000000" w:rsidRDefault="00000000" w:rsidRPr="00000000" w14:paraId="00000018">
      <w:pPr>
        <w:keepNext w:val="0"/>
        <w:keepLines w:val="1"/>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jc w:val="left"/>
        <w:rPr>
          <w:u w:val="none"/>
        </w:rPr>
      </w:pPr>
      <w:r w:rsidDel="00000000" w:rsidR="00000000" w:rsidRPr="00000000">
        <w:rPr>
          <w:rtl w:val="0"/>
        </w:rPr>
        <w:t xml:space="preserve">understand how the architecture meets non functional requirements</w:t>
      </w:r>
    </w:p>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3.  Evaluation criteria</w:t>
      </w:r>
    </w:p>
    <w:p w:rsidR="00000000" w:rsidDel="00000000" w:rsidP="00000000" w:rsidRDefault="00000000" w:rsidRPr="00000000" w14:paraId="000000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The team understand the scope of the project</w:t>
      </w:r>
    </w:p>
    <w:p w:rsidR="00000000" w:rsidDel="00000000" w:rsidP="00000000" w:rsidRDefault="00000000" w:rsidRPr="00000000" w14:paraId="000000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The team understands how the application architecture meets the functional requirements</w:t>
      </w:r>
    </w:p>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tab/>
      </w:r>
      <w:r w:rsidDel="00000000" w:rsidR="00000000" w:rsidRPr="00000000">
        <w:rPr>
          <w:rtl w:val="0"/>
        </w:rPr>
      </w:r>
    </w:p>
    <w:p w:rsidR="00000000" w:rsidDel="00000000" w:rsidP="00000000" w:rsidRDefault="00000000" w:rsidRPr="00000000" w14:paraId="0000001E">
      <w:pPr>
        <w:pStyle w:val="Heading1"/>
        <w:rPr/>
      </w:pPr>
      <w:r w:rsidDel="00000000" w:rsidR="00000000" w:rsidRPr="00000000">
        <w:rPr>
          <w:rtl w:val="0"/>
        </w:rPr>
        <w:t xml:space="preserve">4.  Work Item assignments</w:t>
      </w:r>
    </w:p>
    <w:p w:rsidR="00000000" w:rsidDel="00000000" w:rsidP="00000000" w:rsidRDefault="00000000" w:rsidRPr="00000000" w14:paraId="0000001F">
      <w:pPr>
        <w:spacing w:after="120" w:lineRule="auto"/>
        <w:rPr/>
      </w:pPr>
      <w:bookmarkStart w:colFirst="0" w:colLast="0" w:name="_30j0zll" w:id="1"/>
      <w:bookmarkEnd w:id="1"/>
      <w:r w:rsidDel="00000000" w:rsidR="00000000" w:rsidRPr="00000000">
        <w:rPr>
          <w:rtl w:val="0"/>
        </w:rPr>
      </w:r>
    </w:p>
    <w:p w:rsidR="00000000" w:rsidDel="00000000" w:rsidP="00000000" w:rsidRDefault="00000000" w:rsidRPr="00000000" w14:paraId="00000020">
      <w:pPr>
        <w:keepLines w:val="1"/>
        <w:spacing w:after="120" w:lineRule="auto"/>
        <w:ind w:left="360" w:hanging="720"/>
        <w:rPr/>
      </w:pPr>
      <w:r w:rsidDel="00000000" w:rsidR="00000000" w:rsidRPr="00000000">
        <w:rPr>
          <w:rtl w:val="0"/>
        </w:rPr>
        <w:t xml:space="preserve">The following Work Items will be addressed in this iteration:</w:t>
      </w:r>
      <w:r w:rsidDel="00000000" w:rsidR="00000000" w:rsidRPr="00000000">
        <w:rPr>
          <w:rtl w:val="0"/>
        </w:rPr>
      </w:r>
    </w:p>
    <w:tbl>
      <w:tblPr>
        <w:tblStyle w:val="Table2"/>
        <w:tblW w:w="10950.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90"/>
        <w:gridCol w:w="2385"/>
        <w:gridCol w:w="2509"/>
        <w:gridCol w:w="1170"/>
        <w:gridCol w:w="1095"/>
        <w:gridCol w:w="1035"/>
        <w:gridCol w:w="930"/>
        <w:gridCol w:w="1136"/>
        <w:tblGridChange w:id="0">
          <w:tblGrid>
            <w:gridCol w:w="690"/>
            <w:gridCol w:w="2385"/>
            <w:gridCol w:w="2509"/>
            <w:gridCol w:w="1170"/>
            <w:gridCol w:w="1095"/>
            <w:gridCol w:w="1035"/>
            <w:gridCol w:w="930"/>
            <w:gridCol w:w="1136"/>
          </w:tblGrid>
        </w:tblGridChange>
      </w:tblGrid>
      <w:tr>
        <w:trPr>
          <w:trHeight w:val="720" w:hRule="atLeast"/>
        </w:trPr>
        <w:tc>
          <w:tcPr>
            <w:shd w:fill="d9d9d9" w:val="clear"/>
          </w:tcPr>
          <w:p w:rsidR="00000000" w:rsidDel="00000000" w:rsidP="00000000" w:rsidRDefault="00000000" w:rsidRPr="00000000" w14:paraId="00000021">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2">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3">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4">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5">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6">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7">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8">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40" w:hRule="atLeast"/>
        </w:trPr>
        <w:tc>
          <w:tcPr/>
          <w:p w:rsidR="00000000" w:rsidDel="00000000" w:rsidP="00000000" w:rsidRDefault="00000000" w:rsidRPr="00000000" w14:paraId="00000029">
            <w:pPr>
              <w:widowControl w:val="1"/>
              <w:spacing w:line="240" w:lineRule="auto"/>
              <w:rPr>
                <w:rFonts w:ascii="Arial" w:cs="Arial" w:eastAsia="Arial" w:hAnsi="Arial"/>
              </w:rPr>
            </w:pPr>
            <w:r w:rsidDel="00000000" w:rsidR="00000000" w:rsidRPr="00000000">
              <w:rPr>
                <w:rFonts w:ascii="Arial" w:cs="Arial" w:eastAsia="Arial" w:hAnsi="Arial"/>
                <w:rtl w:val="0"/>
              </w:rPr>
              <w:t xml:space="preserve">1.1</w:t>
            </w:r>
          </w:p>
        </w:tc>
        <w:tc>
          <w:tcPr>
            <w:shd w:fill="auto" w:val="clear"/>
            <w:vAlign w:val="bottom"/>
          </w:tcPr>
          <w:p w:rsidR="00000000" w:rsidDel="00000000" w:rsidP="00000000" w:rsidRDefault="00000000" w:rsidRPr="00000000" w14:paraId="0000002A">
            <w:pPr>
              <w:widowControl w:val="1"/>
              <w:spacing w:line="240" w:lineRule="auto"/>
              <w:rPr>
                <w:rFonts w:ascii="Arial" w:cs="Arial" w:eastAsia="Arial" w:hAnsi="Arial"/>
              </w:rPr>
            </w:pPr>
            <w:r w:rsidDel="00000000" w:rsidR="00000000" w:rsidRPr="00000000">
              <w:rPr>
                <w:rFonts w:ascii="Arial" w:cs="Arial" w:eastAsia="Arial" w:hAnsi="Arial"/>
                <w:rtl w:val="0"/>
              </w:rPr>
              <w:t xml:space="preserve">Estimate times for creating tasks</w:t>
            </w:r>
          </w:p>
        </w:tc>
        <w:tc>
          <w:tcPr/>
          <w:p w:rsidR="00000000" w:rsidDel="00000000" w:rsidP="00000000" w:rsidRDefault="00000000" w:rsidRPr="00000000" w14:paraId="0000002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2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2D">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2E">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2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32">
            <w:pPr>
              <w:widowControl w:val="1"/>
              <w:rPr>
                <w:rFonts w:ascii="Arial" w:cs="Arial" w:eastAsia="Arial" w:hAnsi="Arial"/>
              </w:rPr>
            </w:pPr>
            <w:r w:rsidDel="00000000" w:rsidR="00000000" w:rsidRPr="00000000">
              <w:rPr>
                <w:rFonts w:ascii="Arial" w:cs="Arial" w:eastAsia="Arial" w:hAnsi="Arial"/>
                <w:rtl w:val="0"/>
              </w:rPr>
              <w:t xml:space="preserve">Estimate times for creating tasks</w:t>
            </w:r>
          </w:p>
        </w:tc>
        <w:tc>
          <w:tcPr/>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36">
            <w:pPr>
              <w:widowControl w:val="1"/>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39">
            <w:pPr>
              <w:widowControl w:val="1"/>
              <w:spacing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3A">
            <w:pPr>
              <w:widowControl w:val="1"/>
              <w:rPr>
                <w:rFonts w:ascii="Arial" w:cs="Arial" w:eastAsia="Arial" w:hAnsi="Arial"/>
              </w:rPr>
            </w:pPr>
            <w:r w:rsidDel="00000000" w:rsidR="00000000" w:rsidRPr="00000000">
              <w:rPr>
                <w:rFonts w:ascii="Arial" w:cs="Arial" w:eastAsia="Arial" w:hAnsi="Arial"/>
                <w:rtl w:val="0"/>
              </w:rPr>
              <w:t xml:space="preserve">Estimate times for creating tasks</w:t>
            </w:r>
          </w:p>
        </w:tc>
        <w:tc>
          <w:tcPr/>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3D">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41">
            <w:pPr>
              <w:widowControl w:val="1"/>
              <w:spacing w:line="240" w:lineRule="auto"/>
              <w:rPr>
                <w:rFonts w:ascii="Arial" w:cs="Arial" w:eastAsia="Arial" w:hAnsi="Arial"/>
              </w:rPr>
            </w:pPr>
            <w:r w:rsidDel="00000000" w:rsidR="00000000" w:rsidRPr="00000000">
              <w:rPr>
                <w:rFonts w:ascii="Arial" w:cs="Arial" w:eastAsia="Arial" w:hAnsi="Arial"/>
                <w:rtl w:val="0"/>
              </w:rPr>
              <w:t xml:space="preserve">1.4</w:t>
            </w:r>
          </w:p>
        </w:tc>
        <w:tc>
          <w:tcPr>
            <w:shd w:fill="auto" w:val="clear"/>
            <w:vAlign w:val="bottom"/>
          </w:tcPr>
          <w:p w:rsidR="00000000" w:rsidDel="00000000" w:rsidP="00000000" w:rsidRDefault="00000000" w:rsidRPr="00000000" w14:paraId="00000042">
            <w:pPr>
              <w:widowControl w:val="1"/>
              <w:rPr>
                <w:rFonts w:ascii="Arial" w:cs="Arial" w:eastAsia="Arial" w:hAnsi="Arial"/>
              </w:rPr>
            </w:pPr>
            <w:r w:rsidDel="00000000" w:rsidR="00000000" w:rsidRPr="00000000">
              <w:rPr>
                <w:rFonts w:ascii="Arial" w:cs="Arial" w:eastAsia="Arial" w:hAnsi="Arial"/>
                <w:rtl w:val="0"/>
              </w:rPr>
              <w:t xml:space="preserve">Estimate times for creating tasks</w:t>
            </w:r>
          </w:p>
        </w:tc>
        <w:tc>
          <w:tcPr/>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5">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tl w:val="0"/>
              </w:rPr>
            </w:r>
          </w:p>
        </w:tc>
      </w:tr>
      <w:tr>
        <w:trPr>
          <w:trHeight w:val="460" w:hRule="atLeast"/>
        </w:trPr>
        <w:tc>
          <w:tcPr/>
          <w:p w:rsidR="00000000" w:rsidDel="00000000" w:rsidP="00000000" w:rsidRDefault="00000000" w:rsidRPr="00000000" w14:paraId="00000049">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4A">
            <w:pPr>
              <w:widowControl w:val="1"/>
              <w:spacing w:line="240" w:lineRule="auto"/>
              <w:rPr>
                <w:rFonts w:ascii="Arial" w:cs="Arial" w:eastAsia="Arial" w:hAnsi="Arial"/>
              </w:rPr>
            </w:pPr>
            <w:r w:rsidDel="00000000" w:rsidR="00000000" w:rsidRPr="00000000">
              <w:rPr>
                <w:rFonts w:ascii="Arial" w:cs="Arial" w:eastAsia="Arial" w:hAnsi="Arial"/>
                <w:rtl w:val="0"/>
              </w:rPr>
              <w:t xml:space="preserve">Brief description of how architecture meets non functional requirements</w:t>
            </w:r>
          </w:p>
        </w:tc>
        <w:tc>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4D">
            <w:pPr>
              <w:widowControl w:val="1"/>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51">
            <w:pPr>
              <w:widowControl w:val="1"/>
              <w:spacing w:line="240" w:lineRule="auto"/>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52">
            <w:pPr>
              <w:widowControl w:val="1"/>
              <w:rPr>
                <w:rFonts w:ascii="Arial" w:cs="Arial" w:eastAsia="Arial" w:hAnsi="Arial"/>
              </w:rPr>
            </w:pPr>
            <w:r w:rsidDel="00000000" w:rsidR="00000000" w:rsidRPr="00000000">
              <w:rPr>
                <w:rFonts w:ascii="Arial" w:cs="Arial" w:eastAsia="Arial" w:hAnsi="Arial"/>
                <w:rtl w:val="0"/>
              </w:rPr>
              <w:t xml:space="preserve">Brief description of how architecture meets non functional requirements</w:t>
            </w:r>
          </w:p>
        </w:tc>
        <w:tc>
          <w:tcPr/>
          <w:p w:rsidR="00000000" w:rsidDel="00000000" w:rsidP="00000000" w:rsidRDefault="00000000" w:rsidRPr="00000000" w14:paraId="0000005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5">
            <w:pPr>
              <w:widowControl w:val="1"/>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5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59">
            <w:pPr>
              <w:widowControl w:val="1"/>
              <w:spacing w:line="240" w:lineRule="auto"/>
              <w:rPr>
                <w:rFonts w:ascii="Arial" w:cs="Arial" w:eastAsia="Arial" w:hAnsi="Arial"/>
              </w:rPr>
            </w:pPr>
            <w:r w:rsidDel="00000000" w:rsidR="00000000" w:rsidRPr="00000000">
              <w:rPr>
                <w:rFonts w:ascii="Arial" w:cs="Arial" w:eastAsia="Arial" w:hAnsi="Arial"/>
                <w:rtl w:val="0"/>
              </w:rPr>
              <w:t xml:space="preserve">2.3</w:t>
            </w:r>
          </w:p>
        </w:tc>
        <w:tc>
          <w:tcPr>
            <w:shd w:fill="auto" w:val="clear"/>
            <w:vAlign w:val="bottom"/>
          </w:tcPr>
          <w:p w:rsidR="00000000" w:rsidDel="00000000" w:rsidP="00000000" w:rsidRDefault="00000000" w:rsidRPr="00000000" w14:paraId="0000005A">
            <w:pPr>
              <w:widowControl w:val="1"/>
              <w:rPr>
                <w:rFonts w:ascii="Arial" w:cs="Arial" w:eastAsia="Arial" w:hAnsi="Arial"/>
              </w:rPr>
            </w:pPr>
            <w:r w:rsidDel="00000000" w:rsidR="00000000" w:rsidRPr="00000000">
              <w:rPr>
                <w:rFonts w:ascii="Arial" w:cs="Arial" w:eastAsia="Arial" w:hAnsi="Arial"/>
                <w:rtl w:val="0"/>
              </w:rPr>
              <w:t xml:space="preserve">Brief description of how architecture meets non functional requirements</w:t>
            </w:r>
          </w:p>
        </w:tc>
        <w:tc>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5D">
            <w:pPr>
              <w:widowControl w:val="1"/>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61">
            <w:pPr>
              <w:widowControl w:val="1"/>
              <w:spacing w:line="240" w:lineRule="auto"/>
              <w:rPr>
                <w:rFonts w:ascii="Arial" w:cs="Arial" w:eastAsia="Arial" w:hAnsi="Arial"/>
              </w:rPr>
            </w:pPr>
            <w:r w:rsidDel="00000000" w:rsidR="00000000" w:rsidRPr="00000000">
              <w:rPr>
                <w:rFonts w:ascii="Arial" w:cs="Arial" w:eastAsia="Arial" w:hAnsi="Arial"/>
                <w:rtl w:val="0"/>
              </w:rPr>
              <w:t xml:space="preserve">2.4</w:t>
            </w:r>
          </w:p>
        </w:tc>
        <w:tc>
          <w:tcPr>
            <w:shd w:fill="auto" w:val="clear"/>
            <w:vAlign w:val="bottom"/>
          </w:tcPr>
          <w:p w:rsidR="00000000" w:rsidDel="00000000" w:rsidP="00000000" w:rsidRDefault="00000000" w:rsidRPr="00000000" w14:paraId="00000062">
            <w:pPr>
              <w:widowControl w:val="1"/>
              <w:rPr>
                <w:rFonts w:ascii="Arial" w:cs="Arial" w:eastAsia="Arial" w:hAnsi="Arial"/>
              </w:rPr>
            </w:pPr>
            <w:r w:rsidDel="00000000" w:rsidR="00000000" w:rsidRPr="00000000">
              <w:rPr>
                <w:rFonts w:ascii="Arial" w:cs="Arial" w:eastAsia="Arial" w:hAnsi="Arial"/>
                <w:rtl w:val="0"/>
              </w:rPr>
              <w:t xml:space="preserve">Brief description of how architecture meets non functional requirements</w:t>
            </w:r>
          </w:p>
        </w:tc>
        <w:tc>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5">
            <w:pPr>
              <w:widowControl w:val="1"/>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69">
            <w:pPr>
              <w:widowControl w:val="1"/>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6A">
            <w:pPr>
              <w:widowControl w:val="1"/>
              <w:rPr>
                <w:rFonts w:ascii="Arial" w:cs="Arial" w:eastAsia="Arial" w:hAnsi="Arial"/>
              </w:rPr>
            </w:pPr>
            <w:r w:rsidDel="00000000" w:rsidR="00000000" w:rsidRPr="00000000">
              <w:rPr>
                <w:rFonts w:ascii="Arial" w:cs="Arial" w:eastAsia="Arial" w:hAnsi="Arial"/>
                <w:rtl w:val="0"/>
              </w:rPr>
              <w:t xml:space="preserve">Create iteration plan 4</w:t>
            </w:r>
          </w:p>
        </w:tc>
        <w:tc>
          <w:tcPr/>
          <w:p w:rsidR="00000000" w:rsidDel="00000000" w:rsidP="00000000" w:rsidRDefault="00000000" w:rsidRPr="00000000" w14:paraId="0000006B">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C">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6D">
            <w:pPr>
              <w:widowControl w:val="1"/>
              <w:rPr>
                <w:rFonts w:ascii="Arial" w:cs="Arial" w:eastAsia="Arial" w:hAnsi="Arial"/>
              </w:rPr>
            </w:pPr>
            <w:r w:rsidDel="00000000" w:rsidR="00000000" w:rsidRPr="00000000">
              <w:rPr>
                <w:rFonts w:ascii="Arial" w:cs="Arial" w:eastAsia="Arial" w:hAnsi="Arial"/>
                <w:rtl w:val="0"/>
              </w:rPr>
              <w:t xml:space="preserve">Online meeting as team</w:t>
            </w:r>
          </w:p>
        </w:tc>
        <w:tc>
          <w:tcPr/>
          <w:p w:rsidR="00000000" w:rsidDel="00000000" w:rsidP="00000000" w:rsidRDefault="00000000" w:rsidRPr="00000000" w14:paraId="0000006E">
            <w:pPr>
              <w:widowControl w:val="1"/>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F">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0">
            <w:pPr>
              <w:widowControl w:val="1"/>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71">
            <w:pPr>
              <w:widowControl w:val="1"/>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72">
            <w:pPr>
              <w:widowControl w:val="1"/>
              <w:rPr>
                <w:rFonts w:ascii="Arial" w:cs="Arial" w:eastAsia="Arial" w:hAnsi="Arial"/>
              </w:rPr>
            </w:pPr>
            <w:r w:rsidDel="00000000" w:rsidR="00000000" w:rsidRPr="00000000">
              <w:rPr>
                <w:rFonts w:ascii="Arial" w:cs="Arial" w:eastAsia="Arial" w:hAnsi="Arial"/>
                <w:rtl w:val="0"/>
              </w:rPr>
              <w:t xml:space="preserve">Update and finalize iteration plan 3</w:t>
            </w:r>
          </w:p>
        </w:tc>
        <w:tc>
          <w:tcPr/>
          <w:p w:rsidR="00000000" w:rsidDel="00000000" w:rsidP="00000000" w:rsidRDefault="00000000" w:rsidRPr="00000000" w14:paraId="00000073">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4">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5">
            <w:pPr>
              <w:widowControl w:val="1"/>
              <w:rPr>
                <w:rFonts w:ascii="Arial" w:cs="Arial" w:eastAsia="Arial" w:hAnsi="Arial"/>
              </w:rPr>
            </w:pPr>
            <w:r w:rsidDel="00000000" w:rsidR="00000000" w:rsidRPr="00000000">
              <w:rPr>
                <w:rFonts w:ascii="Arial" w:cs="Arial" w:eastAsia="Arial" w:hAnsi="Arial"/>
                <w:rtl w:val="0"/>
              </w:rPr>
              <w:t xml:space="preserve">Online meeting as team</w:t>
            </w:r>
          </w:p>
        </w:tc>
        <w:tc>
          <w:tcPr/>
          <w:p w:rsidR="00000000" w:rsidDel="00000000" w:rsidP="00000000" w:rsidRDefault="00000000" w:rsidRPr="00000000" w14:paraId="00000076">
            <w:pPr>
              <w:widowControl w:val="1"/>
              <w:rPr>
                <w:rFonts w:ascii="Arial" w:cs="Arial" w:eastAsia="Arial" w:hAnsi="Arial"/>
              </w:rPr>
            </w:pPr>
            <w:r w:rsidDel="00000000" w:rsidR="00000000" w:rsidRPr="00000000">
              <w:rPr>
                <w:rFonts w:ascii="Arial" w:cs="Arial" w:eastAsia="Arial" w:hAnsi="Arial"/>
                <w:rtl w:val="0"/>
              </w:rPr>
              <w:t xml:space="preserve">.5</w:t>
            </w:r>
          </w:p>
        </w:tc>
        <w:tc>
          <w:tcPr>
            <w:shd w:fill="auto" w:val="clear"/>
            <w:vAlign w:val="bottom"/>
          </w:tcPr>
          <w:p w:rsidR="00000000" w:rsidDel="00000000" w:rsidP="00000000" w:rsidRDefault="00000000" w:rsidRPr="00000000" w14:paraId="00000077">
            <w:pPr>
              <w:widowControl w:val="1"/>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8">
            <w:pPr>
              <w:widowControl w:val="1"/>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79">
            <w:pPr>
              <w:widowControl w:val="1"/>
              <w:spacing w:line="240" w:lineRule="auto"/>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7A">
            <w:pPr>
              <w:widowControl w:val="1"/>
              <w:spacing w:line="240" w:lineRule="auto"/>
              <w:rPr>
                <w:rFonts w:ascii="Arial" w:cs="Arial" w:eastAsia="Arial" w:hAnsi="Arial"/>
              </w:rPr>
            </w:pPr>
            <w:r w:rsidDel="00000000" w:rsidR="00000000" w:rsidRPr="00000000">
              <w:rPr>
                <w:rFonts w:ascii="Arial" w:cs="Arial" w:eastAsia="Arial" w:hAnsi="Arial"/>
                <w:rtl w:val="0"/>
              </w:rPr>
              <w:t xml:space="preserve">Ensure leave is calculated in project calendar</w:t>
            </w:r>
          </w:p>
        </w:tc>
        <w:tc>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Fonts w:ascii="Arial" w:cs="Arial" w:eastAsia="Arial" w:hAnsi="Arial"/>
                <w:rtl w:val="0"/>
              </w:rPr>
              <w:t xml:space="preserve">Aaron</w:t>
            </w:r>
          </w:p>
        </w:tc>
        <w:tc>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81">
            <w:pPr>
              <w:widowControl w:val="1"/>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82">
            <w:pPr>
              <w:widowControl w:val="1"/>
              <w:rPr>
                <w:rFonts w:ascii="Arial" w:cs="Arial" w:eastAsia="Arial" w:hAnsi="Arial"/>
              </w:rPr>
            </w:pPr>
            <w:r w:rsidDel="00000000" w:rsidR="00000000" w:rsidRPr="00000000">
              <w:rPr>
                <w:rFonts w:ascii="Arial" w:cs="Arial" w:eastAsia="Arial" w:hAnsi="Arial"/>
                <w:rtl w:val="0"/>
              </w:rPr>
              <w:t xml:space="preserve">Ensure leave is calculated in project calendar</w:t>
            </w:r>
          </w:p>
        </w:tc>
        <w:tc>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Fonts w:ascii="Arial" w:cs="Arial" w:eastAsia="Arial" w:hAnsi="Arial"/>
                <w:rtl w:val="0"/>
              </w:rPr>
              <w:t xml:space="preserve">Brodie</w:t>
            </w:r>
          </w:p>
        </w:tc>
        <w:tc>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8">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89">
            <w:pPr>
              <w:widowControl w:val="1"/>
              <w:rPr>
                <w:rFonts w:ascii="Arial" w:cs="Arial" w:eastAsia="Arial" w:hAnsi="Arial"/>
              </w:rPr>
            </w:pPr>
            <w:r w:rsidDel="00000000" w:rsidR="00000000" w:rsidRPr="00000000">
              <w:rPr>
                <w:rFonts w:ascii="Arial" w:cs="Arial" w:eastAsia="Arial" w:hAnsi="Arial"/>
                <w:rtl w:val="0"/>
              </w:rPr>
              <w:t xml:space="preserve">3.5</w:t>
            </w:r>
          </w:p>
        </w:tc>
        <w:tc>
          <w:tcPr>
            <w:shd w:fill="auto" w:val="clear"/>
            <w:vAlign w:val="bottom"/>
          </w:tcPr>
          <w:p w:rsidR="00000000" w:rsidDel="00000000" w:rsidP="00000000" w:rsidRDefault="00000000" w:rsidRPr="00000000" w14:paraId="0000008A">
            <w:pPr>
              <w:widowControl w:val="1"/>
              <w:rPr>
                <w:rFonts w:ascii="Arial" w:cs="Arial" w:eastAsia="Arial" w:hAnsi="Arial"/>
              </w:rPr>
            </w:pPr>
            <w:r w:rsidDel="00000000" w:rsidR="00000000" w:rsidRPr="00000000">
              <w:rPr>
                <w:rFonts w:ascii="Arial" w:cs="Arial" w:eastAsia="Arial" w:hAnsi="Arial"/>
                <w:rtl w:val="0"/>
              </w:rPr>
              <w:t xml:space="preserve">Ensure leave is calculated in project calendar</w:t>
            </w:r>
          </w:p>
        </w:tc>
        <w:tc>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C">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Fonts w:ascii="Arial" w:cs="Arial" w:eastAsia="Arial" w:hAnsi="Arial"/>
                <w:rtl w:val="0"/>
              </w:rPr>
              <w:t xml:space="preserve">Jack</w:t>
            </w:r>
          </w:p>
        </w:tc>
        <w:tc>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0">
            <w:pPr>
              <w:widowControl w:val="1"/>
              <w:spacing w:line="240" w:lineRule="auto"/>
              <w:rPr>
                <w:rFonts w:ascii="Arial" w:cs="Arial" w:eastAsia="Arial" w:hAnsi="Arial"/>
              </w:rPr>
            </w:pPr>
            <w:r w:rsidDel="00000000" w:rsidR="00000000" w:rsidRPr="00000000">
              <w:rPr>
                <w:rtl w:val="0"/>
              </w:rPr>
            </w:r>
          </w:p>
        </w:tc>
      </w:tr>
      <w:tr>
        <w:trPr>
          <w:trHeight w:val="240" w:hRule="atLeast"/>
        </w:trPr>
        <w:tc>
          <w:tcPr/>
          <w:p w:rsidR="00000000" w:rsidDel="00000000" w:rsidP="00000000" w:rsidRDefault="00000000" w:rsidRPr="00000000" w14:paraId="00000091">
            <w:pPr>
              <w:widowControl w:val="1"/>
              <w:rPr>
                <w:rFonts w:ascii="Arial" w:cs="Arial" w:eastAsia="Arial" w:hAnsi="Arial"/>
              </w:rPr>
            </w:pPr>
            <w:r w:rsidDel="00000000" w:rsidR="00000000" w:rsidRPr="00000000">
              <w:rPr>
                <w:rFonts w:ascii="Arial" w:cs="Arial" w:eastAsia="Arial" w:hAnsi="Arial"/>
                <w:rtl w:val="0"/>
              </w:rPr>
              <w:t xml:space="preserve">3.6</w:t>
            </w:r>
          </w:p>
        </w:tc>
        <w:tc>
          <w:tcPr>
            <w:shd w:fill="auto" w:val="clear"/>
            <w:vAlign w:val="bottom"/>
          </w:tcPr>
          <w:p w:rsidR="00000000" w:rsidDel="00000000" w:rsidP="00000000" w:rsidRDefault="00000000" w:rsidRPr="00000000" w14:paraId="00000092">
            <w:pPr>
              <w:widowControl w:val="1"/>
              <w:rPr>
                <w:rFonts w:ascii="Arial" w:cs="Arial" w:eastAsia="Arial" w:hAnsi="Arial"/>
              </w:rPr>
            </w:pPr>
            <w:r w:rsidDel="00000000" w:rsidR="00000000" w:rsidRPr="00000000">
              <w:rPr>
                <w:rFonts w:ascii="Arial" w:cs="Arial" w:eastAsia="Arial" w:hAnsi="Arial"/>
                <w:rtl w:val="0"/>
              </w:rPr>
              <w:t xml:space="preserve">Ensure leave is calculated in project calendar</w:t>
            </w:r>
          </w:p>
        </w:tc>
        <w:tc>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Fonts w:ascii="Arial" w:cs="Arial" w:eastAsia="Arial" w:hAnsi="Arial"/>
                <w:rtl w:val="0"/>
              </w:rPr>
              <w:t xml:space="preserve">Matt</w:t>
            </w:r>
          </w:p>
        </w:tc>
        <w:tc>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tl w:val="0"/>
              </w:rPr>
            </w:r>
          </w:p>
        </w:tc>
        <w:tc>
          <w:tcPr>
            <w:shd w:fill="auto" w:val="clear"/>
            <w:vAlign w:val="bottom"/>
          </w:tcPr>
          <w:p w:rsidR="00000000" w:rsidDel="00000000" w:rsidP="00000000" w:rsidRDefault="00000000" w:rsidRPr="00000000" w14:paraId="00000098">
            <w:pPr>
              <w:widowControl w:val="1"/>
              <w:spacing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6" w:type="default"/>
          <w:footerReference r:id="rId7" w:type="default"/>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9A">
      <w:pPr>
        <w:pStyle w:val="Heading1"/>
        <w:rPr>
          <w:b w:val="0"/>
        </w:rPr>
      </w:pPr>
      <w:r w:rsidDel="00000000" w:rsidR="00000000" w:rsidRPr="00000000">
        <w:rPr>
          <w:rtl w:val="0"/>
        </w:rPr>
        <w:t xml:space="preserve">5.  Issues</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[List any issues to be solved during the iteration. Update status when new issues are reported during the daily meetings]</w:t>
      </w:r>
    </w:p>
    <w:p w:rsidR="00000000" w:rsidDel="00000000" w:rsidP="00000000" w:rsidRDefault="00000000" w:rsidRPr="00000000" w14:paraId="0000009C">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5"/>
        <w:gridCol w:w="1431"/>
        <w:gridCol w:w="4804"/>
        <w:tblGridChange w:id="0">
          <w:tblGrid>
            <w:gridCol w:w="3115"/>
            <w:gridCol w:w="1431"/>
            <w:gridCol w:w="4804"/>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9D">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9E">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9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r w:rsidDel="00000000" w:rsidR="00000000" w:rsidRPr="00000000">
        <w:rPr>
          <w:rtl w:val="0"/>
        </w:rPr>
        <w:t xml:space="preserve">6.  Assessment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this section for capturing and communicating results and actions from assessments, which are typically done at the end of each iteration. If you don’t do this, the team may not be able to improve the way they develop software.]</w:t>
      </w:r>
    </w:p>
    <w:tbl>
      <w:tblPr>
        <w:tblStyle w:val="Table4"/>
        <w:tblW w:w="554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78"/>
        <w:gridCol w:w="3765"/>
        <w:tblGridChange w:id="0">
          <w:tblGrid>
            <w:gridCol w:w="1778"/>
            <w:gridCol w:w="3765"/>
          </w:tblGrid>
        </w:tblGridChange>
      </w:tblGrid>
      <w:tr>
        <w:tc>
          <w:tcPr/>
          <w:p w:rsidR="00000000" w:rsidDel="00000000" w:rsidP="00000000" w:rsidRDefault="00000000" w:rsidRPr="00000000" w14:paraId="000000A6">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A7">
            <w:pPr>
              <w:spacing w:after="40" w:before="40" w:lineRule="auto"/>
              <w:rPr/>
            </w:pPr>
            <w:r w:rsidDel="00000000" w:rsidR="00000000" w:rsidRPr="00000000">
              <w:rPr>
                <w:color w:val="0000ff"/>
                <w:rtl w:val="0"/>
              </w:rPr>
              <w:t xml:space="preserve">[This c</w:t>
            </w:r>
            <w:r w:rsidDel="00000000" w:rsidR="00000000" w:rsidRPr="00000000">
              <w:rPr>
                <w:rFonts w:ascii="Times" w:cs="Times" w:eastAsia="Times" w:hAnsi="Times"/>
                <w:color w:val="0000ff"/>
                <w:rtl w:val="0"/>
              </w:rPr>
              <w:t xml:space="preserve">ould be the entire iteration or just a specific component]</w:t>
            </w:r>
            <w:r w:rsidDel="00000000" w:rsidR="00000000" w:rsidRPr="00000000">
              <w:rPr>
                <w:rtl w:val="0"/>
              </w:rPr>
            </w:r>
          </w:p>
        </w:tc>
      </w:tr>
      <w:tr>
        <w:tc>
          <w:tcPr/>
          <w:p w:rsidR="00000000" w:rsidDel="00000000" w:rsidP="00000000" w:rsidRDefault="00000000" w:rsidRPr="00000000" w14:paraId="000000A8">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A9">
            <w:pPr>
              <w:spacing w:after="40" w:before="40" w:lineRule="auto"/>
              <w:rPr/>
            </w:pPr>
            <w:r w:rsidDel="00000000" w:rsidR="00000000" w:rsidRPr="00000000">
              <w:rPr>
                <w:rtl w:val="0"/>
              </w:rPr>
            </w:r>
          </w:p>
        </w:tc>
      </w:tr>
      <w:tr>
        <w:tc>
          <w:tcPr/>
          <w:p w:rsidR="00000000" w:rsidDel="00000000" w:rsidP="00000000" w:rsidRDefault="00000000" w:rsidRPr="00000000" w14:paraId="000000AA">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AB">
            <w:pPr>
              <w:spacing w:after="40" w:before="40" w:lineRule="auto"/>
              <w:rPr/>
            </w:pPr>
            <w:r w:rsidDel="00000000" w:rsidR="00000000" w:rsidRPr="00000000">
              <w:rPr>
                <w:rtl w:val="0"/>
              </w:rPr>
            </w:r>
          </w:p>
        </w:tc>
      </w:tr>
      <w:tr>
        <w:tc>
          <w:tcPr/>
          <w:p w:rsidR="00000000" w:rsidDel="00000000" w:rsidP="00000000" w:rsidRDefault="00000000" w:rsidRPr="00000000" w14:paraId="000000AC">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AD">
            <w:pPr>
              <w:spacing w:after="40" w:before="40" w:lineRule="auto"/>
              <w:rPr/>
            </w:pPr>
            <w:r w:rsidDel="00000000" w:rsidR="00000000" w:rsidRPr="00000000">
              <w:rPr>
                <w:rFonts w:ascii="Times" w:cs="Times" w:eastAsia="Times" w:hAnsi="Times"/>
                <w:color w:val="0000ff"/>
                <w:rtl w:val="0"/>
              </w:rPr>
              <w:t xml:space="preserve">[For example, express as Red, Yellow, or Green.]</w:t>
            </w: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numPr>
          <w:ilvl w:val="0"/>
          <w:numId w:val="1"/>
        </w:numPr>
        <w:ind w:left="720" w:hanging="360"/>
        <w:rPr/>
      </w:pPr>
      <w:r w:rsidDel="00000000" w:rsidR="00000000" w:rsidRPr="00000000">
        <w:rPr>
          <w:rtl w:val="0"/>
        </w:rPr>
        <w:t xml:space="preserve">Assessment against objectives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addressed the objectives as specified in the Iteration Plan.]</w:t>
      </w:r>
    </w:p>
    <w:p w:rsidR="00000000" w:rsidDel="00000000" w:rsidP="00000000" w:rsidRDefault="00000000" w:rsidRPr="00000000" w14:paraId="000000B1">
      <w:pPr>
        <w:pStyle w:val="Heading2"/>
        <w:numPr>
          <w:ilvl w:val="0"/>
          <w:numId w:val="4"/>
        </w:numPr>
        <w:ind w:left="720" w:hanging="360"/>
        <w:rPr/>
      </w:pPr>
      <w:r w:rsidDel="00000000" w:rsidR="00000000" w:rsidRPr="00000000">
        <w:rPr>
          <w:rtl w:val="0"/>
        </w:rPr>
        <w:t xml:space="preserve">Work Items: Planned compared to actually completed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[Summarize whether all Work Items planned to be addressed in the iteration were addressed, and which Work Items were postponed or added.]</w:t>
      </w:r>
    </w:p>
    <w:p w:rsidR="00000000" w:rsidDel="00000000" w:rsidP="00000000" w:rsidRDefault="00000000" w:rsidRPr="00000000" w14:paraId="000000B3">
      <w:pPr>
        <w:pStyle w:val="Heading2"/>
        <w:ind w:left="720"/>
        <w:rPr/>
      </w:pPr>
      <w:r w:rsidDel="00000000" w:rsidR="00000000" w:rsidRPr="00000000">
        <w:rPr>
          <w:rtl w:val="0"/>
        </w:rPr>
        <w:t xml:space="preserve">Assessment against Evaluation Criteria Test results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whether you met the evaluation criteria as specified in the Iteration Plan. This could include information such as “Demo for Department X was well-received, with some concerns raised around usability,” or “495 test cases were automated with a 98% pass rate. 9 test cases were deferred because the corresponding Work Items were postponed.”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most important guideline here is that although satisfactorily completed items may summarily mentioned, incomplete items require a more comprehensive explanation ]</w:t>
      </w:r>
    </w:p>
    <w:p w:rsidR="00000000" w:rsidDel="00000000" w:rsidP="00000000" w:rsidRDefault="00000000" w:rsidRPr="00000000" w14:paraId="000000B6">
      <w:pPr>
        <w:pStyle w:val="Heading2"/>
        <w:numPr>
          <w:ilvl w:val="0"/>
          <w:numId w:val="4"/>
        </w:numPr>
        <w:ind w:left="720" w:hanging="360"/>
        <w:rPr/>
      </w:pPr>
      <w:r w:rsidDel="00000000" w:rsidR="00000000" w:rsidRPr="00000000">
        <w:rPr>
          <w:rtl w:val="0"/>
        </w:rPr>
        <w:t xml:space="preserve">Other concerns and deviations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 other areas that have been evaluated, such as financials, or schedule deviation, as well as Stakeholder feedback not captured elsewhere.]</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BF">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0">
          <w:pPr>
            <w:jc w:val="center"/>
            <w:rPr/>
          </w:pPr>
          <w:r w:rsidDel="00000000" w:rsidR="00000000" w:rsidRPr="00000000">
            <w:rPr>
              <w:rtl w:val="0"/>
            </w:rPr>
            <w:t xml:space="preserve">©BAMJ Systems, 2019</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C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Resource Manager</w:t>
          </w:r>
          <w:r w:rsidDel="00000000" w:rsidR="00000000" w:rsidRPr="00000000">
            <w:rPr>
              <w:rtl w:val="0"/>
            </w:rPr>
          </w:r>
        </w:p>
      </w:tc>
      <w:tc>
        <w:tcPr/>
        <w:p w:rsidR="00000000" w:rsidDel="00000000" w:rsidP="00000000" w:rsidRDefault="00000000" w:rsidRPr="00000000" w14:paraId="000000BA">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0BB">
          <w:pPr>
            <w:rPr/>
          </w:pPr>
          <w:r w:rsidDel="00000000" w:rsidR="00000000" w:rsidRPr="00000000">
            <w:rPr>
              <w:rtl w:val="0"/>
            </w:rPr>
            <w:t xml:space="preserve">Iteration Plan - Iteration 3</w:t>
          </w:r>
        </w:p>
      </w:tc>
      <w:tc>
        <w:tcPr/>
        <w:p w:rsidR="00000000" w:rsidDel="00000000" w:rsidP="00000000" w:rsidRDefault="00000000" w:rsidRPr="00000000" w14:paraId="000000BC">
          <w:pPr>
            <w:rPr/>
          </w:pPr>
          <w:r w:rsidDel="00000000" w:rsidR="00000000" w:rsidRPr="00000000">
            <w:rPr>
              <w:rtl w:val="0"/>
            </w:rPr>
            <w:t xml:space="preserve">  Date: 15/04/2019</w:t>
          </w:r>
        </w:p>
      </w:tc>
    </w:tr>
  </w:tbl>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