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E50" w:rsidRDefault="00B269BB">
      <w:pPr>
        <w:pStyle w:val="Title"/>
      </w:pPr>
      <w:r>
        <w:t>Resource Manager</w:t>
      </w:r>
    </w:p>
    <w:p w:rsidR="00D96E50" w:rsidRDefault="00B269BB">
      <w:pPr>
        <w:pStyle w:val="Title"/>
      </w:pPr>
      <w:r>
        <w:t>Iteration Plan</w:t>
      </w:r>
    </w:p>
    <w:p w:rsidR="00D96E50" w:rsidRDefault="00D96E50">
      <w:pPr>
        <w:pStyle w:val="Title"/>
        <w:jc w:val="left"/>
        <w:rPr>
          <w:sz w:val="20"/>
          <w:szCs w:val="20"/>
        </w:rPr>
      </w:pPr>
    </w:p>
    <w:p w:rsidR="00D96E50" w:rsidRDefault="00D96E50">
      <w:pPr>
        <w:spacing w:after="120"/>
      </w:pPr>
    </w:p>
    <w:p w:rsidR="00D96E50" w:rsidRDefault="00B269BB">
      <w:pPr>
        <w:pStyle w:val="Heading1"/>
      </w:pPr>
      <w:r>
        <w:t>1.  Key milestones</w:t>
      </w:r>
    </w:p>
    <w:p w:rsidR="00D96E50" w:rsidRDefault="00D96E50">
      <w:pPr>
        <w:spacing w:after="120"/>
      </w:pPr>
    </w:p>
    <w:tbl>
      <w:tblPr>
        <w:tblStyle w:val="a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D96E50">
        <w:tc>
          <w:tcPr>
            <w:tcW w:w="4608" w:type="dxa"/>
          </w:tcPr>
          <w:p w:rsidR="00D96E50" w:rsidRDefault="00B269BB">
            <w:pPr>
              <w:rPr>
                <w:rFonts w:ascii="Arial" w:eastAsia="Arial" w:hAnsi="Arial" w:cs="Arial"/>
                <w:b/>
              </w:rPr>
            </w:pPr>
            <w:bookmarkStart w:id="0" w:name="kix.rpaxyatbl62i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:rsidR="00D96E50" w:rsidRDefault="00B269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D96E50">
        <w:tc>
          <w:tcPr>
            <w:tcW w:w="4608" w:type="dxa"/>
          </w:tcPr>
          <w:p w:rsidR="00D96E50" w:rsidRDefault="00B269BB">
            <w:r>
              <w:t>Iteration start</w:t>
            </w:r>
          </w:p>
        </w:tc>
        <w:tc>
          <w:tcPr>
            <w:tcW w:w="1872" w:type="dxa"/>
          </w:tcPr>
          <w:p w:rsidR="00D96E50" w:rsidRDefault="00B269BB">
            <w:r>
              <w:t>10 June 2019</w:t>
            </w:r>
          </w:p>
        </w:tc>
      </w:tr>
      <w:tr w:rsidR="00D96E50">
        <w:tc>
          <w:tcPr>
            <w:tcW w:w="4608" w:type="dxa"/>
          </w:tcPr>
          <w:p w:rsidR="00D96E50" w:rsidRDefault="00B269BB">
            <w:r>
              <w:t>Complete end to end UAT of CCRD Use Case</w:t>
            </w:r>
          </w:p>
        </w:tc>
        <w:tc>
          <w:tcPr>
            <w:tcW w:w="1872" w:type="dxa"/>
          </w:tcPr>
          <w:p w:rsidR="00D96E50" w:rsidRDefault="00B269BB">
            <w:r>
              <w:t>16 June 2019</w:t>
            </w:r>
          </w:p>
        </w:tc>
      </w:tr>
      <w:tr w:rsidR="00D96E50">
        <w:trPr>
          <w:trHeight w:val="260"/>
        </w:trPr>
        <w:tc>
          <w:tcPr>
            <w:tcW w:w="4608" w:type="dxa"/>
          </w:tcPr>
          <w:p w:rsidR="00D96E50" w:rsidRDefault="00B269BB">
            <w:r>
              <w:t>Ensure LCAM is met</w:t>
            </w:r>
          </w:p>
        </w:tc>
        <w:tc>
          <w:tcPr>
            <w:tcW w:w="1872" w:type="dxa"/>
          </w:tcPr>
          <w:p w:rsidR="00D96E50" w:rsidRDefault="00B269BB">
            <w:r>
              <w:t>20 June 2019</w:t>
            </w:r>
          </w:p>
        </w:tc>
      </w:tr>
      <w:tr w:rsidR="00D96E50">
        <w:trPr>
          <w:trHeight w:val="240"/>
        </w:trPr>
        <w:tc>
          <w:tcPr>
            <w:tcW w:w="4608" w:type="dxa"/>
          </w:tcPr>
          <w:p w:rsidR="00D96E50" w:rsidRDefault="00B269BB">
            <w:r>
              <w:t>Complete elaboration Phase assessment</w:t>
            </w:r>
          </w:p>
        </w:tc>
        <w:tc>
          <w:tcPr>
            <w:tcW w:w="1872" w:type="dxa"/>
          </w:tcPr>
          <w:p w:rsidR="00D96E50" w:rsidRDefault="00B269BB">
            <w:r>
              <w:t>23 June 2019</w:t>
            </w:r>
          </w:p>
        </w:tc>
      </w:tr>
      <w:tr w:rsidR="00D96E50">
        <w:tc>
          <w:tcPr>
            <w:tcW w:w="4608" w:type="dxa"/>
          </w:tcPr>
          <w:p w:rsidR="00D96E50" w:rsidRDefault="00B269BB">
            <w:r>
              <w:t>Iteration End</w:t>
            </w:r>
          </w:p>
        </w:tc>
        <w:tc>
          <w:tcPr>
            <w:tcW w:w="1872" w:type="dxa"/>
          </w:tcPr>
          <w:p w:rsidR="00D96E50" w:rsidRDefault="00B269BB">
            <w:r>
              <w:t>24 June 2019</w:t>
            </w:r>
          </w:p>
        </w:tc>
      </w:tr>
    </w:tbl>
    <w:p w:rsidR="00D96E50" w:rsidRDefault="00D96E50">
      <w:pPr>
        <w:keepLines/>
        <w:spacing w:after="120"/>
        <w:ind w:hanging="720"/>
      </w:pPr>
    </w:p>
    <w:p w:rsidR="00D96E50" w:rsidRDefault="00B269BB">
      <w:pPr>
        <w:pStyle w:val="Heading1"/>
      </w:pPr>
      <w:r>
        <w:t>2.  High-level objectives</w:t>
      </w:r>
    </w:p>
    <w:p w:rsidR="00D96E50" w:rsidRDefault="00B269BB">
      <w:pPr>
        <w:keepLines/>
        <w:numPr>
          <w:ilvl w:val="0"/>
          <w:numId w:val="1"/>
        </w:numPr>
        <w:spacing w:after="120"/>
      </w:pPr>
      <w:r>
        <w:t>Deliver LCAM</w:t>
      </w:r>
    </w:p>
    <w:p w:rsidR="00D96E50" w:rsidRDefault="00D96E50">
      <w:pPr>
        <w:keepLines/>
        <w:spacing w:after="120"/>
        <w:ind w:left="360"/>
      </w:pPr>
    </w:p>
    <w:p w:rsidR="00D96E50" w:rsidRDefault="00B269BB">
      <w:pPr>
        <w:pStyle w:val="Heading1"/>
      </w:pPr>
      <w:r>
        <w:t>3.  Evaluation criteria</w:t>
      </w:r>
    </w:p>
    <w:p w:rsidR="00D96E50" w:rsidRDefault="00B269BB">
      <w:pPr>
        <w:numPr>
          <w:ilvl w:val="0"/>
          <w:numId w:val="4"/>
        </w:numPr>
      </w:pPr>
      <w:r>
        <w:t>All Criteria of LCAM met</w:t>
      </w:r>
    </w:p>
    <w:p w:rsidR="00D96E50" w:rsidRDefault="00B269BB">
      <w:pPr>
        <w:numPr>
          <w:ilvl w:val="0"/>
          <w:numId w:val="4"/>
        </w:numPr>
        <w:spacing w:after="120"/>
      </w:pPr>
      <w:r>
        <w:t>Documentation is in a strong position.</w:t>
      </w:r>
    </w:p>
    <w:p w:rsidR="00D96E50" w:rsidRDefault="00D96E50">
      <w:pPr>
        <w:pStyle w:val="Heading1"/>
      </w:pPr>
    </w:p>
    <w:p w:rsidR="00D96E50" w:rsidRDefault="00B269BB">
      <w:pPr>
        <w:pStyle w:val="Heading1"/>
      </w:pPr>
      <w:r>
        <w:t>4.  Work Item assignments</w:t>
      </w:r>
    </w:p>
    <w:p w:rsidR="00D96E50" w:rsidRDefault="00B269BB">
      <w:pPr>
        <w:keepLines/>
        <w:spacing w:after="120"/>
        <w:ind w:left="360" w:hanging="720"/>
      </w:pPr>
      <w:r>
        <w:t>The following Work Items will be addressed in this iteration:</w:t>
      </w:r>
    </w:p>
    <w:tbl>
      <w:tblPr>
        <w:tblStyle w:val="a0"/>
        <w:tblW w:w="10946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2400"/>
        <w:gridCol w:w="2490"/>
        <w:gridCol w:w="1290"/>
        <w:gridCol w:w="975"/>
        <w:gridCol w:w="1035"/>
        <w:gridCol w:w="930"/>
        <w:gridCol w:w="1136"/>
      </w:tblGrid>
      <w:tr w:rsidR="00D96E50">
        <w:trPr>
          <w:trHeight w:val="720"/>
        </w:trPr>
        <w:tc>
          <w:tcPr>
            <w:tcW w:w="690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Work Item ID</w:t>
            </w:r>
          </w:p>
        </w:tc>
        <w:tc>
          <w:tcPr>
            <w:tcW w:w="2400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490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Outcome</w:t>
            </w:r>
          </w:p>
        </w:tc>
        <w:tc>
          <w:tcPr>
            <w:tcW w:w="1290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975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1035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Estimated Hours</w:t>
            </w:r>
          </w:p>
        </w:tc>
        <w:tc>
          <w:tcPr>
            <w:tcW w:w="930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D96E50">
        <w:trPr>
          <w:trHeight w:val="46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 all CCRD UAT tests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 all CCRD UAT tests as project Sponsor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unit tests for allocate skills business case</w:t>
            </w:r>
          </w:p>
        </w:tc>
        <w:tc>
          <w:tcPr>
            <w:tcW w:w="24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Carried over from last iteration</w:t>
            </w: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5A3E5F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Run tests for allocate Skills business case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Incomplete</w:t>
            </w: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2.1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t>Complete elaboration Phase assessment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20th June 7:00 PM</w:t>
            </w: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t>Complete elaboration Phase assessment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20th June 7:00 PM</w:t>
            </w: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Matt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2.3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t>Complete elaboration Phase assessment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20th June 7:00 PM</w:t>
            </w: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2.4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t>Complete elaboration Phase assessment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20th June 7:00 PM</w:t>
            </w:r>
            <w:bookmarkStart w:id="1" w:name="_GoBack"/>
            <w:bookmarkEnd w:id="1"/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Brodie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Develop and implement business logic for Authenticate with </w:t>
            </w:r>
            <w:r>
              <w:rPr>
                <w:rFonts w:ascii="Arial" w:eastAsia="Arial" w:hAnsi="Arial" w:cs="Arial"/>
              </w:rPr>
              <w:lastRenderedPageBreak/>
              <w:t>system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</w:t>
            </w:r>
            <w:proofErr w:type="spellStart"/>
            <w:r>
              <w:rPr>
                <w:rFonts w:ascii="Arial" w:eastAsia="Arial" w:hAnsi="Arial" w:cs="Arial"/>
              </w:rPr>
              <w:t>prog</w:t>
            </w:r>
            <w:proofErr w:type="spellEnd"/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2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4.0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and update (as required) project vision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and Update (as required) Requirement Model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and update Risk List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4.3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and update Proposed Architecture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4.4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and Update Master Test plan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Jack</w:t>
            </w:r>
          </w:p>
        </w:tc>
        <w:tc>
          <w:tcPr>
            <w:tcW w:w="1035" w:type="dxa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Iteration Manager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B269BB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951834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F64F5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F64F5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Record demo video</w:t>
            </w: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F64F5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Aaron</w:t>
            </w:r>
          </w:p>
        </w:tc>
        <w:tc>
          <w:tcPr>
            <w:tcW w:w="1035" w:type="dxa"/>
          </w:tcPr>
          <w:p w:rsidR="00D96E50" w:rsidRDefault="00F64F56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  <w:tr w:rsidR="00D96E50">
        <w:trPr>
          <w:trHeight w:val="240"/>
        </w:trPr>
        <w:tc>
          <w:tcPr>
            <w:tcW w:w="6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490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035" w:type="dxa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930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1136" w:type="dxa"/>
            <w:shd w:val="clear" w:color="auto" w:fill="auto"/>
            <w:vAlign w:val="bottom"/>
          </w:tcPr>
          <w:p w:rsidR="00D96E50" w:rsidRDefault="00D96E50">
            <w:pPr>
              <w:widowControl/>
              <w:rPr>
                <w:rFonts w:ascii="Arial" w:eastAsia="Arial" w:hAnsi="Arial" w:cs="Arial"/>
              </w:rPr>
            </w:pPr>
          </w:p>
        </w:tc>
      </w:tr>
    </w:tbl>
    <w:p w:rsidR="00D96E50" w:rsidRDefault="00D96E50">
      <w:pPr>
        <w:spacing w:line="276" w:lineRule="auto"/>
        <w:sectPr w:rsidR="00D96E50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96E50" w:rsidRDefault="00B269BB">
      <w:pPr>
        <w:pStyle w:val="Heading1"/>
        <w:rPr>
          <w:b w:val="0"/>
        </w:rPr>
      </w:pPr>
      <w:r>
        <w:lastRenderedPageBreak/>
        <w:t>5.  Issues</w:t>
      </w:r>
    </w:p>
    <w:p w:rsidR="00D96E50" w:rsidRDefault="00D96E50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D96E50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96E50" w:rsidRDefault="00B269BB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D96E50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E50" w:rsidRDefault="00B269BB">
            <w:pPr>
              <w:keepLines/>
              <w:spacing w:after="120"/>
            </w:pPr>
            <w:r>
              <w:t>lack of communication during iterations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E50" w:rsidRDefault="00B269BB">
            <w:pPr>
              <w:keepLines/>
              <w:spacing w:after="120"/>
            </w:pPr>
            <w:proofErr w:type="spellStart"/>
            <w:r>
              <w:t>ongoing:amber</w:t>
            </w:r>
            <w:proofErr w:type="spellEnd"/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E50" w:rsidRDefault="00B269BB">
            <w:pPr>
              <w:keepLines/>
              <w:spacing w:after="120"/>
            </w:pPr>
            <w:r>
              <w:t>Team needs to be more committed to ensuring other team members are notified of completion of activities</w:t>
            </w:r>
          </w:p>
        </w:tc>
      </w:tr>
    </w:tbl>
    <w:p w:rsidR="00D96E50" w:rsidRDefault="00D96E50"/>
    <w:p w:rsidR="00D96E50" w:rsidRDefault="00B269BB">
      <w:pPr>
        <w:pStyle w:val="Heading1"/>
      </w:pPr>
      <w:r>
        <w:t>6.  Assessment</w:t>
      </w:r>
    </w:p>
    <w:p w:rsidR="00D96E50" w:rsidRDefault="00D96E50">
      <w:pPr>
        <w:spacing w:after="120"/>
      </w:pPr>
    </w:p>
    <w:tbl>
      <w:tblPr>
        <w:tblStyle w:val="a2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D96E50">
        <w:tc>
          <w:tcPr>
            <w:tcW w:w="1778" w:type="dxa"/>
          </w:tcPr>
          <w:p w:rsidR="00D96E50" w:rsidRDefault="00B269B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:rsidR="00D96E50" w:rsidRDefault="00B269BB">
            <w:pPr>
              <w:spacing w:before="40" w:after="40"/>
            </w:pPr>
            <w:r>
              <w:rPr>
                <w:color w:val="0000FF"/>
              </w:rPr>
              <w:t>Have system up and running for login.</w:t>
            </w:r>
          </w:p>
        </w:tc>
      </w:tr>
      <w:tr w:rsidR="00D96E50">
        <w:tc>
          <w:tcPr>
            <w:tcW w:w="1778" w:type="dxa"/>
          </w:tcPr>
          <w:p w:rsidR="00D96E50" w:rsidRDefault="00B269B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D96E50" w:rsidRDefault="00B269BB">
            <w:pPr>
              <w:spacing w:before="40" w:after="40"/>
            </w:pPr>
            <w:r>
              <w:t>10/6/2019</w:t>
            </w:r>
          </w:p>
        </w:tc>
      </w:tr>
      <w:tr w:rsidR="00D96E50">
        <w:tc>
          <w:tcPr>
            <w:tcW w:w="1778" w:type="dxa"/>
          </w:tcPr>
          <w:p w:rsidR="00D96E50" w:rsidRDefault="00B269B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D96E50" w:rsidRDefault="00B269BB">
            <w:pPr>
              <w:spacing w:before="40" w:after="40"/>
            </w:pPr>
            <w:r>
              <w:t>Matthew, Aaron, Brodie, Jack</w:t>
            </w:r>
          </w:p>
        </w:tc>
      </w:tr>
      <w:tr w:rsidR="00D96E50">
        <w:tc>
          <w:tcPr>
            <w:tcW w:w="1778" w:type="dxa"/>
          </w:tcPr>
          <w:p w:rsidR="00D96E50" w:rsidRDefault="00B269B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D96E50" w:rsidRDefault="00B269BB">
            <w:pPr>
              <w:spacing w:before="40" w:after="40"/>
            </w:pPr>
            <w:r>
              <w:rPr>
                <w:rFonts w:ascii="Times" w:eastAsia="Times" w:hAnsi="Times" w:cs="Times"/>
                <w:color w:val="0000FF"/>
              </w:rPr>
              <w:t>Yellow</w:t>
            </w:r>
          </w:p>
        </w:tc>
      </w:tr>
    </w:tbl>
    <w:p w:rsidR="00D96E50" w:rsidRDefault="00D96E50"/>
    <w:p w:rsidR="00D96E50" w:rsidRDefault="00B269BB">
      <w:pPr>
        <w:pStyle w:val="Heading2"/>
        <w:numPr>
          <w:ilvl w:val="0"/>
          <w:numId w:val="3"/>
        </w:numPr>
      </w:pPr>
      <w:r>
        <w:t>Assessment against objectives</w:t>
      </w:r>
    </w:p>
    <w:p w:rsidR="00D96E50" w:rsidRDefault="00D96E50">
      <w:pPr>
        <w:spacing w:after="120"/>
        <w:ind w:left="720"/>
      </w:pPr>
    </w:p>
    <w:p w:rsidR="00D96E50" w:rsidRDefault="00D96E50">
      <w:pPr>
        <w:spacing w:after="120"/>
        <w:ind w:left="720"/>
      </w:pPr>
    </w:p>
    <w:p w:rsidR="00D96E50" w:rsidRDefault="00B269BB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:rsidR="00D96E50" w:rsidRDefault="00D96E50">
      <w:pPr>
        <w:spacing w:after="120"/>
        <w:ind w:left="720"/>
      </w:pPr>
    </w:p>
    <w:p w:rsidR="00D96E50" w:rsidRDefault="00B269BB">
      <w:pPr>
        <w:pStyle w:val="Heading2"/>
      </w:pPr>
      <w:r>
        <w:t>Assessment against Evaluation Criteria Test results</w:t>
      </w:r>
    </w:p>
    <w:p w:rsidR="00D96E50" w:rsidRDefault="00B269BB">
      <w:pPr>
        <w:spacing w:after="120"/>
        <w:ind w:left="720"/>
      </w:pPr>
      <w:r>
        <w:t>Currently all assessment items are certified as complete except for:</w:t>
      </w:r>
    </w:p>
    <w:p w:rsidR="00D96E50" w:rsidRDefault="00D96E50">
      <w:pPr>
        <w:spacing w:after="120"/>
        <w:ind w:left="720"/>
      </w:pPr>
    </w:p>
    <w:p w:rsidR="00D96E50" w:rsidRDefault="00B269BB">
      <w:pPr>
        <w:pStyle w:val="Heading2"/>
        <w:numPr>
          <w:ilvl w:val="0"/>
          <w:numId w:val="2"/>
        </w:numPr>
      </w:pPr>
      <w:r>
        <w:t>Other concerns and deviations</w:t>
      </w:r>
    </w:p>
    <w:p w:rsidR="00D96E50" w:rsidRDefault="00B269BB">
      <w:pPr>
        <w:spacing w:after="120"/>
        <w:ind w:left="720"/>
      </w:pPr>
      <w:r>
        <w:t>Primary concern is still a lack of communication for the team.</w:t>
      </w:r>
    </w:p>
    <w:p w:rsidR="00D96E50" w:rsidRDefault="00B269BB">
      <w:pPr>
        <w:spacing w:after="120"/>
        <w:ind w:left="720"/>
      </w:pPr>
      <w:r>
        <w:t xml:space="preserve">While a lot of work has been accomplished this iteration we are still at least </w:t>
      </w:r>
      <w:proofErr w:type="gramStart"/>
      <w:r>
        <w:t>an iteration</w:t>
      </w:r>
      <w:proofErr w:type="gramEnd"/>
      <w:r>
        <w:t xml:space="preserve"> behind.</w:t>
      </w:r>
    </w:p>
    <w:p w:rsidR="00D96E50" w:rsidRDefault="00D96E5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</w:p>
    <w:sectPr w:rsidR="00D96E5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9BB" w:rsidRDefault="00B269BB">
      <w:r>
        <w:separator/>
      </w:r>
    </w:p>
  </w:endnote>
  <w:endnote w:type="continuationSeparator" w:id="0">
    <w:p w:rsidR="00B269BB" w:rsidRDefault="00B2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E50" w:rsidRDefault="00D96E5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6E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50" w:rsidRDefault="00B269B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50" w:rsidRDefault="00B269BB">
          <w:pPr>
            <w:jc w:val="center"/>
          </w:pPr>
          <w:r>
            <w:t>©BAMJ Systems,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6E50" w:rsidRDefault="00B269B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 w:rsidR="00951834">
            <w:fldChar w:fldCharType="separate"/>
          </w:r>
          <w:r w:rsidR="005A3E5F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951834">
            <w:fldChar w:fldCharType="separate"/>
          </w:r>
          <w:r w:rsidR="005A3E5F">
            <w:rPr>
              <w:noProof/>
            </w:rPr>
            <w:t>2</w:t>
          </w:r>
          <w:r>
            <w:fldChar w:fldCharType="end"/>
          </w:r>
        </w:p>
      </w:tc>
    </w:tr>
  </w:tbl>
  <w:p w:rsidR="00D96E50" w:rsidRDefault="00D96E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9BB" w:rsidRDefault="00B269BB">
      <w:r>
        <w:separator/>
      </w:r>
    </w:p>
  </w:footnote>
  <w:footnote w:type="continuationSeparator" w:id="0">
    <w:p w:rsidR="00B269BB" w:rsidRDefault="00B26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E50" w:rsidRDefault="00D96E5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6E50">
      <w:tc>
        <w:tcPr>
          <w:tcW w:w="6379" w:type="dxa"/>
        </w:tcPr>
        <w:p w:rsidR="00D96E50" w:rsidRDefault="00B269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t>Resource Manager</w:t>
          </w:r>
        </w:p>
      </w:tc>
      <w:tc>
        <w:tcPr>
          <w:tcW w:w="3179" w:type="dxa"/>
        </w:tcPr>
        <w:p w:rsidR="00D96E50" w:rsidRDefault="00D96E50">
          <w:pPr>
            <w:tabs>
              <w:tab w:val="left" w:pos="1135"/>
            </w:tabs>
            <w:spacing w:before="40"/>
            <w:ind w:right="68"/>
          </w:pPr>
        </w:p>
      </w:tc>
    </w:tr>
    <w:tr w:rsidR="00D96E50">
      <w:tc>
        <w:tcPr>
          <w:tcW w:w="6379" w:type="dxa"/>
        </w:tcPr>
        <w:p w:rsidR="00D96E50" w:rsidRDefault="00B269BB">
          <w:r>
            <w:t>Iteration Plan - Iteration 7</w:t>
          </w:r>
        </w:p>
      </w:tc>
      <w:tc>
        <w:tcPr>
          <w:tcW w:w="3179" w:type="dxa"/>
        </w:tcPr>
        <w:p w:rsidR="00D96E50" w:rsidRDefault="00B269BB">
          <w:r>
            <w:t xml:space="preserve">  Date: 9/06/2019</w:t>
          </w:r>
        </w:p>
      </w:tc>
    </w:tr>
  </w:tbl>
  <w:p w:rsidR="00D96E50" w:rsidRDefault="00D96E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D28E3"/>
    <w:multiLevelType w:val="multilevel"/>
    <w:tmpl w:val="9AAE9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C193980"/>
    <w:multiLevelType w:val="multilevel"/>
    <w:tmpl w:val="42C29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F0B3660"/>
    <w:multiLevelType w:val="multilevel"/>
    <w:tmpl w:val="7D989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4B2DFB"/>
    <w:multiLevelType w:val="multilevel"/>
    <w:tmpl w:val="7BF29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6E50"/>
    <w:rsid w:val="005A3E5F"/>
    <w:rsid w:val="00951834"/>
    <w:rsid w:val="00B269BB"/>
    <w:rsid w:val="00D96E50"/>
    <w:rsid w:val="00F6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4</cp:revision>
  <dcterms:created xsi:type="dcterms:W3CDTF">2019-06-19T10:16:00Z</dcterms:created>
  <dcterms:modified xsi:type="dcterms:W3CDTF">2019-06-19T10:18:00Z</dcterms:modified>
</cp:coreProperties>
</file>