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BB6F6B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B6F6B">
        <w:t xml:space="preserve">View </w:t>
      </w:r>
      <w:r w:rsidR="00BE4C05">
        <w:t>Organisational requirements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4D379A" w:rsidRDefault="004D379A" w:rsidP="004D379A">
      <w:pPr>
        <w:pStyle w:val="ListParagraph"/>
        <w:ind w:left="360"/>
      </w:pPr>
      <w:r>
        <w:t>When a project manager</w:t>
      </w:r>
    </w:p>
    <w:p w:rsidR="004D379A" w:rsidRDefault="004D379A" w:rsidP="004D379A">
      <w:pPr>
        <w:pStyle w:val="ListParagraph"/>
        <w:ind w:left="360"/>
      </w:pPr>
      <w:r>
        <w:t xml:space="preserve">Wants to </w:t>
      </w:r>
      <w:r w:rsidR="00BE4C05">
        <w:t>view requirements for the organisation</w:t>
      </w:r>
    </w:p>
    <w:p w:rsidR="004D379A" w:rsidRDefault="004D379A" w:rsidP="004D379A">
      <w:pPr>
        <w:pStyle w:val="ListParagraph"/>
        <w:ind w:left="360"/>
      </w:pPr>
      <w:r>
        <w:t xml:space="preserve">They click </w:t>
      </w:r>
      <w:r w:rsidR="00BE4C05">
        <w:t>enter appropriate dates to search between so that they can view the needs of the organisation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D379A" w:rsidP="00C30076">
      <w:pPr>
        <w:pStyle w:val="ListParagraph"/>
        <w:numPr>
          <w:ilvl w:val="1"/>
          <w:numId w:val="3"/>
        </w:numPr>
      </w:pPr>
      <w:r>
        <w:t>Project Manager</w:t>
      </w:r>
    </w:p>
    <w:p w:rsidR="00C30076" w:rsidRDefault="004D379A" w:rsidP="00C30076">
      <w:pPr>
        <w:pStyle w:val="ListParagraph"/>
        <w:ind w:left="1080"/>
      </w:pPr>
      <w:r>
        <w:t>Manages the skill requirements of a project and assigns</w:t>
      </w:r>
      <w:r w:rsidR="001D2693">
        <w:t xml:space="preserve"> resources to meet these skill requirements.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1D2693" w:rsidP="00C30076">
      <w:pPr>
        <w:pStyle w:val="ListParagraph"/>
        <w:numPr>
          <w:ilvl w:val="1"/>
          <w:numId w:val="3"/>
        </w:numPr>
      </w:pPr>
      <w:r>
        <w:t>Project exists in the system</w:t>
      </w:r>
    </w:p>
    <w:p w:rsidR="001D2693" w:rsidRDefault="001D2693" w:rsidP="00C30076">
      <w:pPr>
        <w:pStyle w:val="ListParagraph"/>
        <w:numPr>
          <w:ilvl w:val="1"/>
          <w:numId w:val="3"/>
        </w:numPr>
      </w:pPr>
      <w:r>
        <w:t>Project has an open skill requirement</w:t>
      </w:r>
      <w:r w:rsidR="00BE4C05">
        <w:t xml:space="preserve"> during a specified timeframe</w:t>
      </w:r>
    </w:p>
    <w:p w:rsidR="001D2693" w:rsidRDefault="001D2693" w:rsidP="00C30076">
      <w:pPr>
        <w:pStyle w:val="ListParagraph"/>
        <w:numPr>
          <w:ilvl w:val="1"/>
          <w:numId w:val="3"/>
        </w:numPr>
      </w:pPr>
      <w:r>
        <w:t xml:space="preserve">Project manager is on the </w:t>
      </w:r>
      <w:r w:rsidR="00BE4C05">
        <w:t>organisational requirements page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BB6F6B">
        <w:t>a project manager</w:t>
      </w:r>
      <w:r>
        <w:t xml:space="preserve"> </w:t>
      </w:r>
      <w:r w:rsidR="000D5377">
        <w:t>clicks on the Find Resource button on the Manage Project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BE4C05" w:rsidP="000D5377">
            <w:pPr>
              <w:pStyle w:val="ListParagraph"/>
              <w:numPr>
                <w:ilvl w:val="0"/>
                <w:numId w:val="6"/>
              </w:numPr>
            </w:pPr>
            <w:r>
              <w:t>Selects a start date, end date then selects show</w:t>
            </w:r>
          </w:p>
        </w:tc>
        <w:tc>
          <w:tcPr>
            <w:tcW w:w="4508" w:type="dxa"/>
          </w:tcPr>
          <w:p w:rsidR="00C30076" w:rsidRDefault="00BE4C05" w:rsidP="000D5377">
            <w:pPr>
              <w:pStyle w:val="ListParagraph"/>
              <w:numPr>
                <w:ilvl w:val="0"/>
                <w:numId w:val="6"/>
              </w:numPr>
            </w:pPr>
            <w:r>
              <w:t>Shows all resource requirements needed to be fulfilled during that period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BE4C05" w:rsidP="00BE4C05">
      <w:pPr>
        <w:pStyle w:val="ListParagraph"/>
        <w:ind w:left="792"/>
      </w:pPr>
      <w:r>
        <w:t>There are no alternate flows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Subflows</w:t>
      </w:r>
    </w:p>
    <w:p w:rsidR="00BF1F11" w:rsidRDefault="00B86A10" w:rsidP="00BE4C05">
      <w:pPr>
        <w:pStyle w:val="ListParagraph"/>
        <w:ind w:left="792"/>
      </w:pPr>
      <w:r>
        <w:t xml:space="preserve">No </w:t>
      </w:r>
      <w:r w:rsidR="00BE4C05">
        <w:t>Sub flows</w:t>
      </w:r>
      <w:bookmarkStart w:id="0" w:name="_GoBack"/>
      <w:bookmarkEnd w:id="0"/>
      <w:r>
        <w:t xml:space="preserve"> exist for this Use Case.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964E53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BE4C05" w:rsidP="00C30076">
      <w:pPr>
        <w:pStyle w:val="ListParagraph"/>
        <w:ind w:left="792"/>
      </w:pPr>
      <w:r>
        <w:t>Displays unfulfilled resourcing requirements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64E53" w:rsidP="00C30076">
      <w:pPr>
        <w:pStyle w:val="ListParagraph"/>
        <w:numPr>
          <w:ilvl w:val="1"/>
          <w:numId w:val="3"/>
        </w:numPr>
      </w:pPr>
      <w:r>
        <w:t>Project manager is shown all unallocated resources which meet project requirements.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64E53" w:rsidP="00964E53">
      <w:r>
        <w:t>There are no special requirements for this use case.</w:t>
      </w:r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AA2" w:rsidRDefault="00164AA2" w:rsidP="00FA00EE">
      <w:pPr>
        <w:spacing w:after="0" w:line="240" w:lineRule="auto"/>
      </w:pPr>
      <w:r>
        <w:separator/>
      </w:r>
    </w:p>
  </w:endnote>
  <w:endnote w:type="continuationSeparator" w:id="0">
    <w:p w:rsidR="00164AA2" w:rsidRDefault="00164AA2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AA2" w:rsidRDefault="00164AA2" w:rsidP="00FA00EE">
      <w:pPr>
        <w:spacing w:after="0" w:line="240" w:lineRule="auto"/>
      </w:pPr>
      <w:r>
        <w:separator/>
      </w:r>
    </w:p>
  </w:footnote>
  <w:footnote w:type="continuationSeparator" w:id="0">
    <w:p w:rsidR="00164AA2" w:rsidRDefault="00164AA2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BB6F6B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BE4C05">
          <w:pPr>
            <w:pStyle w:val="Header"/>
          </w:pPr>
          <w:r>
            <w:t xml:space="preserve">Use-case Specification: </w:t>
          </w:r>
          <w:r w:rsidR="00BE4C05">
            <w:t>View Organisational requirements</w:t>
          </w:r>
        </w:p>
      </w:tc>
      <w:tc>
        <w:tcPr>
          <w:tcW w:w="4508" w:type="dxa"/>
        </w:tcPr>
        <w:p w:rsidR="00FA00EE" w:rsidRDefault="00FA00EE" w:rsidP="00BE4C05">
          <w:pPr>
            <w:pStyle w:val="Header"/>
          </w:pPr>
          <w:r>
            <w:t xml:space="preserve">Date: </w:t>
          </w:r>
          <w:r w:rsidR="00BE4C05">
            <w:t>14/08/2019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2544C"/>
    <w:multiLevelType w:val="hybridMultilevel"/>
    <w:tmpl w:val="9D7623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AD34A0"/>
    <w:multiLevelType w:val="hybridMultilevel"/>
    <w:tmpl w:val="F47257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D5377"/>
    <w:rsid w:val="00164AA2"/>
    <w:rsid w:val="001D2693"/>
    <w:rsid w:val="00264DB2"/>
    <w:rsid w:val="003617B5"/>
    <w:rsid w:val="003C6CA2"/>
    <w:rsid w:val="003D134E"/>
    <w:rsid w:val="00423B72"/>
    <w:rsid w:val="004A6B92"/>
    <w:rsid w:val="004D379A"/>
    <w:rsid w:val="007E1313"/>
    <w:rsid w:val="00835722"/>
    <w:rsid w:val="008B04A6"/>
    <w:rsid w:val="00900A42"/>
    <w:rsid w:val="00964E53"/>
    <w:rsid w:val="009A20AB"/>
    <w:rsid w:val="009E2880"/>
    <w:rsid w:val="00AA2680"/>
    <w:rsid w:val="00AF76D6"/>
    <w:rsid w:val="00B64E88"/>
    <w:rsid w:val="00B86A10"/>
    <w:rsid w:val="00BB6F6B"/>
    <w:rsid w:val="00BE4C05"/>
    <w:rsid w:val="00BF1F11"/>
    <w:rsid w:val="00C30076"/>
    <w:rsid w:val="00D21691"/>
    <w:rsid w:val="00E036AD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80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 Brody</cp:lastModifiedBy>
  <cp:revision>6</cp:revision>
  <dcterms:created xsi:type="dcterms:W3CDTF">2019-06-10T05:43:00Z</dcterms:created>
  <dcterms:modified xsi:type="dcterms:W3CDTF">2019-08-13T21:02:00Z</dcterms:modified>
</cp:coreProperties>
</file>