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7B9B2" w14:textId="77777777" w:rsidR="00837A62" w:rsidRDefault="00837A62" w:rsidP="00837A62">
      <w:pPr>
        <w:rPr>
          <w:rFonts w:ascii="Times New Roman" w:hAnsi="Times New Roman" w:cs="Times New Roman"/>
          <w:b/>
          <w:bCs/>
          <w:sz w:val="32"/>
          <w:szCs w:val="32"/>
          <w:u w:val="single"/>
        </w:rPr>
      </w:pPr>
    </w:p>
    <w:p w14:paraId="51BBCB2A" w14:textId="77777777" w:rsidR="00837A62" w:rsidRDefault="00837A62" w:rsidP="00837A62">
      <w:pPr>
        <w:rPr>
          <w:rFonts w:ascii="Times New Roman" w:hAnsi="Times New Roman" w:cs="Times New Roman"/>
          <w:b/>
          <w:bCs/>
          <w:sz w:val="32"/>
          <w:szCs w:val="32"/>
          <w:u w:val="single"/>
        </w:rPr>
      </w:pPr>
    </w:p>
    <w:p w14:paraId="2C6DDA82" w14:textId="77777777" w:rsidR="00837A62" w:rsidRDefault="00837A62" w:rsidP="00837A62">
      <w:pPr>
        <w:rPr>
          <w:rFonts w:ascii="Times New Roman" w:hAnsi="Times New Roman" w:cs="Times New Roman"/>
          <w:b/>
          <w:bCs/>
          <w:sz w:val="32"/>
          <w:szCs w:val="32"/>
          <w:u w:val="single"/>
        </w:rPr>
      </w:pPr>
    </w:p>
    <w:p w14:paraId="0D647550" w14:textId="77777777" w:rsidR="00837A62" w:rsidRDefault="00837A62" w:rsidP="00837A62">
      <w:pPr>
        <w:rPr>
          <w:rFonts w:ascii="Times New Roman" w:hAnsi="Times New Roman" w:cs="Times New Roman"/>
          <w:b/>
          <w:bCs/>
          <w:sz w:val="32"/>
          <w:szCs w:val="32"/>
          <w:u w:val="single"/>
        </w:rPr>
      </w:pPr>
    </w:p>
    <w:p w14:paraId="61F5277F" w14:textId="77777777" w:rsidR="00837A62" w:rsidRDefault="00837A62" w:rsidP="00837A62">
      <w:pPr>
        <w:rPr>
          <w:rFonts w:ascii="Times New Roman" w:hAnsi="Times New Roman" w:cs="Times New Roman"/>
          <w:b/>
          <w:bCs/>
          <w:sz w:val="32"/>
          <w:szCs w:val="32"/>
          <w:u w:val="single"/>
        </w:rPr>
      </w:pPr>
    </w:p>
    <w:p w14:paraId="14F91E23" w14:textId="77777777" w:rsidR="00837A62" w:rsidRDefault="00837A62" w:rsidP="00837A62">
      <w:pPr>
        <w:rPr>
          <w:rFonts w:ascii="Times New Roman" w:hAnsi="Times New Roman" w:cs="Times New Roman"/>
          <w:b/>
          <w:bCs/>
          <w:sz w:val="32"/>
          <w:szCs w:val="32"/>
          <w:u w:val="single"/>
        </w:rPr>
      </w:pPr>
    </w:p>
    <w:p w14:paraId="3405E6E1" w14:textId="77777777" w:rsidR="00837A62" w:rsidRDefault="00837A62" w:rsidP="00837A62">
      <w:pPr>
        <w:rPr>
          <w:rFonts w:ascii="Times New Roman" w:hAnsi="Times New Roman" w:cs="Times New Roman"/>
          <w:b/>
          <w:bCs/>
          <w:sz w:val="32"/>
          <w:szCs w:val="32"/>
          <w:u w:val="single"/>
        </w:rPr>
      </w:pPr>
    </w:p>
    <w:p w14:paraId="6177081F" w14:textId="77777777" w:rsidR="00E67ED3" w:rsidRDefault="00E67ED3" w:rsidP="00837A62">
      <w:pPr>
        <w:rPr>
          <w:rFonts w:ascii="Times New Roman" w:hAnsi="Times New Roman" w:cs="Times New Roman"/>
          <w:b/>
          <w:bCs/>
          <w:sz w:val="32"/>
          <w:szCs w:val="32"/>
          <w:u w:val="single"/>
        </w:rPr>
      </w:pPr>
    </w:p>
    <w:p w14:paraId="2E7F8AEB" w14:textId="77777777" w:rsidR="00E67ED3" w:rsidRDefault="00E67ED3" w:rsidP="00837A62">
      <w:pPr>
        <w:rPr>
          <w:rFonts w:ascii="Times New Roman" w:hAnsi="Times New Roman" w:cs="Times New Roman"/>
          <w:b/>
          <w:bCs/>
          <w:sz w:val="32"/>
          <w:szCs w:val="32"/>
          <w:u w:val="single"/>
        </w:rPr>
      </w:pPr>
    </w:p>
    <w:p w14:paraId="6E01244C" w14:textId="73575CAC" w:rsidR="00837A62" w:rsidRPr="00E67ED3" w:rsidRDefault="005C146C" w:rsidP="00E67ED3">
      <w:pPr>
        <w:jc w:val="center"/>
        <w:rPr>
          <w:rFonts w:ascii="Times New Roman" w:hAnsi="Times New Roman" w:cs="Times New Roman"/>
          <w:b/>
          <w:bCs/>
          <w:sz w:val="32"/>
          <w:szCs w:val="32"/>
        </w:rPr>
      </w:pPr>
      <w:r>
        <w:rPr>
          <w:rFonts w:ascii="Times New Roman" w:hAnsi="Times New Roman" w:cs="Times New Roman"/>
          <w:b/>
          <w:bCs/>
          <w:sz w:val="32"/>
          <w:szCs w:val="32"/>
        </w:rPr>
        <w:t>Assignment 5</w:t>
      </w:r>
      <w:r w:rsidR="00E67ED3">
        <w:rPr>
          <w:rFonts w:ascii="Times New Roman" w:hAnsi="Times New Roman" w:cs="Times New Roman"/>
          <w:b/>
          <w:bCs/>
          <w:sz w:val="32"/>
          <w:szCs w:val="32"/>
        </w:rPr>
        <w:t xml:space="preserve"> Documentation</w:t>
      </w:r>
    </w:p>
    <w:p w14:paraId="3CDA6A07" w14:textId="77777777" w:rsidR="00837A62"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Matthew Melendez</w:t>
      </w:r>
    </w:p>
    <w:p w14:paraId="2222501B" w14:textId="77777777" w:rsidR="00837A62"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SUNY University at Albany</w:t>
      </w:r>
    </w:p>
    <w:p w14:paraId="1967F32D" w14:textId="77777777" w:rsidR="00E67ED3" w:rsidRPr="00E67ED3" w:rsidRDefault="00E67ED3" w:rsidP="00E67ED3">
      <w:pPr>
        <w:jc w:val="center"/>
        <w:rPr>
          <w:rFonts w:ascii="Times New Roman" w:hAnsi="Times New Roman" w:cs="Times New Roman"/>
          <w:b/>
          <w:bCs/>
          <w:sz w:val="32"/>
          <w:szCs w:val="32"/>
        </w:rPr>
      </w:pPr>
      <w:r>
        <w:rPr>
          <w:rFonts w:ascii="Times New Roman" w:hAnsi="Times New Roman" w:cs="Times New Roman"/>
          <w:b/>
          <w:bCs/>
          <w:sz w:val="32"/>
          <w:szCs w:val="32"/>
        </w:rPr>
        <w:t>ICSI 412 – Operating Systems</w:t>
      </w:r>
    </w:p>
    <w:p w14:paraId="43E8D73F" w14:textId="77777777" w:rsidR="00837A62" w:rsidRDefault="00837A62" w:rsidP="00837A62">
      <w:pPr>
        <w:jc w:val="center"/>
        <w:rPr>
          <w:rFonts w:ascii="Times New Roman" w:hAnsi="Times New Roman" w:cs="Times New Roman"/>
          <w:b/>
          <w:bCs/>
          <w:sz w:val="32"/>
          <w:szCs w:val="32"/>
          <w:u w:val="single"/>
        </w:rPr>
      </w:pPr>
    </w:p>
    <w:p w14:paraId="569653D1" w14:textId="77777777" w:rsidR="00837A62" w:rsidRDefault="00837A62" w:rsidP="00837A62">
      <w:pPr>
        <w:jc w:val="center"/>
        <w:rPr>
          <w:rFonts w:ascii="Times New Roman" w:hAnsi="Times New Roman" w:cs="Times New Roman"/>
          <w:b/>
          <w:bCs/>
          <w:sz w:val="32"/>
          <w:szCs w:val="32"/>
          <w:u w:val="single"/>
        </w:rPr>
      </w:pPr>
    </w:p>
    <w:p w14:paraId="601A6126" w14:textId="77777777" w:rsidR="00837A62" w:rsidRDefault="00837A62" w:rsidP="00837A62">
      <w:pPr>
        <w:jc w:val="center"/>
        <w:rPr>
          <w:rFonts w:ascii="Times New Roman" w:hAnsi="Times New Roman" w:cs="Times New Roman"/>
          <w:b/>
          <w:bCs/>
          <w:sz w:val="32"/>
          <w:szCs w:val="32"/>
          <w:u w:val="single"/>
        </w:rPr>
      </w:pPr>
    </w:p>
    <w:p w14:paraId="6F0DE20B" w14:textId="77777777" w:rsidR="00837A62" w:rsidRDefault="00837A62" w:rsidP="00837A62">
      <w:pPr>
        <w:jc w:val="center"/>
        <w:rPr>
          <w:rFonts w:ascii="Times New Roman" w:hAnsi="Times New Roman" w:cs="Times New Roman"/>
          <w:b/>
          <w:bCs/>
          <w:sz w:val="32"/>
          <w:szCs w:val="32"/>
          <w:u w:val="single"/>
        </w:rPr>
      </w:pPr>
    </w:p>
    <w:p w14:paraId="02A5A7C7" w14:textId="77777777" w:rsidR="00837A62" w:rsidRDefault="00837A62" w:rsidP="00837A62">
      <w:pPr>
        <w:jc w:val="center"/>
        <w:rPr>
          <w:rFonts w:ascii="Times New Roman" w:hAnsi="Times New Roman" w:cs="Times New Roman"/>
          <w:b/>
          <w:bCs/>
          <w:sz w:val="32"/>
          <w:szCs w:val="32"/>
          <w:u w:val="single"/>
        </w:rPr>
      </w:pPr>
    </w:p>
    <w:p w14:paraId="28222070" w14:textId="77777777" w:rsidR="00837A62" w:rsidRDefault="00837A62" w:rsidP="00837A62">
      <w:pPr>
        <w:jc w:val="center"/>
        <w:rPr>
          <w:rFonts w:ascii="Times New Roman" w:hAnsi="Times New Roman" w:cs="Times New Roman"/>
          <w:b/>
          <w:bCs/>
          <w:sz w:val="32"/>
          <w:szCs w:val="32"/>
          <w:u w:val="single"/>
        </w:rPr>
      </w:pPr>
    </w:p>
    <w:p w14:paraId="4043236F" w14:textId="77777777" w:rsidR="00837A62" w:rsidRDefault="00837A62" w:rsidP="00837A62">
      <w:pPr>
        <w:jc w:val="center"/>
        <w:rPr>
          <w:rFonts w:ascii="Times New Roman" w:hAnsi="Times New Roman" w:cs="Times New Roman"/>
          <w:b/>
          <w:bCs/>
          <w:sz w:val="32"/>
          <w:szCs w:val="32"/>
          <w:u w:val="single"/>
        </w:rPr>
      </w:pPr>
    </w:p>
    <w:p w14:paraId="6AB33363" w14:textId="77777777" w:rsidR="00837A62" w:rsidRDefault="00837A62" w:rsidP="00837A62">
      <w:pPr>
        <w:jc w:val="center"/>
        <w:rPr>
          <w:rFonts w:ascii="Times New Roman" w:hAnsi="Times New Roman" w:cs="Times New Roman"/>
          <w:b/>
          <w:bCs/>
          <w:sz w:val="32"/>
          <w:szCs w:val="32"/>
          <w:u w:val="single"/>
        </w:rPr>
      </w:pPr>
    </w:p>
    <w:p w14:paraId="77C7438A" w14:textId="77777777" w:rsidR="00837A62" w:rsidRDefault="00837A62" w:rsidP="00837A62">
      <w:pPr>
        <w:jc w:val="center"/>
        <w:rPr>
          <w:rFonts w:ascii="Times New Roman" w:hAnsi="Times New Roman" w:cs="Times New Roman"/>
          <w:b/>
          <w:bCs/>
          <w:sz w:val="32"/>
          <w:szCs w:val="32"/>
          <w:u w:val="single"/>
        </w:rPr>
      </w:pPr>
    </w:p>
    <w:p w14:paraId="3276F886" w14:textId="77777777" w:rsidR="00837A62" w:rsidRDefault="00837A62" w:rsidP="00837A62">
      <w:pPr>
        <w:jc w:val="center"/>
        <w:rPr>
          <w:rFonts w:ascii="Times New Roman" w:hAnsi="Times New Roman" w:cs="Times New Roman"/>
          <w:b/>
          <w:bCs/>
          <w:sz w:val="32"/>
          <w:szCs w:val="32"/>
          <w:u w:val="single"/>
        </w:rPr>
      </w:pPr>
    </w:p>
    <w:p w14:paraId="1928FC08" w14:textId="77777777" w:rsidR="007E2623" w:rsidRPr="00837A62" w:rsidRDefault="00837A62" w:rsidP="00837A62">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lastRenderedPageBreak/>
        <w:t>System Documentation</w:t>
      </w:r>
    </w:p>
    <w:p w14:paraId="54598018" w14:textId="77777777" w:rsidR="00837A62" w:rsidRPr="00837A62"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High-level Data Flow Diagram</w:t>
      </w:r>
    </w:p>
    <w:p w14:paraId="0893F39C" w14:textId="5D8312A9" w:rsidR="00837A62" w:rsidRDefault="00A9660B">
      <w:r>
        <w:rPr>
          <w:noProof/>
        </w:rPr>
        <w:drawing>
          <wp:inline distT="0" distB="0" distL="0" distR="0" wp14:anchorId="344144E3" wp14:editId="2EF3E41E">
            <wp:extent cx="5943600" cy="5800725"/>
            <wp:effectExtent l="0" t="0" r="0" b="9525"/>
            <wp:docPr id="2057879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a:ln>
                      <a:noFill/>
                    </a:ln>
                  </pic:spPr>
                </pic:pic>
              </a:graphicData>
            </a:graphic>
          </wp:inline>
        </w:drawing>
      </w:r>
    </w:p>
    <w:p w14:paraId="2EF567D0" w14:textId="77777777" w:rsidR="00837A62" w:rsidRPr="00837A62" w:rsidRDefault="00837A62">
      <w:pPr>
        <w:rPr>
          <w:rFonts w:ascii="Times New Roman" w:hAnsi="Times New Roman" w:cs="Times New Roman"/>
          <w:sz w:val="28"/>
          <w:szCs w:val="28"/>
          <w:u w:val="single"/>
        </w:rPr>
      </w:pPr>
      <w:r w:rsidRPr="00837A62">
        <w:rPr>
          <w:rFonts w:ascii="Times New Roman" w:hAnsi="Times New Roman" w:cs="Times New Roman"/>
          <w:sz w:val="28"/>
          <w:szCs w:val="28"/>
          <w:u w:val="single"/>
        </w:rPr>
        <w:t xml:space="preserve">List/Routines and </w:t>
      </w:r>
      <w:r w:rsidR="00B07BF6">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heir </w:t>
      </w:r>
      <w:r w:rsidR="00B07BF6">
        <w:rPr>
          <w:rFonts w:ascii="Times New Roman" w:hAnsi="Times New Roman" w:cs="Times New Roman"/>
          <w:sz w:val="28"/>
          <w:szCs w:val="28"/>
          <w:u w:val="single"/>
        </w:rPr>
        <w:t>B</w:t>
      </w:r>
      <w:r w:rsidRPr="00837A62">
        <w:rPr>
          <w:rFonts w:ascii="Times New Roman" w:hAnsi="Times New Roman" w:cs="Times New Roman"/>
          <w:sz w:val="28"/>
          <w:szCs w:val="28"/>
          <w:u w:val="single"/>
        </w:rPr>
        <w:t xml:space="preserve">rief </w:t>
      </w:r>
      <w:r w:rsidR="00B07BF6">
        <w:rPr>
          <w:rFonts w:ascii="Times New Roman" w:hAnsi="Times New Roman" w:cs="Times New Roman"/>
          <w:sz w:val="28"/>
          <w:szCs w:val="28"/>
          <w:u w:val="single"/>
        </w:rPr>
        <w:t>D</w:t>
      </w:r>
      <w:r w:rsidRPr="00837A62">
        <w:rPr>
          <w:rFonts w:ascii="Times New Roman" w:hAnsi="Times New Roman" w:cs="Times New Roman"/>
          <w:sz w:val="28"/>
          <w:szCs w:val="28"/>
          <w:u w:val="single"/>
        </w:rPr>
        <w:t>escription</w:t>
      </w:r>
    </w:p>
    <w:p w14:paraId="7F48A90E" w14:textId="68A1A34C" w:rsidR="00B01243" w:rsidRDefault="00130A12" w:rsidP="00130A12">
      <w:pPr>
        <w:pStyle w:val="ListParagraph"/>
        <w:numPr>
          <w:ilvl w:val="0"/>
          <w:numId w:val="3"/>
        </w:numPr>
        <w:rPr>
          <w:rFonts w:ascii="Times New Roman" w:hAnsi="Times New Roman" w:cs="Times New Roman"/>
          <w:sz w:val="28"/>
          <w:szCs w:val="28"/>
        </w:rPr>
      </w:pPr>
      <w:proofErr w:type="spellStart"/>
      <w:proofErr w:type="gramStart"/>
      <w:r>
        <w:rPr>
          <w:rFonts w:ascii="Times New Roman" w:hAnsi="Times New Roman" w:cs="Times New Roman"/>
          <w:sz w:val="28"/>
          <w:szCs w:val="28"/>
        </w:rPr>
        <w:t>toUpperHelper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char *string)</w:t>
      </w:r>
    </w:p>
    <w:p w14:paraId="27F791E5" w14:textId="2A05E1EE" w:rsidR="00130A12" w:rsidRPr="00130A12" w:rsidRDefault="0084497B" w:rsidP="00130A1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This function</w:t>
      </w:r>
      <w:r w:rsidR="00130A12">
        <w:rPr>
          <w:rFonts w:ascii="Times New Roman" w:hAnsi="Times New Roman" w:cs="Times New Roman"/>
          <w:sz w:val="28"/>
          <w:szCs w:val="28"/>
        </w:rPr>
        <w:t xml:space="preserve"> is responsible for helping out </w:t>
      </w:r>
      <w:proofErr w:type="spellStart"/>
      <w:r w:rsidR="00130A12">
        <w:rPr>
          <w:rFonts w:ascii="Times New Roman" w:hAnsi="Times New Roman" w:cs="Times New Roman"/>
          <w:sz w:val="28"/>
          <w:szCs w:val="28"/>
        </w:rPr>
        <w:t>toUpper</w:t>
      </w:r>
      <w:proofErr w:type="spellEnd"/>
      <w:r w:rsidR="00130A12">
        <w:rPr>
          <w:rFonts w:ascii="Times New Roman" w:hAnsi="Times New Roman" w:cs="Times New Roman"/>
          <w:sz w:val="28"/>
          <w:szCs w:val="28"/>
        </w:rPr>
        <w:t xml:space="preserve"> command get everything in the file uppercased.</w:t>
      </w:r>
    </w:p>
    <w:p w14:paraId="218A89AE" w14:textId="77777777" w:rsidR="00837A62" w:rsidRPr="00837A62" w:rsidRDefault="00837A62">
      <w:pPr>
        <w:rPr>
          <w:rFonts w:ascii="Times New Roman" w:hAnsi="Times New Roman" w:cs="Times New Roman"/>
          <w:sz w:val="28"/>
          <w:szCs w:val="28"/>
          <w:u w:val="single"/>
        </w:rPr>
      </w:pPr>
      <w:r w:rsidRPr="00837A62">
        <w:rPr>
          <w:rFonts w:ascii="Times New Roman" w:hAnsi="Times New Roman" w:cs="Times New Roman"/>
          <w:sz w:val="28"/>
          <w:szCs w:val="28"/>
          <w:u w:val="single"/>
        </w:rPr>
        <w:t>Implementation</w:t>
      </w:r>
    </w:p>
    <w:p w14:paraId="5AD09AF9" w14:textId="752CC95A" w:rsidR="00837A62" w:rsidRDefault="00130A12">
      <w:pPr>
        <w:rPr>
          <w:rFonts w:ascii="Times New Roman" w:hAnsi="Times New Roman" w:cs="Times New Roman"/>
          <w:sz w:val="28"/>
          <w:szCs w:val="28"/>
        </w:rPr>
      </w:pPr>
      <w:r>
        <w:rPr>
          <w:rFonts w:ascii="Times New Roman" w:hAnsi="Times New Roman" w:cs="Times New Roman"/>
          <w:sz w:val="28"/>
          <w:szCs w:val="28"/>
        </w:rPr>
        <w:lastRenderedPageBreak/>
        <w:t xml:space="preserve">To help implement this assignment, I used the code that was provided to me through the assignment and used online resources such as </w:t>
      </w:r>
      <w:proofErr w:type="spellStart"/>
      <w:r>
        <w:rPr>
          <w:rFonts w:ascii="Times New Roman" w:hAnsi="Times New Roman" w:cs="Times New Roman"/>
          <w:sz w:val="28"/>
          <w:szCs w:val="28"/>
        </w:rPr>
        <w:t>geekforgeeks</w:t>
      </w:r>
      <w:proofErr w:type="spellEnd"/>
      <w:r>
        <w:rPr>
          <w:rFonts w:ascii="Times New Roman" w:hAnsi="Times New Roman" w:cs="Times New Roman"/>
          <w:sz w:val="28"/>
          <w:szCs w:val="28"/>
        </w:rPr>
        <w:t xml:space="preserve"> to help understand </w:t>
      </w:r>
      <w:r w:rsidR="00BB0DFF">
        <w:rPr>
          <w:rFonts w:ascii="Times New Roman" w:hAnsi="Times New Roman" w:cs="Times New Roman"/>
          <w:sz w:val="28"/>
          <w:szCs w:val="28"/>
        </w:rPr>
        <w:t>my implementation</w:t>
      </w:r>
      <w:r>
        <w:rPr>
          <w:rFonts w:ascii="Times New Roman" w:hAnsi="Times New Roman" w:cs="Times New Roman"/>
          <w:sz w:val="28"/>
          <w:szCs w:val="28"/>
        </w:rPr>
        <w:t xml:space="preserve"> better.</w:t>
      </w:r>
    </w:p>
    <w:p w14:paraId="0FD6163B" w14:textId="77777777" w:rsidR="00837A62" w:rsidRDefault="00837A62" w:rsidP="00837A62">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t>Test Documentation</w:t>
      </w:r>
    </w:p>
    <w:p w14:paraId="231F8BC2" w14:textId="77777777" w:rsidR="00FB380E"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 xml:space="preserve">How I </w:t>
      </w:r>
      <w:r w:rsidR="00B07BF6">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ested </w:t>
      </w:r>
      <w:r w:rsidR="00B07BF6">
        <w:rPr>
          <w:rFonts w:ascii="Times New Roman" w:hAnsi="Times New Roman" w:cs="Times New Roman"/>
          <w:sz w:val="28"/>
          <w:szCs w:val="28"/>
          <w:u w:val="single"/>
        </w:rPr>
        <w:t>M</w:t>
      </w:r>
      <w:r w:rsidRPr="00837A62">
        <w:rPr>
          <w:rFonts w:ascii="Times New Roman" w:hAnsi="Times New Roman" w:cs="Times New Roman"/>
          <w:sz w:val="28"/>
          <w:szCs w:val="28"/>
          <w:u w:val="single"/>
        </w:rPr>
        <w:t>y Program</w:t>
      </w:r>
    </w:p>
    <w:p w14:paraId="6A1FD7DB" w14:textId="28A4A0B5" w:rsidR="00B01243" w:rsidRDefault="005478EE" w:rsidP="00942915">
      <w:pPr>
        <w:rPr>
          <w:rFonts w:ascii="Times New Roman" w:hAnsi="Times New Roman" w:cs="Times New Roman"/>
          <w:sz w:val="28"/>
          <w:szCs w:val="28"/>
        </w:rPr>
      </w:pPr>
      <w:r>
        <w:rPr>
          <w:rFonts w:ascii="Times New Roman" w:hAnsi="Times New Roman" w:cs="Times New Roman"/>
          <w:sz w:val="28"/>
          <w:szCs w:val="28"/>
        </w:rPr>
        <w:tab/>
      </w:r>
      <w:r w:rsidR="00942915">
        <w:rPr>
          <w:rFonts w:ascii="Times New Roman" w:hAnsi="Times New Roman" w:cs="Times New Roman"/>
          <w:sz w:val="28"/>
          <w:szCs w:val="28"/>
        </w:rPr>
        <w:t>The way that I tested my program was simple. I provide one test case on each function for the client. These test cases helped identify segmentation faults that I had with the code.</w:t>
      </w:r>
    </w:p>
    <w:p w14:paraId="62A8CBF1" w14:textId="77777777" w:rsidR="00AB69F6" w:rsidRPr="005478EE" w:rsidRDefault="00AB69F6" w:rsidP="00AB69F6">
      <w:pPr>
        <w:ind w:firstLine="720"/>
        <w:rPr>
          <w:rFonts w:ascii="Times New Roman" w:hAnsi="Times New Roman" w:cs="Times New Roman"/>
          <w:sz w:val="28"/>
          <w:szCs w:val="28"/>
        </w:rPr>
      </w:pPr>
    </w:p>
    <w:p w14:paraId="00A4BF29" w14:textId="77777777" w:rsidR="00837A62" w:rsidRDefault="00837A62" w:rsidP="00837A62">
      <w:pPr>
        <w:rPr>
          <w:rFonts w:ascii="Times New Roman" w:hAnsi="Times New Roman" w:cs="Times New Roman"/>
          <w:sz w:val="28"/>
          <w:szCs w:val="28"/>
          <w:u w:val="single"/>
        </w:rPr>
      </w:pPr>
      <w:r>
        <w:rPr>
          <w:rFonts w:ascii="Times New Roman" w:hAnsi="Times New Roman" w:cs="Times New Roman"/>
          <w:sz w:val="28"/>
          <w:szCs w:val="28"/>
          <w:u w:val="single"/>
        </w:rPr>
        <w:t xml:space="preserve">List of </w:t>
      </w:r>
      <w:r w:rsidR="005478EE">
        <w:rPr>
          <w:rFonts w:ascii="Times New Roman" w:hAnsi="Times New Roman" w:cs="Times New Roman"/>
          <w:sz w:val="28"/>
          <w:szCs w:val="28"/>
          <w:u w:val="single"/>
        </w:rPr>
        <w:t>T</w:t>
      </w:r>
      <w:r>
        <w:rPr>
          <w:rFonts w:ascii="Times New Roman" w:hAnsi="Times New Roman" w:cs="Times New Roman"/>
          <w:sz w:val="28"/>
          <w:szCs w:val="28"/>
          <w:u w:val="single"/>
        </w:rPr>
        <w:t xml:space="preserve">est </w:t>
      </w:r>
      <w:r w:rsidR="005478EE">
        <w:rPr>
          <w:rFonts w:ascii="Times New Roman" w:hAnsi="Times New Roman" w:cs="Times New Roman"/>
          <w:sz w:val="28"/>
          <w:szCs w:val="28"/>
          <w:u w:val="single"/>
        </w:rPr>
        <w:t>S</w:t>
      </w:r>
      <w:r>
        <w:rPr>
          <w:rFonts w:ascii="Times New Roman" w:hAnsi="Times New Roman" w:cs="Times New Roman"/>
          <w:sz w:val="28"/>
          <w:szCs w:val="28"/>
          <w:u w:val="single"/>
        </w:rPr>
        <w:t>ets</w:t>
      </w:r>
    </w:p>
    <w:p w14:paraId="4B463CDE" w14:textId="1F18D916" w:rsidR="00E67ED3" w:rsidRPr="0049029C" w:rsidRDefault="0049029C" w:rsidP="00E67ED3">
      <w:pPr>
        <w:pStyle w:val="ListParagraph"/>
        <w:numPr>
          <w:ilvl w:val="0"/>
          <w:numId w:val="1"/>
        </w:numPr>
        <w:rPr>
          <w:rFonts w:ascii="Times New Roman" w:hAnsi="Times New Roman" w:cs="Times New Roman"/>
          <w:sz w:val="28"/>
          <w:szCs w:val="28"/>
          <w:u w:val="single"/>
        </w:rPr>
      </w:pPr>
      <w:proofErr w:type="spellStart"/>
      <w:r>
        <w:rPr>
          <w:rFonts w:ascii="Times New Roman" w:hAnsi="Times New Roman" w:cs="Times New Roman"/>
          <w:sz w:val="28"/>
          <w:szCs w:val="28"/>
        </w:rPr>
        <w:t>toUpper</w:t>
      </w:r>
      <w:proofErr w:type="spellEnd"/>
      <w:r>
        <w:rPr>
          <w:rFonts w:ascii="Times New Roman" w:hAnsi="Times New Roman" w:cs="Times New Roman"/>
          <w:sz w:val="28"/>
          <w:szCs w:val="28"/>
        </w:rPr>
        <w:t xml:space="preserve"> intext.txt</w:t>
      </w:r>
    </w:p>
    <w:p w14:paraId="6099FA99" w14:textId="1CA3EFCD" w:rsidR="00837A62" w:rsidRPr="0049029C" w:rsidRDefault="0049029C" w:rsidP="00837A62">
      <w:pPr>
        <w:rPr>
          <w:rFonts w:ascii="Times New Roman" w:hAnsi="Times New Roman" w:cs="Times New Roman"/>
          <w:sz w:val="28"/>
          <w:szCs w:val="28"/>
          <w:u w:val="single"/>
        </w:rPr>
      </w:pPr>
      <w:r>
        <w:rPr>
          <w:noProof/>
        </w:rPr>
        <w:drawing>
          <wp:inline distT="0" distB="0" distL="0" distR="0" wp14:anchorId="45678890" wp14:editId="0053745E">
            <wp:extent cx="5964555" cy="3057525"/>
            <wp:effectExtent l="0" t="0" r="0" b="9525"/>
            <wp:docPr id="46383966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9666"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2383" cy="3117925"/>
                    </a:xfrm>
                    <a:prstGeom prst="rect">
                      <a:avLst/>
                    </a:prstGeom>
                  </pic:spPr>
                </pic:pic>
              </a:graphicData>
            </a:graphic>
          </wp:inline>
        </w:drawing>
      </w:r>
    </w:p>
    <w:p w14:paraId="3B25D91B" w14:textId="65E71C2F" w:rsidR="00FB380E" w:rsidRDefault="0049029C" w:rsidP="0049029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566171" wp14:editId="08DEBF92">
            <wp:extent cx="5955466" cy="3919220"/>
            <wp:effectExtent l="0" t="0" r="7620" b="5080"/>
            <wp:docPr id="128223106"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3106"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7740" cy="3993106"/>
                    </a:xfrm>
                    <a:prstGeom prst="rect">
                      <a:avLst/>
                    </a:prstGeom>
                  </pic:spPr>
                </pic:pic>
              </a:graphicData>
            </a:graphic>
          </wp:inline>
        </w:drawing>
      </w:r>
    </w:p>
    <w:p w14:paraId="6BF842F5" w14:textId="14577CF8" w:rsidR="0049029C" w:rsidRDefault="0049029C" w:rsidP="000F7AB7">
      <w:pPr>
        <w:ind w:firstLine="360"/>
        <w:rPr>
          <w:rFonts w:ascii="Times New Roman" w:hAnsi="Times New Roman" w:cs="Times New Roman"/>
          <w:sz w:val="28"/>
          <w:szCs w:val="28"/>
        </w:rPr>
      </w:pPr>
      <w:r>
        <w:rPr>
          <w:rFonts w:ascii="Times New Roman" w:hAnsi="Times New Roman" w:cs="Times New Roman"/>
          <w:sz w:val="28"/>
          <w:szCs w:val="28"/>
        </w:rPr>
        <w:t xml:space="preserve">This test case worked well </w:t>
      </w:r>
      <w:proofErr w:type="gramStart"/>
      <w:r>
        <w:rPr>
          <w:rFonts w:ascii="Times New Roman" w:hAnsi="Times New Roman" w:cs="Times New Roman"/>
          <w:sz w:val="28"/>
          <w:szCs w:val="28"/>
        </w:rPr>
        <w:t>as it</w:t>
      </w:r>
      <w:proofErr w:type="gramEnd"/>
      <w:r>
        <w:rPr>
          <w:rFonts w:ascii="Times New Roman" w:hAnsi="Times New Roman" w:cs="Times New Roman"/>
          <w:sz w:val="28"/>
          <w:szCs w:val="28"/>
        </w:rPr>
        <w:t xml:space="preserve"> the server was able to get the command from the client side and was able to uppercase the whole file into a new file.</w:t>
      </w:r>
    </w:p>
    <w:p w14:paraId="6CF3FEEB" w14:textId="77777777" w:rsidR="000F7AB7" w:rsidRDefault="000F7AB7" w:rsidP="0049029C">
      <w:pPr>
        <w:rPr>
          <w:rFonts w:ascii="Times New Roman" w:hAnsi="Times New Roman" w:cs="Times New Roman"/>
          <w:sz w:val="28"/>
          <w:szCs w:val="28"/>
        </w:rPr>
      </w:pPr>
    </w:p>
    <w:p w14:paraId="52E96DBC" w14:textId="006EFA83" w:rsidR="000F7AB7" w:rsidRDefault="000F7AB7" w:rsidP="000F7AB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count s intext.txt</w:t>
      </w:r>
    </w:p>
    <w:p w14:paraId="1014B259" w14:textId="0A0D966E" w:rsidR="000F7AB7" w:rsidRDefault="000F7AB7" w:rsidP="000F7AB7">
      <w:pPr>
        <w:ind w:left="360"/>
        <w:rPr>
          <w:rFonts w:ascii="Times New Roman" w:hAnsi="Times New Roman" w:cs="Times New Roman"/>
          <w:sz w:val="28"/>
          <w:szCs w:val="28"/>
        </w:rPr>
      </w:pPr>
      <w:r>
        <w:rPr>
          <w:noProof/>
        </w:rPr>
        <w:lastRenderedPageBreak/>
        <w:drawing>
          <wp:inline distT="0" distB="0" distL="0" distR="0" wp14:anchorId="4650B60E" wp14:editId="1EC9BBF9">
            <wp:extent cx="5807587" cy="4772025"/>
            <wp:effectExtent l="0" t="0" r="3175" b="0"/>
            <wp:docPr id="67390779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7790"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9464" cy="4773567"/>
                    </a:xfrm>
                    <a:prstGeom prst="rect">
                      <a:avLst/>
                    </a:prstGeom>
                  </pic:spPr>
                </pic:pic>
              </a:graphicData>
            </a:graphic>
          </wp:inline>
        </w:drawing>
      </w:r>
    </w:p>
    <w:p w14:paraId="7131D027" w14:textId="3056FF1A" w:rsidR="000F7AB7" w:rsidRPr="000F7AB7" w:rsidRDefault="000F7AB7" w:rsidP="000F7AB7">
      <w:pPr>
        <w:ind w:left="360"/>
        <w:rPr>
          <w:rFonts w:ascii="Times New Roman" w:hAnsi="Times New Roman" w:cs="Times New Roman"/>
          <w:sz w:val="28"/>
          <w:szCs w:val="28"/>
        </w:rPr>
      </w:pPr>
      <w:r>
        <w:rPr>
          <w:rFonts w:ascii="Times New Roman" w:hAnsi="Times New Roman" w:cs="Times New Roman"/>
          <w:sz w:val="28"/>
          <w:szCs w:val="28"/>
        </w:rPr>
        <w:tab/>
        <w:t>This test case worked well too. The client sent the command with the arguments to the server and the server was able to digest the command and properly count how many “s” there were.</w:t>
      </w:r>
    </w:p>
    <w:p w14:paraId="22FE0EC3" w14:textId="77777777" w:rsidR="00B01243" w:rsidRDefault="00837A62" w:rsidP="00B01243">
      <w:pPr>
        <w:jc w:val="center"/>
        <w:rPr>
          <w:rFonts w:ascii="Times New Roman" w:hAnsi="Times New Roman" w:cs="Times New Roman"/>
          <w:b/>
          <w:bCs/>
          <w:sz w:val="32"/>
          <w:szCs w:val="32"/>
          <w:u w:val="single"/>
        </w:rPr>
      </w:pPr>
      <w:r w:rsidRPr="00837A62">
        <w:rPr>
          <w:rFonts w:ascii="Times New Roman" w:hAnsi="Times New Roman" w:cs="Times New Roman"/>
          <w:b/>
          <w:bCs/>
          <w:sz w:val="32"/>
          <w:szCs w:val="32"/>
          <w:u w:val="single"/>
        </w:rPr>
        <w:t>User Documentation</w:t>
      </w:r>
    </w:p>
    <w:p w14:paraId="07890CCF" w14:textId="77777777" w:rsidR="00837A62" w:rsidRDefault="00837A62" w:rsidP="00837A62">
      <w:pPr>
        <w:rPr>
          <w:rFonts w:ascii="Times New Roman" w:hAnsi="Times New Roman" w:cs="Times New Roman"/>
          <w:sz w:val="28"/>
          <w:szCs w:val="28"/>
          <w:u w:val="single"/>
        </w:rPr>
      </w:pPr>
      <w:r w:rsidRPr="00837A62">
        <w:rPr>
          <w:rFonts w:ascii="Times New Roman" w:hAnsi="Times New Roman" w:cs="Times New Roman"/>
          <w:sz w:val="28"/>
          <w:szCs w:val="28"/>
          <w:u w:val="single"/>
        </w:rPr>
        <w:t xml:space="preserve">How </w:t>
      </w:r>
      <w:r w:rsidR="009B1C10">
        <w:rPr>
          <w:rFonts w:ascii="Times New Roman" w:hAnsi="Times New Roman" w:cs="Times New Roman"/>
          <w:sz w:val="28"/>
          <w:szCs w:val="28"/>
          <w:u w:val="single"/>
        </w:rPr>
        <w:t>T</w:t>
      </w:r>
      <w:r w:rsidRPr="00837A62">
        <w:rPr>
          <w:rFonts w:ascii="Times New Roman" w:hAnsi="Times New Roman" w:cs="Times New Roman"/>
          <w:sz w:val="28"/>
          <w:szCs w:val="28"/>
          <w:u w:val="single"/>
        </w:rPr>
        <w:t xml:space="preserve">o </w:t>
      </w:r>
      <w:r w:rsidR="009B1C10">
        <w:rPr>
          <w:rFonts w:ascii="Times New Roman" w:hAnsi="Times New Roman" w:cs="Times New Roman"/>
          <w:sz w:val="28"/>
          <w:szCs w:val="28"/>
          <w:u w:val="single"/>
        </w:rPr>
        <w:t>R</w:t>
      </w:r>
      <w:r w:rsidRPr="00837A62">
        <w:rPr>
          <w:rFonts w:ascii="Times New Roman" w:hAnsi="Times New Roman" w:cs="Times New Roman"/>
          <w:sz w:val="28"/>
          <w:szCs w:val="28"/>
          <w:u w:val="single"/>
        </w:rPr>
        <w:t xml:space="preserve">un </w:t>
      </w:r>
      <w:r w:rsidR="009B1C10">
        <w:rPr>
          <w:rFonts w:ascii="Times New Roman" w:hAnsi="Times New Roman" w:cs="Times New Roman"/>
          <w:sz w:val="28"/>
          <w:szCs w:val="28"/>
          <w:u w:val="single"/>
        </w:rPr>
        <w:t>M</w:t>
      </w:r>
      <w:r w:rsidRPr="00837A62">
        <w:rPr>
          <w:rFonts w:ascii="Times New Roman" w:hAnsi="Times New Roman" w:cs="Times New Roman"/>
          <w:sz w:val="28"/>
          <w:szCs w:val="28"/>
          <w:u w:val="single"/>
        </w:rPr>
        <w:t xml:space="preserve">y </w:t>
      </w:r>
      <w:r w:rsidR="009B1C10">
        <w:rPr>
          <w:rFonts w:ascii="Times New Roman" w:hAnsi="Times New Roman" w:cs="Times New Roman"/>
          <w:sz w:val="28"/>
          <w:szCs w:val="28"/>
          <w:u w:val="single"/>
        </w:rPr>
        <w:t>P</w:t>
      </w:r>
      <w:r w:rsidRPr="00837A62">
        <w:rPr>
          <w:rFonts w:ascii="Times New Roman" w:hAnsi="Times New Roman" w:cs="Times New Roman"/>
          <w:sz w:val="28"/>
          <w:szCs w:val="28"/>
          <w:u w:val="single"/>
        </w:rPr>
        <w:t>rogram</w:t>
      </w:r>
    </w:p>
    <w:p w14:paraId="2FBD1CFE" w14:textId="1692529A" w:rsidR="00837A62" w:rsidRDefault="007042E1" w:rsidP="00837A62">
      <w:pPr>
        <w:rPr>
          <w:rFonts w:ascii="Times New Roman" w:hAnsi="Times New Roman" w:cs="Times New Roman"/>
          <w:sz w:val="28"/>
          <w:szCs w:val="28"/>
        </w:rPr>
      </w:pPr>
      <w:r>
        <w:rPr>
          <w:rFonts w:ascii="Times New Roman" w:hAnsi="Times New Roman" w:cs="Times New Roman"/>
          <w:sz w:val="28"/>
          <w:szCs w:val="28"/>
        </w:rPr>
        <w:tab/>
      </w:r>
      <w:r w:rsidR="00890F13">
        <w:rPr>
          <w:rFonts w:ascii="Times New Roman" w:hAnsi="Times New Roman" w:cs="Times New Roman"/>
          <w:sz w:val="28"/>
          <w:szCs w:val="28"/>
        </w:rPr>
        <w:t>To run the program, you need to run the server first by inputting into the terminal the following command</w:t>
      </w:r>
      <w:proofErr w:type="gramStart"/>
      <w:r w:rsidR="00890F13">
        <w:rPr>
          <w:rFonts w:ascii="Times New Roman" w:hAnsi="Times New Roman" w:cs="Times New Roman"/>
          <w:sz w:val="28"/>
          <w:szCs w:val="28"/>
        </w:rPr>
        <w:t>: .</w:t>
      </w:r>
      <w:proofErr w:type="gramEnd"/>
      <w:r w:rsidR="00890F13">
        <w:rPr>
          <w:rFonts w:ascii="Times New Roman" w:hAnsi="Times New Roman" w:cs="Times New Roman"/>
          <w:sz w:val="28"/>
          <w:szCs w:val="28"/>
        </w:rPr>
        <w:t>/server 54555. If you try to run another instance of the server, you need to change the port number.</w:t>
      </w:r>
    </w:p>
    <w:p w14:paraId="2B3695B1" w14:textId="77777777" w:rsidR="000C1122" w:rsidRDefault="000C1122" w:rsidP="00837A62">
      <w:pPr>
        <w:rPr>
          <w:rFonts w:ascii="Times New Roman" w:hAnsi="Times New Roman" w:cs="Times New Roman"/>
          <w:sz w:val="28"/>
          <w:szCs w:val="28"/>
        </w:rPr>
      </w:pPr>
    </w:p>
    <w:p w14:paraId="2F0CAAAD" w14:textId="1D5B89A2" w:rsidR="00590542" w:rsidRDefault="000C1122" w:rsidP="00837A62">
      <w:pPr>
        <w:rPr>
          <w:rFonts w:ascii="Times New Roman" w:hAnsi="Times New Roman" w:cs="Times New Roman"/>
          <w:sz w:val="28"/>
          <w:szCs w:val="28"/>
        </w:rPr>
      </w:pPr>
      <w:r>
        <w:rPr>
          <w:rFonts w:ascii="Times New Roman" w:hAnsi="Times New Roman" w:cs="Times New Roman"/>
          <w:sz w:val="28"/>
          <w:szCs w:val="28"/>
        </w:rPr>
        <w:tab/>
        <w:t xml:space="preserve">Following that, you need to run the client by inputting </w:t>
      </w:r>
      <w:proofErr w:type="gramStart"/>
      <w:r>
        <w:rPr>
          <w:rFonts w:ascii="Times New Roman" w:hAnsi="Times New Roman" w:cs="Times New Roman"/>
          <w:sz w:val="28"/>
          <w:szCs w:val="28"/>
        </w:rPr>
        <w:t>this</w:t>
      </w:r>
      <w:proofErr w:type="gramEnd"/>
      <w:r>
        <w:rPr>
          <w:rFonts w:ascii="Times New Roman" w:hAnsi="Times New Roman" w:cs="Times New Roman"/>
          <w:sz w:val="28"/>
          <w:szCs w:val="28"/>
        </w:rPr>
        <w:t xml:space="preserve"> following command in a different computer or terminal: ./client 127</w:t>
      </w:r>
      <w:r w:rsidR="00590542">
        <w:rPr>
          <w:rFonts w:ascii="Times New Roman" w:hAnsi="Times New Roman" w:cs="Times New Roman"/>
          <w:sz w:val="28"/>
          <w:szCs w:val="28"/>
        </w:rPr>
        <w:t xml:space="preserve">.0.0.1 54555. The client side will ask you to input one of the following commands, </w:t>
      </w:r>
      <w:proofErr w:type="spellStart"/>
      <w:r w:rsidR="00590542">
        <w:rPr>
          <w:rFonts w:ascii="Times New Roman" w:hAnsi="Times New Roman" w:cs="Times New Roman"/>
          <w:sz w:val="28"/>
          <w:szCs w:val="28"/>
        </w:rPr>
        <w:t>toUpper</w:t>
      </w:r>
      <w:proofErr w:type="spellEnd"/>
      <w:r w:rsidR="00590542">
        <w:rPr>
          <w:rFonts w:ascii="Times New Roman" w:hAnsi="Times New Roman" w:cs="Times New Roman"/>
          <w:sz w:val="28"/>
          <w:szCs w:val="28"/>
        </w:rPr>
        <w:t xml:space="preserve"> or count. </w:t>
      </w:r>
    </w:p>
    <w:p w14:paraId="11B3917D" w14:textId="3659C025" w:rsidR="00F96D63" w:rsidRPr="00837A62" w:rsidRDefault="00F96D63" w:rsidP="005E0122">
      <w:pPr>
        <w:rPr>
          <w:rFonts w:ascii="Times New Roman" w:hAnsi="Times New Roman" w:cs="Times New Roman"/>
          <w:sz w:val="28"/>
          <w:szCs w:val="28"/>
        </w:rPr>
      </w:pPr>
    </w:p>
    <w:p w14:paraId="30E12CE5" w14:textId="77777777" w:rsidR="00837A62" w:rsidRDefault="00837A62" w:rsidP="00837A62">
      <w:pPr>
        <w:rPr>
          <w:rFonts w:ascii="Times New Roman" w:hAnsi="Times New Roman" w:cs="Times New Roman"/>
          <w:sz w:val="28"/>
          <w:szCs w:val="28"/>
        </w:rPr>
      </w:pPr>
      <w:r w:rsidRPr="00553F4E">
        <w:rPr>
          <w:rFonts w:ascii="Times New Roman" w:hAnsi="Times New Roman" w:cs="Times New Roman"/>
          <w:sz w:val="28"/>
          <w:szCs w:val="28"/>
          <w:u w:val="single"/>
        </w:rPr>
        <w:t>Parameters</w:t>
      </w:r>
    </w:p>
    <w:p w14:paraId="5B04AC70" w14:textId="2CD3BBC8" w:rsidR="005E0122" w:rsidRDefault="000F6721" w:rsidP="005E0122">
      <w:pPr>
        <w:ind w:firstLine="720"/>
        <w:rPr>
          <w:rFonts w:ascii="Times New Roman" w:hAnsi="Times New Roman" w:cs="Times New Roman"/>
          <w:sz w:val="28"/>
          <w:szCs w:val="28"/>
        </w:rPr>
      </w:pPr>
      <w:r>
        <w:rPr>
          <w:rFonts w:ascii="Times New Roman" w:hAnsi="Times New Roman" w:cs="Times New Roman"/>
          <w:sz w:val="28"/>
          <w:szCs w:val="28"/>
        </w:rPr>
        <w:t>To</w:t>
      </w:r>
      <w:r w:rsidR="005E0122">
        <w:rPr>
          <w:rFonts w:ascii="Times New Roman" w:hAnsi="Times New Roman" w:cs="Times New Roman"/>
          <w:sz w:val="28"/>
          <w:szCs w:val="28"/>
        </w:rPr>
        <w:t xml:space="preserve"> use </w:t>
      </w:r>
      <w:proofErr w:type="spellStart"/>
      <w:r w:rsidR="005E0122">
        <w:rPr>
          <w:rFonts w:ascii="Times New Roman" w:hAnsi="Times New Roman" w:cs="Times New Roman"/>
          <w:sz w:val="28"/>
          <w:szCs w:val="28"/>
        </w:rPr>
        <w:t>toUpper</w:t>
      </w:r>
      <w:proofErr w:type="spellEnd"/>
      <w:r w:rsidR="005E0122">
        <w:rPr>
          <w:rFonts w:ascii="Times New Roman" w:hAnsi="Times New Roman" w:cs="Times New Roman"/>
          <w:sz w:val="28"/>
          <w:szCs w:val="28"/>
        </w:rPr>
        <w:t xml:space="preserve">, you input into the terminal on the client side: </w:t>
      </w:r>
      <w:proofErr w:type="spellStart"/>
      <w:r w:rsidR="005E0122">
        <w:rPr>
          <w:rFonts w:ascii="Times New Roman" w:hAnsi="Times New Roman" w:cs="Times New Roman"/>
          <w:sz w:val="28"/>
          <w:szCs w:val="28"/>
        </w:rPr>
        <w:t>toUpper</w:t>
      </w:r>
      <w:proofErr w:type="spellEnd"/>
      <w:r w:rsidR="005E0122">
        <w:rPr>
          <w:rFonts w:ascii="Times New Roman" w:hAnsi="Times New Roman" w:cs="Times New Roman"/>
          <w:sz w:val="28"/>
          <w:szCs w:val="28"/>
        </w:rPr>
        <w:t xml:space="preserve"> &lt;filename&gt;.</w:t>
      </w:r>
      <w:r>
        <w:rPr>
          <w:rFonts w:ascii="Times New Roman" w:hAnsi="Times New Roman" w:cs="Times New Roman"/>
          <w:sz w:val="28"/>
          <w:szCs w:val="28"/>
        </w:rPr>
        <w:t xml:space="preserve"> For example, </w:t>
      </w:r>
      <w:proofErr w:type="spellStart"/>
      <w:r>
        <w:rPr>
          <w:rFonts w:ascii="Times New Roman" w:hAnsi="Times New Roman" w:cs="Times New Roman"/>
          <w:sz w:val="28"/>
          <w:szCs w:val="28"/>
        </w:rPr>
        <w:t>toUpper</w:t>
      </w:r>
      <w:proofErr w:type="spellEnd"/>
      <w:r>
        <w:rPr>
          <w:rFonts w:ascii="Times New Roman" w:hAnsi="Times New Roman" w:cs="Times New Roman"/>
          <w:sz w:val="28"/>
          <w:szCs w:val="28"/>
        </w:rPr>
        <w:t xml:space="preserve"> intext.txt.</w:t>
      </w:r>
    </w:p>
    <w:p w14:paraId="5D583813" w14:textId="42D8E6E6" w:rsidR="005E0122" w:rsidRPr="00837A62" w:rsidRDefault="005E0122" w:rsidP="005E0122">
      <w:pPr>
        <w:rPr>
          <w:rFonts w:ascii="Times New Roman" w:hAnsi="Times New Roman" w:cs="Times New Roman"/>
          <w:sz w:val="28"/>
          <w:szCs w:val="28"/>
        </w:rPr>
      </w:pPr>
      <w:r>
        <w:rPr>
          <w:rFonts w:ascii="Times New Roman" w:hAnsi="Times New Roman" w:cs="Times New Roman"/>
          <w:sz w:val="28"/>
          <w:szCs w:val="28"/>
        </w:rPr>
        <w:tab/>
      </w:r>
      <w:r w:rsidR="000F6721">
        <w:rPr>
          <w:rFonts w:ascii="Times New Roman" w:hAnsi="Times New Roman" w:cs="Times New Roman"/>
          <w:sz w:val="28"/>
          <w:szCs w:val="28"/>
        </w:rPr>
        <w:t>To</w:t>
      </w:r>
      <w:r>
        <w:rPr>
          <w:rFonts w:ascii="Times New Roman" w:hAnsi="Times New Roman" w:cs="Times New Roman"/>
          <w:sz w:val="28"/>
          <w:szCs w:val="28"/>
        </w:rPr>
        <w:t xml:space="preserve"> use count, you input into the terminal on the client side: count &lt;char&gt; &lt;filename&gt;.</w:t>
      </w:r>
      <w:r w:rsidR="000F6721">
        <w:rPr>
          <w:rFonts w:ascii="Times New Roman" w:hAnsi="Times New Roman" w:cs="Times New Roman"/>
          <w:sz w:val="28"/>
          <w:szCs w:val="28"/>
        </w:rPr>
        <w:t xml:space="preserve"> For example, count s intext.txt.</w:t>
      </w:r>
    </w:p>
    <w:p w14:paraId="35203D10" w14:textId="2C2D2582" w:rsidR="00B01243" w:rsidRPr="00553F4E" w:rsidRDefault="00B01243" w:rsidP="005E0122">
      <w:pPr>
        <w:ind w:firstLine="720"/>
        <w:rPr>
          <w:rFonts w:ascii="Times New Roman" w:hAnsi="Times New Roman" w:cs="Times New Roman"/>
          <w:sz w:val="28"/>
          <w:szCs w:val="28"/>
        </w:rPr>
      </w:pPr>
    </w:p>
    <w:sectPr w:rsidR="00B01243" w:rsidRPr="00553F4E" w:rsidSect="00837A62">
      <w:headerReference w:type="default" r:id="rId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1D7A6" w14:textId="77777777" w:rsidR="00935D3A" w:rsidRDefault="00935D3A" w:rsidP="00837A62">
      <w:pPr>
        <w:spacing w:after="0" w:line="240" w:lineRule="auto"/>
      </w:pPr>
      <w:r>
        <w:separator/>
      </w:r>
    </w:p>
  </w:endnote>
  <w:endnote w:type="continuationSeparator" w:id="0">
    <w:p w14:paraId="65C0C146" w14:textId="77777777" w:rsidR="00935D3A" w:rsidRDefault="00935D3A" w:rsidP="0083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59D53" w14:textId="77777777" w:rsidR="00935D3A" w:rsidRDefault="00935D3A" w:rsidP="00837A62">
      <w:pPr>
        <w:spacing w:after="0" w:line="240" w:lineRule="auto"/>
      </w:pPr>
      <w:r>
        <w:separator/>
      </w:r>
    </w:p>
  </w:footnote>
  <w:footnote w:type="continuationSeparator" w:id="0">
    <w:p w14:paraId="7EF7CF3B" w14:textId="77777777" w:rsidR="00935D3A" w:rsidRDefault="00935D3A" w:rsidP="0083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8325442"/>
      <w:docPartObj>
        <w:docPartGallery w:val="Page Numbers (Top of Page)"/>
        <w:docPartUnique/>
      </w:docPartObj>
    </w:sdtPr>
    <w:sdtEndPr>
      <w:rPr>
        <w:b/>
        <w:bCs/>
        <w:noProof/>
        <w:color w:val="auto"/>
        <w:spacing w:val="0"/>
      </w:rPr>
    </w:sdtEndPr>
    <w:sdtContent>
      <w:p w14:paraId="5BF96A78" w14:textId="77777777" w:rsidR="00837A62" w:rsidRDefault="00837A62">
        <w:pPr>
          <w:pStyle w:val="Header"/>
          <w:pBdr>
            <w:bottom w:val="single" w:sz="4" w:space="1" w:color="D9D9D9" w:themeColor="background1" w:themeShade="D9"/>
          </w:pBdr>
          <w:jc w:val="right"/>
          <w:rPr>
            <w:b/>
            <w:bCs/>
          </w:rPr>
        </w:pPr>
        <w:r>
          <w:rPr>
            <w:color w:val="7F7F7F" w:themeColor="background1" w:themeShade="7F"/>
            <w:spacing w:val="60"/>
          </w:rPr>
          <w:t>Melendez</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A766539" w14:textId="77777777" w:rsidR="00837A62" w:rsidRDefault="00837A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5AD7"/>
    <w:multiLevelType w:val="hybridMultilevel"/>
    <w:tmpl w:val="4DB482EC"/>
    <w:lvl w:ilvl="0" w:tplc="278221A0">
      <w:numFmt w:val="bullet"/>
      <w:lvlText w:val=""/>
      <w:lvlJc w:val="left"/>
      <w:pPr>
        <w:ind w:left="720" w:hanging="360"/>
      </w:pPr>
      <w:rPr>
        <w:rFonts w:ascii="Symbol" w:eastAsiaTheme="minorHAnsi" w:hAnsi="Symbol" w:cstheme="minorBidi" w:hint="default"/>
        <w:sz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D14DC0"/>
    <w:multiLevelType w:val="hybridMultilevel"/>
    <w:tmpl w:val="A8729438"/>
    <w:lvl w:ilvl="0" w:tplc="3BE89D5E">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6751C"/>
    <w:multiLevelType w:val="hybridMultilevel"/>
    <w:tmpl w:val="358A625C"/>
    <w:lvl w:ilvl="0" w:tplc="C2EEE0AE">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635107">
    <w:abstractNumId w:val="0"/>
  </w:num>
  <w:num w:numId="2" w16cid:durableId="387194950">
    <w:abstractNumId w:val="2"/>
  </w:num>
  <w:num w:numId="3" w16cid:durableId="2101557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A8"/>
    <w:rsid w:val="000147BF"/>
    <w:rsid w:val="000C1122"/>
    <w:rsid w:val="000C2B3A"/>
    <w:rsid w:val="000F6721"/>
    <w:rsid w:val="000F7AB7"/>
    <w:rsid w:val="00130A12"/>
    <w:rsid w:val="001C20DB"/>
    <w:rsid w:val="00335DA8"/>
    <w:rsid w:val="0049029C"/>
    <w:rsid w:val="004B0C2D"/>
    <w:rsid w:val="00510935"/>
    <w:rsid w:val="005478EE"/>
    <w:rsid w:val="00553F4E"/>
    <w:rsid w:val="00590542"/>
    <w:rsid w:val="005C146C"/>
    <w:rsid w:val="005E0122"/>
    <w:rsid w:val="0068631D"/>
    <w:rsid w:val="006C2FE3"/>
    <w:rsid w:val="007042E1"/>
    <w:rsid w:val="00813338"/>
    <w:rsid w:val="00837A62"/>
    <w:rsid w:val="0084497B"/>
    <w:rsid w:val="00881305"/>
    <w:rsid w:val="00890F13"/>
    <w:rsid w:val="008910F0"/>
    <w:rsid w:val="008F7F42"/>
    <w:rsid w:val="00935D3A"/>
    <w:rsid w:val="00942915"/>
    <w:rsid w:val="009B1C10"/>
    <w:rsid w:val="00A3313B"/>
    <w:rsid w:val="00A9660B"/>
    <w:rsid w:val="00AB69F6"/>
    <w:rsid w:val="00AE4A30"/>
    <w:rsid w:val="00B01243"/>
    <w:rsid w:val="00B07BF6"/>
    <w:rsid w:val="00BB0DFF"/>
    <w:rsid w:val="00C3053C"/>
    <w:rsid w:val="00DB1D14"/>
    <w:rsid w:val="00E67ED3"/>
    <w:rsid w:val="00F40401"/>
    <w:rsid w:val="00F96D63"/>
    <w:rsid w:val="00FB3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0516"/>
  <w15:chartTrackingRefBased/>
  <w15:docId w15:val="{12B53DFE-1FF0-44A0-81BF-C4DA9009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A62"/>
    <w:pPr>
      <w:ind w:left="720"/>
      <w:contextualSpacing/>
    </w:pPr>
  </w:style>
  <w:style w:type="paragraph" w:styleId="Header">
    <w:name w:val="header"/>
    <w:basedOn w:val="Normal"/>
    <w:link w:val="HeaderChar"/>
    <w:uiPriority w:val="99"/>
    <w:unhideWhenUsed/>
    <w:rsid w:val="0083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A62"/>
  </w:style>
  <w:style w:type="paragraph" w:styleId="Footer">
    <w:name w:val="footer"/>
    <w:basedOn w:val="Normal"/>
    <w:link w:val="FooterChar"/>
    <w:uiPriority w:val="99"/>
    <w:unhideWhenUsed/>
    <w:rsid w:val="0083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A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mattthew melendez</dc:creator>
  <cp:keywords/>
  <dc:description/>
  <cp:lastModifiedBy>Melendez, Matthew</cp:lastModifiedBy>
  <cp:revision>12</cp:revision>
  <dcterms:created xsi:type="dcterms:W3CDTF">2023-04-11T01:40:00Z</dcterms:created>
  <dcterms:modified xsi:type="dcterms:W3CDTF">2023-04-11T02:08:00Z</dcterms:modified>
</cp:coreProperties>
</file>