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Fight the Landlord</w:t>
        <w:br/>
        <w:t>Controller Journal</w:t>
      </w:r>
    </w:p>
    <w:p>
      <w:pPr>
        <w:pStyle w:val="Subtitle"/>
      </w:pPr>
      <w:r>
        <w:t>Video game control project   October 27 2026</w:t>
      </w:r>
    </w:p>
    <w:p>
      <w:pPr>
        <w:pStyle w:val="Heading1"/>
      </w:pPr>
      <w:r>
        <w:t>The skill I am demonstrating</w:t>
      </w:r>
    </w:p>
    <w:p>
      <w:r>
        <w:t>I can transform ideas into reality by managing my time effectively, following through on commitments, and maintaining momentum from concept to completed prototype or product.</w:t>
      </w:r>
    </w:p>
    <w:p>
      <w:r>
        <w:t>I turned the idea of a physical game controller into a working Arduino prototype for Fight the Landlord. I used a joystick, a separate push button, and three LEDs to connect physical actions to the browser game. The controller worked, and I think the results are quite good.</w:t>
      </w:r>
    </w:p>
    <w:p>
      <w:pPr>
        <w:pStyle w:val="Heading1"/>
      </w:pPr>
      <w:r>
        <w:t>Managing my time</w:t>
      </w:r>
    </w:p>
    <w:p>
      <w:r>
        <w:t>I set deadlines for myself, with the goal of completing the controller and getting it running before Monday’s class ended. This gave me a clear target for the project: a physical controller that could communicate with the game and respond to input.</w:t>
      </w:r>
    </w:p>
    <w:p>
      <w:r>
        <w:t>I used ChatGPT to write the code and help me understand it. That support helped me move the project forward while learning how the Arduino and the browser worked together.</w:t>
      </w:r>
    </w:p>
    <w:p>
      <w:pPr>
        <w:pStyle w:val="Heading1"/>
      </w:pPr>
      <w:r>
        <w:t>Following through</w:t>
      </w:r>
    </w:p>
    <w:p>
      <w:r>
        <w:t>I followed through on the goal of making a working physical controller. The project reached the point where the hardware worked with the game. I also provided photos, a demonstration video, and the project files, then documented the result in this GitHub journal.</w:t>
      </w:r>
    </w:p>
    <w:p>
      <w:r>
        <w:t>I confirmed that my separate button uses Arduino pin 9. The shared sketch and documentation now match that connection. Checking this detail was part of making the finished project clear enough for someone else to understand and use.</w:t>
      </w:r>
    </w:p>
    <w:p>
      <w:pPr>
        <w:pStyle w:val="Heading1"/>
      </w:pPr>
      <w:r>
        <w:t>Maintaining momentum from idea to prototype</w:t>
      </w:r>
    </w:p>
    <w:p>
      <w:r>
        <w:t>The project connects several pieces of work: the controller idea, the code, the physical hardware, and the demonstration. ChatGPT helped with the code and explanations, and I tried the physical controller and reported that it worked. The photos and video make the final prototype visible alongside the source files.</w:t>
      </w:r>
    </w:p>
    <w:p>
      <w:r>
        <w:t>For me, the strongest evidence of this skill is the completed working prototype and its documentation. I brought the idea to a result that I could show, explain, and continue improving.</w:t>
      </w:r>
    </w:p>
    <w:p>
      <w:r>
        <w:br w:type="page"/>
      </w:r>
    </w:p>
    <w:p>
      <w:pPr>
        <w:pStyle w:val="Heading2"/>
      </w:pPr>
      <w:r>
        <w:t>How I used AI</w:t>
      </w:r>
    </w:p>
    <w:p>
      <w:r>
        <w:t>I used ChatGPT to write the project code and help me understand what it does. ChatGPT/Codex also helped organize and edit this journal using my files, photos, demonstration, and descriptions of my experience. I supplied the deadline and my report that the physical controller worked.</w:t>
      </w:r>
    </w:p>
    <w:p>
      <w:pPr>
        <w:pStyle w:val="Heading2"/>
      </w:pPr>
      <w:r>
        <w:t>Controls and connection</w:t>
      </w:r>
    </w:p>
    <w:p>
      <w:r>
        <w:t>Joystick left and right: moves the card highlight. Return it to center before moving again.</w:t>
      </w:r>
    </w:p>
    <w:p>
      <w:r>
        <w:t>Joystick click on D2: selects or deselects the highlighted card.</w:t>
      </w:r>
    </w:p>
    <w:p>
      <w:r>
        <w:t>Separate button on D9: plays selected cards or passes when allowed. During bidding, it chooses the next higher legal bid.</w:t>
      </w:r>
    </w:p>
    <w:p>
      <w:r>
        <w:t>LEDs on D4, D5, and D6: show my turn, Bot 1’s turn, and Bot 2’s turn.</w:t>
      </w:r>
    </w:p>
    <w:p>
      <w:r>
        <w:t>Screen buttons: connect the Arduino, choose bids, play or pass, request a hint, clear selections, restart, open the rules, and toggle sound.</w:t>
      </w:r>
    </w:p>
    <w:p>
      <w:r>
        <w:t>The Arduino and computer communicate through a USB serial connection at 9600 baud. The Arduino sends short messages when I move or press a control. The browser checks the game rules and updates the cards. It sends turn messages back to the Arduino to choose which LED lights up. Connect Arduino lets me choose the board’s port.</w:t>
      </w:r>
    </w:p>
    <w:p>
      <w:pPr>
        <w:pStyle w:val="Heading2"/>
      </w:pPr>
      <w:r>
        <w:t>Troubleshooting</w:t>
      </w:r>
    </w:p>
    <w:p>
      <w:r>
        <w:t>One concrete correction was matching the shared files to my hardware: the earlier sketch listed pin 3 for the separate button, and I confirmed that my button is on pin 9. The shared files now use D9. A physical retest of that updated sketch is a next check to record.</w:t>
      </w:r>
    </w:p>
    <w:p>
      <w:r>
        <w:t>If an input stopped working, I would check the wiring and pin first, then the Arduino message, the USB connection, and the game response. This would help locate the problem before changing unrelated code. A new test log would record the expected result, what happened, the change made, and the result after trying again.</w:t>
      </w:r>
    </w:p>
    <w:p>
      <w:pPr>
        <w:pStyle w:val="Heading2"/>
      </w:pPr>
      <w:r>
        <w:t>My reflection</w:t>
      </w:r>
    </w:p>
    <w:p>
      <w:r>
        <w:t>I think the results are quite good because the physical controller worked. Having a working prototype gives me something concrete to show for the project. Next time, I would record a few checkpoints alongside my deadline so I could show more clearly how I used my class time and what I completed at each stage.</w:t>
      </w:r>
    </w:p>
    <w:p>
      <w:pPr>
        <w:pStyle w:val="Heading2"/>
      </w:pPr>
      <w:r>
        <w:t>Code walkthrough and project files</w:t>
      </w:r>
    </w:p>
    <w:p>
      <w:hyperlink r:id="rId11">
        <w:r>
          <w:rPr>
            <w:color w:val="0563C1"/>
            <w:u w:val="single"/>
          </w:rPr>
          <w:t>Open the detailed code walkthrough</w:t>
        </w:r>
      </w:hyperlink>
      <w:r>
        <w:t>. On the journal page, click the walkthrough heading to expand all 20 sections. Each section shows the original code above its explanation.</w:t>
      </w:r>
    </w:p>
    <w:p>
      <w:r>
        <w:t xml:space="preserve">The </w:t>
      </w:r>
      <w:hyperlink r:id="rId12">
        <w:r>
          <w:rPr>
            <w:color w:val="0563C1"/>
            <w:u w:val="single"/>
          </w:rPr>
          <w:t>online journal</w:t>
        </w:r>
      </w:hyperlink>
      <w:r>
        <w:t xml:space="preserve"> also links to the full game, Arduino sketch, and setup instructions.</w:t>
      </w:r>
    </w:p>
    <w:p>
      <w:r>
        <w:br w:type="page"/>
      </w:r>
    </w:p>
    <w:p>
      <w:pPr>
        <w:pStyle w:val="Heading1"/>
      </w:pPr>
      <w:r>
        <w:t>Project photos and demonstration</w:t>
      </w:r>
    </w:p>
    <w:p>
      <w:r>
        <w:t>These photos show the assembled controller and the browser game beside the connected hardware. The video link provides the accompanying demonstration.</w:t>
      </w:r>
    </w:p>
    <w:p>
      <w:pPr>
        <w:keepNext/>
        <w:spacing w:after="80"/>
        <w:jc w:val="center"/>
      </w:pPr>
      <w:r>
        <w:drawing>
          <wp:inline xmlns:a="http://schemas.openxmlformats.org/drawingml/2006/main" xmlns:pic="http://schemas.openxmlformats.org/drawingml/2006/picture">
            <wp:extent cx="2366010" cy="3154680"/>
            <wp:docPr id="1" name="Picture 1" descr="Overhead photo of the Arduino Uno wired to a breadboard, joystick, push button, and LEDs."/>
            <wp:cNvGraphicFramePr>
              <a:graphicFrameLocks noChangeAspect="1"/>
            </wp:cNvGraphicFramePr>
            <a:graphic>
              <a:graphicData uri="http://schemas.openxmlformats.org/drawingml/2006/picture">
                <pic:pic>
                  <pic:nvPicPr>
                    <pic:cNvPr id="0" name="controller-wiring.jpg"/>
                    <pic:cNvPicPr/>
                  </pic:nvPicPr>
                  <pic:blipFill>
                    <a:blip r:embed="rId13"/>
                    <a:stretch>
                      <a:fillRect/>
                    </a:stretch>
                  </pic:blipFill>
                  <pic:spPr>
                    <a:xfrm>
                      <a:off x="0" y="0"/>
                      <a:ext cx="2366010" cy="3154680"/>
                    </a:xfrm>
                    <a:prstGeom prst="rect"/>
                  </pic:spPr>
                </pic:pic>
              </a:graphicData>
            </a:graphic>
          </wp:inline>
        </w:drawing>
      </w:r>
    </w:p>
    <w:p>
      <w:pPr>
        <w:spacing w:after="180" w:line="240" w:lineRule="auto"/>
        <w:jc w:val="center"/>
      </w:pPr>
      <w:r>
        <w:rPr>
          <w:sz w:val="20"/>
        </w:rPr>
        <w:t>Figure 1. Arduino Uno, breadboard, joystick, separate push button, and LEDs.</w:t>
      </w:r>
    </w:p>
    <w:p>
      <w:pPr>
        <w:keepNext/>
        <w:spacing w:after="80"/>
        <w:jc w:val="center"/>
      </w:pPr>
      <w:r>
        <w:drawing>
          <wp:inline xmlns:a="http://schemas.openxmlformats.org/drawingml/2006/main" xmlns:pic="http://schemas.openxmlformats.org/drawingml/2006/picture">
            <wp:extent cx="3962400" cy="2971800"/>
            <wp:docPr id="2" name="Picture 2" descr="The Fight the Landlord game on a laptop with the Arduino and breadboard controller connected by USB."/>
            <wp:cNvGraphicFramePr>
              <a:graphicFrameLocks noChangeAspect="1"/>
            </wp:cNvGraphicFramePr>
            <a:graphic>
              <a:graphicData uri="http://schemas.openxmlformats.org/drawingml/2006/picture">
                <pic:pic>
                  <pic:nvPicPr>
                    <pic:cNvPr id="0" name="controller-setup.jpg"/>
                    <pic:cNvPicPr/>
                  </pic:nvPicPr>
                  <pic:blipFill>
                    <a:blip r:embed="rId14"/>
                    <a:stretch>
                      <a:fillRect/>
                    </a:stretch>
                  </pic:blipFill>
                  <pic:spPr>
                    <a:xfrm>
                      <a:off x="0" y="0"/>
                      <a:ext cx="3962400" cy="2971800"/>
                    </a:xfrm>
                    <a:prstGeom prst="rect"/>
                  </pic:spPr>
                </pic:pic>
              </a:graphicData>
            </a:graphic>
          </wp:inline>
        </w:drawing>
      </w:r>
    </w:p>
    <w:p>
      <w:pPr>
        <w:spacing w:after="180" w:line="240" w:lineRule="auto"/>
        <w:jc w:val="center"/>
      </w:pPr>
      <w:r>
        <w:rPr>
          <w:sz w:val="20"/>
        </w:rPr>
        <w:t>Figure 2. The browser game on the laptop beside the USB connected controller.</w:t>
      </w:r>
    </w:p>
    <w:p>
      <w:pPr>
        <w:jc w:val="center"/>
      </w:pPr>
      <w:hyperlink r:id="rId15">
        <w:r>
          <w:rPr>
            <w:color w:val="0563C1"/>
            <w:u w:val="single"/>
          </w:rPr>
          <w:t>Watch the controller demonstration video</w:t>
        </w:r>
      </w:hyperlink>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FIGHT THE LANDLORD  /  DEVELOPMENT JOURNAL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Calibri" w:hAnsi="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40" w:lineRule="auto"/>
      <w:contextualSpacing/>
    </w:pPr>
    <w:rPr>
      <w:rFonts w:asciiTheme="majorHAnsi" w:eastAsiaTheme="majorEastAsia" w:hAnsiTheme="majorHAnsi" w:cstheme="majorBidi" w:ascii="Calibri" w:hAnsi="Calibr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22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matthewma11.github.io/fight-the-landlord-journal/#detailed-code-walkthrough" TargetMode="External"/><Relationship Id="rId12" Type="http://schemas.openxmlformats.org/officeDocument/2006/relationships/hyperlink" Target="https://matthewma11.github.io/fight-the-landlord-journal/" TargetMode="Externa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hyperlink" Target="https://matthewma11.github.io/assets/fight-the-landlord/controller-demo.mp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Fight the Landlord Controller Journal</dc:title>
  <dc:subject>Time management follow through and a completed Arduino controller prototype</dc:subject>
  <dc:creator/>
  <cp:keywords>Arduino, joystick, Fight the Landlord, development journal, time management</cp:keywords>
  <dc:description>generated by python-docx</dc:description>
  <cp:lastModifiedBy/>
  <cp:revision>1</cp:revision>
  <dcterms:created xsi:type="dcterms:W3CDTF">2013-12-23T23:15:00Z</dcterms:created>
  <dcterms:modified xsi:type="dcterms:W3CDTF">2013-12-23T23:15:00Z</dcterms:modified>
  <cp:category/>
</cp:coreProperties>
</file>