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3B1F0" w14:textId="74D10C18" w:rsidR="000420AB" w:rsidRPr="002F2583" w:rsidRDefault="005D6926" w:rsidP="000420AB">
      <w:pPr>
        <w:jc w:val="center"/>
        <w:rPr>
          <w:rFonts w:ascii="Garamond" w:hAnsi="Garamond"/>
          <w:b/>
          <w:sz w:val="36"/>
          <w:szCs w:val="36"/>
        </w:rPr>
      </w:pPr>
      <w:r w:rsidRPr="002F2583">
        <w:rPr>
          <w:rFonts w:ascii="Garamond" w:hAnsi="Garamond"/>
          <w:b/>
          <w:sz w:val="36"/>
          <w:szCs w:val="36"/>
        </w:rPr>
        <w:t xml:space="preserve">Public </w:t>
      </w:r>
      <w:r w:rsidR="00C97650" w:rsidRPr="002F2583">
        <w:rPr>
          <w:rFonts w:ascii="Garamond" w:hAnsi="Garamond"/>
          <w:b/>
          <w:sz w:val="36"/>
          <w:szCs w:val="36"/>
        </w:rPr>
        <w:t>Speaking</w:t>
      </w:r>
    </w:p>
    <w:tbl>
      <w:tblPr>
        <w:tblStyle w:val="TableGrid"/>
        <w:tblW w:w="0" w:type="auto"/>
        <w:tblLook w:val="04A0" w:firstRow="1" w:lastRow="0" w:firstColumn="1" w:lastColumn="0" w:noHBand="0" w:noVBand="1"/>
      </w:tblPr>
      <w:tblGrid>
        <w:gridCol w:w="3192"/>
        <w:gridCol w:w="3192"/>
        <w:gridCol w:w="3192"/>
      </w:tblGrid>
      <w:tr w:rsidR="00FA0790" w14:paraId="18EB2D60" w14:textId="77777777" w:rsidTr="00FA0790">
        <w:tc>
          <w:tcPr>
            <w:tcW w:w="3192" w:type="dxa"/>
          </w:tcPr>
          <w:p w14:paraId="06D38B7E" w14:textId="3F95AE72" w:rsidR="00FA0790" w:rsidRDefault="00FA0790" w:rsidP="002F2583">
            <w:pPr>
              <w:spacing w:before="120" w:after="120"/>
              <w:jc w:val="center"/>
              <w:rPr>
                <w:rFonts w:ascii="Garamond" w:hAnsi="Garamond"/>
                <w:sz w:val="24"/>
                <w:szCs w:val="24"/>
              </w:rPr>
            </w:pPr>
            <w:r>
              <w:rPr>
                <w:rFonts w:ascii="Garamond" w:hAnsi="Garamond"/>
                <w:sz w:val="32"/>
                <w:szCs w:val="32"/>
              </w:rPr>
              <w:t>COMMRC</w:t>
            </w:r>
            <w:r w:rsidRPr="00060137">
              <w:rPr>
                <w:rFonts w:ascii="Garamond" w:hAnsi="Garamond"/>
                <w:sz w:val="32"/>
                <w:szCs w:val="32"/>
              </w:rPr>
              <w:t xml:space="preserve"> 1</w:t>
            </w:r>
            <w:r>
              <w:rPr>
                <w:rFonts w:ascii="Garamond" w:hAnsi="Garamond"/>
                <w:sz w:val="32"/>
                <w:szCs w:val="32"/>
              </w:rPr>
              <w:t>015</w:t>
            </w:r>
            <w:r w:rsidRPr="00060137">
              <w:rPr>
                <w:rFonts w:ascii="Garamond" w:hAnsi="Garamond"/>
                <w:sz w:val="32"/>
                <w:szCs w:val="32"/>
              </w:rPr>
              <w:t>1</w:t>
            </w:r>
          </w:p>
        </w:tc>
        <w:tc>
          <w:tcPr>
            <w:tcW w:w="3192" w:type="dxa"/>
          </w:tcPr>
          <w:p w14:paraId="7C9B16DE" w14:textId="1A78E830" w:rsidR="00FA0790" w:rsidRDefault="00FA0790" w:rsidP="002F2583">
            <w:pPr>
              <w:spacing w:before="120" w:after="120"/>
              <w:jc w:val="center"/>
              <w:rPr>
                <w:rFonts w:ascii="Garamond" w:hAnsi="Garamond"/>
                <w:sz w:val="24"/>
                <w:szCs w:val="24"/>
              </w:rPr>
            </w:pPr>
            <w:r>
              <w:rPr>
                <w:rFonts w:ascii="Garamond" w:hAnsi="Garamond"/>
                <w:sz w:val="32"/>
                <w:szCs w:val="32"/>
              </w:rPr>
              <w:t>COMMRC</w:t>
            </w:r>
            <w:r w:rsidRPr="00060137">
              <w:rPr>
                <w:rFonts w:ascii="Garamond" w:hAnsi="Garamond"/>
                <w:sz w:val="32"/>
                <w:szCs w:val="32"/>
              </w:rPr>
              <w:t xml:space="preserve"> 1</w:t>
            </w:r>
            <w:r>
              <w:rPr>
                <w:rFonts w:ascii="Garamond" w:hAnsi="Garamond"/>
                <w:sz w:val="32"/>
                <w:szCs w:val="32"/>
              </w:rPr>
              <w:t>0152</w:t>
            </w:r>
          </w:p>
        </w:tc>
        <w:tc>
          <w:tcPr>
            <w:tcW w:w="3192" w:type="dxa"/>
          </w:tcPr>
          <w:p w14:paraId="64C94865" w14:textId="50FB6AB3" w:rsidR="00FA0790" w:rsidRDefault="00FA0790" w:rsidP="002F2583">
            <w:pPr>
              <w:spacing w:before="120" w:after="120"/>
              <w:jc w:val="center"/>
              <w:rPr>
                <w:rFonts w:ascii="Garamond" w:hAnsi="Garamond"/>
                <w:sz w:val="24"/>
                <w:szCs w:val="24"/>
              </w:rPr>
            </w:pPr>
            <w:r>
              <w:rPr>
                <w:rFonts w:ascii="Garamond" w:hAnsi="Garamond"/>
                <w:sz w:val="32"/>
                <w:szCs w:val="32"/>
              </w:rPr>
              <w:t>COMMRC</w:t>
            </w:r>
            <w:r w:rsidRPr="00060137">
              <w:rPr>
                <w:rFonts w:ascii="Garamond" w:hAnsi="Garamond"/>
                <w:sz w:val="32"/>
                <w:szCs w:val="32"/>
              </w:rPr>
              <w:t xml:space="preserve"> 1</w:t>
            </w:r>
            <w:r>
              <w:rPr>
                <w:rFonts w:ascii="Garamond" w:hAnsi="Garamond"/>
                <w:sz w:val="32"/>
                <w:szCs w:val="32"/>
              </w:rPr>
              <w:t>0838</w:t>
            </w:r>
          </w:p>
        </w:tc>
      </w:tr>
      <w:tr w:rsidR="00FA0790" w14:paraId="37231F45" w14:textId="77777777" w:rsidTr="00FA0790">
        <w:tc>
          <w:tcPr>
            <w:tcW w:w="3192" w:type="dxa"/>
          </w:tcPr>
          <w:p w14:paraId="658718EE" w14:textId="77777777" w:rsidR="002F2583" w:rsidRDefault="002F2583" w:rsidP="002F2583">
            <w:pPr>
              <w:spacing w:before="120" w:after="120"/>
              <w:jc w:val="center"/>
              <w:rPr>
                <w:rFonts w:ascii="Garamond" w:hAnsi="Garamond"/>
                <w:sz w:val="24"/>
                <w:szCs w:val="24"/>
              </w:rPr>
            </w:pPr>
            <w:r>
              <w:rPr>
                <w:rFonts w:ascii="Garamond" w:hAnsi="Garamond"/>
                <w:sz w:val="24"/>
                <w:szCs w:val="24"/>
              </w:rPr>
              <w:t xml:space="preserve"> M/W/F </w:t>
            </w:r>
          </w:p>
          <w:p w14:paraId="113877D2" w14:textId="0AD44B84" w:rsidR="00FA0790" w:rsidRDefault="00FA0790" w:rsidP="002F2583">
            <w:pPr>
              <w:spacing w:before="120" w:after="120"/>
              <w:jc w:val="center"/>
              <w:rPr>
                <w:rFonts w:ascii="Garamond" w:hAnsi="Garamond"/>
                <w:sz w:val="24"/>
                <w:szCs w:val="24"/>
              </w:rPr>
            </w:pPr>
            <w:r>
              <w:rPr>
                <w:rFonts w:ascii="Garamond" w:hAnsi="Garamond"/>
                <w:sz w:val="24"/>
                <w:szCs w:val="24"/>
              </w:rPr>
              <w:t>9</w:t>
            </w:r>
            <w:r w:rsidRPr="001A255C">
              <w:rPr>
                <w:rFonts w:ascii="Garamond" w:hAnsi="Garamond"/>
                <w:sz w:val="24"/>
                <w:szCs w:val="24"/>
              </w:rPr>
              <w:t>:00</w:t>
            </w:r>
            <w:r>
              <w:rPr>
                <w:rFonts w:ascii="Garamond" w:eastAsia="Times New Roman" w:hAnsi="Garamond" w:cs="Arial"/>
                <w:sz w:val="24"/>
                <w:szCs w:val="24"/>
              </w:rPr>
              <w:t>–</w:t>
            </w:r>
            <w:r>
              <w:rPr>
                <w:rFonts w:ascii="Garamond" w:hAnsi="Garamond"/>
                <w:sz w:val="24"/>
                <w:szCs w:val="24"/>
              </w:rPr>
              <w:t>9</w:t>
            </w:r>
            <w:r w:rsidRPr="001A255C">
              <w:rPr>
                <w:rFonts w:ascii="Garamond" w:hAnsi="Garamond"/>
                <w:sz w:val="24"/>
                <w:szCs w:val="24"/>
              </w:rPr>
              <w:t>:50</w:t>
            </w:r>
          </w:p>
        </w:tc>
        <w:tc>
          <w:tcPr>
            <w:tcW w:w="3192" w:type="dxa"/>
          </w:tcPr>
          <w:p w14:paraId="48692A44" w14:textId="05874C8C" w:rsidR="002F2583" w:rsidRDefault="002F2583" w:rsidP="002F2583">
            <w:pPr>
              <w:spacing w:before="120" w:after="120"/>
              <w:jc w:val="center"/>
              <w:rPr>
                <w:rFonts w:ascii="Garamond" w:hAnsi="Garamond"/>
                <w:sz w:val="24"/>
                <w:szCs w:val="24"/>
              </w:rPr>
            </w:pPr>
            <w:r>
              <w:rPr>
                <w:rFonts w:ascii="Garamond" w:hAnsi="Garamond"/>
                <w:sz w:val="24"/>
                <w:szCs w:val="24"/>
              </w:rPr>
              <w:t>M/W/F</w:t>
            </w:r>
          </w:p>
          <w:p w14:paraId="3E5972C1" w14:textId="689A8846" w:rsidR="00FA0790" w:rsidRDefault="00FA0790" w:rsidP="002F2583">
            <w:pPr>
              <w:spacing w:before="120" w:after="120"/>
              <w:jc w:val="center"/>
              <w:rPr>
                <w:rFonts w:ascii="Garamond" w:hAnsi="Garamond"/>
                <w:sz w:val="24"/>
                <w:szCs w:val="24"/>
              </w:rPr>
            </w:pPr>
            <w:r w:rsidRPr="001A255C">
              <w:rPr>
                <w:rFonts w:ascii="Garamond" w:hAnsi="Garamond"/>
                <w:sz w:val="24"/>
                <w:szCs w:val="24"/>
              </w:rPr>
              <w:t>10:00</w:t>
            </w:r>
            <w:r>
              <w:rPr>
                <w:rFonts w:ascii="Garamond" w:eastAsia="Times New Roman" w:hAnsi="Garamond" w:cs="Arial"/>
                <w:sz w:val="24"/>
                <w:szCs w:val="24"/>
              </w:rPr>
              <w:t>–</w:t>
            </w:r>
            <w:r w:rsidRPr="001A255C">
              <w:rPr>
                <w:rFonts w:ascii="Garamond" w:hAnsi="Garamond"/>
                <w:sz w:val="24"/>
                <w:szCs w:val="24"/>
              </w:rPr>
              <w:t>10:50</w:t>
            </w:r>
          </w:p>
        </w:tc>
        <w:tc>
          <w:tcPr>
            <w:tcW w:w="3192" w:type="dxa"/>
          </w:tcPr>
          <w:p w14:paraId="3290422B" w14:textId="63474502" w:rsidR="002F2583" w:rsidRDefault="002F2583" w:rsidP="002F2583">
            <w:pPr>
              <w:spacing w:before="120" w:after="120"/>
              <w:jc w:val="center"/>
              <w:rPr>
                <w:rFonts w:ascii="Garamond" w:hAnsi="Garamond"/>
                <w:sz w:val="24"/>
                <w:szCs w:val="24"/>
              </w:rPr>
            </w:pPr>
            <w:r>
              <w:rPr>
                <w:rFonts w:ascii="Garamond" w:hAnsi="Garamond"/>
                <w:sz w:val="24"/>
                <w:szCs w:val="24"/>
              </w:rPr>
              <w:t>M/W/F</w:t>
            </w:r>
          </w:p>
          <w:p w14:paraId="08942A30" w14:textId="0B6AC411" w:rsidR="00FA0790" w:rsidRDefault="00FA0790" w:rsidP="002F2583">
            <w:pPr>
              <w:spacing w:before="120" w:after="120"/>
              <w:jc w:val="center"/>
              <w:rPr>
                <w:rFonts w:ascii="Garamond" w:hAnsi="Garamond"/>
                <w:sz w:val="24"/>
                <w:szCs w:val="24"/>
              </w:rPr>
            </w:pPr>
            <w:r w:rsidRPr="001A255C">
              <w:rPr>
                <w:rFonts w:ascii="Garamond" w:hAnsi="Garamond"/>
                <w:sz w:val="24"/>
                <w:szCs w:val="24"/>
              </w:rPr>
              <w:t>1</w:t>
            </w:r>
            <w:r>
              <w:rPr>
                <w:rFonts w:ascii="Garamond" w:hAnsi="Garamond"/>
                <w:sz w:val="24"/>
                <w:szCs w:val="24"/>
              </w:rPr>
              <w:t>2</w:t>
            </w:r>
            <w:r w:rsidRPr="001A255C">
              <w:rPr>
                <w:rFonts w:ascii="Garamond" w:hAnsi="Garamond"/>
                <w:sz w:val="24"/>
                <w:szCs w:val="24"/>
              </w:rPr>
              <w:t>:00</w:t>
            </w:r>
            <w:r>
              <w:rPr>
                <w:rFonts w:ascii="Garamond" w:eastAsia="Times New Roman" w:hAnsi="Garamond" w:cs="Arial"/>
                <w:sz w:val="24"/>
                <w:szCs w:val="24"/>
              </w:rPr>
              <w:t>–</w:t>
            </w:r>
            <w:r w:rsidRPr="001A255C">
              <w:rPr>
                <w:rFonts w:ascii="Garamond" w:hAnsi="Garamond"/>
                <w:sz w:val="24"/>
                <w:szCs w:val="24"/>
              </w:rPr>
              <w:t>1</w:t>
            </w:r>
            <w:r>
              <w:rPr>
                <w:rFonts w:ascii="Garamond" w:hAnsi="Garamond"/>
                <w:sz w:val="24"/>
                <w:szCs w:val="24"/>
              </w:rPr>
              <w:t>2</w:t>
            </w:r>
            <w:r w:rsidRPr="001A255C">
              <w:rPr>
                <w:rFonts w:ascii="Garamond" w:hAnsi="Garamond"/>
                <w:sz w:val="24"/>
                <w:szCs w:val="24"/>
              </w:rPr>
              <w:t>:50</w:t>
            </w:r>
          </w:p>
        </w:tc>
      </w:tr>
      <w:tr w:rsidR="00FA0790" w14:paraId="66D96A19" w14:textId="77777777" w:rsidTr="00FA0790">
        <w:tc>
          <w:tcPr>
            <w:tcW w:w="3192" w:type="dxa"/>
          </w:tcPr>
          <w:p w14:paraId="59737DDF" w14:textId="3BD4063C" w:rsidR="00FA0790" w:rsidRDefault="002F2583" w:rsidP="002F2583">
            <w:pPr>
              <w:spacing w:before="120" w:after="120"/>
              <w:jc w:val="center"/>
              <w:rPr>
                <w:rFonts w:ascii="Garamond" w:hAnsi="Garamond"/>
                <w:sz w:val="24"/>
                <w:szCs w:val="24"/>
              </w:rPr>
            </w:pPr>
            <w:r>
              <w:rPr>
                <w:rFonts w:ascii="Garamond" w:hAnsi="Garamond"/>
                <w:sz w:val="24"/>
                <w:szCs w:val="24"/>
              </w:rPr>
              <w:t xml:space="preserve">235 </w:t>
            </w:r>
            <w:r w:rsidRPr="00BC4109">
              <w:rPr>
                <w:rFonts w:ascii="Garamond" w:hAnsi="Garamond"/>
                <w:sz w:val="24"/>
                <w:szCs w:val="24"/>
                <w:shd w:val="clear" w:color="auto" w:fill="FFFFFF"/>
              </w:rPr>
              <w:t>Cathedral of Learning</w:t>
            </w:r>
          </w:p>
        </w:tc>
        <w:tc>
          <w:tcPr>
            <w:tcW w:w="3192" w:type="dxa"/>
          </w:tcPr>
          <w:p w14:paraId="3EB0ABC1" w14:textId="2DCADA08" w:rsidR="00FA0790" w:rsidRDefault="002F2583" w:rsidP="002F2583">
            <w:pPr>
              <w:spacing w:before="120" w:after="120"/>
              <w:jc w:val="center"/>
              <w:rPr>
                <w:rFonts w:ascii="Garamond" w:hAnsi="Garamond"/>
                <w:sz w:val="24"/>
                <w:szCs w:val="24"/>
              </w:rPr>
            </w:pPr>
            <w:r>
              <w:rPr>
                <w:rFonts w:ascii="Garamond" w:hAnsi="Garamond"/>
                <w:sz w:val="24"/>
                <w:szCs w:val="24"/>
              </w:rPr>
              <w:t xml:space="preserve">119 </w:t>
            </w:r>
            <w:r w:rsidRPr="00BC4109">
              <w:rPr>
                <w:rFonts w:ascii="Garamond" w:hAnsi="Garamond"/>
                <w:sz w:val="24"/>
                <w:szCs w:val="24"/>
                <w:shd w:val="clear" w:color="auto" w:fill="FFFFFF"/>
              </w:rPr>
              <w:t>Cathedral of Learning</w:t>
            </w:r>
          </w:p>
        </w:tc>
        <w:tc>
          <w:tcPr>
            <w:tcW w:w="3192" w:type="dxa"/>
          </w:tcPr>
          <w:p w14:paraId="1AB9D97E" w14:textId="20ABAB22" w:rsidR="00FA0790" w:rsidRDefault="002F2583" w:rsidP="002F2583">
            <w:pPr>
              <w:spacing w:before="120" w:after="120"/>
              <w:jc w:val="center"/>
              <w:rPr>
                <w:rFonts w:ascii="Garamond" w:hAnsi="Garamond"/>
                <w:sz w:val="24"/>
                <w:szCs w:val="24"/>
              </w:rPr>
            </w:pPr>
            <w:r>
              <w:rPr>
                <w:rFonts w:ascii="Garamond" w:hAnsi="Garamond"/>
                <w:sz w:val="24"/>
                <w:szCs w:val="24"/>
              </w:rPr>
              <w:t xml:space="preserve">226 </w:t>
            </w:r>
            <w:r w:rsidRPr="00BC4109">
              <w:rPr>
                <w:rFonts w:ascii="Garamond" w:hAnsi="Garamond"/>
                <w:sz w:val="24"/>
                <w:szCs w:val="24"/>
                <w:shd w:val="clear" w:color="auto" w:fill="FFFFFF"/>
              </w:rPr>
              <w:t>Cathedral of Learning</w:t>
            </w:r>
          </w:p>
        </w:tc>
      </w:tr>
    </w:tbl>
    <w:p w14:paraId="5A202C2D" w14:textId="77777777" w:rsidR="00FA0790" w:rsidRDefault="00FA0790" w:rsidP="000420AB">
      <w:pPr>
        <w:jc w:val="center"/>
        <w:rPr>
          <w:rFonts w:ascii="Garamond" w:hAnsi="Garamond"/>
          <w:sz w:val="24"/>
          <w:szCs w:val="24"/>
        </w:rPr>
      </w:pPr>
    </w:p>
    <w:p w14:paraId="2B67E59B" w14:textId="77777777" w:rsidR="000420AB" w:rsidRDefault="000420AB" w:rsidP="007E4ED9">
      <w:pPr>
        <w:spacing w:after="120"/>
        <w:rPr>
          <w:rFonts w:ascii="Garamond" w:hAnsi="Garamond"/>
          <w:sz w:val="24"/>
          <w:szCs w:val="24"/>
        </w:rPr>
      </w:pPr>
      <w:r w:rsidRPr="000420AB">
        <w:rPr>
          <w:rFonts w:ascii="Garamond" w:hAnsi="Garamond"/>
          <w:b/>
          <w:sz w:val="24"/>
          <w:szCs w:val="24"/>
        </w:rPr>
        <w:t>Instructor:</w:t>
      </w:r>
      <w:r>
        <w:rPr>
          <w:rFonts w:ascii="Garamond" w:hAnsi="Garamond"/>
          <w:sz w:val="24"/>
          <w:szCs w:val="24"/>
        </w:rPr>
        <w:t xml:space="preserve"> </w:t>
      </w:r>
      <w:r>
        <w:rPr>
          <w:rFonts w:ascii="Garamond" w:hAnsi="Garamond"/>
          <w:sz w:val="24"/>
          <w:szCs w:val="24"/>
        </w:rPr>
        <w:tab/>
        <w:t>Dr. Bryan Blankfield</w:t>
      </w:r>
    </w:p>
    <w:p w14:paraId="57D0E622" w14:textId="4D50FBC7" w:rsidR="000420AB" w:rsidRPr="0011146B" w:rsidRDefault="0011146B" w:rsidP="007E4ED9">
      <w:pPr>
        <w:spacing w:after="120"/>
        <w:rPr>
          <w:rFonts w:ascii="Garamond" w:hAnsi="Garamond"/>
          <w:sz w:val="24"/>
          <w:szCs w:val="24"/>
        </w:rPr>
      </w:pPr>
      <w:r>
        <w:rPr>
          <w:rFonts w:ascii="Garamond" w:hAnsi="Garamond"/>
          <w:b/>
          <w:sz w:val="24"/>
          <w:szCs w:val="24"/>
        </w:rPr>
        <w:t xml:space="preserve">Office: </w:t>
      </w:r>
      <w:r>
        <w:rPr>
          <w:rFonts w:ascii="Garamond" w:hAnsi="Garamond"/>
          <w:b/>
          <w:sz w:val="24"/>
          <w:szCs w:val="24"/>
        </w:rPr>
        <w:tab/>
      </w:r>
      <w:r w:rsidR="00BC4109" w:rsidRPr="00BC4109">
        <w:rPr>
          <w:rFonts w:ascii="Garamond" w:hAnsi="Garamond"/>
          <w:sz w:val="24"/>
          <w:szCs w:val="24"/>
          <w:shd w:val="clear" w:color="auto" w:fill="FFFFFF"/>
        </w:rPr>
        <w:t>1117 J Cathedral of Learning</w:t>
      </w:r>
    </w:p>
    <w:p w14:paraId="1670325D" w14:textId="05147FEB" w:rsidR="000420AB" w:rsidRDefault="000420AB" w:rsidP="007E4ED9">
      <w:pPr>
        <w:spacing w:after="120"/>
        <w:rPr>
          <w:rFonts w:ascii="Garamond" w:hAnsi="Garamond"/>
          <w:sz w:val="24"/>
          <w:szCs w:val="24"/>
        </w:rPr>
      </w:pPr>
      <w:r w:rsidRPr="000420AB">
        <w:rPr>
          <w:rFonts w:ascii="Garamond" w:hAnsi="Garamond"/>
          <w:b/>
          <w:sz w:val="24"/>
          <w:szCs w:val="24"/>
        </w:rPr>
        <w:t>Office Hours:</w:t>
      </w:r>
      <w:r>
        <w:rPr>
          <w:rFonts w:ascii="Garamond" w:hAnsi="Garamond"/>
          <w:sz w:val="24"/>
          <w:szCs w:val="24"/>
        </w:rPr>
        <w:t xml:space="preserve"> </w:t>
      </w:r>
      <w:r w:rsidR="004F65F4">
        <w:rPr>
          <w:rFonts w:ascii="Garamond" w:hAnsi="Garamond"/>
          <w:sz w:val="24"/>
          <w:szCs w:val="24"/>
        </w:rPr>
        <w:t>11:00</w:t>
      </w:r>
      <w:r w:rsidR="004F65F4">
        <w:rPr>
          <w:rFonts w:ascii="Garamond" w:eastAsia="Times New Roman" w:hAnsi="Garamond" w:cs="Arial"/>
          <w:sz w:val="24"/>
          <w:szCs w:val="24"/>
        </w:rPr>
        <w:t>–</w:t>
      </w:r>
      <w:r w:rsidR="004F65F4">
        <w:rPr>
          <w:rFonts w:ascii="Garamond" w:hAnsi="Garamond"/>
          <w:sz w:val="24"/>
          <w:szCs w:val="24"/>
        </w:rPr>
        <w:t>1</w:t>
      </w:r>
      <w:r w:rsidR="002F2583">
        <w:rPr>
          <w:rFonts w:ascii="Garamond" w:hAnsi="Garamond"/>
          <w:sz w:val="24"/>
          <w:szCs w:val="24"/>
        </w:rPr>
        <w:t>1</w:t>
      </w:r>
      <w:r w:rsidR="004F65F4">
        <w:rPr>
          <w:rFonts w:ascii="Garamond" w:hAnsi="Garamond"/>
          <w:sz w:val="24"/>
          <w:szCs w:val="24"/>
        </w:rPr>
        <w:t>:</w:t>
      </w:r>
      <w:r w:rsidR="002F2583">
        <w:rPr>
          <w:rFonts w:ascii="Garamond" w:hAnsi="Garamond"/>
          <w:sz w:val="24"/>
          <w:szCs w:val="24"/>
        </w:rPr>
        <w:t>5</w:t>
      </w:r>
      <w:r w:rsidR="004F65F4" w:rsidRPr="001A255C">
        <w:rPr>
          <w:rFonts w:ascii="Garamond" w:hAnsi="Garamond"/>
          <w:sz w:val="24"/>
          <w:szCs w:val="24"/>
        </w:rPr>
        <w:t>0</w:t>
      </w:r>
      <w:r w:rsidR="002F2583">
        <w:rPr>
          <w:rFonts w:ascii="Garamond" w:hAnsi="Garamond"/>
          <w:sz w:val="24"/>
          <w:szCs w:val="24"/>
        </w:rPr>
        <w:t>; 1:00</w:t>
      </w:r>
      <w:r w:rsidR="002F2583">
        <w:rPr>
          <w:rFonts w:ascii="Garamond" w:eastAsia="Times New Roman" w:hAnsi="Garamond" w:cs="Arial"/>
          <w:sz w:val="24"/>
          <w:szCs w:val="24"/>
        </w:rPr>
        <w:t>–</w:t>
      </w:r>
      <w:r w:rsidR="002F2583">
        <w:rPr>
          <w:rFonts w:ascii="Garamond" w:hAnsi="Garamond"/>
          <w:sz w:val="24"/>
          <w:szCs w:val="24"/>
        </w:rPr>
        <w:t>1:5</w:t>
      </w:r>
      <w:r w:rsidR="002F2583" w:rsidRPr="001A255C">
        <w:rPr>
          <w:rFonts w:ascii="Garamond" w:hAnsi="Garamond"/>
          <w:sz w:val="24"/>
          <w:szCs w:val="24"/>
        </w:rPr>
        <w:t>0</w:t>
      </w:r>
      <w:r w:rsidR="004F65F4">
        <w:rPr>
          <w:rFonts w:ascii="Garamond" w:hAnsi="Garamond"/>
          <w:sz w:val="24"/>
          <w:szCs w:val="24"/>
        </w:rPr>
        <w:t xml:space="preserve"> </w:t>
      </w:r>
      <w:r w:rsidR="002F2583">
        <w:rPr>
          <w:rFonts w:ascii="Garamond" w:hAnsi="Garamond"/>
          <w:sz w:val="24"/>
          <w:szCs w:val="24"/>
        </w:rPr>
        <w:t>M</w:t>
      </w:r>
      <w:r w:rsidR="004F65F4">
        <w:rPr>
          <w:rFonts w:ascii="Garamond" w:hAnsi="Garamond"/>
          <w:sz w:val="24"/>
          <w:szCs w:val="24"/>
        </w:rPr>
        <w:t>/</w:t>
      </w:r>
      <w:r w:rsidR="002F2583">
        <w:rPr>
          <w:rFonts w:ascii="Garamond" w:hAnsi="Garamond"/>
          <w:sz w:val="24"/>
          <w:szCs w:val="24"/>
        </w:rPr>
        <w:t>W</w:t>
      </w:r>
      <w:r w:rsidR="004F65F4">
        <w:rPr>
          <w:rFonts w:ascii="Garamond" w:hAnsi="Garamond"/>
          <w:sz w:val="24"/>
          <w:szCs w:val="24"/>
        </w:rPr>
        <w:t>/F</w:t>
      </w:r>
      <w:r>
        <w:rPr>
          <w:rFonts w:ascii="Garamond" w:hAnsi="Garamond"/>
          <w:sz w:val="24"/>
          <w:szCs w:val="24"/>
        </w:rPr>
        <w:t>; and by appointment</w:t>
      </w:r>
    </w:p>
    <w:p w14:paraId="302492F6" w14:textId="0458A7EF" w:rsidR="000420AB" w:rsidRPr="001A255C" w:rsidRDefault="000420AB" w:rsidP="007E4ED9">
      <w:pPr>
        <w:spacing w:after="120"/>
        <w:rPr>
          <w:rFonts w:ascii="Garamond" w:hAnsi="Garamond"/>
          <w:sz w:val="24"/>
          <w:szCs w:val="24"/>
        </w:rPr>
      </w:pPr>
      <w:r w:rsidRPr="000420AB">
        <w:rPr>
          <w:rFonts w:ascii="Garamond" w:hAnsi="Garamond"/>
          <w:b/>
          <w:sz w:val="24"/>
          <w:szCs w:val="24"/>
        </w:rPr>
        <w:t>Email:</w:t>
      </w:r>
      <w:r>
        <w:rPr>
          <w:rFonts w:ascii="Garamond" w:hAnsi="Garamond"/>
          <w:sz w:val="24"/>
          <w:szCs w:val="24"/>
        </w:rPr>
        <w:t xml:space="preserve"> </w:t>
      </w:r>
      <w:r>
        <w:rPr>
          <w:rFonts w:ascii="Garamond" w:hAnsi="Garamond"/>
          <w:sz w:val="24"/>
          <w:szCs w:val="24"/>
        </w:rPr>
        <w:tab/>
      </w:r>
      <w:r w:rsidR="007E46BD">
        <w:rPr>
          <w:rFonts w:ascii="Garamond" w:hAnsi="Garamond"/>
          <w:sz w:val="24"/>
          <w:szCs w:val="24"/>
        </w:rPr>
        <w:t>b</w:t>
      </w:r>
      <w:r w:rsidR="00F65CBF">
        <w:rPr>
          <w:rFonts w:ascii="Garamond" w:hAnsi="Garamond"/>
          <w:sz w:val="24"/>
          <w:szCs w:val="24"/>
        </w:rPr>
        <w:t>b</w:t>
      </w:r>
      <w:r w:rsidR="007E46BD">
        <w:rPr>
          <w:rFonts w:ascii="Garamond" w:hAnsi="Garamond"/>
          <w:sz w:val="24"/>
          <w:szCs w:val="24"/>
        </w:rPr>
        <w:t>lank</w:t>
      </w:r>
      <w:r w:rsidR="005D6926">
        <w:rPr>
          <w:rFonts w:ascii="Garamond" w:hAnsi="Garamond"/>
          <w:sz w:val="24"/>
          <w:szCs w:val="24"/>
        </w:rPr>
        <w:t>@</w:t>
      </w:r>
      <w:r w:rsidR="00F65CBF">
        <w:rPr>
          <w:rFonts w:ascii="Garamond" w:hAnsi="Garamond"/>
          <w:sz w:val="24"/>
          <w:szCs w:val="24"/>
        </w:rPr>
        <w:t>pitt</w:t>
      </w:r>
      <w:r>
        <w:rPr>
          <w:rFonts w:ascii="Garamond" w:hAnsi="Garamond"/>
          <w:sz w:val="24"/>
          <w:szCs w:val="24"/>
        </w:rPr>
        <w:t>.edu</w:t>
      </w:r>
    </w:p>
    <w:p w14:paraId="4E8B167B" w14:textId="77777777" w:rsidR="000420AB" w:rsidRDefault="000420AB" w:rsidP="00F64A2C">
      <w:pPr>
        <w:shd w:val="clear" w:color="auto" w:fill="FFFFFF"/>
        <w:spacing w:after="0" w:line="240" w:lineRule="auto"/>
        <w:rPr>
          <w:rFonts w:ascii="Garamond" w:eastAsia="Times New Roman" w:hAnsi="Garamond" w:cs="Arial"/>
          <w:b/>
          <w:sz w:val="24"/>
          <w:szCs w:val="24"/>
        </w:rPr>
      </w:pPr>
    </w:p>
    <w:p w14:paraId="49DBC3EA" w14:textId="77777777" w:rsidR="000420AB" w:rsidRPr="005D6926" w:rsidRDefault="000420AB" w:rsidP="000420AB">
      <w:pPr>
        <w:shd w:val="clear" w:color="auto" w:fill="FFFFFF"/>
        <w:spacing w:after="0" w:line="240" w:lineRule="auto"/>
        <w:jc w:val="center"/>
        <w:rPr>
          <w:rFonts w:ascii="Garamond" w:eastAsia="Times New Roman" w:hAnsi="Garamond" w:cs="Arial"/>
          <w:b/>
          <w:sz w:val="28"/>
          <w:szCs w:val="28"/>
        </w:rPr>
      </w:pPr>
      <w:r w:rsidRPr="005D6926">
        <w:rPr>
          <w:rFonts w:ascii="Garamond" w:eastAsia="Times New Roman" w:hAnsi="Garamond" w:cs="Arial"/>
          <w:b/>
          <w:sz w:val="28"/>
          <w:szCs w:val="28"/>
        </w:rPr>
        <w:t>COURSE DESCRIPTION</w:t>
      </w:r>
    </w:p>
    <w:p w14:paraId="766A2EDD" w14:textId="77777777" w:rsidR="000420AB" w:rsidRPr="000420AB" w:rsidRDefault="000420AB" w:rsidP="000420AB">
      <w:pPr>
        <w:shd w:val="clear" w:color="auto" w:fill="FFFFFF"/>
        <w:spacing w:after="0" w:line="240" w:lineRule="auto"/>
        <w:jc w:val="center"/>
        <w:rPr>
          <w:rFonts w:ascii="Garamond" w:eastAsia="Times New Roman" w:hAnsi="Garamond" w:cs="Arial"/>
          <w:b/>
          <w:sz w:val="24"/>
          <w:szCs w:val="24"/>
        </w:rPr>
      </w:pPr>
    </w:p>
    <w:p w14:paraId="00F70079" w14:textId="77777777" w:rsidR="00F64A2C" w:rsidRDefault="00F64A2C" w:rsidP="00F64A2C">
      <w:pPr>
        <w:shd w:val="clear" w:color="auto" w:fill="FFFFFF"/>
        <w:spacing w:after="0" w:line="240" w:lineRule="auto"/>
        <w:rPr>
          <w:rFonts w:ascii="Garamond" w:eastAsia="Times New Roman" w:hAnsi="Garamond" w:cs="Arial"/>
          <w:sz w:val="24"/>
          <w:szCs w:val="24"/>
        </w:rPr>
      </w:pPr>
      <w:r w:rsidRPr="001A255C">
        <w:rPr>
          <w:rFonts w:ascii="Garamond" w:eastAsia="Times New Roman" w:hAnsi="Garamond" w:cs="Arial"/>
          <w:sz w:val="24"/>
          <w:szCs w:val="24"/>
        </w:rPr>
        <w:t xml:space="preserve">Presented from a rhetorical perspective, this course offers its participants </w:t>
      </w:r>
      <w:r w:rsidR="00621627">
        <w:rPr>
          <w:rFonts w:ascii="Garamond" w:eastAsia="Times New Roman" w:hAnsi="Garamond" w:cs="Arial"/>
          <w:sz w:val="24"/>
          <w:szCs w:val="24"/>
        </w:rPr>
        <w:t>many opportunities</w:t>
      </w:r>
      <w:r w:rsidRPr="001A255C">
        <w:rPr>
          <w:rFonts w:ascii="Garamond" w:eastAsia="Times New Roman" w:hAnsi="Garamond" w:cs="Arial"/>
          <w:sz w:val="24"/>
          <w:szCs w:val="24"/>
        </w:rPr>
        <w:t xml:space="preserve"> to refine their speaking abilities.  Our shared assumption throughout is that words can and do nudge the world a little.  Accordingly, emphasis will be placed on learning how to engage the attention, attitudes, and actions of others in regard to issues of personal, communal, and civic importance.</w:t>
      </w:r>
    </w:p>
    <w:p w14:paraId="1EEF56A2" w14:textId="77777777" w:rsidR="00780A1A" w:rsidRDefault="00780A1A" w:rsidP="00F64A2C">
      <w:pPr>
        <w:shd w:val="clear" w:color="auto" w:fill="FFFFFF"/>
        <w:spacing w:after="0" w:line="240" w:lineRule="auto"/>
        <w:rPr>
          <w:rFonts w:ascii="Garamond" w:eastAsia="Times New Roman" w:hAnsi="Garamond" w:cs="Arial"/>
          <w:sz w:val="24"/>
          <w:szCs w:val="24"/>
        </w:rPr>
      </w:pPr>
    </w:p>
    <w:p w14:paraId="73D37163" w14:textId="6807BA8B" w:rsidR="00780A1A" w:rsidRDefault="00780A1A" w:rsidP="00F64A2C">
      <w:pPr>
        <w:shd w:val="clear" w:color="auto" w:fill="FFFFFF"/>
        <w:spacing w:after="0" w:line="240" w:lineRule="auto"/>
      </w:pPr>
      <w:r>
        <w:rPr>
          <w:rFonts w:ascii="Garamond" w:eastAsia="Times New Roman" w:hAnsi="Garamond" w:cs="Arial"/>
          <w:sz w:val="24"/>
          <w:szCs w:val="24"/>
        </w:rPr>
        <w:t xml:space="preserve">The fundamental assumption underlying this course is that we learn best by doing.  Thus, instead of relying heavily on written assignments, students will give speeches regularly.  </w:t>
      </w:r>
      <w:r w:rsidR="00C26B72">
        <w:rPr>
          <w:rFonts w:ascii="Garamond" w:eastAsia="Times New Roman" w:hAnsi="Garamond" w:cs="Arial"/>
          <w:sz w:val="24"/>
          <w:szCs w:val="24"/>
        </w:rPr>
        <w:t>Students will deliver three major speeches</w:t>
      </w:r>
      <w:r w:rsidR="00C97650">
        <w:rPr>
          <w:rFonts w:ascii="Garamond" w:eastAsia="Times New Roman" w:hAnsi="Garamond" w:cs="Arial"/>
          <w:sz w:val="24"/>
          <w:szCs w:val="24"/>
        </w:rPr>
        <w:t xml:space="preserve"> this semester (an informative,</w:t>
      </w:r>
      <w:r w:rsidR="00621627">
        <w:rPr>
          <w:rFonts w:ascii="Garamond" w:eastAsia="Times New Roman" w:hAnsi="Garamond" w:cs="Arial"/>
          <w:sz w:val="24"/>
          <w:szCs w:val="24"/>
        </w:rPr>
        <w:t xml:space="preserve"> </w:t>
      </w:r>
      <w:r w:rsidR="00C26B72">
        <w:rPr>
          <w:rFonts w:ascii="Garamond" w:eastAsia="Times New Roman" w:hAnsi="Garamond" w:cs="Arial"/>
          <w:sz w:val="24"/>
          <w:szCs w:val="24"/>
        </w:rPr>
        <w:t xml:space="preserve">persuasive, and </w:t>
      </w:r>
      <w:r w:rsidR="00C97650">
        <w:rPr>
          <w:rFonts w:ascii="Garamond" w:eastAsia="Times New Roman" w:hAnsi="Garamond" w:cs="Arial"/>
          <w:sz w:val="24"/>
          <w:szCs w:val="24"/>
        </w:rPr>
        <w:t xml:space="preserve">ceremonial </w:t>
      </w:r>
      <w:r w:rsidR="00C26B72">
        <w:rPr>
          <w:rFonts w:ascii="Garamond" w:eastAsia="Times New Roman" w:hAnsi="Garamond" w:cs="Arial"/>
          <w:sz w:val="24"/>
          <w:szCs w:val="24"/>
        </w:rPr>
        <w:t xml:space="preserve">speech).  In addition, </w:t>
      </w:r>
      <w:r w:rsidR="002F2583">
        <w:rPr>
          <w:rFonts w:ascii="Garamond" w:eastAsia="Times New Roman" w:hAnsi="Garamond" w:cs="Arial"/>
          <w:sz w:val="24"/>
          <w:szCs w:val="24"/>
        </w:rPr>
        <w:t>students</w:t>
      </w:r>
      <w:r>
        <w:rPr>
          <w:rFonts w:ascii="Garamond" w:eastAsia="Times New Roman" w:hAnsi="Garamond" w:cs="Arial"/>
          <w:sz w:val="24"/>
          <w:szCs w:val="24"/>
        </w:rPr>
        <w:t xml:space="preserve"> will deliver a </w:t>
      </w:r>
      <w:r w:rsidR="00C26B72">
        <w:rPr>
          <w:rFonts w:ascii="Garamond" w:eastAsia="Times New Roman" w:hAnsi="Garamond" w:cs="Arial"/>
          <w:sz w:val="24"/>
          <w:szCs w:val="24"/>
        </w:rPr>
        <w:t>2-minute long extemporaneous speech</w:t>
      </w:r>
      <w:r w:rsidR="00C26B72" w:rsidRPr="00C26B72">
        <w:rPr>
          <w:rFonts w:ascii="Garamond" w:eastAsia="Times New Roman" w:hAnsi="Garamond" w:cs="Arial"/>
          <w:sz w:val="24"/>
          <w:szCs w:val="24"/>
        </w:rPr>
        <w:t xml:space="preserve"> </w:t>
      </w:r>
      <w:r w:rsidR="00C26B72">
        <w:rPr>
          <w:rFonts w:ascii="Garamond" w:eastAsia="Times New Roman" w:hAnsi="Garamond" w:cs="Arial"/>
          <w:sz w:val="24"/>
          <w:szCs w:val="24"/>
        </w:rPr>
        <w:t>each week.  These shorter speeches will be worth fewer points than the three major speeches</w:t>
      </w:r>
      <w:r w:rsidR="00C26B72" w:rsidRPr="00621627">
        <w:rPr>
          <w:rFonts w:ascii="Garamond" w:eastAsia="Times New Roman" w:hAnsi="Garamond" w:cs="Arial"/>
          <w:sz w:val="24"/>
          <w:szCs w:val="24"/>
        </w:rPr>
        <w:t>.</w:t>
      </w:r>
      <w:r w:rsidR="00621627" w:rsidRPr="00621627">
        <w:rPr>
          <w:rFonts w:ascii="Garamond" w:eastAsia="Times New Roman" w:hAnsi="Garamond" w:cs="Arial"/>
          <w:sz w:val="24"/>
          <w:szCs w:val="24"/>
        </w:rPr>
        <w:t xml:space="preserve">  </w:t>
      </w:r>
      <w:r w:rsidR="00621627" w:rsidRPr="00621627">
        <w:rPr>
          <w:rFonts w:ascii="Garamond" w:hAnsi="Garamond"/>
          <w:sz w:val="24"/>
          <w:szCs w:val="24"/>
        </w:rPr>
        <w:t xml:space="preserve">Grading </w:t>
      </w:r>
      <w:r w:rsidR="00621627">
        <w:rPr>
          <w:rFonts w:ascii="Garamond" w:hAnsi="Garamond"/>
          <w:sz w:val="24"/>
          <w:szCs w:val="24"/>
        </w:rPr>
        <w:t xml:space="preserve">for all speeches will </w:t>
      </w:r>
      <w:r w:rsidR="00621627" w:rsidRPr="00621627">
        <w:rPr>
          <w:rFonts w:ascii="Garamond" w:hAnsi="Garamond"/>
          <w:sz w:val="24"/>
          <w:szCs w:val="24"/>
        </w:rPr>
        <w:t xml:space="preserve">be based on your synthesis of </w:t>
      </w:r>
      <w:r w:rsidR="00621627">
        <w:rPr>
          <w:rFonts w:ascii="Garamond" w:hAnsi="Garamond"/>
          <w:sz w:val="24"/>
          <w:szCs w:val="24"/>
        </w:rPr>
        <w:t>course material</w:t>
      </w:r>
      <w:r w:rsidR="00621627" w:rsidRPr="00621627">
        <w:rPr>
          <w:rFonts w:ascii="Garamond" w:hAnsi="Garamond"/>
          <w:sz w:val="24"/>
          <w:szCs w:val="24"/>
        </w:rPr>
        <w:t xml:space="preserve"> and quality of extemporaneous delivery.</w:t>
      </w:r>
    </w:p>
    <w:p w14:paraId="6A61664F" w14:textId="77777777" w:rsidR="00C97650" w:rsidRPr="00623E50" w:rsidRDefault="00C97650" w:rsidP="00F64A2C">
      <w:pPr>
        <w:shd w:val="clear" w:color="auto" w:fill="FFFFFF"/>
        <w:spacing w:after="0" w:line="240" w:lineRule="auto"/>
        <w:rPr>
          <w:rFonts w:ascii="Garamond" w:hAnsi="Garamond"/>
          <w:sz w:val="24"/>
          <w:szCs w:val="24"/>
        </w:rPr>
      </w:pPr>
    </w:p>
    <w:p w14:paraId="767D4CA5" w14:textId="77777777" w:rsidR="00C97650" w:rsidRDefault="00C97650" w:rsidP="00F64A2C">
      <w:pPr>
        <w:shd w:val="clear" w:color="auto" w:fill="FFFFFF"/>
        <w:spacing w:after="0" w:line="240" w:lineRule="auto"/>
        <w:rPr>
          <w:rFonts w:ascii="Garamond" w:hAnsi="Garamond"/>
          <w:sz w:val="24"/>
          <w:szCs w:val="24"/>
        </w:rPr>
      </w:pPr>
      <w:r w:rsidRPr="00623E50">
        <w:rPr>
          <w:rFonts w:ascii="Garamond" w:hAnsi="Garamond"/>
          <w:sz w:val="24"/>
          <w:szCs w:val="24"/>
        </w:rPr>
        <w:t xml:space="preserve">Students who complete Public Speaking should be able to: </w:t>
      </w:r>
    </w:p>
    <w:p w14:paraId="65B13390" w14:textId="77777777" w:rsidR="002F2583" w:rsidRPr="00623E50" w:rsidRDefault="002F2583" w:rsidP="00F64A2C">
      <w:pPr>
        <w:shd w:val="clear" w:color="auto" w:fill="FFFFFF"/>
        <w:spacing w:after="0" w:line="240" w:lineRule="auto"/>
        <w:rPr>
          <w:rFonts w:ascii="Garamond" w:hAnsi="Garamond"/>
          <w:sz w:val="24"/>
          <w:szCs w:val="24"/>
        </w:rPr>
      </w:pPr>
    </w:p>
    <w:p w14:paraId="4ABDCAC8" w14:textId="40563DCA" w:rsidR="00C97650" w:rsidRPr="00623E50" w:rsidRDefault="00C97650" w:rsidP="002F2583">
      <w:pPr>
        <w:pStyle w:val="ListParagraph"/>
        <w:numPr>
          <w:ilvl w:val="0"/>
          <w:numId w:val="7"/>
        </w:numPr>
        <w:shd w:val="clear" w:color="auto" w:fill="FFFFFF"/>
        <w:spacing w:line="360" w:lineRule="auto"/>
        <w:rPr>
          <w:rFonts w:ascii="Garamond" w:hAnsi="Garamond"/>
        </w:rPr>
      </w:pPr>
      <w:r w:rsidRPr="00623E50">
        <w:rPr>
          <w:rFonts w:ascii="Garamond" w:hAnsi="Garamond"/>
        </w:rPr>
        <w:t xml:space="preserve">Identify and describe the characteristics of informative, persuasive, and ceremonial speeches. </w:t>
      </w:r>
    </w:p>
    <w:p w14:paraId="5647F198" w14:textId="0AD5C09E" w:rsidR="00C97650" w:rsidRPr="00623E50" w:rsidRDefault="00C97650" w:rsidP="002F2583">
      <w:pPr>
        <w:pStyle w:val="ListParagraph"/>
        <w:numPr>
          <w:ilvl w:val="0"/>
          <w:numId w:val="7"/>
        </w:numPr>
        <w:shd w:val="clear" w:color="auto" w:fill="FFFFFF"/>
        <w:spacing w:line="360" w:lineRule="auto"/>
        <w:rPr>
          <w:rFonts w:ascii="Garamond" w:hAnsi="Garamond"/>
        </w:rPr>
      </w:pPr>
      <w:r w:rsidRPr="00623E50">
        <w:rPr>
          <w:rFonts w:ascii="Garamond" w:hAnsi="Garamond"/>
        </w:rPr>
        <w:t xml:space="preserve">Construct speeches that pay special attention to purpose and organization. </w:t>
      </w:r>
    </w:p>
    <w:p w14:paraId="6DC26AED" w14:textId="4FF00D29" w:rsidR="00C97650" w:rsidRPr="00623E50" w:rsidRDefault="00C97650" w:rsidP="002F2583">
      <w:pPr>
        <w:pStyle w:val="ListParagraph"/>
        <w:numPr>
          <w:ilvl w:val="0"/>
          <w:numId w:val="7"/>
        </w:numPr>
        <w:shd w:val="clear" w:color="auto" w:fill="FFFFFF"/>
        <w:spacing w:line="360" w:lineRule="auto"/>
        <w:rPr>
          <w:rFonts w:ascii="Garamond" w:hAnsi="Garamond"/>
        </w:rPr>
      </w:pPr>
      <w:r w:rsidRPr="00623E50">
        <w:rPr>
          <w:rFonts w:ascii="Garamond" w:hAnsi="Garamond"/>
        </w:rPr>
        <w:t xml:space="preserve">Deliver speeches that demonstrate special attention to the verbal (vocal) and nonverbal (physical) aspects of delivery. </w:t>
      </w:r>
    </w:p>
    <w:p w14:paraId="359ECE93" w14:textId="67215ACB" w:rsidR="00C97650" w:rsidRPr="00623E50" w:rsidRDefault="00C97650" w:rsidP="002F2583">
      <w:pPr>
        <w:pStyle w:val="ListParagraph"/>
        <w:numPr>
          <w:ilvl w:val="0"/>
          <w:numId w:val="7"/>
        </w:numPr>
        <w:shd w:val="clear" w:color="auto" w:fill="FFFFFF"/>
        <w:spacing w:line="360" w:lineRule="auto"/>
        <w:rPr>
          <w:rFonts w:ascii="Garamond" w:hAnsi="Garamond" w:cs="Arial"/>
        </w:rPr>
      </w:pPr>
      <w:r w:rsidRPr="00623E50">
        <w:rPr>
          <w:rFonts w:ascii="Garamond" w:hAnsi="Garamond"/>
        </w:rPr>
        <w:t>Construct speeches that pay special attention to topic selection and research.</w:t>
      </w:r>
    </w:p>
    <w:p w14:paraId="6DB86EC1" w14:textId="77777777" w:rsidR="00621627" w:rsidRDefault="00621627" w:rsidP="00F64A2C">
      <w:pPr>
        <w:shd w:val="clear" w:color="auto" w:fill="FFFFFF"/>
        <w:spacing w:after="0" w:line="240" w:lineRule="auto"/>
        <w:rPr>
          <w:rFonts w:ascii="Garamond" w:eastAsia="Times New Roman" w:hAnsi="Garamond" w:cs="Arial"/>
          <w:sz w:val="24"/>
          <w:szCs w:val="24"/>
        </w:rPr>
      </w:pPr>
    </w:p>
    <w:p w14:paraId="5A8AA4C0" w14:textId="77777777" w:rsidR="000420AB" w:rsidRPr="005D6926" w:rsidRDefault="000420AB" w:rsidP="000420AB">
      <w:pPr>
        <w:shd w:val="clear" w:color="auto" w:fill="FFFFFF"/>
        <w:spacing w:after="0" w:line="240" w:lineRule="auto"/>
        <w:jc w:val="center"/>
        <w:rPr>
          <w:rFonts w:ascii="Garamond" w:eastAsia="Times New Roman" w:hAnsi="Garamond" w:cs="Arial"/>
          <w:sz w:val="28"/>
          <w:szCs w:val="28"/>
        </w:rPr>
      </w:pPr>
      <w:r w:rsidRPr="005D6926">
        <w:rPr>
          <w:rFonts w:ascii="Garamond" w:eastAsia="Times New Roman" w:hAnsi="Garamond" w:cs="Arial"/>
          <w:b/>
          <w:sz w:val="28"/>
          <w:szCs w:val="28"/>
        </w:rPr>
        <w:t>REQUIRED TEXT</w:t>
      </w:r>
    </w:p>
    <w:p w14:paraId="6163A030" w14:textId="77777777" w:rsidR="000420AB" w:rsidRPr="000420AB" w:rsidRDefault="000420AB" w:rsidP="00F64A2C">
      <w:pPr>
        <w:shd w:val="clear" w:color="auto" w:fill="FFFFFF"/>
        <w:spacing w:after="0" w:line="240" w:lineRule="auto"/>
        <w:rPr>
          <w:rFonts w:ascii="Garamond" w:eastAsia="Times New Roman" w:hAnsi="Garamond" w:cs="Arial"/>
          <w:sz w:val="24"/>
          <w:szCs w:val="24"/>
        </w:rPr>
      </w:pPr>
    </w:p>
    <w:p w14:paraId="5716D30D" w14:textId="12EACDC1" w:rsidR="00CA7FF9" w:rsidRPr="00F65CBF" w:rsidRDefault="00F65CBF" w:rsidP="00F64A2C">
      <w:pPr>
        <w:shd w:val="clear" w:color="auto" w:fill="FFFFFF"/>
        <w:spacing w:after="0" w:line="240" w:lineRule="auto"/>
        <w:rPr>
          <w:rFonts w:ascii="Garamond" w:eastAsia="Times New Roman" w:hAnsi="Garamond" w:cs="Arial"/>
          <w:sz w:val="24"/>
          <w:szCs w:val="24"/>
        </w:rPr>
      </w:pPr>
      <w:r w:rsidRPr="00F65CBF">
        <w:rPr>
          <w:rFonts w:ascii="Garamond" w:hAnsi="Garamond"/>
          <w:i/>
          <w:color w:val="222222"/>
          <w:sz w:val="24"/>
          <w:szCs w:val="24"/>
          <w:shd w:val="clear" w:color="auto" w:fill="FFFFFF"/>
        </w:rPr>
        <w:t>A Concise Public Speaking Handbook</w:t>
      </w:r>
      <w:r w:rsidRPr="00F65CBF">
        <w:rPr>
          <w:rFonts w:ascii="Garamond" w:eastAsia="Times New Roman" w:hAnsi="Garamond" w:cs="Arial"/>
          <w:sz w:val="24"/>
          <w:szCs w:val="24"/>
        </w:rPr>
        <w:t xml:space="preserve"> </w:t>
      </w:r>
      <w:r>
        <w:rPr>
          <w:rFonts w:ascii="Garamond" w:eastAsia="Times New Roman" w:hAnsi="Garamond" w:cs="Arial"/>
          <w:sz w:val="24"/>
          <w:szCs w:val="24"/>
        </w:rPr>
        <w:t>(4</w:t>
      </w:r>
      <w:r w:rsidRPr="00F65CBF">
        <w:rPr>
          <w:rFonts w:ascii="Garamond" w:eastAsia="Times New Roman" w:hAnsi="Garamond" w:cs="Arial"/>
          <w:sz w:val="24"/>
          <w:szCs w:val="24"/>
          <w:vertAlign w:val="superscript"/>
        </w:rPr>
        <w:t>th</w:t>
      </w:r>
      <w:r w:rsidR="00CA7FF9" w:rsidRPr="00F65CBF">
        <w:rPr>
          <w:rFonts w:ascii="Garamond" w:eastAsia="Times New Roman" w:hAnsi="Garamond" w:cs="Arial"/>
          <w:sz w:val="24"/>
          <w:szCs w:val="24"/>
        </w:rPr>
        <w:t xml:space="preserve"> Edition) by </w:t>
      </w:r>
      <w:r w:rsidRPr="00F65CBF">
        <w:rPr>
          <w:rFonts w:ascii="Garamond" w:hAnsi="Garamond"/>
          <w:color w:val="222222"/>
          <w:sz w:val="24"/>
          <w:szCs w:val="24"/>
          <w:shd w:val="clear" w:color="auto" w:fill="FFFFFF"/>
        </w:rPr>
        <w:t>Steven A. and Susan J. Beebe</w:t>
      </w:r>
    </w:p>
    <w:p w14:paraId="6C6D7C5B" w14:textId="77777777" w:rsidR="00CA7FF9" w:rsidRDefault="00CA7FF9" w:rsidP="00F64A2C">
      <w:pPr>
        <w:shd w:val="clear" w:color="auto" w:fill="FFFFFF"/>
        <w:spacing w:after="0" w:line="240" w:lineRule="auto"/>
        <w:rPr>
          <w:rFonts w:ascii="Garamond" w:eastAsia="Times New Roman" w:hAnsi="Garamond" w:cs="Arial"/>
          <w:sz w:val="24"/>
          <w:szCs w:val="24"/>
        </w:rPr>
      </w:pPr>
    </w:p>
    <w:p w14:paraId="49F31432" w14:textId="77777777" w:rsidR="00621627" w:rsidRPr="005D6926" w:rsidRDefault="000420AB" w:rsidP="000420AB">
      <w:pPr>
        <w:shd w:val="clear" w:color="auto" w:fill="FFFFFF"/>
        <w:spacing w:after="0" w:line="240" w:lineRule="auto"/>
        <w:jc w:val="center"/>
        <w:rPr>
          <w:rFonts w:ascii="Garamond" w:eastAsia="Times New Roman" w:hAnsi="Garamond" w:cs="Arial"/>
          <w:b/>
          <w:sz w:val="28"/>
          <w:szCs w:val="28"/>
        </w:rPr>
      </w:pPr>
      <w:r w:rsidRPr="005D6926">
        <w:rPr>
          <w:rFonts w:ascii="Garamond" w:eastAsia="Times New Roman" w:hAnsi="Garamond" w:cs="Arial"/>
          <w:b/>
          <w:sz w:val="28"/>
          <w:szCs w:val="28"/>
        </w:rPr>
        <w:lastRenderedPageBreak/>
        <w:t>MAJOR ASSIGNMENTS</w:t>
      </w:r>
    </w:p>
    <w:p w14:paraId="76B16C11" w14:textId="77777777" w:rsidR="000420AB" w:rsidRDefault="000420AB" w:rsidP="00F64A2C">
      <w:pPr>
        <w:shd w:val="clear" w:color="auto" w:fill="FFFFFF"/>
        <w:spacing w:after="0" w:line="240" w:lineRule="auto"/>
        <w:rPr>
          <w:rFonts w:ascii="Garamond" w:eastAsia="Times New Roman" w:hAnsi="Garamond" w:cs="Arial"/>
          <w:sz w:val="24"/>
          <w:szCs w:val="24"/>
        </w:rPr>
      </w:pPr>
    </w:p>
    <w:p w14:paraId="0A8CF32A" w14:textId="7E171362" w:rsidR="00CA0D5F" w:rsidRPr="0082480A" w:rsidRDefault="0082480A" w:rsidP="00F64A2C">
      <w:pPr>
        <w:shd w:val="clear" w:color="auto" w:fill="FFFFFF"/>
        <w:spacing w:after="0" w:line="240" w:lineRule="auto"/>
        <w:rPr>
          <w:rFonts w:ascii="Garamond" w:hAnsi="Garamond"/>
          <w:sz w:val="24"/>
          <w:szCs w:val="24"/>
        </w:rPr>
      </w:pPr>
      <w:r>
        <w:rPr>
          <w:rFonts w:ascii="Garamond" w:eastAsia="Garamond,Arial,Times New Roman" w:hAnsi="Garamond" w:cs="Garamond,Arial,Times New Roman"/>
          <w:b/>
          <w:bCs/>
          <w:sz w:val="24"/>
          <w:szCs w:val="24"/>
        </w:rPr>
        <w:t xml:space="preserve">Problem </w:t>
      </w:r>
      <w:r w:rsidRPr="0082480A">
        <w:rPr>
          <w:rFonts w:ascii="Garamond" w:eastAsia="Garamond,Arial,Times New Roman" w:hAnsi="Garamond" w:cs="Garamond,Arial,Times New Roman"/>
          <w:b/>
          <w:bCs/>
          <w:sz w:val="24"/>
          <w:szCs w:val="24"/>
        </w:rPr>
        <w:t>Speech</w:t>
      </w:r>
      <w:r w:rsidRPr="0082480A">
        <w:rPr>
          <w:rFonts w:ascii="Garamond" w:eastAsia="Garamond,Arial,Times New Roman" w:hAnsi="Garamond" w:cs="Garamond,Arial,Times New Roman"/>
          <w:sz w:val="24"/>
          <w:szCs w:val="24"/>
        </w:rPr>
        <w:t xml:space="preserve">:  </w:t>
      </w:r>
      <w:r w:rsidRPr="0082480A">
        <w:rPr>
          <w:rFonts w:ascii="Garamond" w:hAnsi="Garamond"/>
          <w:sz w:val="24"/>
          <w:szCs w:val="24"/>
        </w:rPr>
        <w:t>For 4</w:t>
      </w:r>
      <w:r>
        <w:rPr>
          <w:rFonts w:ascii="Garamond" w:eastAsia="Times New Roman" w:hAnsi="Garamond" w:cs="Arial"/>
          <w:sz w:val="24"/>
          <w:szCs w:val="24"/>
        </w:rPr>
        <w:t>–</w:t>
      </w:r>
      <w:r w:rsidRPr="0082480A">
        <w:rPr>
          <w:rFonts w:ascii="Garamond" w:hAnsi="Garamond"/>
          <w:sz w:val="24"/>
          <w:szCs w:val="24"/>
        </w:rPr>
        <w:t xml:space="preserve">6 minutes you will explain a significant social problem to the class and convince them of its importance, relevance to them, and urgency.  The speech will both educate the class about the history, causes, and effects of the problem as well as arouse their concern about it.  Thus, it will contain both informative and persuasive techniques.  You must display appropriate selection and organization of material, employ language effectively, and deliver the message extemporaneously.  This speech should include a minimum of 4 </w:t>
      </w:r>
      <w:r>
        <w:rPr>
          <w:rFonts w:ascii="Garamond" w:hAnsi="Garamond"/>
          <w:sz w:val="24"/>
          <w:szCs w:val="24"/>
        </w:rPr>
        <w:t xml:space="preserve">verbal </w:t>
      </w:r>
      <w:r w:rsidRPr="0082480A">
        <w:rPr>
          <w:rFonts w:ascii="Garamond" w:hAnsi="Garamond"/>
          <w:sz w:val="24"/>
          <w:szCs w:val="24"/>
        </w:rPr>
        <w:t xml:space="preserve">citations.  </w:t>
      </w:r>
      <w:r>
        <w:rPr>
          <w:rFonts w:ascii="Garamond" w:eastAsia="Times New Roman" w:hAnsi="Garamond" w:cs="Arial"/>
          <w:sz w:val="24"/>
          <w:szCs w:val="24"/>
        </w:rPr>
        <w:t>These citations will require the source (author’s name/organization), the source’s qualification/reputation, and d</w:t>
      </w:r>
      <w:r w:rsidRPr="00B36A83">
        <w:rPr>
          <w:rFonts w:ascii="Garamond" w:eastAsia="Times New Roman" w:hAnsi="Garamond" w:cs="Arial"/>
          <w:sz w:val="24"/>
          <w:szCs w:val="24"/>
        </w:rPr>
        <w:t>ate.</w:t>
      </w:r>
      <w:r w:rsidRPr="00B36A83">
        <w:rPr>
          <w:rFonts w:ascii="Garamond" w:hAnsi="Garamond"/>
          <w:sz w:val="24"/>
          <w:szCs w:val="24"/>
        </w:rPr>
        <w:t xml:space="preserve"> </w:t>
      </w:r>
      <w:r>
        <w:rPr>
          <w:rFonts w:ascii="Garamond" w:hAnsi="Garamond"/>
          <w:sz w:val="24"/>
          <w:szCs w:val="24"/>
        </w:rPr>
        <w:t xml:space="preserve"> </w:t>
      </w:r>
      <w:r w:rsidRPr="0082480A">
        <w:rPr>
          <w:rFonts w:ascii="Garamond" w:hAnsi="Garamond"/>
          <w:sz w:val="24"/>
          <w:szCs w:val="24"/>
        </w:rPr>
        <w:t>Visual aids are optional.</w:t>
      </w:r>
    </w:p>
    <w:p w14:paraId="4E8EAC06" w14:textId="77777777" w:rsidR="0082480A" w:rsidRDefault="0082480A" w:rsidP="00F64A2C">
      <w:pPr>
        <w:shd w:val="clear" w:color="auto" w:fill="FFFFFF"/>
        <w:spacing w:after="0" w:line="240" w:lineRule="auto"/>
        <w:rPr>
          <w:rFonts w:ascii="Garamond" w:eastAsia="Times New Roman" w:hAnsi="Garamond" w:cs="Arial"/>
          <w:sz w:val="24"/>
          <w:szCs w:val="24"/>
        </w:rPr>
      </w:pPr>
    </w:p>
    <w:p w14:paraId="3EB9DC1C" w14:textId="773281DF" w:rsidR="00621627" w:rsidRDefault="00B36A83" w:rsidP="426A4107">
      <w:pPr>
        <w:shd w:val="clear" w:color="auto" w:fill="FFFFFF" w:themeFill="background1"/>
        <w:spacing w:after="0" w:line="240" w:lineRule="auto"/>
        <w:rPr>
          <w:rFonts w:ascii="Garamond" w:eastAsia="Times New Roman" w:hAnsi="Garamond" w:cs="Arial"/>
          <w:sz w:val="24"/>
          <w:szCs w:val="24"/>
        </w:rPr>
      </w:pPr>
      <w:r>
        <w:rPr>
          <w:rFonts w:ascii="Garamond" w:eastAsia="Garamond,Arial,Times New Roman" w:hAnsi="Garamond" w:cs="Garamond,Arial,Times New Roman"/>
          <w:b/>
          <w:bCs/>
          <w:sz w:val="24"/>
          <w:szCs w:val="24"/>
        </w:rPr>
        <w:t>Policy</w:t>
      </w:r>
      <w:r w:rsidR="00F60613">
        <w:rPr>
          <w:rFonts w:ascii="Garamond" w:eastAsia="Garamond,Arial,Times New Roman" w:hAnsi="Garamond" w:cs="Garamond,Arial,Times New Roman"/>
          <w:b/>
          <w:bCs/>
          <w:sz w:val="24"/>
          <w:szCs w:val="24"/>
        </w:rPr>
        <w:t xml:space="preserve"> Speech</w:t>
      </w:r>
      <w:r w:rsidR="426A4107" w:rsidRPr="006359C1">
        <w:rPr>
          <w:rFonts w:ascii="Garamond" w:eastAsia="Garamond,Arial,Times New Roman" w:hAnsi="Garamond" w:cs="Garamond,Arial,Times New Roman"/>
          <w:sz w:val="24"/>
          <w:szCs w:val="24"/>
        </w:rPr>
        <w:t xml:space="preserve">: </w:t>
      </w:r>
      <w:r w:rsidR="0082480A">
        <w:rPr>
          <w:rFonts w:ascii="Garamond" w:eastAsia="Garamond,Arial,Times New Roman" w:hAnsi="Garamond" w:cs="Garamond,Arial,Times New Roman"/>
          <w:sz w:val="24"/>
          <w:szCs w:val="24"/>
        </w:rPr>
        <w:t xml:space="preserve"> </w:t>
      </w:r>
      <w:r w:rsidR="00F60613">
        <w:rPr>
          <w:rFonts w:ascii="Garamond" w:eastAsia="Times New Roman" w:hAnsi="Garamond" w:cs="Arial"/>
          <w:sz w:val="24"/>
          <w:szCs w:val="24"/>
        </w:rPr>
        <w:t xml:space="preserve">For 6–8 minutes, you will </w:t>
      </w:r>
      <w:r w:rsidR="00F307ED">
        <w:rPr>
          <w:rFonts w:ascii="Garamond" w:eastAsia="Times New Roman" w:hAnsi="Garamond" w:cs="Arial"/>
          <w:sz w:val="24"/>
          <w:szCs w:val="24"/>
        </w:rPr>
        <w:t xml:space="preserve">advocate for the adoption of a proposed </w:t>
      </w:r>
      <w:r w:rsidR="00F307ED" w:rsidRPr="0082480A">
        <w:rPr>
          <w:rFonts w:ascii="Garamond" w:eastAsia="Times New Roman" w:hAnsi="Garamond" w:cs="Arial"/>
          <w:sz w:val="24"/>
          <w:szCs w:val="24"/>
        </w:rPr>
        <w:t>policy</w:t>
      </w:r>
      <w:r w:rsidR="0082480A" w:rsidRPr="0082480A">
        <w:rPr>
          <w:rFonts w:ascii="Garamond" w:hAnsi="Garamond"/>
          <w:sz w:val="24"/>
          <w:szCs w:val="24"/>
        </w:rPr>
        <w:t xml:space="preserve"> that will reduce or eliminate the problem described in the first speech</w:t>
      </w:r>
      <w:r w:rsidR="00F307ED">
        <w:rPr>
          <w:rFonts w:ascii="Garamond" w:eastAsia="Times New Roman" w:hAnsi="Garamond" w:cs="Arial"/>
          <w:sz w:val="24"/>
          <w:szCs w:val="24"/>
        </w:rPr>
        <w:t xml:space="preserve">.  The best speeches will </w:t>
      </w:r>
      <w:r w:rsidR="0082480A">
        <w:rPr>
          <w:rFonts w:ascii="Garamond" w:eastAsia="Times New Roman" w:hAnsi="Garamond" w:cs="Arial"/>
          <w:sz w:val="24"/>
          <w:szCs w:val="24"/>
        </w:rPr>
        <w:t xml:space="preserve">briefly recap the problem before </w:t>
      </w:r>
      <w:r w:rsidR="00F307ED">
        <w:rPr>
          <w:rFonts w:ascii="Garamond" w:eastAsia="Times New Roman" w:hAnsi="Garamond" w:cs="Arial"/>
          <w:sz w:val="24"/>
          <w:szCs w:val="24"/>
        </w:rPr>
        <w:t>demonstrat</w:t>
      </w:r>
      <w:r w:rsidR="0082480A">
        <w:rPr>
          <w:rFonts w:ascii="Garamond" w:eastAsia="Times New Roman" w:hAnsi="Garamond" w:cs="Arial"/>
          <w:sz w:val="24"/>
          <w:szCs w:val="24"/>
        </w:rPr>
        <w:t>ing</w:t>
      </w:r>
      <w:r w:rsidR="00F307ED">
        <w:rPr>
          <w:rFonts w:ascii="Garamond" w:eastAsia="Times New Roman" w:hAnsi="Garamond" w:cs="Arial"/>
          <w:sz w:val="24"/>
          <w:szCs w:val="24"/>
        </w:rPr>
        <w:t xml:space="preserve"> </w:t>
      </w:r>
      <w:r w:rsidR="0082480A">
        <w:rPr>
          <w:rFonts w:ascii="Garamond" w:eastAsia="Times New Roman" w:hAnsi="Garamond" w:cs="Arial"/>
          <w:sz w:val="24"/>
          <w:szCs w:val="24"/>
        </w:rPr>
        <w:t>how</w:t>
      </w:r>
      <w:r w:rsidR="00F307ED">
        <w:rPr>
          <w:rFonts w:ascii="Garamond" w:eastAsia="Times New Roman" w:hAnsi="Garamond" w:cs="Arial"/>
          <w:sz w:val="24"/>
          <w:szCs w:val="24"/>
        </w:rPr>
        <w:t xml:space="preserve"> your policy is effective, better than the alternatives, and fair.  In your speech you will need to employ </w:t>
      </w:r>
      <w:r>
        <w:rPr>
          <w:rFonts w:ascii="Garamond" w:eastAsia="Times New Roman" w:hAnsi="Garamond" w:cs="Arial"/>
          <w:sz w:val="24"/>
          <w:szCs w:val="24"/>
        </w:rPr>
        <w:t xml:space="preserve">a visual aid and </w:t>
      </w:r>
      <w:r w:rsidR="00F307ED">
        <w:rPr>
          <w:rFonts w:ascii="Garamond" w:eastAsia="Times New Roman" w:hAnsi="Garamond" w:cs="Arial"/>
          <w:sz w:val="24"/>
          <w:szCs w:val="24"/>
        </w:rPr>
        <w:t xml:space="preserve">5 verbal citations.  </w:t>
      </w:r>
      <w:r w:rsidRPr="00B36A83">
        <w:rPr>
          <w:rFonts w:ascii="Garamond" w:hAnsi="Garamond"/>
          <w:sz w:val="24"/>
          <w:szCs w:val="24"/>
        </w:rPr>
        <w:t xml:space="preserve">The best speeches will be logically organized, present sound evidence and reasoning in support of their proposals, draw upon the beliefs and values of the audience, manage visual aids smoothly and effectively, and will be presented in a polished, extemporaneous manner.  </w:t>
      </w:r>
    </w:p>
    <w:p w14:paraId="4612F3D7" w14:textId="77777777" w:rsidR="00F307ED" w:rsidRDefault="00F307ED" w:rsidP="426A4107">
      <w:pPr>
        <w:shd w:val="clear" w:color="auto" w:fill="FFFFFF" w:themeFill="background1"/>
        <w:spacing w:after="0" w:line="240" w:lineRule="auto"/>
      </w:pPr>
    </w:p>
    <w:p w14:paraId="1D704A95" w14:textId="3DC60229" w:rsidR="009E1A9F" w:rsidRDefault="007661C6" w:rsidP="00F64A2C">
      <w:pPr>
        <w:shd w:val="clear" w:color="auto" w:fill="FFFFFF"/>
        <w:spacing w:after="0" w:line="240" w:lineRule="auto"/>
        <w:rPr>
          <w:rFonts w:ascii="Garamond" w:eastAsia="Times New Roman" w:hAnsi="Garamond" w:cs="Arial"/>
          <w:sz w:val="24"/>
          <w:szCs w:val="24"/>
        </w:rPr>
      </w:pPr>
      <w:r>
        <w:rPr>
          <w:rFonts w:ascii="Garamond" w:eastAsia="Times New Roman" w:hAnsi="Garamond" w:cs="Arial"/>
          <w:b/>
          <w:sz w:val="24"/>
          <w:szCs w:val="24"/>
        </w:rPr>
        <w:t>Ceremonial</w:t>
      </w:r>
      <w:r w:rsidR="003349AE" w:rsidRPr="00CA7FF9">
        <w:rPr>
          <w:rFonts w:ascii="Garamond" w:eastAsia="Times New Roman" w:hAnsi="Garamond" w:cs="Arial"/>
          <w:b/>
          <w:sz w:val="24"/>
          <w:szCs w:val="24"/>
        </w:rPr>
        <w:t xml:space="preserve"> Speech</w:t>
      </w:r>
      <w:r w:rsidR="003349AE">
        <w:rPr>
          <w:rFonts w:ascii="Garamond" w:eastAsia="Times New Roman" w:hAnsi="Garamond" w:cs="Arial"/>
          <w:sz w:val="24"/>
          <w:szCs w:val="24"/>
        </w:rPr>
        <w:t xml:space="preserve">:  For </w:t>
      </w:r>
      <w:r w:rsidR="00B36A83">
        <w:rPr>
          <w:rFonts w:ascii="Garamond" w:eastAsia="Times New Roman" w:hAnsi="Garamond" w:cs="Arial"/>
          <w:sz w:val="24"/>
          <w:szCs w:val="24"/>
        </w:rPr>
        <w:t>4</w:t>
      </w:r>
      <w:r w:rsidR="003349AE">
        <w:rPr>
          <w:rFonts w:ascii="Garamond" w:eastAsia="Times New Roman" w:hAnsi="Garamond" w:cs="Arial"/>
          <w:sz w:val="24"/>
          <w:szCs w:val="24"/>
        </w:rPr>
        <w:t>–</w:t>
      </w:r>
      <w:r w:rsidR="00B36A83">
        <w:rPr>
          <w:rFonts w:ascii="Garamond" w:eastAsia="Times New Roman" w:hAnsi="Garamond" w:cs="Arial"/>
          <w:sz w:val="24"/>
          <w:szCs w:val="24"/>
        </w:rPr>
        <w:t>6</w:t>
      </w:r>
      <w:r w:rsidR="003349AE">
        <w:rPr>
          <w:rFonts w:ascii="Garamond" w:eastAsia="Times New Roman" w:hAnsi="Garamond" w:cs="Arial"/>
          <w:sz w:val="24"/>
          <w:szCs w:val="24"/>
        </w:rPr>
        <w:t xml:space="preserve"> minutes, you will </w:t>
      </w:r>
      <w:r w:rsidR="009E1A9F">
        <w:rPr>
          <w:rFonts w:ascii="Garamond" w:eastAsia="Times New Roman" w:hAnsi="Garamond" w:cs="Arial"/>
          <w:sz w:val="24"/>
          <w:szCs w:val="24"/>
        </w:rPr>
        <w:t xml:space="preserve">deliver a ceremonial speech </w:t>
      </w:r>
      <w:r w:rsidR="00B141C5">
        <w:rPr>
          <w:rFonts w:ascii="Garamond" w:eastAsia="Times New Roman" w:hAnsi="Garamond" w:cs="Arial"/>
          <w:sz w:val="24"/>
          <w:szCs w:val="24"/>
        </w:rPr>
        <w:t>via manuscript about</w:t>
      </w:r>
      <w:r w:rsidR="009E1A9F">
        <w:rPr>
          <w:rFonts w:ascii="Garamond" w:eastAsia="Times New Roman" w:hAnsi="Garamond" w:cs="Arial"/>
          <w:sz w:val="24"/>
          <w:szCs w:val="24"/>
        </w:rPr>
        <w:t xml:space="preserve"> someone or something in our class.  More precisely you can speak about someone, the class as a whole, the classroom, </w:t>
      </w:r>
      <w:r w:rsidR="00B141C5">
        <w:rPr>
          <w:rFonts w:ascii="Garamond" w:eastAsia="Times New Roman" w:hAnsi="Garamond" w:cs="Arial"/>
          <w:sz w:val="24"/>
          <w:szCs w:val="24"/>
        </w:rPr>
        <w:t xml:space="preserve">the semester, an earlier assignment, </w:t>
      </w:r>
      <w:proofErr w:type="gramStart"/>
      <w:r w:rsidR="00B141C5">
        <w:rPr>
          <w:rFonts w:ascii="Garamond" w:eastAsia="Times New Roman" w:hAnsi="Garamond" w:cs="Arial"/>
          <w:sz w:val="24"/>
          <w:szCs w:val="24"/>
        </w:rPr>
        <w:t>a</w:t>
      </w:r>
      <w:proofErr w:type="gramEnd"/>
      <w:r w:rsidR="00B141C5">
        <w:rPr>
          <w:rFonts w:ascii="Garamond" w:eastAsia="Times New Roman" w:hAnsi="Garamond" w:cs="Arial"/>
          <w:sz w:val="24"/>
          <w:szCs w:val="24"/>
        </w:rPr>
        <w:t xml:space="preserve"> speaker we read about, and so on.  We, your audience, simply need to be familiar with your subject.  No citations or visual aids are necessary.  The best speeches will employ narrative, identification, magnification, and stylistic</w:t>
      </w:r>
      <w:r w:rsidR="00527B17">
        <w:rPr>
          <w:rFonts w:ascii="Garamond" w:eastAsia="Times New Roman" w:hAnsi="Garamond" w:cs="Arial"/>
          <w:sz w:val="24"/>
          <w:szCs w:val="24"/>
        </w:rPr>
        <w:t xml:space="preserve"> devices</w:t>
      </w:r>
      <w:r w:rsidR="00B141C5">
        <w:rPr>
          <w:rFonts w:ascii="Garamond" w:eastAsia="Times New Roman" w:hAnsi="Garamond" w:cs="Arial"/>
          <w:sz w:val="24"/>
          <w:szCs w:val="24"/>
        </w:rPr>
        <w:t xml:space="preserve">.  I will give you a handout later in the semester highlighting different forms of ceremonial speeches.  </w:t>
      </w:r>
    </w:p>
    <w:p w14:paraId="66FDEB16" w14:textId="77777777" w:rsidR="009E1A9F" w:rsidRDefault="009E1A9F" w:rsidP="00F64A2C">
      <w:pPr>
        <w:shd w:val="clear" w:color="auto" w:fill="FFFFFF"/>
        <w:spacing w:after="0" w:line="240" w:lineRule="auto"/>
        <w:rPr>
          <w:rFonts w:ascii="Garamond" w:eastAsia="Times New Roman" w:hAnsi="Garamond" w:cs="Arial"/>
          <w:sz w:val="24"/>
          <w:szCs w:val="24"/>
        </w:rPr>
      </w:pPr>
    </w:p>
    <w:p w14:paraId="38C3882D" w14:textId="02F2FE56" w:rsidR="00F235FC" w:rsidRDefault="00CA7FF9" w:rsidP="00F235FC">
      <w:pPr>
        <w:rPr>
          <w:rFonts w:ascii="Garamond" w:eastAsia="Times New Roman" w:hAnsi="Garamond" w:cs="Arial"/>
          <w:sz w:val="24"/>
          <w:szCs w:val="24"/>
        </w:rPr>
      </w:pPr>
      <w:proofErr w:type="spellStart"/>
      <w:r w:rsidRPr="007E4ED9">
        <w:rPr>
          <w:rFonts w:ascii="Garamond" w:eastAsia="Times New Roman" w:hAnsi="Garamond" w:cs="Arial"/>
          <w:b/>
          <w:i/>
          <w:sz w:val="24"/>
          <w:szCs w:val="24"/>
        </w:rPr>
        <w:t>Pr</w:t>
      </w:r>
      <w:r w:rsidR="000420AB" w:rsidRPr="007E4ED9">
        <w:rPr>
          <w:rFonts w:ascii="Garamond" w:eastAsia="Times New Roman" w:hAnsi="Garamond" w:cs="Arial"/>
          <w:b/>
          <w:i/>
          <w:sz w:val="24"/>
          <w:szCs w:val="24"/>
        </w:rPr>
        <w:t>ogymnasmata</w:t>
      </w:r>
      <w:proofErr w:type="spellEnd"/>
      <w:r w:rsidR="000420AB" w:rsidRPr="000420AB">
        <w:rPr>
          <w:rFonts w:ascii="Garamond" w:eastAsia="Times New Roman" w:hAnsi="Garamond" w:cs="Arial"/>
          <w:b/>
          <w:sz w:val="24"/>
          <w:szCs w:val="24"/>
        </w:rPr>
        <w:t xml:space="preserve"> </w:t>
      </w:r>
      <w:r w:rsidR="000420AB" w:rsidRPr="00F235FC">
        <w:rPr>
          <w:rFonts w:ascii="Garamond" w:eastAsia="Times New Roman" w:hAnsi="Garamond" w:cs="Arial"/>
          <w:b/>
          <w:sz w:val="24"/>
          <w:szCs w:val="24"/>
        </w:rPr>
        <w:t>Speeches</w:t>
      </w:r>
      <w:r w:rsidR="000420AB" w:rsidRPr="00F235FC">
        <w:rPr>
          <w:rFonts w:ascii="Garamond" w:eastAsia="Times New Roman" w:hAnsi="Garamond" w:cs="Arial"/>
          <w:sz w:val="24"/>
          <w:szCs w:val="24"/>
        </w:rPr>
        <w:t xml:space="preserve">:  </w:t>
      </w:r>
      <w:r w:rsidR="00F235FC" w:rsidRPr="00F235FC">
        <w:rPr>
          <w:rFonts w:ascii="Garamond" w:hAnsi="Garamond"/>
          <w:sz w:val="24"/>
          <w:szCs w:val="24"/>
        </w:rPr>
        <w:t xml:space="preserve">In Ancient Greece and Rome, students of rhetoric would use the </w:t>
      </w:r>
      <w:proofErr w:type="spellStart"/>
      <w:r w:rsidR="00F235FC" w:rsidRPr="00F235FC">
        <w:rPr>
          <w:rFonts w:ascii="Garamond" w:hAnsi="Garamond"/>
          <w:i/>
          <w:sz w:val="24"/>
          <w:szCs w:val="24"/>
        </w:rPr>
        <w:t>progymnasmata</w:t>
      </w:r>
      <w:proofErr w:type="spellEnd"/>
      <w:r w:rsidR="00F235FC" w:rsidRPr="00F235FC">
        <w:rPr>
          <w:rFonts w:ascii="Garamond" w:hAnsi="Garamond"/>
          <w:sz w:val="24"/>
          <w:szCs w:val="24"/>
        </w:rPr>
        <w:t xml:space="preserve"> to hone their speaking abilities.  The </w:t>
      </w:r>
      <w:proofErr w:type="spellStart"/>
      <w:r w:rsidR="00F235FC" w:rsidRPr="00F235FC">
        <w:rPr>
          <w:rFonts w:ascii="Garamond" w:hAnsi="Garamond"/>
          <w:i/>
          <w:sz w:val="24"/>
          <w:szCs w:val="24"/>
        </w:rPr>
        <w:t>progymnasmata</w:t>
      </w:r>
      <w:proofErr w:type="spellEnd"/>
      <w:r w:rsidR="00F235FC" w:rsidRPr="00F235FC">
        <w:rPr>
          <w:rFonts w:ascii="Garamond" w:hAnsi="Garamond"/>
          <w:sz w:val="24"/>
          <w:szCs w:val="24"/>
        </w:rPr>
        <w:t xml:space="preserve"> were a series of increasingly difficult exercises, ranging from the construction of fables to discussion of laws.  </w:t>
      </w:r>
    </w:p>
    <w:p w14:paraId="0EDE89A6" w14:textId="7DDF5DC0" w:rsidR="00F235FC" w:rsidRDefault="00F235FC" w:rsidP="00F235FC">
      <w:pPr>
        <w:shd w:val="clear" w:color="auto" w:fill="FFFFFF"/>
        <w:spacing w:after="0" w:line="240" w:lineRule="auto"/>
        <w:rPr>
          <w:rFonts w:ascii="Garamond" w:eastAsia="Times New Roman" w:hAnsi="Garamond" w:cs="Arial"/>
          <w:sz w:val="24"/>
          <w:szCs w:val="24"/>
        </w:rPr>
      </w:pPr>
      <w:r>
        <w:rPr>
          <w:rFonts w:ascii="Garamond" w:eastAsia="Times New Roman" w:hAnsi="Garamond" w:cs="Arial"/>
          <w:sz w:val="24"/>
          <w:szCs w:val="24"/>
        </w:rPr>
        <w:t xml:space="preserve">Each </w:t>
      </w:r>
      <w:r>
        <w:rPr>
          <w:rFonts w:ascii="Garamond" w:eastAsia="Times New Roman" w:hAnsi="Garamond" w:cs="Arial"/>
          <w:sz w:val="24"/>
          <w:szCs w:val="24"/>
        </w:rPr>
        <w:t>Friday</w:t>
      </w:r>
      <w:r>
        <w:rPr>
          <w:rFonts w:ascii="Garamond" w:eastAsia="Times New Roman" w:hAnsi="Garamond" w:cs="Arial"/>
          <w:sz w:val="24"/>
          <w:szCs w:val="24"/>
        </w:rPr>
        <w:t xml:space="preserve"> </w:t>
      </w:r>
      <w:r w:rsidR="00714C7C">
        <w:rPr>
          <w:rFonts w:ascii="Garamond" w:eastAsia="Times New Roman" w:hAnsi="Garamond" w:cs="Arial"/>
          <w:sz w:val="24"/>
          <w:szCs w:val="24"/>
        </w:rPr>
        <w:t>(except</w:t>
      </w:r>
      <w:r>
        <w:rPr>
          <w:rFonts w:ascii="Garamond" w:eastAsia="Times New Roman" w:hAnsi="Garamond" w:cs="Arial"/>
          <w:sz w:val="24"/>
          <w:szCs w:val="24"/>
        </w:rPr>
        <w:t xml:space="preserve"> those devoted to major speeches) will be devoted to a </w:t>
      </w:r>
      <w:proofErr w:type="spellStart"/>
      <w:r>
        <w:rPr>
          <w:rFonts w:ascii="Garamond" w:eastAsia="Times New Roman" w:hAnsi="Garamond" w:cs="Arial"/>
          <w:i/>
          <w:sz w:val="24"/>
          <w:szCs w:val="24"/>
        </w:rPr>
        <w:t>progymnasmata</w:t>
      </w:r>
      <w:proofErr w:type="spellEnd"/>
      <w:r>
        <w:rPr>
          <w:rFonts w:ascii="Garamond" w:eastAsia="Times New Roman" w:hAnsi="Garamond" w:cs="Arial"/>
          <w:i/>
          <w:sz w:val="24"/>
          <w:szCs w:val="24"/>
        </w:rPr>
        <w:t xml:space="preserve"> </w:t>
      </w:r>
      <w:r>
        <w:rPr>
          <w:rFonts w:ascii="Garamond" w:eastAsia="Times New Roman" w:hAnsi="Garamond" w:cs="Arial"/>
          <w:sz w:val="24"/>
          <w:szCs w:val="24"/>
        </w:rPr>
        <w:t xml:space="preserve">exercise.  </w:t>
      </w:r>
      <w:r>
        <w:rPr>
          <w:rFonts w:ascii="Garamond" w:eastAsia="Times New Roman" w:hAnsi="Garamond" w:cs="Arial"/>
          <w:sz w:val="24"/>
          <w:szCs w:val="24"/>
        </w:rPr>
        <w:t>Precise instructions for these speeches will be revealed on each Wednesday.</w:t>
      </w:r>
      <w:r>
        <w:rPr>
          <w:rFonts w:ascii="Garamond" w:eastAsia="Times New Roman" w:hAnsi="Garamond" w:cs="Arial"/>
          <w:sz w:val="24"/>
          <w:szCs w:val="24"/>
        </w:rPr>
        <w:t xml:space="preserve">  Students will need to come prepared to give a 2 minute long extemporaneous speech.  </w:t>
      </w:r>
      <w:r w:rsidR="00116592">
        <w:rPr>
          <w:rFonts w:ascii="Garamond" w:eastAsia="Times New Roman" w:hAnsi="Garamond" w:cs="Arial"/>
          <w:sz w:val="24"/>
          <w:szCs w:val="24"/>
        </w:rPr>
        <w:t xml:space="preserve">At the beginning of class I will collect </w:t>
      </w:r>
      <w:r w:rsidR="00714C7C">
        <w:rPr>
          <w:rFonts w:ascii="Garamond" w:eastAsia="Times New Roman" w:hAnsi="Garamond" w:cs="Arial"/>
          <w:sz w:val="24"/>
          <w:szCs w:val="24"/>
        </w:rPr>
        <w:t xml:space="preserve">full-sentence </w:t>
      </w:r>
      <w:r w:rsidR="00116592">
        <w:rPr>
          <w:rFonts w:ascii="Garamond" w:eastAsia="Times New Roman" w:hAnsi="Garamond" w:cs="Arial"/>
          <w:sz w:val="24"/>
          <w:szCs w:val="24"/>
        </w:rPr>
        <w:t>outlines from everyone</w:t>
      </w:r>
      <w:r w:rsidR="00607CC9">
        <w:rPr>
          <w:rFonts w:ascii="Garamond" w:eastAsia="Times New Roman" w:hAnsi="Garamond" w:cs="Arial"/>
          <w:sz w:val="24"/>
          <w:szCs w:val="24"/>
        </w:rPr>
        <w:t>, which will be graded on a pass/fail basis</w:t>
      </w:r>
      <w:r w:rsidR="00116592">
        <w:rPr>
          <w:rFonts w:ascii="Garamond" w:eastAsia="Times New Roman" w:hAnsi="Garamond" w:cs="Arial"/>
          <w:sz w:val="24"/>
          <w:szCs w:val="24"/>
        </w:rPr>
        <w:t xml:space="preserve">.  </w:t>
      </w:r>
      <w:r>
        <w:rPr>
          <w:rFonts w:ascii="Garamond" w:eastAsia="Times New Roman" w:hAnsi="Garamond" w:cs="Arial"/>
          <w:sz w:val="24"/>
          <w:szCs w:val="24"/>
        </w:rPr>
        <w:t xml:space="preserve">I will ask for volunteers, but also call on specific students.  </w:t>
      </w:r>
      <w:r w:rsidR="00607CC9">
        <w:rPr>
          <w:rFonts w:ascii="Garamond" w:eastAsia="Times New Roman" w:hAnsi="Garamond" w:cs="Arial"/>
          <w:sz w:val="24"/>
          <w:szCs w:val="24"/>
        </w:rPr>
        <w:t xml:space="preserve">The purpose of these exercises is to: a) help you feel comfortable speaking in front of others; b) </w:t>
      </w:r>
      <w:r w:rsidR="00607CC9">
        <w:rPr>
          <w:rFonts w:ascii="Garamond" w:eastAsia="Times New Roman" w:hAnsi="Garamond" w:cs="Arial"/>
          <w:sz w:val="24"/>
          <w:szCs w:val="24"/>
        </w:rPr>
        <w:t>serve as the building blocks for your l</w:t>
      </w:r>
      <w:r w:rsidR="00607CC9">
        <w:rPr>
          <w:rFonts w:ascii="Garamond" w:eastAsia="Times New Roman" w:hAnsi="Garamond" w:cs="Arial"/>
          <w:sz w:val="24"/>
          <w:szCs w:val="24"/>
        </w:rPr>
        <w:t>ong</w:t>
      </w:r>
      <w:r w:rsidR="00607CC9">
        <w:rPr>
          <w:rFonts w:ascii="Garamond" w:eastAsia="Times New Roman" w:hAnsi="Garamond" w:cs="Arial"/>
          <w:sz w:val="24"/>
          <w:szCs w:val="24"/>
        </w:rPr>
        <w:t>er speeches</w:t>
      </w:r>
      <w:r w:rsidR="00607CC9">
        <w:rPr>
          <w:rFonts w:ascii="Garamond" w:eastAsia="Times New Roman" w:hAnsi="Garamond" w:cs="Arial"/>
          <w:sz w:val="24"/>
          <w:szCs w:val="24"/>
        </w:rPr>
        <w:t xml:space="preserve">; and c) provide you with opportunities to freely experiment and cultivate </w:t>
      </w:r>
      <w:r w:rsidR="00607CC9" w:rsidRPr="00607CC9">
        <w:rPr>
          <w:rFonts w:ascii="Garamond" w:eastAsia="Times New Roman" w:hAnsi="Garamond" w:cs="Arial"/>
          <w:sz w:val="24"/>
          <w:szCs w:val="24"/>
        </w:rPr>
        <w:t>your own</w:t>
      </w:r>
      <w:r w:rsidR="00607CC9">
        <w:rPr>
          <w:rFonts w:ascii="Garamond" w:eastAsia="Times New Roman" w:hAnsi="Garamond" w:cs="Arial"/>
          <w:sz w:val="24"/>
          <w:szCs w:val="24"/>
        </w:rPr>
        <w:t xml:space="preserve"> voice.  </w:t>
      </w:r>
      <w:r>
        <w:rPr>
          <w:rFonts w:ascii="Garamond" w:eastAsia="Times New Roman" w:hAnsi="Garamond" w:cs="Arial"/>
          <w:sz w:val="24"/>
          <w:szCs w:val="24"/>
        </w:rPr>
        <w:t xml:space="preserve">I will set aside a few minutes at the end of each class for </w:t>
      </w:r>
      <w:r w:rsidRPr="00116592">
        <w:rPr>
          <w:rFonts w:ascii="Garamond" w:eastAsia="Times New Roman" w:hAnsi="Garamond" w:cs="Arial"/>
          <w:sz w:val="24"/>
          <w:szCs w:val="24"/>
        </w:rPr>
        <w:t>all of us</w:t>
      </w:r>
      <w:r>
        <w:rPr>
          <w:rFonts w:ascii="Garamond" w:eastAsia="Times New Roman" w:hAnsi="Garamond" w:cs="Arial"/>
          <w:sz w:val="24"/>
          <w:szCs w:val="24"/>
        </w:rPr>
        <w:t xml:space="preserve"> to discuss, evaluate, and offer feedback on the speeches.</w:t>
      </w:r>
    </w:p>
    <w:p w14:paraId="3A9BA12A" w14:textId="77777777" w:rsidR="00F235FC" w:rsidRDefault="00F235FC" w:rsidP="00F235FC">
      <w:pPr>
        <w:shd w:val="clear" w:color="auto" w:fill="FFFFFF"/>
        <w:spacing w:after="0" w:line="240" w:lineRule="auto"/>
        <w:rPr>
          <w:rFonts w:ascii="Garamond" w:eastAsia="Times New Roman" w:hAnsi="Garamond" w:cs="Arial"/>
          <w:sz w:val="24"/>
          <w:szCs w:val="24"/>
        </w:rPr>
      </w:pPr>
    </w:p>
    <w:p w14:paraId="3A868861" w14:textId="4E2951F2" w:rsidR="005D6926" w:rsidRPr="005D6926" w:rsidRDefault="005D6926" w:rsidP="00F64A2C">
      <w:pPr>
        <w:shd w:val="clear" w:color="auto" w:fill="FFFFFF"/>
        <w:spacing w:after="0" w:line="240" w:lineRule="auto"/>
        <w:rPr>
          <w:rFonts w:ascii="Garamond" w:eastAsia="Times New Roman" w:hAnsi="Garamond" w:cs="Arial"/>
          <w:sz w:val="24"/>
          <w:szCs w:val="24"/>
        </w:rPr>
      </w:pPr>
      <w:r w:rsidRPr="005D6926">
        <w:rPr>
          <w:rFonts w:ascii="Garamond" w:eastAsia="Times New Roman" w:hAnsi="Garamond" w:cs="Arial"/>
          <w:b/>
          <w:sz w:val="24"/>
          <w:szCs w:val="24"/>
        </w:rPr>
        <w:t>Exam</w:t>
      </w:r>
      <w:r w:rsidR="00F60613">
        <w:rPr>
          <w:rFonts w:ascii="Garamond" w:eastAsia="Times New Roman" w:hAnsi="Garamond" w:cs="Arial"/>
          <w:b/>
          <w:sz w:val="24"/>
          <w:szCs w:val="24"/>
        </w:rPr>
        <w:t>s</w:t>
      </w:r>
      <w:r>
        <w:rPr>
          <w:rFonts w:ascii="Garamond" w:eastAsia="Times New Roman" w:hAnsi="Garamond" w:cs="Arial"/>
          <w:b/>
          <w:sz w:val="24"/>
          <w:szCs w:val="24"/>
        </w:rPr>
        <w:t xml:space="preserve">:  </w:t>
      </w:r>
      <w:r w:rsidR="00F60613">
        <w:rPr>
          <w:rFonts w:ascii="Garamond" w:eastAsia="Times New Roman" w:hAnsi="Garamond" w:cs="Arial"/>
          <w:sz w:val="24"/>
          <w:szCs w:val="24"/>
        </w:rPr>
        <w:t>Students will be given a midterm and final exam.  These exams will test</w:t>
      </w:r>
      <w:r>
        <w:rPr>
          <w:rFonts w:ascii="Garamond" w:eastAsia="Times New Roman" w:hAnsi="Garamond" w:cs="Arial"/>
          <w:sz w:val="24"/>
          <w:szCs w:val="24"/>
        </w:rPr>
        <w:t xml:space="preserve"> </w:t>
      </w:r>
      <w:r w:rsidR="00F60613">
        <w:rPr>
          <w:rFonts w:ascii="Garamond" w:eastAsia="Times New Roman" w:hAnsi="Garamond" w:cs="Arial"/>
          <w:sz w:val="24"/>
          <w:szCs w:val="24"/>
        </w:rPr>
        <w:t>students’</w:t>
      </w:r>
      <w:r>
        <w:rPr>
          <w:rFonts w:ascii="Garamond" w:eastAsia="Times New Roman" w:hAnsi="Garamond" w:cs="Arial"/>
          <w:sz w:val="24"/>
          <w:szCs w:val="24"/>
        </w:rPr>
        <w:t xml:space="preserve"> knowledge of course readings and lectures.  More details of </w:t>
      </w:r>
      <w:r w:rsidR="00F60613">
        <w:rPr>
          <w:rFonts w:ascii="Garamond" w:eastAsia="Times New Roman" w:hAnsi="Garamond" w:cs="Arial"/>
          <w:sz w:val="24"/>
          <w:szCs w:val="24"/>
        </w:rPr>
        <w:t>their</w:t>
      </w:r>
      <w:r>
        <w:rPr>
          <w:rFonts w:ascii="Garamond" w:eastAsia="Times New Roman" w:hAnsi="Garamond" w:cs="Arial"/>
          <w:sz w:val="24"/>
          <w:szCs w:val="24"/>
        </w:rPr>
        <w:t xml:space="preserve"> exact format to come.</w:t>
      </w:r>
    </w:p>
    <w:p w14:paraId="41DFCFA1" w14:textId="77777777" w:rsidR="003349AE" w:rsidRDefault="003349AE" w:rsidP="00F64A2C">
      <w:pPr>
        <w:shd w:val="clear" w:color="auto" w:fill="FFFFFF"/>
        <w:spacing w:after="0" w:line="240" w:lineRule="auto"/>
        <w:rPr>
          <w:rFonts w:ascii="Garamond" w:eastAsia="Times New Roman" w:hAnsi="Garamond" w:cs="Arial"/>
          <w:sz w:val="24"/>
          <w:szCs w:val="24"/>
        </w:rPr>
      </w:pPr>
    </w:p>
    <w:p w14:paraId="4FCF6FDE" w14:textId="77777777" w:rsidR="002F2583" w:rsidRDefault="002F2583">
      <w:pPr>
        <w:rPr>
          <w:rFonts w:ascii="Garamond" w:eastAsia="Times New Roman" w:hAnsi="Garamond" w:cs="Arial"/>
          <w:b/>
          <w:sz w:val="28"/>
          <w:szCs w:val="28"/>
        </w:rPr>
      </w:pPr>
      <w:r>
        <w:rPr>
          <w:rFonts w:ascii="Garamond" w:eastAsia="Times New Roman" w:hAnsi="Garamond" w:cs="Arial"/>
          <w:b/>
          <w:sz w:val="28"/>
          <w:szCs w:val="28"/>
        </w:rPr>
        <w:br w:type="page"/>
      </w:r>
    </w:p>
    <w:p w14:paraId="0BF16233" w14:textId="5A141751" w:rsidR="005D6926" w:rsidRDefault="005D6926" w:rsidP="005D6926">
      <w:pPr>
        <w:shd w:val="clear" w:color="auto" w:fill="FFFFFF"/>
        <w:spacing w:after="0" w:line="240" w:lineRule="auto"/>
        <w:jc w:val="center"/>
        <w:rPr>
          <w:rFonts w:ascii="Garamond" w:eastAsia="Times New Roman" w:hAnsi="Garamond" w:cs="Arial"/>
          <w:b/>
          <w:sz w:val="28"/>
          <w:szCs w:val="28"/>
        </w:rPr>
      </w:pPr>
      <w:r>
        <w:rPr>
          <w:rFonts w:ascii="Garamond" w:eastAsia="Times New Roman" w:hAnsi="Garamond" w:cs="Arial"/>
          <w:b/>
          <w:sz w:val="28"/>
          <w:szCs w:val="28"/>
        </w:rPr>
        <w:lastRenderedPageBreak/>
        <w:t>COURSE POLICIES</w:t>
      </w:r>
    </w:p>
    <w:p w14:paraId="3C6D8090" w14:textId="77777777" w:rsidR="005D6926" w:rsidRPr="00AA452B" w:rsidRDefault="005D6926" w:rsidP="005D6926">
      <w:pPr>
        <w:shd w:val="clear" w:color="auto" w:fill="FFFFFF"/>
        <w:spacing w:after="0" w:line="240" w:lineRule="auto"/>
        <w:rPr>
          <w:rFonts w:ascii="Garamond" w:eastAsia="Times New Roman" w:hAnsi="Garamond" w:cs="Arial"/>
          <w:b/>
          <w:sz w:val="24"/>
          <w:szCs w:val="24"/>
        </w:rPr>
      </w:pPr>
    </w:p>
    <w:p w14:paraId="36A9EE9B" w14:textId="033801A5" w:rsidR="009A5EE9" w:rsidRPr="0082480A" w:rsidRDefault="009A5EE9" w:rsidP="005D6926">
      <w:pPr>
        <w:shd w:val="clear" w:color="auto" w:fill="FFFFFF"/>
        <w:spacing w:after="0" w:line="240" w:lineRule="auto"/>
        <w:rPr>
          <w:rFonts w:ascii="Garamond" w:eastAsia="Times New Roman" w:hAnsi="Garamond" w:cs="Arial"/>
          <w:b/>
          <w:sz w:val="24"/>
          <w:szCs w:val="24"/>
        </w:rPr>
      </w:pPr>
      <w:r>
        <w:rPr>
          <w:rFonts w:ascii="Garamond" w:eastAsia="Times New Roman" w:hAnsi="Garamond" w:cs="Arial"/>
          <w:b/>
          <w:sz w:val="24"/>
          <w:szCs w:val="24"/>
        </w:rPr>
        <w:t>Assignments</w:t>
      </w:r>
      <w:r w:rsidR="00621627" w:rsidRPr="00446F39">
        <w:rPr>
          <w:rFonts w:ascii="Garamond" w:eastAsia="Times New Roman" w:hAnsi="Garamond" w:cs="Arial"/>
          <w:b/>
          <w:sz w:val="24"/>
          <w:szCs w:val="24"/>
        </w:rPr>
        <w:t>:</w:t>
      </w:r>
      <w:r w:rsidR="00621627">
        <w:rPr>
          <w:rFonts w:ascii="Garamond" w:eastAsia="Times New Roman" w:hAnsi="Garamond" w:cs="Arial"/>
          <w:b/>
          <w:sz w:val="24"/>
          <w:szCs w:val="24"/>
        </w:rPr>
        <w:t xml:space="preserve">  </w:t>
      </w:r>
      <w:r w:rsidR="00621627">
        <w:rPr>
          <w:rFonts w:ascii="Garamond" w:eastAsia="Times New Roman" w:hAnsi="Garamond" w:cs="Arial"/>
          <w:sz w:val="24"/>
          <w:szCs w:val="24"/>
        </w:rPr>
        <w:t xml:space="preserve">Homework shall be collected on the day it is due at the beginning of class.  </w:t>
      </w:r>
      <w:r w:rsidR="00AB0252">
        <w:rPr>
          <w:rFonts w:ascii="Garamond" w:eastAsia="Times New Roman" w:hAnsi="Garamond" w:cs="Arial"/>
          <w:sz w:val="24"/>
          <w:szCs w:val="24"/>
        </w:rPr>
        <w:t>It</w:t>
      </w:r>
      <w:r w:rsidR="00621627">
        <w:rPr>
          <w:rFonts w:ascii="Garamond" w:eastAsia="Times New Roman" w:hAnsi="Garamond" w:cs="Arial"/>
          <w:sz w:val="24"/>
          <w:szCs w:val="24"/>
        </w:rPr>
        <w:t xml:space="preserve"> must be typed, printed, and (preferably) stapled.  </w:t>
      </w:r>
      <w:r w:rsidR="00621627" w:rsidRPr="0082480A">
        <w:rPr>
          <w:rFonts w:ascii="Garamond" w:eastAsia="Times New Roman" w:hAnsi="Garamond" w:cs="Arial"/>
          <w:b/>
          <w:sz w:val="24"/>
          <w:szCs w:val="24"/>
        </w:rPr>
        <w:t xml:space="preserve">I will not collect </w:t>
      </w:r>
      <w:r w:rsidR="004C0198" w:rsidRPr="0082480A">
        <w:rPr>
          <w:rFonts w:ascii="Garamond" w:eastAsia="Times New Roman" w:hAnsi="Garamond" w:cs="Arial"/>
          <w:b/>
          <w:sz w:val="24"/>
          <w:szCs w:val="24"/>
        </w:rPr>
        <w:t>homework that is late, handwritten, or via email.</w:t>
      </w:r>
    </w:p>
    <w:p w14:paraId="26EFBA1D" w14:textId="77777777" w:rsidR="009A5EE9" w:rsidRDefault="009A5EE9" w:rsidP="005D6926">
      <w:pPr>
        <w:shd w:val="clear" w:color="auto" w:fill="FFFFFF"/>
        <w:spacing w:after="0" w:line="240" w:lineRule="auto"/>
        <w:rPr>
          <w:rFonts w:ascii="Garamond" w:eastAsia="Times New Roman" w:hAnsi="Garamond" w:cs="Arial"/>
          <w:sz w:val="24"/>
          <w:szCs w:val="24"/>
        </w:rPr>
      </w:pPr>
    </w:p>
    <w:p w14:paraId="5619C0D9" w14:textId="172A7A45" w:rsidR="009A5EE9" w:rsidRDefault="00DB0080" w:rsidP="005D6926">
      <w:pPr>
        <w:shd w:val="clear" w:color="auto" w:fill="FFFFFF"/>
        <w:spacing w:after="0" w:line="240" w:lineRule="auto"/>
        <w:rPr>
          <w:rFonts w:ascii="Garamond" w:eastAsia="Times New Roman" w:hAnsi="Garamond" w:cs="Arial"/>
          <w:sz w:val="24"/>
          <w:szCs w:val="24"/>
        </w:rPr>
      </w:pPr>
      <w:r>
        <w:rPr>
          <w:rFonts w:ascii="Garamond" w:eastAsia="Times New Roman" w:hAnsi="Garamond" w:cs="Arial"/>
          <w:sz w:val="24"/>
          <w:szCs w:val="24"/>
        </w:rPr>
        <w:t>S</w:t>
      </w:r>
      <w:r w:rsidR="009A5EE9">
        <w:rPr>
          <w:rFonts w:ascii="Garamond" w:eastAsia="Times New Roman" w:hAnsi="Garamond" w:cs="Arial"/>
          <w:sz w:val="24"/>
          <w:szCs w:val="24"/>
        </w:rPr>
        <w:t>tudents must deliver their s</w:t>
      </w:r>
      <w:r>
        <w:rPr>
          <w:rFonts w:ascii="Garamond" w:eastAsia="Times New Roman" w:hAnsi="Garamond" w:cs="Arial"/>
          <w:sz w:val="24"/>
          <w:szCs w:val="24"/>
        </w:rPr>
        <w:t xml:space="preserve">peeches </w:t>
      </w:r>
      <w:r w:rsidR="009A5EE9">
        <w:rPr>
          <w:rFonts w:ascii="Garamond" w:eastAsia="Times New Roman" w:hAnsi="Garamond" w:cs="Arial"/>
          <w:sz w:val="24"/>
          <w:szCs w:val="24"/>
        </w:rPr>
        <w:t xml:space="preserve">(both major and minor) on their assigned day.  </w:t>
      </w:r>
      <w:r w:rsidR="00EC1265">
        <w:rPr>
          <w:rFonts w:ascii="Garamond" w:eastAsia="Times New Roman" w:hAnsi="Garamond" w:cs="Arial"/>
          <w:sz w:val="24"/>
          <w:szCs w:val="24"/>
        </w:rPr>
        <w:t xml:space="preserve">Students who are absent the day of their speech will receive a zero on the assignment.  </w:t>
      </w:r>
      <w:r w:rsidR="009A5EE9">
        <w:rPr>
          <w:rFonts w:ascii="Garamond" w:eastAsia="Times New Roman" w:hAnsi="Garamond" w:cs="Arial"/>
          <w:sz w:val="24"/>
          <w:szCs w:val="24"/>
        </w:rPr>
        <w:t xml:space="preserve">If a scheduling conflict arises, students must let me know in advance </w:t>
      </w:r>
      <w:r w:rsidR="009A5EE9" w:rsidRPr="009A5EE9">
        <w:rPr>
          <w:rFonts w:ascii="Garamond" w:eastAsia="Times New Roman" w:hAnsi="Garamond" w:cs="Arial"/>
          <w:i/>
          <w:sz w:val="24"/>
          <w:szCs w:val="24"/>
        </w:rPr>
        <w:t>and</w:t>
      </w:r>
      <w:r w:rsidR="009A5EE9">
        <w:rPr>
          <w:rFonts w:ascii="Garamond" w:eastAsia="Times New Roman" w:hAnsi="Garamond" w:cs="Arial"/>
          <w:sz w:val="24"/>
          <w:szCs w:val="24"/>
        </w:rPr>
        <w:t xml:space="preserve"> receive my permission to reschedule.  I will not listen to </w:t>
      </w:r>
      <w:r w:rsidR="00B34CB3">
        <w:rPr>
          <w:rFonts w:ascii="Garamond" w:eastAsia="Times New Roman" w:hAnsi="Garamond" w:cs="Arial"/>
          <w:sz w:val="24"/>
          <w:szCs w:val="24"/>
        </w:rPr>
        <w:t xml:space="preserve">“make-up” </w:t>
      </w:r>
      <w:r w:rsidR="009A5EE9">
        <w:rPr>
          <w:rFonts w:ascii="Garamond" w:eastAsia="Times New Roman" w:hAnsi="Garamond" w:cs="Arial"/>
          <w:sz w:val="24"/>
          <w:szCs w:val="24"/>
        </w:rPr>
        <w:t>speeches during office hou</w:t>
      </w:r>
      <w:r w:rsidR="00EC1265">
        <w:rPr>
          <w:rFonts w:ascii="Garamond" w:eastAsia="Times New Roman" w:hAnsi="Garamond" w:cs="Arial"/>
          <w:sz w:val="24"/>
          <w:szCs w:val="24"/>
        </w:rPr>
        <w:t>rs.</w:t>
      </w:r>
    </w:p>
    <w:p w14:paraId="08168DBB" w14:textId="77777777" w:rsidR="00621627" w:rsidRPr="00446F39" w:rsidRDefault="00621627" w:rsidP="00621627">
      <w:pPr>
        <w:shd w:val="clear" w:color="auto" w:fill="FFFFFF"/>
        <w:spacing w:after="0" w:line="240" w:lineRule="auto"/>
        <w:rPr>
          <w:rFonts w:ascii="Garamond" w:eastAsia="Times New Roman" w:hAnsi="Garamond" w:cs="Arial"/>
          <w:sz w:val="24"/>
          <w:szCs w:val="24"/>
        </w:rPr>
      </w:pPr>
    </w:p>
    <w:p w14:paraId="6905E2E4" w14:textId="5A5D0AAC" w:rsidR="00EC1265" w:rsidRDefault="00C26B72" w:rsidP="00F64A2C">
      <w:pPr>
        <w:shd w:val="clear" w:color="auto" w:fill="FFFFFF"/>
        <w:spacing w:after="0" w:line="240" w:lineRule="auto"/>
        <w:rPr>
          <w:rFonts w:ascii="Garamond" w:hAnsi="Garamond"/>
          <w:sz w:val="24"/>
          <w:szCs w:val="24"/>
        </w:rPr>
      </w:pPr>
      <w:r w:rsidRPr="00623E50">
        <w:rPr>
          <w:rFonts w:ascii="Garamond" w:eastAsia="Times New Roman" w:hAnsi="Garamond" w:cs="Arial"/>
          <w:b/>
          <w:sz w:val="24"/>
          <w:szCs w:val="24"/>
        </w:rPr>
        <w:t>Attendance</w:t>
      </w:r>
      <w:r w:rsidRPr="00623E50">
        <w:rPr>
          <w:rFonts w:ascii="Garamond" w:eastAsia="Times New Roman" w:hAnsi="Garamond" w:cs="Arial"/>
          <w:sz w:val="24"/>
          <w:szCs w:val="24"/>
        </w:rPr>
        <w:t>:  Students are expected to attend each class.  That said</w:t>
      </w:r>
      <w:proofErr w:type="gramStart"/>
      <w:r w:rsidRPr="00623E50">
        <w:rPr>
          <w:rFonts w:ascii="Garamond" w:eastAsia="Times New Roman" w:hAnsi="Garamond" w:cs="Arial"/>
          <w:sz w:val="24"/>
          <w:szCs w:val="24"/>
        </w:rPr>
        <w:t>,</w:t>
      </w:r>
      <w:proofErr w:type="gramEnd"/>
      <w:r w:rsidRPr="00623E50">
        <w:rPr>
          <w:rFonts w:ascii="Garamond" w:eastAsia="Times New Roman" w:hAnsi="Garamond" w:cs="Arial"/>
          <w:sz w:val="24"/>
          <w:szCs w:val="24"/>
        </w:rPr>
        <w:t xml:space="preserve"> I recognize that emergencies and appointments sometimes conflict with our schedules.  Thus, students are allowed to miss three classes without any grade deductions.  Each absence after </w:t>
      </w:r>
      <w:r w:rsidR="007230B8" w:rsidRPr="00623E50">
        <w:rPr>
          <w:rFonts w:ascii="Garamond" w:eastAsia="Times New Roman" w:hAnsi="Garamond" w:cs="Arial"/>
          <w:sz w:val="24"/>
          <w:szCs w:val="24"/>
        </w:rPr>
        <w:t xml:space="preserve">the </w:t>
      </w:r>
      <w:r w:rsidRPr="00623E50">
        <w:rPr>
          <w:rFonts w:ascii="Garamond" w:eastAsia="Times New Roman" w:hAnsi="Garamond" w:cs="Arial"/>
          <w:sz w:val="24"/>
          <w:szCs w:val="24"/>
        </w:rPr>
        <w:t>three</w:t>
      </w:r>
      <w:r w:rsidR="007230B8" w:rsidRPr="00623E50">
        <w:rPr>
          <w:rFonts w:ascii="Garamond" w:eastAsia="Times New Roman" w:hAnsi="Garamond" w:cs="Arial"/>
          <w:sz w:val="24"/>
          <w:szCs w:val="24"/>
        </w:rPr>
        <w:t xml:space="preserve"> permitted</w:t>
      </w:r>
      <w:r w:rsidRPr="00623E50">
        <w:rPr>
          <w:rFonts w:ascii="Garamond" w:eastAsia="Times New Roman" w:hAnsi="Garamond" w:cs="Arial"/>
          <w:sz w:val="24"/>
          <w:szCs w:val="24"/>
        </w:rPr>
        <w:t xml:space="preserve">, however, will result in a 3% grade deduction.  At seven absences (including the three permitted), your final grade will be a D.  If you are absent </w:t>
      </w:r>
      <w:r w:rsidR="004D3F79">
        <w:rPr>
          <w:rFonts w:ascii="Garamond" w:eastAsia="Times New Roman" w:hAnsi="Garamond" w:cs="Arial"/>
          <w:sz w:val="24"/>
          <w:szCs w:val="24"/>
        </w:rPr>
        <w:t>ni</w:t>
      </w:r>
      <w:r w:rsidRPr="00623E50">
        <w:rPr>
          <w:rFonts w:ascii="Garamond" w:eastAsia="Times New Roman" w:hAnsi="Garamond" w:cs="Arial"/>
          <w:sz w:val="24"/>
          <w:szCs w:val="24"/>
        </w:rPr>
        <w:t>n</w:t>
      </w:r>
      <w:r w:rsidR="004D3F79">
        <w:rPr>
          <w:rFonts w:ascii="Garamond" w:eastAsia="Times New Roman" w:hAnsi="Garamond" w:cs="Arial"/>
          <w:sz w:val="24"/>
          <w:szCs w:val="24"/>
        </w:rPr>
        <w:t>e</w:t>
      </w:r>
      <w:r w:rsidRPr="00623E50">
        <w:rPr>
          <w:rFonts w:ascii="Garamond" w:eastAsia="Times New Roman" w:hAnsi="Garamond" w:cs="Arial"/>
          <w:sz w:val="24"/>
          <w:szCs w:val="24"/>
        </w:rPr>
        <w:t xml:space="preserve"> times</w:t>
      </w:r>
      <w:r w:rsidR="00446F39" w:rsidRPr="00623E50">
        <w:rPr>
          <w:rFonts w:ascii="Garamond" w:eastAsia="Times New Roman" w:hAnsi="Garamond" w:cs="Arial"/>
          <w:sz w:val="24"/>
          <w:szCs w:val="24"/>
        </w:rPr>
        <w:t xml:space="preserve"> (including the three permitted)</w:t>
      </w:r>
      <w:r w:rsidRPr="00623E50">
        <w:rPr>
          <w:rFonts w:ascii="Garamond" w:eastAsia="Times New Roman" w:hAnsi="Garamond" w:cs="Arial"/>
          <w:sz w:val="24"/>
          <w:szCs w:val="24"/>
        </w:rPr>
        <w:t>, you will fail the course.</w:t>
      </w:r>
      <w:r w:rsidR="00EC1265" w:rsidRPr="00623E50">
        <w:rPr>
          <w:rFonts w:ascii="Garamond" w:eastAsia="Times New Roman" w:hAnsi="Garamond" w:cs="Arial"/>
          <w:sz w:val="24"/>
          <w:szCs w:val="24"/>
        </w:rPr>
        <w:t xml:space="preserve">  </w:t>
      </w:r>
      <w:r w:rsidR="00EC1265" w:rsidRPr="00623E50">
        <w:rPr>
          <w:rFonts w:ascii="Garamond" w:hAnsi="Garamond"/>
          <w:sz w:val="24"/>
          <w:szCs w:val="24"/>
        </w:rPr>
        <w:t>I will only accept University-approved absences that are sent to me by the Dean of Student's office.</w:t>
      </w:r>
    </w:p>
    <w:p w14:paraId="4AE69614" w14:textId="77777777" w:rsidR="00F60613" w:rsidRDefault="00F60613" w:rsidP="00F64A2C">
      <w:pPr>
        <w:shd w:val="clear" w:color="auto" w:fill="FFFFFF"/>
        <w:spacing w:after="0" w:line="240" w:lineRule="auto"/>
        <w:rPr>
          <w:rFonts w:ascii="Garamond" w:hAnsi="Garamond"/>
          <w:sz w:val="24"/>
          <w:szCs w:val="24"/>
        </w:rPr>
      </w:pPr>
    </w:p>
    <w:p w14:paraId="0B18560F" w14:textId="32266A36" w:rsidR="00F60613" w:rsidRPr="00623E50" w:rsidRDefault="00F60613" w:rsidP="00F64A2C">
      <w:pPr>
        <w:shd w:val="clear" w:color="auto" w:fill="FFFFFF"/>
        <w:spacing w:after="0" w:line="240" w:lineRule="auto"/>
        <w:rPr>
          <w:rFonts w:ascii="Garamond" w:eastAsia="Times New Roman" w:hAnsi="Garamond" w:cs="Arial"/>
          <w:sz w:val="24"/>
          <w:szCs w:val="24"/>
        </w:rPr>
      </w:pPr>
      <w:r>
        <w:rPr>
          <w:rFonts w:ascii="Garamond" w:hAnsi="Garamond"/>
          <w:sz w:val="24"/>
          <w:szCs w:val="24"/>
        </w:rPr>
        <w:t>Students who are consistently late to class will also receive a grade deduction.  If you are late on the day of a speech, wait until your classmate has finished before entering.  It is inconsiderate to disrupt someone else.</w:t>
      </w:r>
    </w:p>
    <w:p w14:paraId="13D023A7" w14:textId="77777777" w:rsidR="00DB0080" w:rsidRPr="00623E50" w:rsidRDefault="00DB0080" w:rsidP="00F64A2C">
      <w:pPr>
        <w:shd w:val="clear" w:color="auto" w:fill="FFFFFF"/>
        <w:spacing w:after="0" w:line="240" w:lineRule="auto"/>
        <w:rPr>
          <w:rFonts w:ascii="Garamond" w:eastAsia="Times New Roman" w:hAnsi="Garamond" w:cs="Arial"/>
          <w:sz w:val="24"/>
          <w:szCs w:val="24"/>
        </w:rPr>
      </w:pPr>
    </w:p>
    <w:p w14:paraId="16E03E1A" w14:textId="2BDFD7EB" w:rsidR="0017530A" w:rsidRPr="00623E50" w:rsidRDefault="00060137" w:rsidP="0017530A">
      <w:pPr>
        <w:spacing w:after="0"/>
        <w:rPr>
          <w:rFonts w:ascii="Garamond" w:hAnsi="Garamond"/>
          <w:sz w:val="24"/>
          <w:szCs w:val="24"/>
        </w:rPr>
      </w:pPr>
      <w:r w:rsidRPr="00623E50">
        <w:rPr>
          <w:rFonts w:ascii="Garamond" w:hAnsi="Garamond"/>
          <w:b/>
          <w:bCs/>
          <w:color w:val="000000"/>
          <w:sz w:val="24"/>
          <w:szCs w:val="24"/>
        </w:rPr>
        <w:t>Learning Accommodations:</w:t>
      </w:r>
      <w:r w:rsidRPr="00623E50">
        <w:rPr>
          <w:rFonts w:ascii="Garamond" w:hAnsi="Garamond"/>
          <w:bCs/>
          <w:color w:val="000000"/>
          <w:sz w:val="24"/>
          <w:szCs w:val="24"/>
        </w:rPr>
        <w:t xml:space="preserve">  </w:t>
      </w:r>
      <w:r w:rsidR="0017530A" w:rsidRPr="00623E50">
        <w:rPr>
          <w:rFonts w:ascii="Garamond" w:hAnsi="Garamond"/>
          <w:sz w:val="24"/>
          <w:szCs w:val="24"/>
          <w:lang w:val="en"/>
        </w:rPr>
        <w:t xml:space="preserve">If you have a disability for which you are or may be requesting an accommodation, you are encouraged to </w:t>
      </w:r>
      <w:r w:rsidR="00353894">
        <w:rPr>
          <w:rFonts w:ascii="Garamond" w:hAnsi="Garamond"/>
          <w:sz w:val="24"/>
          <w:szCs w:val="24"/>
          <w:lang w:val="en"/>
        </w:rPr>
        <w:t>inform me</w:t>
      </w:r>
      <w:r w:rsidR="0017530A" w:rsidRPr="00623E50">
        <w:rPr>
          <w:rFonts w:ascii="Garamond" w:hAnsi="Garamond"/>
          <w:sz w:val="24"/>
          <w:szCs w:val="24"/>
          <w:lang w:val="en"/>
        </w:rPr>
        <w:t xml:space="preserve"> and Disability Resources and Services, 140 William Pitt Union, 412-648-7890 as early as possible in the term. Disability Resources and Services reviews documentation related to a student's disability, provides verification of the disability, and recommends reasonable accommodations for specific courses.</w:t>
      </w:r>
    </w:p>
    <w:p w14:paraId="3326AC45" w14:textId="77777777" w:rsidR="0017530A" w:rsidRPr="00623E50" w:rsidRDefault="0017530A" w:rsidP="00060137">
      <w:pPr>
        <w:pStyle w:val="NormalWeb"/>
        <w:spacing w:before="0" w:beforeAutospacing="0" w:after="0" w:afterAutospacing="0"/>
        <w:rPr>
          <w:rFonts w:ascii="Garamond" w:hAnsi="Garamond"/>
          <w:color w:val="000000"/>
        </w:rPr>
      </w:pPr>
    </w:p>
    <w:p w14:paraId="35E91438" w14:textId="21F0B6C3" w:rsidR="0017530A" w:rsidRPr="00623E50" w:rsidRDefault="0017530A" w:rsidP="0017530A">
      <w:pPr>
        <w:tabs>
          <w:tab w:val="left" w:pos="4320"/>
        </w:tabs>
        <w:rPr>
          <w:rFonts w:ascii="Garamond" w:hAnsi="Garamond"/>
          <w:sz w:val="24"/>
          <w:szCs w:val="24"/>
          <w:lang w:val="en"/>
        </w:rPr>
      </w:pPr>
      <w:r w:rsidRPr="00623E50">
        <w:rPr>
          <w:rFonts w:ascii="Garamond" w:hAnsi="Garamond"/>
          <w:b/>
          <w:sz w:val="24"/>
          <w:szCs w:val="24"/>
          <w:lang w:val="en"/>
        </w:rPr>
        <w:t>Academic Honesty:</w:t>
      </w:r>
      <w:r w:rsidRPr="00623E50">
        <w:rPr>
          <w:rFonts w:ascii="Garamond" w:hAnsi="Garamond"/>
          <w:sz w:val="24"/>
          <w:szCs w:val="24"/>
          <w:lang w:val="en"/>
        </w:rPr>
        <w:t xml:space="preserve">  Cheating/plagiarism will not be tolerated. </w:t>
      </w:r>
      <w:r w:rsidR="00623E50">
        <w:rPr>
          <w:rFonts w:ascii="Garamond" w:hAnsi="Garamond"/>
          <w:sz w:val="24"/>
          <w:szCs w:val="24"/>
          <w:lang w:val="en"/>
        </w:rPr>
        <w:t xml:space="preserve"> </w:t>
      </w:r>
      <w:r w:rsidRPr="00623E50">
        <w:rPr>
          <w:rFonts w:ascii="Garamond" w:hAnsi="Garamond"/>
          <w:sz w:val="24"/>
          <w:szCs w:val="24"/>
          <w:lang w:val="en"/>
        </w:rPr>
        <w:t xml:space="preserve">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w:t>
      </w:r>
      <w:r w:rsidR="00623E50">
        <w:rPr>
          <w:rFonts w:ascii="Garamond" w:hAnsi="Garamond"/>
          <w:sz w:val="24"/>
          <w:szCs w:val="24"/>
          <w:lang w:val="en"/>
        </w:rPr>
        <w:t xml:space="preserve"> </w:t>
      </w:r>
      <w:r w:rsidRPr="00623E50">
        <w:rPr>
          <w:rFonts w:ascii="Garamond" w:hAnsi="Garamond"/>
          <w:sz w:val="24"/>
          <w:szCs w:val="24"/>
          <w:lang w:val="en"/>
        </w:rPr>
        <w:t xml:space="preserve">A minimum sanction of a zero score for the </w:t>
      </w:r>
      <w:r w:rsidR="00623E50">
        <w:rPr>
          <w:rFonts w:ascii="Garamond" w:hAnsi="Garamond"/>
          <w:sz w:val="24"/>
          <w:szCs w:val="24"/>
          <w:lang w:val="en"/>
        </w:rPr>
        <w:t>assignment (</w:t>
      </w:r>
      <w:r w:rsidRPr="00623E50">
        <w:rPr>
          <w:rFonts w:ascii="Garamond" w:hAnsi="Garamond"/>
          <w:sz w:val="24"/>
          <w:szCs w:val="24"/>
          <w:lang w:val="en"/>
        </w:rPr>
        <w:t>quiz</w:t>
      </w:r>
      <w:r w:rsidR="00623E50">
        <w:rPr>
          <w:rFonts w:ascii="Garamond" w:hAnsi="Garamond"/>
          <w:sz w:val="24"/>
          <w:szCs w:val="24"/>
          <w:lang w:val="en"/>
        </w:rPr>
        <w:t>, speech,</w:t>
      </w:r>
      <w:r w:rsidRPr="00623E50">
        <w:rPr>
          <w:rFonts w:ascii="Garamond" w:hAnsi="Garamond"/>
          <w:sz w:val="24"/>
          <w:szCs w:val="24"/>
          <w:lang w:val="en"/>
        </w:rPr>
        <w:t xml:space="preserve"> or exam</w:t>
      </w:r>
      <w:r w:rsidR="00623E50">
        <w:rPr>
          <w:rFonts w:ascii="Garamond" w:hAnsi="Garamond"/>
          <w:sz w:val="24"/>
          <w:szCs w:val="24"/>
          <w:lang w:val="en"/>
        </w:rPr>
        <w:t>)</w:t>
      </w:r>
      <w:r w:rsidRPr="00623E50">
        <w:rPr>
          <w:rFonts w:ascii="Garamond" w:hAnsi="Garamond"/>
          <w:sz w:val="24"/>
          <w:szCs w:val="24"/>
          <w:lang w:val="en"/>
        </w:rPr>
        <w:t xml:space="preserve"> will be imposed.</w:t>
      </w:r>
    </w:p>
    <w:p w14:paraId="04056012" w14:textId="06C56107" w:rsidR="00C97650" w:rsidRPr="00623E50" w:rsidRDefault="00C97650" w:rsidP="00060137">
      <w:pPr>
        <w:pStyle w:val="NormalWeb"/>
        <w:spacing w:before="0" w:beforeAutospacing="0" w:after="0" w:afterAutospacing="0"/>
        <w:rPr>
          <w:rFonts w:ascii="Garamond" w:hAnsi="Garamond"/>
          <w:color w:val="000000"/>
        </w:rPr>
      </w:pPr>
      <w:r w:rsidRPr="00623E50">
        <w:rPr>
          <w:rFonts w:ascii="Garamond" w:hAnsi="Garamond"/>
          <w:b/>
        </w:rPr>
        <w:t>Oral Communication Lab:</w:t>
      </w:r>
      <w:r w:rsidRPr="00623E50">
        <w:rPr>
          <w:rFonts w:ascii="Garamond" w:hAnsi="Garamond"/>
        </w:rPr>
        <w:t xml:space="preserve"> </w:t>
      </w:r>
      <w:r w:rsidR="00F60613">
        <w:rPr>
          <w:rFonts w:ascii="Garamond" w:hAnsi="Garamond"/>
        </w:rPr>
        <w:t xml:space="preserve"> </w:t>
      </w:r>
      <w:r w:rsidRPr="00623E50">
        <w:rPr>
          <w:rFonts w:ascii="Garamond" w:hAnsi="Garamond"/>
        </w:rPr>
        <w:t xml:space="preserve">The Department hosts an Oral Communication Lab directed by Professor Michael “Mickey” Bannon and located in 1109 CL.  The Lab is an excellent free resource for undergraduates who need additional help with their speeches.  </w:t>
      </w:r>
      <w:r w:rsidR="004E52CA" w:rsidRPr="00623E50">
        <w:rPr>
          <w:rFonts w:ascii="Garamond" w:hAnsi="Garamond"/>
        </w:rPr>
        <w:t xml:space="preserve">They will help you at </w:t>
      </w:r>
      <w:r w:rsidR="004E52CA" w:rsidRPr="00623E50">
        <w:rPr>
          <w:rFonts w:ascii="Garamond" w:hAnsi="Garamond"/>
          <w:b/>
        </w:rPr>
        <w:t>any</w:t>
      </w:r>
      <w:r w:rsidR="004E52CA" w:rsidRPr="00623E50">
        <w:rPr>
          <w:rFonts w:ascii="Garamond" w:hAnsi="Garamond"/>
        </w:rPr>
        <w:t xml:space="preserve"> stage of your speaking assignment.  They are prepared to offer advice on topic selection, arrangement, and how to deal with speech anxiety—to name only a few possibilities.  They can also listen as you practice your speech and provide you with feedback.  </w:t>
      </w:r>
      <w:r w:rsidRPr="00623E50">
        <w:rPr>
          <w:rFonts w:ascii="Garamond" w:hAnsi="Garamond"/>
        </w:rPr>
        <w:t>Timely Lab appointment requests should be sent to speaklab@pitt.edu.</w:t>
      </w:r>
    </w:p>
    <w:p w14:paraId="5D43462F" w14:textId="77777777" w:rsidR="00C97650" w:rsidRDefault="00C97650" w:rsidP="00060137">
      <w:pPr>
        <w:pStyle w:val="NormalWeb"/>
        <w:spacing w:before="0" w:beforeAutospacing="0" w:after="0" w:afterAutospacing="0"/>
        <w:rPr>
          <w:rFonts w:ascii="Garamond" w:hAnsi="Garamond"/>
          <w:color w:val="000000"/>
        </w:rPr>
      </w:pPr>
    </w:p>
    <w:p w14:paraId="754A688F" w14:textId="080F3811" w:rsidR="00C26B72" w:rsidRDefault="00C26B72" w:rsidP="00F64A2C">
      <w:pPr>
        <w:shd w:val="clear" w:color="auto" w:fill="FFFFFF"/>
        <w:spacing w:after="0" w:line="240" w:lineRule="auto"/>
        <w:rPr>
          <w:rFonts w:ascii="Garamond" w:eastAsia="Times New Roman" w:hAnsi="Garamond" w:cs="Arial"/>
          <w:sz w:val="24"/>
          <w:szCs w:val="24"/>
        </w:rPr>
      </w:pPr>
      <w:r w:rsidRPr="00060137">
        <w:rPr>
          <w:rFonts w:ascii="Garamond" w:eastAsia="Times New Roman" w:hAnsi="Garamond" w:cs="Arial"/>
          <w:b/>
          <w:sz w:val="24"/>
          <w:szCs w:val="24"/>
        </w:rPr>
        <w:t>Electronics</w:t>
      </w:r>
      <w:r w:rsidR="00F60613">
        <w:rPr>
          <w:rFonts w:ascii="Garamond" w:eastAsia="Times New Roman" w:hAnsi="Garamond" w:cs="Arial"/>
          <w:b/>
          <w:sz w:val="24"/>
          <w:szCs w:val="24"/>
        </w:rPr>
        <w:t xml:space="preserve"> (c</w:t>
      </w:r>
      <w:r w:rsidRPr="00C26B72">
        <w:rPr>
          <w:rFonts w:ascii="Garamond" w:eastAsia="Times New Roman" w:hAnsi="Garamond" w:cs="Arial"/>
          <w:b/>
          <w:sz w:val="24"/>
          <w:szCs w:val="24"/>
        </w:rPr>
        <w:t xml:space="preserve">ell </w:t>
      </w:r>
      <w:r w:rsidR="00446F39">
        <w:rPr>
          <w:rFonts w:ascii="Garamond" w:eastAsia="Times New Roman" w:hAnsi="Garamond" w:cs="Arial"/>
          <w:b/>
          <w:sz w:val="24"/>
          <w:szCs w:val="24"/>
        </w:rPr>
        <w:t>p</w:t>
      </w:r>
      <w:r w:rsidRPr="00C26B72">
        <w:rPr>
          <w:rFonts w:ascii="Garamond" w:eastAsia="Times New Roman" w:hAnsi="Garamond" w:cs="Arial"/>
          <w:b/>
          <w:sz w:val="24"/>
          <w:szCs w:val="24"/>
        </w:rPr>
        <w:t xml:space="preserve">hones, </w:t>
      </w:r>
      <w:r w:rsidR="00F60613">
        <w:rPr>
          <w:rFonts w:ascii="Garamond" w:eastAsia="Times New Roman" w:hAnsi="Garamond" w:cs="Arial"/>
          <w:b/>
          <w:sz w:val="24"/>
          <w:szCs w:val="24"/>
        </w:rPr>
        <w:t>l</w:t>
      </w:r>
      <w:r w:rsidRPr="00C26B72">
        <w:rPr>
          <w:rFonts w:ascii="Garamond" w:eastAsia="Times New Roman" w:hAnsi="Garamond" w:cs="Arial"/>
          <w:b/>
          <w:sz w:val="24"/>
          <w:szCs w:val="24"/>
        </w:rPr>
        <w:t>aptops, and other devices):</w:t>
      </w:r>
      <w:r>
        <w:rPr>
          <w:rFonts w:ascii="Garamond" w:eastAsia="Times New Roman" w:hAnsi="Garamond" w:cs="Arial"/>
          <w:sz w:val="24"/>
          <w:szCs w:val="24"/>
        </w:rPr>
        <w:t xml:space="preserve">  </w:t>
      </w:r>
      <w:r w:rsidR="006359C1">
        <w:rPr>
          <w:rFonts w:ascii="Garamond" w:eastAsia="Times New Roman" w:hAnsi="Garamond" w:cs="Arial"/>
          <w:sz w:val="24"/>
          <w:szCs w:val="24"/>
        </w:rPr>
        <w:t>I find that e</w:t>
      </w:r>
      <w:r w:rsidR="00446F39">
        <w:rPr>
          <w:rFonts w:ascii="Garamond" w:eastAsia="Times New Roman" w:hAnsi="Garamond" w:cs="Arial"/>
          <w:sz w:val="24"/>
          <w:szCs w:val="24"/>
        </w:rPr>
        <w:t>lectronic devices</w:t>
      </w:r>
      <w:r>
        <w:rPr>
          <w:rFonts w:ascii="Garamond" w:eastAsia="Times New Roman" w:hAnsi="Garamond" w:cs="Arial"/>
          <w:sz w:val="24"/>
          <w:szCs w:val="24"/>
        </w:rPr>
        <w:t xml:space="preserve"> </w:t>
      </w:r>
      <w:r w:rsidR="00760B19">
        <w:rPr>
          <w:rFonts w:ascii="Garamond" w:eastAsia="Times New Roman" w:hAnsi="Garamond" w:cs="Arial"/>
          <w:sz w:val="24"/>
          <w:szCs w:val="24"/>
        </w:rPr>
        <w:t xml:space="preserve">often become </w:t>
      </w:r>
      <w:r w:rsidR="00446F39">
        <w:rPr>
          <w:rFonts w:ascii="Garamond" w:eastAsia="Times New Roman" w:hAnsi="Garamond" w:cs="Arial"/>
          <w:sz w:val="24"/>
          <w:szCs w:val="24"/>
        </w:rPr>
        <w:t>distracting and encourage students to isolate themselves from their classmates</w:t>
      </w:r>
      <w:r>
        <w:rPr>
          <w:rFonts w:ascii="Garamond" w:eastAsia="Times New Roman" w:hAnsi="Garamond" w:cs="Arial"/>
          <w:sz w:val="24"/>
          <w:szCs w:val="24"/>
        </w:rPr>
        <w:t xml:space="preserve">.  </w:t>
      </w:r>
      <w:r w:rsidR="00760B19">
        <w:rPr>
          <w:rFonts w:ascii="Garamond" w:eastAsia="Times New Roman" w:hAnsi="Garamond" w:cs="Arial"/>
          <w:sz w:val="24"/>
          <w:szCs w:val="24"/>
        </w:rPr>
        <w:t xml:space="preserve">Thus I request that you do not use any electronics in class.  </w:t>
      </w:r>
      <w:r>
        <w:rPr>
          <w:rFonts w:ascii="Garamond" w:eastAsia="Times New Roman" w:hAnsi="Garamond" w:cs="Arial"/>
          <w:sz w:val="24"/>
          <w:szCs w:val="24"/>
        </w:rPr>
        <w:t xml:space="preserve">Generally speaking, I do not allow laptops in class, unless </w:t>
      </w:r>
      <w:r w:rsidR="00760B19">
        <w:rPr>
          <w:rFonts w:ascii="Garamond" w:eastAsia="Times New Roman" w:hAnsi="Garamond" w:cs="Arial"/>
          <w:sz w:val="24"/>
          <w:szCs w:val="24"/>
        </w:rPr>
        <w:t>it is an outline workshop day.</w:t>
      </w:r>
    </w:p>
    <w:p w14:paraId="1E44608C" w14:textId="77777777" w:rsidR="00446F39" w:rsidRDefault="00446F39" w:rsidP="00F64A2C">
      <w:pPr>
        <w:shd w:val="clear" w:color="auto" w:fill="FFFFFF"/>
        <w:spacing w:after="0" w:line="240" w:lineRule="auto"/>
        <w:rPr>
          <w:rFonts w:ascii="Garamond" w:eastAsia="Times New Roman" w:hAnsi="Garamond" w:cs="Arial"/>
          <w:sz w:val="24"/>
          <w:szCs w:val="24"/>
        </w:rPr>
      </w:pPr>
    </w:p>
    <w:p w14:paraId="7C5AAEE0" w14:textId="1F8EF62F" w:rsidR="00446F39" w:rsidRDefault="00446F39" w:rsidP="00F64A2C">
      <w:pPr>
        <w:shd w:val="clear" w:color="auto" w:fill="FFFFFF"/>
        <w:spacing w:after="0" w:line="240" w:lineRule="auto"/>
        <w:rPr>
          <w:rFonts w:ascii="Garamond" w:eastAsia="Times New Roman" w:hAnsi="Garamond" w:cs="Arial"/>
          <w:sz w:val="24"/>
          <w:szCs w:val="24"/>
        </w:rPr>
      </w:pPr>
      <w:r w:rsidRPr="00446F39">
        <w:rPr>
          <w:rFonts w:ascii="Garamond" w:eastAsia="Times New Roman" w:hAnsi="Garamond" w:cs="Arial"/>
          <w:b/>
          <w:sz w:val="24"/>
          <w:szCs w:val="24"/>
        </w:rPr>
        <w:lastRenderedPageBreak/>
        <w:t xml:space="preserve">Class </w:t>
      </w:r>
      <w:r w:rsidR="00F60613">
        <w:rPr>
          <w:rFonts w:ascii="Garamond" w:eastAsia="Times New Roman" w:hAnsi="Garamond" w:cs="Arial"/>
          <w:b/>
          <w:sz w:val="24"/>
          <w:szCs w:val="24"/>
        </w:rPr>
        <w:t>C</w:t>
      </w:r>
      <w:r w:rsidRPr="00446F39">
        <w:rPr>
          <w:rFonts w:ascii="Garamond" w:eastAsia="Times New Roman" w:hAnsi="Garamond" w:cs="Arial"/>
          <w:b/>
          <w:sz w:val="24"/>
          <w:szCs w:val="24"/>
        </w:rPr>
        <w:t>limate</w:t>
      </w:r>
      <w:r>
        <w:rPr>
          <w:rFonts w:ascii="Garamond" w:eastAsia="Times New Roman" w:hAnsi="Garamond" w:cs="Arial"/>
          <w:b/>
          <w:sz w:val="24"/>
          <w:szCs w:val="24"/>
        </w:rPr>
        <w:t xml:space="preserve">: </w:t>
      </w:r>
      <w:r>
        <w:rPr>
          <w:rFonts w:ascii="Garamond" w:eastAsia="Times New Roman" w:hAnsi="Garamond" w:cs="Arial"/>
          <w:sz w:val="24"/>
          <w:szCs w:val="24"/>
        </w:rPr>
        <w:t xml:space="preserve"> In this class we will be engaging and entertaining a wide variety of perspec</w:t>
      </w:r>
      <w:r w:rsidR="00446D2F">
        <w:rPr>
          <w:rFonts w:ascii="Garamond" w:eastAsia="Times New Roman" w:hAnsi="Garamond" w:cs="Arial"/>
          <w:sz w:val="24"/>
          <w:szCs w:val="24"/>
        </w:rPr>
        <w:t>tives, beliefs, and values.  It i</w:t>
      </w:r>
      <w:r>
        <w:rPr>
          <w:rFonts w:ascii="Garamond" w:eastAsia="Times New Roman" w:hAnsi="Garamond" w:cs="Arial"/>
          <w:sz w:val="24"/>
          <w:szCs w:val="24"/>
        </w:rPr>
        <w:t>s very likely (and frankly hoped) that you will disagree with or feel challenged by some of them.  All I ask is that you remain civil and open-minded to foreign ideas and your classmates who may voice them.</w:t>
      </w:r>
    </w:p>
    <w:p w14:paraId="0484FD1F" w14:textId="77777777" w:rsidR="004F65F4" w:rsidRDefault="004F65F4" w:rsidP="00F64A2C">
      <w:pPr>
        <w:shd w:val="clear" w:color="auto" w:fill="FFFFFF"/>
        <w:spacing w:after="0" w:line="240" w:lineRule="auto"/>
        <w:rPr>
          <w:rFonts w:ascii="Garamond" w:eastAsia="Times New Roman" w:hAnsi="Garamond" w:cs="Arial"/>
          <w:sz w:val="24"/>
          <w:szCs w:val="24"/>
        </w:rPr>
      </w:pPr>
    </w:p>
    <w:p w14:paraId="7A0CB7EC" w14:textId="54F8E094" w:rsidR="00F95C7E" w:rsidRPr="00AA452B" w:rsidRDefault="00AA452B" w:rsidP="00AA452B">
      <w:pPr>
        <w:rPr>
          <w:rFonts w:ascii="Garamond" w:hAnsi="Garamond"/>
          <w:sz w:val="24"/>
          <w:szCs w:val="24"/>
        </w:rPr>
      </w:pPr>
      <w:r w:rsidRPr="00AA452B">
        <w:rPr>
          <w:rFonts w:ascii="Garamond" w:hAnsi="Garamond"/>
          <w:b/>
          <w:bCs/>
          <w:sz w:val="24"/>
          <w:szCs w:val="24"/>
        </w:rPr>
        <w:t>Office Hours:</w:t>
      </w:r>
      <w:r w:rsidRPr="00AA452B">
        <w:rPr>
          <w:rFonts w:ascii="Garamond" w:hAnsi="Garamond"/>
          <w:sz w:val="24"/>
          <w:szCs w:val="24"/>
        </w:rPr>
        <w:t xml:space="preserve">  If you need assistance, have questions, or need clarification on an assignment, please feel free to send me an email, come to my office during my office hours, or make an appointment to meet with me.  I check my email fairly frequently, but expect that a response may take up to 24 hours.  Please do not expect an email sent the morning before class to </w:t>
      </w:r>
      <w:r w:rsidR="004C0198">
        <w:rPr>
          <w:rFonts w:ascii="Garamond" w:hAnsi="Garamond"/>
          <w:sz w:val="24"/>
          <w:szCs w:val="24"/>
        </w:rPr>
        <w:t>have been read prior to class.</w:t>
      </w:r>
    </w:p>
    <w:p w14:paraId="0CE08B51" w14:textId="77777777" w:rsidR="000C7FDB" w:rsidRDefault="000C7FDB" w:rsidP="00F64A2C">
      <w:pPr>
        <w:shd w:val="clear" w:color="auto" w:fill="FFFFFF"/>
        <w:spacing w:after="0" w:line="240" w:lineRule="auto"/>
        <w:rPr>
          <w:rFonts w:ascii="Garamond" w:eastAsia="Times New Roman" w:hAnsi="Garamond" w:cs="Arial"/>
          <w:sz w:val="24"/>
          <w:szCs w:val="24"/>
        </w:rPr>
      </w:pPr>
    </w:p>
    <w:p w14:paraId="32335A14" w14:textId="77777777" w:rsidR="00446F39" w:rsidRPr="00C8352C" w:rsidRDefault="00DB0080" w:rsidP="00C8352C">
      <w:pPr>
        <w:jc w:val="center"/>
        <w:rPr>
          <w:rFonts w:ascii="Garamond" w:eastAsia="Times New Roman" w:hAnsi="Garamond" w:cs="Arial"/>
          <w:b/>
          <w:sz w:val="24"/>
          <w:szCs w:val="24"/>
        </w:rPr>
      </w:pPr>
      <w:r>
        <w:rPr>
          <w:rFonts w:ascii="Garamond" w:hAnsi="Garamond"/>
          <w:b/>
          <w:sz w:val="28"/>
          <w:szCs w:val="28"/>
        </w:rPr>
        <w:t>GRADING</w:t>
      </w:r>
    </w:p>
    <w:tbl>
      <w:tblPr>
        <w:tblStyle w:val="TableGrid"/>
        <w:tblW w:w="0" w:type="auto"/>
        <w:tblLook w:val="04A0" w:firstRow="1" w:lastRow="0" w:firstColumn="1" w:lastColumn="0" w:noHBand="0" w:noVBand="1"/>
      </w:tblPr>
      <w:tblGrid>
        <w:gridCol w:w="4788"/>
        <w:gridCol w:w="4788"/>
      </w:tblGrid>
      <w:tr w:rsidR="005572AA" w14:paraId="7BB75A49" w14:textId="77777777" w:rsidTr="005572AA">
        <w:tc>
          <w:tcPr>
            <w:tcW w:w="4788" w:type="dxa"/>
          </w:tcPr>
          <w:p w14:paraId="697843B2" w14:textId="77777777" w:rsidR="005572AA" w:rsidRPr="00760B19" w:rsidRDefault="00982014" w:rsidP="00F64A2C">
            <w:pPr>
              <w:rPr>
                <w:rFonts w:ascii="Garamond" w:eastAsia="Times New Roman" w:hAnsi="Garamond" w:cs="Arial"/>
                <w:b/>
                <w:sz w:val="24"/>
                <w:szCs w:val="24"/>
              </w:rPr>
            </w:pPr>
            <w:r w:rsidRPr="00760B19">
              <w:rPr>
                <w:rFonts w:ascii="Garamond" w:eastAsia="Times New Roman" w:hAnsi="Garamond" w:cs="Arial"/>
                <w:b/>
                <w:sz w:val="24"/>
                <w:szCs w:val="24"/>
              </w:rPr>
              <w:t>Assignment</w:t>
            </w:r>
          </w:p>
        </w:tc>
        <w:tc>
          <w:tcPr>
            <w:tcW w:w="4788" w:type="dxa"/>
          </w:tcPr>
          <w:p w14:paraId="7EB79B2D" w14:textId="77777777" w:rsidR="005572AA" w:rsidRPr="00760B19" w:rsidRDefault="00982014" w:rsidP="00F64A2C">
            <w:pPr>
              <w:rPr>
                <w:rFonts w:ascii="Garamond" w:eastAsia="Times New Roman" w:hAnsi="Garamond" w:cs="Arial"/>
                <w:b/>
                <w:sz w:val="24"/>
                <w:szCs w:val="24"/>
              </w:rPr>
            </w:pPr>
            <w:r w:rsidRPr="00760B19">
              <w:rPr>
                <w:rFonts w:ascii="Garamond" w:eastAsia="Times New Roman" w:hAnsi="Garamond" w:cs="Arial"/>
                <w:b/>
                <w:sz w:val="24"/>
                <w:szCs w:val="24"/>
              </w:rPr>
              <w:t>Points</w:t>
            </w:r>
          </w:p>
        </w:tc>
      </w:tr>
      <w:tr w:rsidR="005572AA" w14:paraId="15A3AF61" w14:textId="77777777" w:rsidTr="005572AA">
        <w:tc>
          <w:tcPr>
            <w:tcW w:w="4788" w:type="dxa"/>
          </w:tcPr>
          <w:p w14:paraId="5273205D" w14:textId="0EA08EE1" w:rsidR="005572AA" w:rsidRDefault="00910127" w:rsidP="00F64A2C">
            <w:pPr>
              <w:rPr>
                <w:rFonts w:ascii="Garamond" w:eastAsia="Times New Roman" w:hAnsi="Garamond" w:cs="Arial"/>
                <w:sz w:val="24"/>
                <w:szCs w:val="24"/>
              </w:rPr>
            </w:pPr>
            <w:r>
              <w:rPr>
                <w:rFonts w:ascii="Garamond" w:eastAsia="Times New Roman" w:hAnsi="Garamond" w:cs="Arial"/>
                <w:sz w:val="24"/>
                <w:szCs w:val="24"/>
              </w:rPr>
              <w:t>Problem</w:t>
            </w:r>
            <w:r w:rsidR="00760B19">
              <w:rPr>
                <w:rFonts w:ascii="Garamond" w:eastAsia="Times New Roman" w:hAnsi="Garamond" w:cs="Arial"/>
                <w:sz w:val="24"/>
                <w:szCs w:val="24"/>
              </w:rPr>
              <w:t xml:space="preserve"> Speech</w:t>
            </w:r>
          </w:p>
        </w:tc>
        <w:tc>
          <w:tcPr>
            <w:tcW w:w="4788" w:type="dxa"/>
          </w:tcPr>
          <w:p w14:paraId="6A44C8D9" w14:textId="29FCF927" w:rsidR="005572AA" w:rsidRDefault="00C8352C" w:rsidP="007326A3">
            <w:pPr>
              <w:rPr>
                <w:rFonts w:ascii="Garamond" w:eastAsia="Times New Roman" w:hAnsi="Garamond" w:cs="Arial"/>
                <w:sz w:val="24"/>
                <w:szCs w:val="24"/>
              </w:rPr>
            </w:pPr>
            <w:r>
              <w:rPr>
                <w:rFonts w:ascii="Garamond" w:eastAsia="Times New Roman" w:hAnsi="Garamond" w:cs="Arial"/>
                <w:sz w:val="24"/>
                <w:szCs w:val="24"/>
              </w:rPr>
              <w:t>1</w:t>
            </w:r>
            <w:r w:rsidR="007326A3">
              <w:rPr>
                <w:rFonts w:ascii="Garamond" w:eastAsia="Times New Roman" w:hAnsi="Garamond" w:cs="Arial"/>
                <w:sz w:val="24"/>
                <w:szCs w:val="24"/>
              </w:rPr>
              <w:t>5</w:t>
            </w:r>
            <w:r>
              <w:rPr>
                <w:rFonts w:ascii="Garamond" w:eastAsia="Times New Roman" w:hAnsi="Garamond" w:cs="Arial"/>
                <w:sz w:val="24"/>
                <w:szCs w:val="24"/>
              </w:rPr>
              <w:t>0</w:t>
            </w:r>
          </w:p>
        </w:tc>
      </w:tr>
      <w:tr w:rsidR="005572AA" w14:paraId="4EB935C3" w14:textId="77777777" w:rsidTr="005572AA">
        <w:tc>
          <w:tcPr>
            <w:tcW w:w="4788" w:type="dxa"/>
          </w:tcPr>
          <w:p w14:paraId="7EA5C4C2" w14:textId="57A7D668" w:rsidR="005572AA" w:rsidRDefault="00910127" w:rsidP="00F64A2C">
            <w:pPr>
              <w:rPr>
                <w:rFonts w:ascii="Garamond" w:eastAsia="Times New Roman" w:hAnsi="Garamond" w:cs="Arial"/>
                <w:sz w:val="24"/>
                <w:szCs w:val="24"/>
              </w:rPr>
            </w:pPr>
            <w:r>
              <w:rPr>
                <w:rFonts w:ascii="Garamond" w:eastAsia="Times New Roman" w:hAnsi="Garamond" w:cs="Arial"/>
                <w:sz w:val="24"/>
                <w:szCs w:val="24"/>
              </w:rPr>
              <w:t xml:space="preserve">Policy </w:t>
            </w:r>
            <w:r w:rsidR="00982014">
              <w:rPr>
                <w:rFonts w:ascii="Garamond" w:eastAsia="Times New Roman" w:hAnsi="Garamond" w:cs="Arial"/>
                <w:sz w:val="24"/>
                <w:szCs w:val="24"/>
              </w:rPr>
              <w:t>Speech</w:t>
            </w:r>
          </w:p>
        </w:tc>
        <w:tc>
          <w:tcPr>
            <w:tcW w:w="4788" w:type="dxa"/>
          </w:tcPr>
          <w:p w14:paraId="710E9DA8" w14:textId="51B6E891" w:rsidR="005572AA" w:rsidRDefault="007326A3" w:rsidP="007326A3">
            <w:pPr>
              <w:rPr>
                <w:rFonts w:ascii="Garamond" w:eastAsia="Times New Roman" w:hAnsi="Garamond" w:cs="Arial"/>
                <w:sz w:val="24"/>
                <w:szCs w:val="24"/>
              </w:rPr>
            </w:pPr>
            <w:r>
              <w:rPr>
                <w:rFonts w:ascii="Garamond" w:eastAsia="Times New Roman" w:hAnsi="Garamond" w:cs="Arial"/>
                <w:sz w:val="24"/>
                <w:szCs w:val="24"/>
              </w:rPr>
              <w:t>200</w:t>
            </w:r>
          </w:p>
        </w:tc>
      </w:tr>
      <w:tr w:rsidR="005572AA" w14:paraId="2DBF646E" w14:textId="77777777" w:rsidTr="005572AA">
        <w:tc>
          <w:tcPr>
            <w:tcW w:w="4788" w:type="dxa"/>
          </w:tcPr>
          <w:p w14:paraId="0CEF06D1" w14:textId="2641F371" w:rsidR="005572AA" w:rsidRDefault="00403D35" w:rsidP="00F64A2C">
            <w:pPr>
              <w:rPr>
                <w:rFonts w:ascii="Garamond" w:eastAsia="Times New Roman" w:hAnsi="Garamond" w:cs="Arial"/>
                <w:sz w:val="24"/>
                <w:szCs w:val="24"/>
              </w:rPr>
            </w:pPr>
            <w:r>
              <w:rPr>
                <w:rFonts w:ascii="Garamond" w:eastAsia="Times New Roman" w:hAnsi="Garamond" w:cs="Arial"/>
                <w:sz w:val="24"/>
                <w:szCs w:val="24"/>
              </w:rPr>
              <w:t>Ceremonial</w:t>
            </w:r>
            <w:r w:rsidR="00760B19">
              <w:rPr>
                <w:rFonts w:ascii="Garamond" w:eastAsia="Times New Roman" w:hAnsi="Garamond" w:cs="Arial"/>
                <w:sz w:val="24"/>
                <w:szCs w:val="24"/>
              </w:rPr>
              <w:t xml:space="preserve"> Speech</w:t>
            </w:r>
          </w:p>
        </w:tc>
        <w:tc>
          <w:tcPr>
            <w:tcW w:w="4788" w:type="dxa"/>
          </w:tcPr>
          <w:p w14:paraId="7B8C8986" w14:textId="4FB61193" w:rsidR="005572AA" w:rsidRDefault="007326A3" w:rsidP="00F64A2C">
            <w:pPr>
              <w:rPr>
                <w:rFonts w:ascii="Garamond" w:eastAsia="Times New Roman" w:hAnsi="Garamond" w:cs="Arial"/>
                <w:sz w:val="24"/>
                <w:szCs w:val="24"/>
              </w:rPr>
            </w:pPr>
            <w:r>
              <w:rPr>
                <w:rFonts w:ascii="Garamond" w:eastAsia="Times New Roman" w:hAnsi="Garamond" w:cs="Arial"/>
                <w:sz w:val="24"/>
                <w:szCs w:val="24"/>
              </w:rPr>
              <w:t>15</w:t>
            </w:r>
            <w:r w:rsidR="00C8352C">
              <w:rPr>
                <w:rFonts w:ascii="Garamond" w:eastAsia="Times New Roman" w:hAnsi="Garamond" w:cs="Arial"/>
                <w:sz w:val="24"/>
                <w:szCs w:val="24"/>
              </w:rPr>
              <w:t>0</w:t>
            </w:r>
          </w:p>
        </w:tc>
      </w:tr>
      <w:tr w:rsidR="00760B19" w14:paraId="6FEDF559" w14:textId="77777777" w:rsidTr="005572AA">
        <w:tc>
          <w:tcPr>
            <w:tcW w:w="4788" w:type="dxa"/>
          </w:tcPr>
          <w:p w14:paraId="14048E1A" w14:textId="77777777" w:rsidR="00760B19" w:rsidRDefault="00760B19" w:rsidP="00F64A2C">
            <w:pPr>
              <w:rPr>
                <w:rFonts w:ascii="Garamond" w:eastAsia="Times New Roman" w:hAnsi="Garamond" w:cs="Arial"/>
                <w:sz w:val="24"/>
                <w:szCs w:val="24"/>
              </w:rPr>
            </w:pPr>
            <w:r w:rsidRPr="00760B19">
              <w:rPr>
                <w:rFonts w:ascii="Garamond" w:eastAsia="Times New Roman" w:hAnsi="Garamond" w:cs="Arial"/>
                <w:i/>
                <w:sz w:val="24"/>
                <w:szCs w:val="24"/>
              </w:rPr>
              <w:t>Progymnasmata</w:t>
            </w:r>
            <w:r>
              <w:rPr>
                <w:rFonts w:ascii="Garamond" w:eastAsia="Times New Roman" w:hAnsi="Garamond" w:cs="Arial"/>
                <w:sz w:val="24"/>
                <w:szCs w:val="24"/>
              </w:rPr>
              <w:t xml:space="preserve"> Speeches</w:t>
            </w:r>
          </w:p>
        </w:tc>
        <w:tc>
          <w:tcPr>
            <w:tcW w:w="4788" w:type="dxa"/>
          </w:tcPr>
          <w:p w14:paraId="07FBF449" w14:textId="4E188A68" w:rsidR="00760B19" w:rsidRDefault="00714C7C" w:rsidP="007326A3">
            <w:pPr>
              <w:rPr>
                <w:rFonts w:ascii="Garamond" w:eastAsia="Times New Roman" w:hAnsi="Garamond" w:cs="Arial"/>
                <w:sz w:val="24"/>
                <w:szCs w:val="24"/>
              </w:rPr>
            </w:pPr>
            <w:r>
              <w:rPr>
                <w:rFonts w:ascii="Garamond" w:eastAsia="Times New Roman" w:hAnsi="Garamond" w:cs="Arial"/>
                <w:sz w:val="24"/>
                <w:szCs w:val="24"/>
              </w:rPr>
              <w:t>140</w:t>
            </w:r>
          </w:p>
        </w:tc>
      </w:tr>
      <w:tr w:rsidR="00760B19" w14:paraId="6A78CCAA" w14:textId="77777777" w:rsidTr="005572AA">
        <w:tc>
          <w:tcPr>
            <w:tcW w:w="4788" w:type="dxa"/>
          </w:tcPr>
          <w:p w14:paraId="44897FE8" w14:textId="77777777" w:rsidR="00760B19" w:rsidRDefault="00C8352C" w:rsidP="00F64A2C">
            <w:pPr>
              <w:rPr>
                <w:rFonts w:ascii="Garamond" w:eastAsia="Times New Roman" w:hAnsi="Garamond" w:cs="Arial"/>
                <w:sz w:val="24"/>
                <w:szCs w:val="24"/>
              </w:rPr>
            </w:pPr>
            <w:r>
              <w:rPr>
                <w:rFonts w:ascii="Garamond" w:eastAsia="Times New Roman" w:hAnsi="Garamond" w:cs="Arial"/>
                <w:sz w:val="24"/>
                <w:szCs w:val="24"/>
              </w:rPr>
              <w:t>Homework</w:t>
            </w:r>
          </w:p>
        </w:tc>
        <w:tc>
          <w:tcPr>
            <w:tcW w:w="4788" w:type="dxa"/>
          </w:tcPr>
          <w:p w14:paraId="68456806" w14:textId="119AD821" w:rsidR="00760B19" w:rsidRDefault="00910127" w:rsidP="007326A3">
            <w:pPr>
              <w:rPr>
                <w:rFonts w:ascii="Garamond" w:eastAsia="Times New Roman" w:hAnsi="Garamond" w:cs="Arial"/>
                <w:sz w:val="24"/>
                <w:szCs w:val="24"/>
              </w:rPr>
            </w:pPr>
            <w:r>
              <w:rPr>
                <w:rFonts w:ascii="Garamond" w:eastAsia="Times New Roman" w:hAnsi="Garamond" w:cs="Arial"/>
                <w:sz w:val="24"/>
                <w:szCs w:val="24"/>
              </w:rPr>
              <w:t>100</w:t>
            </w:r>
          </w:p>
        </w:tc>
      </w:tr>
      <w:tr w:rsidR="00C8352C" w14:paraId="4CE3B746" w14:textId="77777777" w:rsidTr="005572AA">
        <w:tc>
          <w:tcPr>
            <w:tcW w:w="4788" w:type="dxa"/>
          </w:tcPr>
          <w:p w14:paraId="179EADE8" w14:textId="10F1553F" w:rsidR="00C8352C" w:rsidRDefault="00C8352C" w:rsidP="00F64A2C">
            <w:pPr>
              <w:rPr>
                <w:rFonts w:ascii="Garamond" w:eastAsia="Times New Roman" w:hAnsi="Garamond" w:cs="Arial"/>
                <w:sz w:val="24"/>
                <w:szCs w:val="24"/>
              </w:rPr>
            </w:pPr>
            <w:r>
              <w:rPr>
                <w:rFonts w:ascii="Garamond" w:eastAsia="Times New Roman" w:hAnsi="Garamond" w:cs="Arial"/>
                <w:sz w:val="24"/>
                <w:szCs w:val="24"/>
              </w:rPr>
              <w:t>Participation</w:t>
            </w:r>
          </w:p>
        </w:tc>
        <w:tc>
          <w:tcPr>
            <w:tcW w:w="4788" w:type="dxa"/>
          </w:tcPr>
          <w:p w14:paraId="52741705" w14:textId="6B0E8B49" w:rsidR="00C8352C" w:rsidRDefault="00910127" w:rsidP="00F64A2C">
            <w:pPr>
              <w:rPr>
                <w:rFonts w:ascii="Garamond" w:eastAsia="Times New Roman" w:hAnsi="Garamond" w:cs="Arial"/>
                <w:sz w:val="24"/>
                <w:szCs w:val="24"/>
              </w:rPr>
            </w:pPr>
            <w:r>
              <w:rPr>
                <w:rFonts w:ascii="Garamond" w:eastAsia="Times New Roman" w:hAnsi="Garamond" w:cs="Arial"/>
                <w:sz w:val="24"/>
                <w:szCs w:val="24"/>
              </w:rPr>
              <w:t>100</w:t>
            </w:r>
          </w:p>
        </w:tc>
      </w:tr>
      <w:tr w:rsidR="005572AA" w14:paraId="1339A56A" w14:textId="77777777" w:rsidTr="005572AA">
        <w:tc>
          <w:tcPr>
            <w:tcW w:w="4788" w:type="dxa"/>
          </w:tcPr>
          <w:p w14:paraId="4346AF66" w14:textId="2DE7BDBC" w:rsidR="005572AA" w:rsidRDefault="004D3F79" w:rsidP="00F64A2C">
            <w:pPr>
              <w:rPr>
                <w:rFonts w:ascii="Garamond" w:eastAsia="Times New Roman" w:hAnsi="Garamond" w:cs="Arial"/>
                <w:sz w:val="24"/>
                <w:szCs w:val="24"/>
              </w:rPr>
            </w:pPr>
            <w:r>
              <w:rPr>
                <w:rFonts w:ascii="Garamond" w:eastAsia="Times New Roman" w:hAnsi="Garamond" w:cs="Arial"/>
                <w:sz w:val="24"/>
                <w:szCs w:val="24"/>
              </w:rPr>
              <w:t xml:space="preserve">Midterm </w:t>
            </w:r>
            <w:r w:rsidR="00982014">
              <w:rPr>
                <w:rFonts w:ascii="Garamond" w:eastAsia="Times New Roman" w:hAnsi="Garamond" w:cs="Arial"/>
                <w:sz w:val="24"/>
                <w:szCs w:val="24"/>
              </w:rPr>
              <w:t>Exam</w:t>
            </w:r>
          </w:p>
        </w:tc>
        <w:tc>
          <w:tcPr>
            <w:tcW w:w="4788" w:type="dxa"/>
          </w:tcPr>
          <w:p w14:paraId="4D2D1ED5" w14:textId="596D82C8" w:rsidR="005572AA" w:rsidRDefault="007326A3" w:rsidP="00F64A2C">
            <w:pPr>
              <w:rPr>
                <w:rFonts w:ascii="Garamond" w:eastAsia="Times New Roman" w:hAnsi="Garamond" w:cs="Arial"/>
                <w:sz w:val="24"/>
                <w:szCs w:val="24"/>
              </w:rPr>
            </w:pPr>
            <w:r>
              <w:rPr>
                <w:rFonts w:ascii="Garamond" w:eastAsia="Times New Roman" w:hAnsi="Garamond" w:cs="Arial"/>
                <w:sz w:val="24"/>
                <w:szCs w:val="24"/>
              </w:rPr>
              <w:t>80</w:t>
            </w:r>
          </w:p>
        </w:tc>
      </w:tr>
      <w:tr w:rsidR="004D3F79" w14:paraId="4E7D09A4" w14:textId="77777777" w:rsidTr="005572AA">
        <w:tc>
          <w:tcPr>
            <w:tcW w:w="4788" w:type="dxa"/>
          </w:tcPr>
          <w:p w14:paraId="098EBFF9" w14:textId="2FD61761" w:rsidR="004D3F79" w:rsidRDefault="004D3F79" w:rsidP="00F64A2C">
            <w:pPr>
              <w:rPr>
                <w:rFonts w:ascii="Garamond" w:eastAsia="Times New Roman" w:hAnsi="Garamond" w:cs="Arial"/>
                <w:sz w:val="24"/>
                <w:szCs w:val="24"/>
              </w:rPr>
            </w:pPr>
            <w:r>
              <w:rPr>
                <w:rFonts w:ascii="Garamond" w:eastAsia="Times New Roman" w:hAnsi="Garamond" w:cs="Arial"/>
                <w:sz w:val="24"/>
                <w:szCs w:val="24"/>
              </w:rPr>
              <w:t>Final Exam</w:t>
            </w:r>
          </w:p>
        </w:tc>
        <w:tc>
          <w:tcPr>
            <w:tcW w:w="4788" w:type="dxa"/>
          </w:tcPr>
          <w:p w14:paraId="44676AE7" w14:textId="66AC0952" w:rsidR="004D3F79" w:rsidRDefault="007326A3" w:rsidP="00F64A2C">
            <w:pPr>
              <w:rPr>
                <w:rFonts w:ascii="Garamond" w:eastAsia="Times New Roman" w:hAnsi="Garamond" w:cs="Arial"/>
                <w:sz w:val="24"/>
                <w:szCs w:val="24"/>
              </w:rPr>
            </w:pPr>
            <w:r>
              <w:rPr>
                <w:rFonts w:ascii="Garamond" w:eastAsia="Times New Roman" w:hAnsi="Garamond" w:cs="Arial"/>
                <w:sz w:val="24"/>
                <w:szCs w:val="24"/>
              </w:rPr>
              <w:t>80</w:t>
            </w:r>
          </w:p>
        </w:tc>
      </w:tr>
      <w:tr w:rsidR="00B34CB3" w14:paraId="280B1006" w14:textId="77777777" w:rsidTr="005572AA">
        <w:tc>
          <w:tcPr>
            <w:tcW w:w="4788" w:type="dxa"/>
          </w:tcPr>
          <w:p w14:paraId="072C32B4" w14:textId="77777777" w:rsidR="00B34CB3" w:rsidRPr="00B34CB3" w:rsidRDefault="00B34CB3" w:rsidP="00B34CB3">
            <w:pPr>
              <w:rPr>
                <w:rFonts w:ascii="Garamond" w:eastAsia="Times New Roman" w:hAnsi="Garamond" w:cs="Arial"/>
                <w:sz w:val="24"/>
                <w:szCs w:val="24"/>
              </w:rPr>
            </w:pPr>
            <w:r w:rsidRPr="00B34CB3">
              <w:rPr>
                <w:rFonts w:ascii="Garamond" w:eastAsia="Times New Roman" w:hAnsi="Garamond" w:cs="Arial"/>
                <w:b/>
                <w:sz w:val="24"/>
                <w:szCs w:val="24"/>
              </w:rPr>
              <w:t>Total</w:t>
            </w:r>
          </w:p>
        </w:tc>
        <w:tc>
          <w:tcPr>
            <w:tcW w:w="4788" w:type="dxa"/>
          </w:tcPr>
          <w:p w14:paraId="2A6A5364" w14:textId="77777777" w:rsidR="00B34CB3" w:rsidRPr="00B34CB3" w:rsidRDefault="00B34CB3" w:rsidP="00F64A2C">
            <w:pPr>
              <w:rPr>
                <w:rFonts w:ascii="Garamond" w:eastAsia="Times New Roman" w:hAnsi="Garamond" w:cs="Arial"/>
                <w:b/>
                <w:sz w:val="24"/>
                <w:szCs w:val="24"/>
              </w:rPr>
            </w:pPr>
            <w:r w:rsidRPr="00B34CB3">
              <w:rPr>
                <w:rFonts w:ascii="Garamond" w:eastAsia="Times New Roman" w:hAnsi="Garamond" w:cs="Arial"/>
                <w:b/>
                <w:sz w:val="24"/>
                <w:szCs w:val="24"/>
              </w:rPr>
              <w:t>1000 points</w:t>
            </w:r>
          </w:p>
        </w:tc>
      </w:tr>
    </w:tbl>
    <w:p w14:paraId="51E8479A" w14:textId="77777777" w:rsidR="00060137" w:rsidRPr="00DB0080" w:rsidRDefault="00060137">
      <w:pPr>
        <w:rPr>
          <w:rFonts w:ascii="Garamond" w:hAnsi="Garamond"/>
          <w:sz w:val="16"/>
          <w:szCs w:val="16"/>
        </w:rPr>
      </w:pPr>
    </w:p>
    <w:p w14:paraId="36DDF69D" w14:textId="77777777" w:rsidR="00AE6A9B" w:rsidRPr="00BD43F3" w:rsidRDefault="00AE6A9B" w:rsidP="00AE6A9B">
      <w:pPr>
        <w:spacing w:after="0"/>
        <w:rPr>
          <w:rFonts w:ascii="Garamond" w:hAnsi="Garamond"/>
          <w:sz w:val="24"/>
          <w:szCs w:val="24"/>
        </w:rPr>
      </w:pPr>
      <w:r w:rsidRPr="00BD43F3">
        <w:rPr>
          <w:rFonts w:ascii="Garamond" w:hAnsi="Garamond"/>
          <w:sz w:val="24"/>
          <w:szCs w:val="24"/>
        </w:rPr>
        <w:t>Grades will be determined on the following scale:</w:t>
      </w:r>
    </w:p>
    <w:p w14:paraId="7C4ABB93" w14:textId="77777777" w:rsidR="00AE6A9B" w:rsidRPr="00BD43F3" w:rsidRDefault="00AE6A9B" w:rsidP="00AE6A9B">
      <w:pPr>
        <w:spacing w:after="0"/>
        <w:rPr>
          <w:rFonts w:ascii="Garamond" w:hAnsi="Garamond"/>
          <w:sz w:val="24"/>
          <w:szCs w:val="24"/>
        </w:rPr>
      </w:pPr>
    </w:p>
    <w:p w14:paraId="57038A34" w14:textId="77777777" w:rsidR="00AE6A9B" w:rsidRDefault="00AE6A9B" w:rsidP="00AE6A9B">
      <w:pPr>
        <w:spacing w:after="0"/>
        <w:rPr>
          <w:rFonts w:ascii="Garamond" w:hAnsi="Garamond"/>
          <w:sz w:val="24"/>
          <w:szCs w:val="24"/>
        </w:rPr>
        <w:sectPr w:rsidR="00AE6A9B">
          <w:headerReference w:type="default" r:id="rId8"/>
          <w:pgSz w:w="12240" w:h="15840"/>
          <w:pgMar w:top="1440" w:right="1440" w:bottom="1440" w:left="1440" w:header="720" w:footer="720" w:gutter="0"/>
          <w:cols w:space="720"/>
          <w:docGrid w:linePitch="360"/>
        </w:sectPr>
      </w:pPr>
    </w:p>
    <w:p w14:paraId="707597B5" w14:textId="197C7790" w:rsidR="00AE6A9B" w:rsidRPr="00BD43F3" w:rsidRDefault="00AE6A9B" w:rsidP="00AE6A9B">
      <w:pPr>
        <w:spacing w:after="0"/>
        <w:rPr>
          <w:rFonts w:ascii="Garamond" w:hAnsi="Garamond"/>
          <w:sz w:val="24"/>
          <w:szCs w:val="24"/>
        </w:rPr>
      </w:pPr>
      <w:r>
        <w:rPr>
          <w:rFonts w:ascii="Garamond" w:hAnsi="Garamond"/>
          <w:sz w:val="24"/>
          <w:szCs w:val="24"/>
        </w:rPr>
        <w:lastRenderedPageBreak/>
        <w:t>93</w:t>
      </w:r>
      <w:r w:rsidRPr="00BD43F3">
        <w:rPr>
          <w:rFonts w:ascii="Garamond" w:hAnsi="Garamond"/>
          <w:sz w:val="24"/>
          <w:szCs w:val="24"/>
        </w:rPr>
        <w:t>-100% = A</w:t>
      </w:r>
    </w:p>
    <w:p w14:paraId="6A49ECCB" w14:textId="77777777" w:rsidR="00AE6A9B" w:rsidRPr="00BD43F3" w:rsidRDefault="00AE6A9B" w:rsidP="00AE6A9B">
      <w:pPr>
        <w:spacing w:after="0"/>
        <w:rPr>
          <w:rFonts w:ascii="Garamond" w:hAnsi="Garamond"/>
          <w:sz w:val="24"/>
          <w:szCs w:val="24"/>
        </w:rPr>
      </w:pPr>
      <w:r w:rsidRPr="00BD43F3">
        <w:rPr>
          <w:rFonts w:ascii="Garamond" w:hAnsi="Garamond"/>
          <w:sz w:val="24"/>
          <w:szCs w:val="24"/>
        </w:rPr>
        <w:t>90-9</w:t>
      </w:r>
      <w:r>
        <w:rPr>
          <w:rFonts w:ascii="Garamond" w:hAnsi="Garamond"/>
          <w:sz w:val="24"/>
          <w:szCs w:val="24"/>
        </w:rPr>
        <w:t>2</w:t>
      </w:r>
      <w:r w:rsidRPr="00BD43F3">
        <w:rPr>
          <w:rFonts w:ascii="Garamond" w:hAnsi="Garamond"/>
          <w:sz w:val="24"/>
          <w:szCs w:val="24"/>
        </w:rPr>
        <w:t>% = A-</w:t>
      </w:r>
    </w:p>
    <w:p w14:paraId="310E1345" w14:textId="77777777" w:rsidR="00AE6A9B" w:rsidRPr="00BD43F3" w:rsidRDefault="00AE6A9B" w:rsidP="00AE6A9B">
      <w:pPr>
        <w:spacing w:after="0"/>
        <w:rPr>
          <w:rFonts w:ascii="Garamond" w:hAnsi="Garamond"/>
          <w:sz w:val="24"/>
          <w:szCs w:val="24"/>
        </w:rPr>
      </w:pPr>
      <w:r>
        <w:rPr>
          <w:rFonts w:ascii="Garamond" w:hAnsi="Garamond"/>
          <w:sz w:val="24"/>
          <w:szCs w:val="24"/>
        </w:rPr>
        <w:t>87</w:t>
      </w:r>
      <w:r w:rsidRPr="00BD43F3">
        <w:rPr>
          <w:rFonts w:ascii="Garamond" w:hAnsi="Garamond"/>
          <w:sz w:val="24"/>
          <w:szCs w:val="24"/>
        </w:rPr>
        <w:t>-89% = B+</w:t>
      </w:r>
    </w:p>
    <w:p w14:paraId="04060AA6" w14:textId="77777777" w:rsidR="00AE6A9B" w:rsidRPr="00BD43F3" w:rsidRDefault="00AE6A9B" w:rsidP="00AE6A9B">
      <w:pPr>
        <w:spacing w:after="0"/>
        <w:rPr>
          <w:rFonts w:ascii="Garamond" w:hAnsi="Garamond"/>
          <w:sz w:val="24"/>
          <w:szCs w:val="24"/>
        </w:rPr>
      </w:pPr>
      <w:r w:rsidRPr="00BD43F3">
        <w:rPr>
          <w:rFonts w:ascii="Garamond" w:hAnsi="Garamond"/>
          <w:sz w:val="24"/>
          <w:szCs w:val="24"/>
        </w:rPr>
        <w:t>83-8</w:t>
      </w:r>
      <w:r>
        <w:rPr>
          <w:rFonts w:ascii="Garamond" w:hAnsi="Garamond"/>
          <w:sz w:val="24"/>
          <w:szCs w:val="24"/>
        </w:rPr>
        <w:t>6</w:t>
      </w:r>
      <w:r w:rsidRPr="00BD43F3">
        <w:rPr>
          <w:rFonts w:ascii="Garamond" w:hAnsi="Garamond"/>
          <w:sz w:val="24"/>
          <w:szCs w:val="24"/>
        </w:rPr>
        <w:t>% = B</w:t>
      </w:r>
    </w:p>
    <w:p w14:paraId="76D327D7" w14:textId="77777777" w:rsidR="00AE6A9B" w:rsidRPr="00BD43F3" w:rsidRDefault="00AE6A9B" w:rsidP="00AE6A9B">
      <w:pPr>
        <w:spacing w:after="0"/>
        <w:rPr>
          <w:rFonts w:ascii="Garamond" w:hAnsi="Garamond"/>
          <w:sz w:val="24"/>
          <w:szCs w:val="24"/>
        </w:rPr>
      </w:pPr>
      <w:r w:rsidRPr="00BD43F3">
        <w:rPr>
          <w:rFonts w:ascii="Garamond" w:hAnsi="Garamond"/>
          <w:sz w:val="24"/>
          <w:szCs w:val="24"/>
        </w:rPr>
        <w:lastRenderedPageBreak/>
        <w:t>80-82% = B-</w:t>
      </w:r>
    </w:p>
    <w:p w14:paraId="1DAC6363" w14:textId="77777777" w:rsidR="00AE6A9B" w:rsidRPr="00BD43F3" w:rsidRDefault="00AE6A9B" w:rsidP="00AE6A9B">
      <w:pPr>
        <w:spacing w:after="0"/>
        <w:rPr>
          <w:rFonts w:ascii="Garamond" w:hAnsi="Garamond"/>
          <w:sz w:val="24"/>
          <w:szCs w:val="24"/>
        </w:rPr>
      </w:pPr>
      <w:r>
        <w:rPr>
          <w:rFonts w:ascii="Garamond" w:hAnsi="Garamond"/>
          <w:sz w:val="24"/>
          <w:szCs w:val="24"/>
        </w:rPr>
        <w:t>77-79</w:t>
      </w:r>
      <w:r w:rsidRPr="00BD43F3">
        <w:rPr>
          <w:rFonts w:ascii="Garamond" w:hAnsi="Garamond"/>
          <w:sz w:val="24"/>
          <w:szCs w:val="24"/>
        </w:rPr>
        <w:t>% = C+</w:t>
      </w:r>
    </w:p>
    <w:p w14:paraId="796D7F3D" w14:textId="77777777" w:rsidR="00AE6A9B" w:rsidRPr="00BD43F3" w:rsidRDefault="00AE6A9B" w:rsidP="00AE6A9B">
      <w:pPr>
        <w:spacing w:after="0"/>
        <w:rPr>
          <w:rFonts w:ascii="Garamond" w:hAnsi="Garamond"/>
          <w:sz w:val="24"/>
          <w:szCs w:val="24"/>
        </w:rPr>
      </w:pPr>
      <w:r>
        <w:rPr>
          <w:rFonts w:ascii="Garamond" w:hAnsi="Garamond"/>
          <w:sz w:val="24"/>
          <w:szCs w:val="24"/>
        </w:rPr>
        <w:t>73-76</w:t>
      </w:r>
      <w:r w:rsidRPr="00BD43F3">
        <w:rPr>
          <w:rFonts w:ascii="Garamond" w:hAnsi="Garamond"/>
          <w:sz w:val="24"/>
          <w:szCs w:val="24"/>
        </w:rPr>
        <w:t>% = C</w:t>
      </w:r>
    </w:p>
    <w:p w14:paraId="78B742CA" w14:textId="77777777" w:rsidR="00AE6A9B" w:rsidRDefault="00AE6A9B" w:rsidP="00AE6A9B">
      <w:pPr>
        <w:spacing w:after="0"/>
        <w:rPr>
          <w:rFonts w:ascii="Garamond" w:hAnsi="Garamond"/>
          <w:sz w:val="24"/>
          <w:szCs w:val="24"/>
        </w:rPr>
      </w:pPr>
      <w:r w:rsidRPr="00BD43F3">
        <w:rPr>
          <w:rFonts w:ascii="Garamond" w:hAnsi="Garamond"/>
          <w:sz w:val="24"/>
          <w:szCs w:val="24"/>
        </w:rPr>
        <w:t>70-72% = C-</w:t>
      </w:r>
    </w:p>
    <w:p w14:paraId="298A347F" w14:textId="77777777" w:rsidR="00AE6A9B" w:rsidRDefault="00AE6A9B" w:rsidP="00AE6A9B">
      <w:pPr>
        <w:spacing w:after="0"/>
        <w:rPr>
          <w:rFonts w:ascii="Garamond" w:hAnsi="Garamond"/>
          <w:sz w:val="24"/>
          <w:szCs w:val="24"/>
        </w:rPr>
      </w:pPr>
      <w:r>
        <w:rPr>
          <w:rFonts w:ascii="Garamond" w:hAnsi="Garamond"/>
          <w:sz w:val="24"/>
          <w:szCs w:val="24"/>
        </w:rPr>
        <w:lastRenderedPageBreak/>
        <w:t>67-79% = D+</w:t>
      </w:r>
    </w:p>
    <w:p w14:paraId="360CC261" w14:textId="77777777" w:rsidR="00AE6A9B" w:rsidRDefault="00AE6A9B" w:rsidP="00AE6A9B">
      <w:pPr>
        <w:spacing w:after="0"/>
        <w:rPr>
          <w:rFonts w:ascii="Garamond" w:hAnsi="Garamond"/>
          <w:sz w:val="24"/>
          <w:szCs w:val="24"/>
        </w:rPr>
      </w:pPr>
      <w:r>
        <w:rPr>
          <w:rFonts w:ascii="Garamond" w:hAnsi="Garamond"/>
          <w:sz w:val="24"/>
          <w:szCs w:val="24"/>
        </w:rPr>
        <w:t>63-66% = D</w:t>
      </w:r>
    </w:p>
    <w:p w14:paraId="2289DFB4" w14:textId="77777777" w:rsidR="00AE6A9B" w:rsidRDefault="00AE6A9B" w:rsidP="00AE6A9B">
      <w:pPr>
        <w:spacing w:after="0"/>
        <w:rPr>
          <w:rFonts w:ascii="Garamond" w:hAnsi="Garamond"/>
          <w:sz w:val="24"/>
          <w:szCs w:val="24"/>
        </w:rPr>
      </w:pPr>
      <w:r>
        <w:rPr>
          <w:rFonts w:ascii="Garamond" w:hAnsi="Garamond"/>
          <w:sz w:val="24"/>
          <w:szCs w:val="24"/>
        </w:rPr>
        <w:t>60-62% = D-</w:t>
      </w:r>
    </w:p>
    <w:p w14:paraId="1E57B56A" w14:textId="77777777" w:rsidR="00AE6A9B" w:rsidRPr="00BD43F3" w:rsidRDefault="00AE6A9B" w:rsidP="00AE6A9B">
      <w:pPr>
        <w:spacing w:after="0"/>
        <w:rPr>
          <w:rFonts w:ascii="Garamond" w:hAnsi="Garamond"/>
          <w:sz w:val="24"/>
          <w:szCs w:val="24"/>
        </w:rPr>
      </w:pPr>
      <w:r>
        <w:rPr>
          <w:rFonts w:ascii="Garamond" w:hAnsi="Garamond"/>
          <w:sz w:val="24"/>
          <w:szCs w:val="24"/>
        </w:rPr>
        <w:t>0-59% = F</w:t>
      </w:r>
    </w:p>
    <w:p w14:paraId="6B1652A6" w14:textId="77777777" w:rsidR="00AE6A9B" w:rsidRDefault="00AE6A9B">
      <w:pPr>
        <w:rPr>
          <w:rFonts w:ascii="Garamond" w:hAnsi="Garamond"/>
          <w:b/>
          <w:sz w:val="28"/>
          <w:szCs w:val="28"/>
        </w:rPr>
        <w:sectPr w:rsidR="00AE6A9B" w:rsidSect="00AE6A9B">
          <w:type w:val="continuous"/>
          <w:pgSz w:w="12240" w:h="15840"/>
          <w:pgMar w:top="1440" w:right="1440" w:bottom="1440" w:left="1440" w:header="720" w:footer="720" w:gutter="0"/>
          <w:cols w:num="3" w:space="720"/>
          <w:docGrid w:linePitch="360"/>
        </w:sectPr>
      </w:pPr>
    </w:p>
    <w:p w14:paraId="059E8391" w14:textId="3DD9E440" w:rsidR="004F65F4" w:rsidRDefault="004F65F4">
      <w:pPr>
        <w:rPr>
          <w:rFonts w:ascii="Garamond" w:hAnsi="Garamond"/>
          <w:b/>
          <w:sz w:val="28"/>
          <w:szCs w:val="28"/>
        </w:rPr>
      </w:pPr>
      <w:r>
        <w:rPr>
          <w:rFonts w:ascii="Garamond" w:hAnsi="Garamond"/>
          <w:b/>
          <w:sz w:val="28"/>
          <w:szCs w:val="28"/>
        </w:rPr>
        <w:lastRenderedPageBreak/>
        <w:br w:type="page"/>
      </w:r>
    </w:p>
    <w:p w14:paraId="11C60999" w14:textId="7FA204C9" w:rsidR="00F64A2C" w:rsidRPr="00C8352C" w:rsidRDefault="00F64A2C" w:rsidP="00F64A2C">
      <w:pPr>
        <w:jc w:val="center"/>
        <w:rPr>
          <w:rFonts w:ascii="Garamond" w:hAnsi="Garamond"/>
          <w:b/>
          <w:sz w:val="28"/>
          <w:szCs w:val="28"/>
        </w:rPr>
      </w:pPr>
      <w:r w:rsidRPr="00C8352C">
        <w:rPr>
          <w:rFonts w:ascii="Garamond" w:hAnsi="Garamond"/>
          <w:b/>
          <w:sz w:val="28"/>
          <w:szCs w:val="28"/>
        </w:rPr>
        <w:lastRenderedPageBreak/>
        <w:t>COURSE SCHEDULE</w:t>
      </w:r>
    </w:p>
    <w:tbl>
      <w:tblPr>
        <w:tblW w:w="1037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4"/>
        <w:gridCol w:w="741"/>
        <w:gridCol w:w="5343"/>
        <w:gridCol w:w="3608"/>
      </w:tblGrid>
      <w:tr w:rsidR="00C84D31" w:rsidRPr="00C84D31" w14:paraId="76E1653C" w14:textId="77777777" w:rsidTr="003008DE">
        <w:tc>
          <w:tcPr>
            <w:tcW w:w="684" w:type="dxa"/>
            <w:tcBorders>
              <w:top w:val="single" w:sz="4" w:space="0" w:color="auto"/>
              <w:left w:val="single" w:sz="4" w:space="0" w:color="auto"/>
              <w:bottom w:val="single" w:sz="4" w:space="0" w:color="auto"/>
              <w:right w:val="single" w:sz="4" w:space="0" w:color="auto"/>
            </w:tcBorders>
            <w:shd w:val="clear" w:color="auto" w:fill="CCCCCC"/>
            <w:hideMark/>
          </w:tcPr>
          <w:p w14:paraId="5F6420A0" w14:textId="77777777" w:rsidR="00C84D31" w:rsidRPr="00C84D31" w:rsidRDefault="00C84D31" w:rsidP="00907036">
            <w:pPr>
              <w:spacing w:after="80" w:line="276" w:lineRule="auto"/>
              <w:ind w:left="-108" w:right="-108"/>
              <w:jc w:val="center"/>
              <w:rPr>
                <w:rFonts w:ascii="Garamond" w:hAnsi="Garamond"/>
                <w:b/>
                <w:bCs/>
                <w:sz w:val="24"/>
                <w:szCs w:val="24"/>
              </w:rPr>
            </w:pPr>
            <w:r w:rsidRPr="00C84D31">
              <w:rPr>
                <w:rFonts w:ascii="Garamond" w:hAnsi="Garamond"/>
                <w:b/>
                <w:bCs/>
                <w:sz w:val="24"/>
                <w:szCs w:val="24"/>
              </w:rPr>
              <w:t>Date</w:t>
            </w:r>
          </w:p>
        </w:tc>
        <w:tc>
          <w:tcPr>
            <w:tcW w:w="741" w:type="dxa"/>
            <w:tcBorders>
              <w:top w:val="single" w:sz="4" w:space="0" w:color="auto"/>
              <w:left w:val="single" w:sz="4" w:space="0" w:color="auto"/>
              <w:bottom w:val="single" w:sz="4" w:space="0" w:color="auto"/>
              <w:right w:val="single" w:sz="4" w:space="0" w:color="auto"/>
            </w:tcBorders>
            <w:shd w:val="clear" w:color="auto" w:fill="CCCCCC"/>
            <w:hideMark/>
          </w:tcPr>
          <w:p w14:paraId="4E873070" w14:textId="77777777" w:rsidR="00C84D31" w:rsidRPr="00C84D31" w:rsidRDefault="00C84D31" w:rsidP="00907036">
            <w:pPr>
              <w:spacing w:after="80" w:line="276" w:lineRule="auto"/>
              <w:ind w:left="-108" w:right="-108"/>
              <w:jc w:val="center"/>
              <w:rPr>
                <w:rFonts w:ascii="Garamond" w:hAnsi="Garamond"/>
                <w:b/>
                <w:bCs/>
                <w:sz w:val="24"/>
                <w:szCs w:val="24"/>
              </w:rPr>
            </w:pPr>
            <w:r w:rsidRPr="00C84D31">
              <w:rPr>
                <w:rFonts w:ascii="Garamond" w:hAnsi="Garamond"/>
                <w:b/>
                <w:bCs/>
                <w:sz w:val="24"/>
                <w:szCs w:val="24"/>
              </w:rPr>
              <w:t>Day</w:t>
            </w:r>
          </w:p>
        </w:tc>
        <w:tc>
          <w:tcPr>
            <w:tcW w:w="5343" w:type="dxa"/>
            <w:tcBorders>
              <w:top w:val="single" w:sz="4" w:space="0" w:color="auto"/>
              <w:left w:val="single" w:sz="4" w:space="0" w:color="auto"/>
              <w:bottom w:val="single" w:sz="4" w:space="0" w:color="auto"/>
              <w:right w:val="single" w:sz="4" w:space="0" w:color="auto"/>
            </w:tcBorders>
            <w:shd w:val="clear" w:color="auto" w:fill="CCCCCC"/>
            <w:hideMark/>
          </w:tcPr>
          <w:p w14:paraId="0E031D85" w14:textId="77777777" w:rsidR="00C84D31" w:rsidRPr="00C84D31" w:rsidRDefault="00907036" w:rsidP="00907036">
            <w:pPr>
              <w:spacing w:after="80" w:line="276" w:lineRule="auto"/>
              <w:ind w:left="-108" w:right="-108"/>
              <w:jc w:val="center"/>
              <w:rPr>
                <w:rFonts w:ascii="Garamond" w:hAnsi="Garamond"/>
                <w:sz w:val="24"/>
                <w:szCs w:val="24"/>
              </w:rPr>
            </w:pPr>
            <w:r>
              <w:rPr>
                <w:rFonts w:ascii="Garamond" w:hAnsi="Garamond"/>
                <w:b/>
                <w:bCs/>
                <w:sz w:val="24"/>
                <w:szCs w:val="24"/>
              </w:rPr>
              <w:t>Lecture Content</w:t>
            </w:r>
          </w:p>
        </w:tc>
        <w:tc>
          <w:tcPr>
            <w:tcW w:w="3608" w:type="dxa"/>
            <w:tcBorders>
              <w:top w:val="single" w:sz="4" w:space="0" w:color="auto"/>
              <w:left w:val="single" w:sz="4" w:space="0" w:color="auto"/>
              <w:bottom w:val="single" w:sz="4" w:space="0" w:color="auto"/>
              <w:right w:val="single" w:sz="4" w:space="0" w:color="auto"/>
            </w:tcBorders>
            <w:shd w:val="clear" w:color="auto" w:fill="CCCCCC"/>
          </w:tcPr>
          <w:p w14:paraId="0E034388" w14:textId="77777777" w:rsidR="00C84D31" w:rsidRPr="00C84D31" w:rsidRDefault="00C84D31" w:rsidP="00907036">
            <w:pPr>
              <w:spacing w:after="80" w:line="276" w:lineRule="auto"/>
              <w:ind w:left="-108" w:right="-120"/>
              <w:jc w:val="center"/>
              <w:rPr>
                <w:rFonts w:ascii="Garamond" w:hAnsi="Garamond"/>
                <w:sz w:val="24"/>
                <w:szCs w:val="24"/>
              </w:rPr>
            </w:pPr>
            <w:r w:rsidRPr="00C84D31">
              <w:rPr>
                <w:rFonts w:ascii="Garamond" w:hAnsi="Garamond"/>
                <w:b/>
                <w:bCs/>
                <w:sz w:val="24"/>
                <w:szCs w:val="24"/>
              </w:rPr>
              <w:t>Reading and Work Due</w:t>
            </w:r>
          </w:p>
        </w:tc>
      </w:tr>
      <w:tr w:rsidR="00C84D31" w:rsidRPr="00C84D31" w14:paraId="3ECF2E17" w14:textId="77777777" w:rsidTr="003008DE">
        <w:tc>
          <w:tcPr>
            <w:tcW w:w="684" w:type="dxa"/>
            <w:tcBorders>
              <w:top w:val="single" w:sz="4" w:space="0" w:color="auto"/>
              <w:left w:val="single" w:sz="4" w:space="0" w:color="auto"/>
              <w:bottom w:val="single" w:sz="4" w:space="0" w:color="auto"/>
              <w:right w:val="single" w:sz="4" w:space="0" w:color="auto"/>
            </w:tcBorders>
            <w:hideMark/>
          </w:tcPr>
          <w:p w14:paraId="58678BEE" w14:textId="65560767" w:rsidR="00C84D31" w:rsidRPr="00C84D31" w:rsidRDefault="004E52CA" w:rsidP="004E52CA">
            <w:pPr>
              <w:spacing w:after="80" w:line="276" w:lineRule="auto"/>
              <w:ind w:left="-108" w:right="-108"/>
              <w:jc w:val="center"/>
              <w:rPr>
                <w:rFonts w:ascii="Garamond" w:hAnsi="Garamond"/>
                <w:sz w:val="24"/>
                <w:szCs w:val="24"/>
              </w:rPr>
            </w:pPr>
            <w:r>
              <w:rPr>
                <w:rFonts w:ascii="Garamond" w:hAnsi="Garamond"/>
                <w:sz w:val="24"/>
                <w:szCs w:val="24"/>
              </w:rPr>
              <w:t>8</w:t>
            </w:r>
            <w:r w:rsidR="00C84D31" w:rsidRPr="00C84D31">
              <w:rPr>
                <w:rFonts w:ascii="Garamond" w:hAnsi="Garamond"/>
                <w:sz w:val="24"/>
                <w:szCs w:val="24"/>
              </w:rPr>
              <w:t>-</w:t>
            </w:r>
            <w:r>
              <w:rPr>
                <w:rFonts w:ascii="Garamond" w:hAnsi="Garamond"/>
                <w:sz w:val="24"/>
                <w:szCs w:val="24"/>
              </w:rPr>
              <w:t>29</w:t>
            </w:r>
          </w:p>
        </w:tc>
        <w:tc>
          <w:tcPr>
            <w:tcW w:w="741" w:type="dxa"/>
            <w:tcBorders>
              <w:top w:val="single" w:sz="4" w:space="0" w:color="auto"/>
              <w:left w:val="single" w:sz="4" w:space="0" w:color="auto"/>
              <w:bottom w:val="single" w:sz="4" w:space="0" w:color="auto"/>
              <w:right w:val="single" w:sz="4" w:space="0" w:color="auto"/>
            </w:tcBorders>
            <w:hideMark/>
          </w:tcPr>
          <w:p w14:paraId="0D39C705" w14:textId="73E6D9C6" w:rsidR="00C84D31" w:rsidRPr="00C84D31" w:rsidRDefault="004E52CA" w:rsidP="00907036">
            <w:pPr>
              <w:spacing w:after="80" w:line="276" w:lineRule="auto"/>
              <w:ind w:left="-108" w:right="-108"/>
              <w:jc w:val="center"/>
              <w:rPr>
                <w:rFonts w:ascii="Garamond" w:hAnsi="Garamond"/>
                <w:sz w:val="24"/>
                <w:szCs w:val="24"/>
              </w:rPr>
            </w:pPr>
            <w:r>
              <w:rPr>
                <w:rFonts w:ascii="Garamond" w:hAnsi="Garamond"/>
                <w:sz w:val="24"/>
                <w:szCs w:val="24"/>
              </w:rPr>
              <w:t>M</w:t>
            </w:r>
          </w:p>
        </w:tc>
        <w:tc>
          <w:tcPr>
            <w:tcW w:w="5343" w:type="dxa"/>
            <w:tcBorders>
              <w:top w:val="single" w:sz="4" w:space="0" w:color="auto"/>
              <w:left w:val="single" w:sz="4" w:space="0" w:color="auto"/>
              <w:bottom w:val="single" w:sz="4" w:space="0" w:color="auto"/>
              <w:right w:val="single" w:sz="4" w:space="0" w:color="auto"/>
            </w:tcBorders>
          </w:tcPr>
          <w:p w14:paraId="26C9D12F" w14:textId="77777777" w:rsidR="00C84D31" w:rsidRPr="004411ED" w:rsidRDefault="004411ED" w:rsidP="00907036">
            <w:pPr>
              <w:spacing w:after="80" w:line="240" w:lineRule="auto"/>
              <w:rPr>
                <w:rFonts w:ascii="Garamond" w:hAnsi="Garamond"/>
                <w:sz w:val="24"/>
                <w:szCs w:val="24"/>
              </w:rPr>
            </w:pPr>
            <w:r w:rsidRPr="004411ED">
              <w:rPr>
                <w:rFonts w:ascii="Garamond" w:hAnsi="Garamond"/>
                <w:sz w:val="24"/>
                <w:szCs w:val="24"/>
              </w:rPr>
              <w:t>Course overview</w:t>
            </w:r>
            <w:r w:rsidR="00CC4B95">
              <w:rPr>
                <w:rFonts w:ascii="Garamond" w:hAnsi="Garamond"/>
                <w:sz w:val="24"/>
                <w:szCs w:val="24"/>
              </w:rPr>
              <w:t>/</w:t>
            </w:r>
            <w:r w:rsidR="001A255C">
              <w:rPr>
                <w:rFonts w:ascii="Garamond" w:hAnsi="Garamond"/>
                <w:sz w:val="24"/>
                <w:szCs w:val="24"/>
              </w:rPr>
              <w:t xml:space="preserve"> </w:t>
            </w:r>
            <w:r w:rsidR="001A255C" w:rsidRPr="00CC4B95">
              <w:rPr>
                <w:rFonts w:ascii="Garamond" w:hAnsi="Garamond"/>
                <w:i/>
                <w:sz w:val="24"/>
                <w:szCs w:val="24"/>
              </w:rPr>
              <w:t>Progymnasmata</w:t>
            </w:r>
          </w:p>
        </w:tc>
        <w:tc>
          <w:tcPr>
            <w:tcW w:w="3608" w:type="dxa"/>
            <w:tcBorders>
              <w:top w:val="single" w:sz="4" w:space="0" w:color="auto"/>
              <w:left w:val="single" w:sz="4" w:space="0" w:color="auto"/>
              <w:bottom w:val="single" w:sz="4" w:space="0" w:color="auto"/>
              <w:right w:val="single" w:sz="4" w:space="0" w:color="auto"/>
            </w:tcBorders>
            <w:hideMark/>
          </w:tcPr>
          <w:p w14:paraId="6436CE3D" w14:textId="77777777" w:rsidR="00C84D31" w:rsidRPr="004411ED" w:rsidRDefault="00C84D31" w:rsidP="00907036">
            <w:pPr>
              <w:spacing w:after="80" w:line="240" w:lineRule="auto"/>
              <w:rPr>
                <w:rFonts w:ascii="Garamond" w:hAnsi="Garamond"/>
                <w:sz w:val="24"/>
                <w:szCs w:val="24"/>
              </w:rPr>
            </w:pPr>
            <w:r w:rsidRPr="004411ED">
              <w:rPr>
                <w:rFonts w:ascii="Garamond" w:hAnsi="Garamond"/>
                <w:b/>
                <w:sz w:val="24"/>
                <w:szCs w:val="24"/>
              </w:rPr>
              <w:t xml:space="preserve"> </w:t>
            </w:r>
          </w:p>
        </w:tc>
      </w:tr>
      <w:tr w:rsidR="00C84D31" w:rsidRPr="00C84D31" w14:paraId="3CAAF143" w14:textId="77777777" w:rsidTr="003008DE">
        <w:tc>
          <w:tcPr>
            <w:tcW w:w="684" w:type="dxa"/>
            <w:tcBorders>
              <w:top w:val="single" w:sz="4" w:space="0" w:color="auto"/>
              <w:left w:val="single" w:sz="4" w:space="0" w:color="auto"/>
              <w:bottom w:val="single" w:sz="4" w:space="0" w:color="auto"/>
              <w:right w:val="single" w:sz="4" w:space="0" w:color="auto"/>
            </w:tcBorders>
            <w:hideMark/>
          </w:tcPr>
          <w:p w14:paraId="07608B16" w14:textId="32D9FDFD" w:rsidR="00C84D31" w:rsidRPr="00C84D31" w:rsidRDefault="004E52CA" w:rsidP="00907036">
            <w:pPr>
              <w:spacing w:after="80" w:line="276" w:lineRule="auto"/>
              <w:ind w:left="-108" w:right="-108"/>
              <w:jc w:val="center"/>
              <w:rPr>
                <w:rFonts w:ascii="Garamond" w:hAnsi="Garamond"/>
                <w:sz w:val="24"/>
                <w:szCs w:val="24"/>
              </w:rPr>
            </w:pPr>
            <w:r>
              <w:rPr>
                <w:rFonts w:ascii="Garamond" w:hAnsi="Garamond"/>
                <w:sz w:val="24"/>
                <w:szCs w:val="24"/>
              </w:rPr>
              <w:t>8</w:t>
            </w:r>
            <w:r w:rsidR="00C84D31" w:rsidRPr="00C84D31">
              <w:rPr>
                <w:rFonts w:ascii="Garamond" w:hAnsi="Garamond"/>
                <w:sz w:val="24"/>
                <w:szCs w:val="24"/>
              </w:rPr>
              <w:t>-</w:t>
            </w:r>
            <w:r w:rsidR="00C84D31">
              <w:rPr>
                <w:rFonts w:ascii="Garamond" w:hAnsi="Garamond"/>
                <w:sz w:val="24"/>
                <w:szCs w:val="24"/>
              </w:rPr>
              <w:t>3</w:t>
            </w:r>
            <w:r>
              <w:rPr>
                <w:rFonts w:ascii="Garamond" w:hAnsi="Garamond"/>
                <w:sz w:val="24"/>
                <w:szCs w:val="24"/>
              </w:rPr>
              <w:t>1</w:t>
            </w:r>
          </w:p>
        </w:tc>
        <w:tc>
          <w:tcPr>
            <w:tcW w:w="741" w:type="dxa"/>
            <w:tcBorders>
              <w:top w:val="single" w:sz="4" w:space="0" w:color="auto"/>
              <w:left w:val="single" w:sz="4" w:space="0" w:color="auto"/>
              <w:bottom w:val="single" w:sz="4" w:space="0" w:color="auto"/>
              <w:right w:val="single" w:sz="4" w:space="0" w:color="auto"/>
            </w:tcBorders>
            <w:hideMark/>
          </w:tcPr>
          <w:p w14:paraId="0970C8F8" w14:textId="251CA0B0" w:rsidR="00C84D31" w:rsidRPr="00C84D31" w:rsidRDefault="004E52CA" w:rsidP="00907036">
            <w:pPr>
              <w:spacing w:after="80" w:line="276" w:lineRule="auto"/>
              <w:ind w:left="-108" w:right="-108"/>
              <w:jc w:val="center"/>
              <w:rPr>
                <w:rFonts w:ascii="Garamond" w:hAnsi="Garamond"/>
                <w:sz w:val="24"/>
                <w:szCs w:val="24"/>
              </w:rPr>
            </w:pPr>
            <w:r>
              <w:rPr>
                <w:rFonts w:ascii="Garamond" w:hAnsi="Garamond"/>
                <w:sz w:val="24"/>
                <w:szCs w:val="24"/>
              </w:rPr>
              <w:t>W</w:t>
            </w:r>
          </w:p>
        </w:tc>
        <w:tc>
          <w:tcPr>
            <w:tcW w:w="5343" w:type="dxa"/>
            <w:tcBorders>
              <w:top w:val="single" w:sz="4" w:space="0" w:color="auto"/>
              <w:left w:val="single" w:sz="4" w:space="0" w:color="auto"/>
              <w:bottom w:val="single" w:sz="4" w:space="0" w:color="auto"/>
              <w:right w:val="single" w:sz="4" w:space="0" w:color="auto"/>
            </w:tcBorders>
          </w:tcPr>
          <w:p w14:paraId="686227C0" w14:textId="77777777" w:rsidR="00C84D31" w:rsidRDefault="001A255C" w:rsidP="00907036">
            <w:pPr>
              <w:spacing w:after="80" w:line="240" w:lineRule="auto"/>
              <w:rPr>
                <w:rFonts w:ascii="Garamond" w:hAnsi="Garamond"/>
                <w:sz w:val="24"/>
                <w:szCs w:val="24"/>
              </w:rPr>
            </w:pPr>
            <w:r>
              <w:rPr>
                <w:rFonts w:ascii="Garamond" w:hAnsi="Garamond"/>
                <w:sz w:val="24"/>
                <w:szCs w:val="24"/>
              </w:rPr>
              <w:t>What is rhetoric?</w:t>
            </w:r>
          </w:p>
          <w:p w14:paraId="5D1B5D1D" w14:textId="189BD695" w:rsidR="00BE4518" w:rsidRPr="004411ED" w:rsidRDefault="00BE4518" w:rsidP="00907036">
            <w:pPr>
              <w:spacing w:after="80" w:line="240" w:lineRule="auto"/>
              <w:rPr>
                <w:rFonts w:ascii="Garamond" w:hAnsi="Garamond"/>
                <w:sz w:val="24"/>
                <w:szCs w:val="24"/>
              </w:rPr>
            </w:pPr>
            <w:r>
              <w:rPr>
                <w:rFonts w:ascii="Garamond" w:hAnsi="Garamond"/>
                <w:sz w:val="24"/>
                <w:szCs w:val="24"/>
              </w:rPr>
              <w:t>Rhetorical Situation</w:t>
            </w:r>
          </w:p>
        </w:tc>
        <w:tc>
          <w:tcPr>
            <w:tcW w:w="3608" w:type="dxa"/>
            <w:tcBorders>
              <w:top w:val="single" w:sz="4" w:space="0" w:color="auto"/>
              <w:left w:val="single" w:sz="4" w:space="0" w:color="auto"/>
              <w:bottom w:val="single" w:sz="4" w:space="0" w:color="auto"/>
              <w:right w:val="single" w:sz="4" w:space="0" w:color="auto"/>
            </w:tcBorders>
          </w:tcPr>
          <w:p w14:paraId="6610BF38" w14:textId="7128833C" w:rsidR="00C84D31" w:rsidRPr="004411ED" w:rsidRDefault="00C84D31" w:rsidP="00907036">
            <w:pPr>
              <w:spacing w:after="80" w:line="240" w:lineRule="auto"/>
              <w:rPr>
                <w:rFonts w:ascii="Garamond" w:hAnsi="Garamond"/>
                <w:sz w:val="24"/>
                <w:szCs w:val="24"/>
              </w:rPr>
            </w:pPr>
          </w:p>
        </w:tc>
      </w:tr>
      <w:tr w:rsidR="00C84D31" w:rsidRPr="00C84D31" w14:paraId="125156B5" w14:textId="77777777" w:rsidTr="003008DE">
        <w:tc>
          <w:tcPr>
            <w:tcW w:w="684" w:type="dxa"/>
            <w:tcBorders>
              <w:top w:val="single" w:sz="4" w:space="0" w:color="auto"/>
              <w:left w:val="single" w:sz="4" w:space="0" w:color="auto"/>
              <w:bottom w:val="single" w:sz="4" w:space="0" w:color="auto"/>
              <w:right w:val="single" w:sz="4" w:space="0" w:color="auto"/>
            </w:tcBorders>
            <w:shd w:val="clear" w:color="auto" w:fill="auto"/>
            <w:hideMark/>
          </w:tcPr>
          <w:p w14:paraId="265B7AA5" w14:textId="2235B930" w:rsidR="00C84D31" w:rsidRPr="00C84D31" w:rsidRDefault="00C84D31" w:rsidP="00907036">
            <w:pPr>
              <w:spacing w:after="80" w:line="276" w:lineRule="auto"/>
              <w:ind w:left="-108" w:right="-108"/>
              <w:jc w:val="center"/>
              <w:rPr>
                <w:rFonts w:ascii="Garamond" w:hAnsi="Garamond"/>
                <w:sz w:val="24"/>
                <w:szCs w:val="24"/>
              </w:rPr>
            </w:pPr>
            <w:r>
              <w:rPr>
                <w:rFonts w:ascii="Garamond" w:hAnsi="Garamond"/>
                <w:sz w:val="24"/>
                <w:szCs w:val="24"/>
              </w:rPr>
              <w:t>9</w:t>
            </w:r>
            <w:r w:rsidRPr="00C84D31">
              <w:rPr>
                <w:rFonts w:ascii="Garamond" w:hAnsi="Garamond"/>
                <w:sz w:val="24"/>
                <w:szCs w:val="24"/>
              </w:rPr>
              <w:t>-</w:t>
            </w:r>
            <w:r w:rsidR="004E52CA">
              <w:rPr>
                <w:rFonts w:ascii="Garamond" w:hAnsi="Garamond"/>
                <w:sz w:val="24"/>
                <w:szCs w:val="24"/>
              </w:rPr>
              <w:t>2</w:t>
            </w:r>
          </w:p>
        </w:tc>
        <w:tc>
          <w:tcPr>
            <w:tcW w:w="741" w:type="dxa"/>
            <w:tcBorders>
              <w:top w:val="single" w:sz="4" w:space="0" w:color="auto"/>
              <w:left w:val="single" w:sz="4" w:space="0" w:color="auto"/>
              <w:bottom w:val="single" w:sz="4" w:space="0" w:color="auto"/>
              <w:right w:val="single" w:sz="4" w:space="0" w:color="auto"/>
            </w:tcBorders>
            <w:shd w:val="clear" w:color="auto" w:fill="auto"/>
            <w:hideMark/>
          </w:tcPr>
          <w:p w14:paraId="7F974403" w14:textId="77777777" w:rsidR="00C84D31" w:rsidRPr="00C84D31" w:rsidRDefault="00C84D31" w:rsidP="00907036">
            <w:pPr>
              <w:spacing w:after="80" w:line="276" w:lineRule="auto"/>
              <w:ind w:left="-108" w:right="-108"/>
              <w:jc w:val="center"/>
              <w:rPr>
                <w:rFonts w:ascii="Garamond" w:hAnsi="Garamond"/>
                <w:sz w:val="24"/>
                <w:szCs w:val="24"/>
              </w:rPr>
            </w:pPr>
            <w:r w:rsidRPr="00C84D31">
              <w:rPr>
                <w:rFonts w:ascii="Garamond" w:hAnsi="Garamond"/>
                <w:sz w:val="24"/>
                <w:szCs w:val="24"/>
              </w:rPr>
              <w:t>F</w:t>
            </w:r>
          </w:p>
        </w:tc>
        <w:tc>
          <w:tcPr>
            <w:tcW w:w="5343" w:type="dxa"/>
            <w:tcBorders>
              <w:top w:val="single" w:sz="4" w:space="0" w:color="auto"/>
              <w:left w:val="single" w:sz="4" w:space="0" w:color="auto"/>
              <w:bottom w:val="single" w:sz="4" w:space="0" w:color="auto"/>
              <w:right w:val="single" w:sz="4" w:space="0" w:color="auto"/>
            </w:tcBorders>
            <w:shd w:val="clear" w:color="auto" w:fill="auto"/>
          </w:tcPr>
          <w:p w14:paraId="0C900798" w14:textId="77777777" w:rsidR="001A255C" w:rsidRPr="00CC4B95" w:rsidRDefault="001A255C" w:rsidP="00907036">
            <w:pPr>
              <w:spacing w:after="80" w:line="240" w:lineRule="auto"/>
              <w:rPr>
                <w:rFonts w:ascii="Garamond" w:hAnsi="Garamond"/>
                <w:b/>
                <w:sz w:val="24"/>
                <w:szCs w:val="24"/>
              </w:rPr>
            </w:pPr>
            <w:r w:rsidRPr="00CC4B95">
              <w:rPr>
                <w:rFonts w:ascii="Garamond" w:hAnsi="Garamond"/>
                <w:b/>
                <w:sz w:val="24"/>
                <w:szCs w:val="24"/>
              </w:rPr>
              <w:t>Speeches of Introduction</w:t>
            </w:r>
          </w:p>
        </w:tc>
        <w:tc>
          <w:tcPr>
            <w:tcW w:w="3608" w:type="dxa"/>
            <w:tcBorders>
              <w:top w:val="single" w:sz="4" w:space="0" w:color="auto"/>
              <w:left w:val="single" w:sz="4" w:space="0" w:color="auto"/>
              <w:bottom w:val="single" w:sz="4" w:space="0" w:color="auto"/>
              <w:right w:val="single" w:sz="4" w:space="0" w:color="auto"/>
            </w:tcBorders>
            <w:shd w:val="clear" w:color="auto" w:fill="auto"/>
          </w:tcPr>
          <w:p w14:paraId="64906D92" w14:textId="4A1EE1D6" w:rsidR="00C84D31" w:rsidRPr="004411ED" w:rsidRDefault="008A71DB" w:rsidP="00907036">
            <w:pPr>
              <w:spacing w:after="80" w:line="240" w:lineRule="auto"/>
              <w:rPr>
                <w:rFonts w:ascii="Garamond" w:hAnsi="Garamond"/>
                <w:sz w:val="24"/>
                <w:szCs w:val="24"/>
              </w:rPr>
            </w:pPr>
            <w:r>
              <w:rPr>
                <w:rFonts w:ascii="Garamond" w:hAnsi="Garamond"/>
                <w:sz w:val="24"/>
                <w:szCs w:val="24"/>
              </w:rPr>
              <w:t>16-26</w:t>
            </w:r>
          </w:p>
        </w:tc>
      </w:tr>
      <w:tr w:rsidR="004E52CA" w:rsidRPr="00C84D31" w14:paraId="427B05D8" w14:textId="77777777" w:rsidTr="00BE4518">
        <w:trPr>
          <w:trHeight w:val="458"/>
        </w:trPr>
        <w:tc>
          <w:tcPr>
            <w:tcW w:w="6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0C0E8A7" w14:textId="7415DFE1" w:rsidR="004E52CA" w:rsidRPr="00C84D31" w:rsidRDefault="004E52CA" w:rsidP="00907036">
            <w:pPr>
              <w:spacing w:after="80" w:line="276" w:lineRule="auto"/>
              <w:ind w:left="-108" w:right="-108"/>
              <w:jc w:val="center"/>
              <w:rPr>
                <w:rFonts w:ascii="Garamond" w:hAnsi="Garamond"/>
                <w:sz w:val="24"/>
                <w:szCs w:val="24"/>
              </w:rPr>
            </w:pPr>
            <w:r>
              <w:rPr>
                <w:rFonts w:ascii="Garamond" w:hAnsi="Garamond"/>
                <w:sz w:val="24"/>
                <w:szCs w:val="24"/>
              </w:rPr>
              <w:t>9</w:t>
            </w:r>
            <w:r w:rsidRPr="00C84D31">
              <w:rPr>
                <w:rFonts w:ascii="Garamond" w:hAnsi="Garamond"/>
                <w:sz w:val="24"/>
                <w:szCs w:val="24"/>
              </w:rPr>
              <w:t>-</w:t>
            </w:r>
            <w:r>
              <w:rPr>
                <w:rFonts w:ascii="Garamond" w:hAnsi="Garamond"/>
                <w:sz w:val="24"/>
                <w:szCs w:val="24"/>
              </w:rPr>
              <w:t>5</w:t>
            </w:r>
          </w:p>
        </w:tc>
        <w:tc>
          <w:tcPr>
            <w:tcW w:w="74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5FEF885" w14:textId="588E0890" w:rsidR="004E52CA" w:rsidRPr="00C84D31" w:rsidRDefault="004E52CA" w:rsidP="00907036">
            <w:pPr>
              <w:spacing w:after="80" w:line="276" w:lineRule="auto"/>
              <w:ind w:left="-108" w:right="-108"/>
              <w:jc w:val="center"/>
              <w:rPr>
                <w:rFonts w:ascii="Garamond" w:hAnsi="Garamond"/>
                <w:sz w:val="24"/>
                <w:szCs w:val="24"/>
              </w:rPr>
            </w:pPr>
            <w:r>
              <w:rPr>
                <w:rFonts w:ascii="Garamond" w:hAnsi="Garamond"/>
                <w:sz w:val="24"/>
                <w:szCs w:val="24"/>
              </w:rPr>
              <w:t>M</w:t>
            </w:r>
          </w:p>
        </w:tc>
        <w:tc>
          <w:tcPr>
            <w:tcW w:w="534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F76F79A" w14:textId="1F07A498" w:rsidR="004E52CA" w:rsidRPr="00BE4518" w:rsidRDefault="00BE4518" w:rsidP="00DD0968">
            <w:pPr>
              <w:spacing w:after="80" w:line="240" w:lineRule="auto"/>
              <w:rPr>
                <w:rFonts w:ascii="Garamond" w:hAnsi="Garamond"/>
                <w:i/>
                <w:sz w:val="24"/>
                <w:szCs w:val="24"/>
              </w:rPr>
            </w:pPr>
            <w:r w:rsidRPr="00BE4518">
              <w:rPr>
                <w:rFonts w:ascii="Garamond" w:hAnsi="Garamond"/>
                <w:i/>
                <w:sz w:val="24"/>
                <w:szCs w:val="24"/>
              </w:rPr>
              <w:t>Labor Day</w:t>
            </w:r>
          </w:p>
        </w:tc>
        <w:tc>
          <w:tcPr>
            <w:tcW w:w="360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541DD68" w14:textId="72D7B2EF" w:rsidR="004E52CA" w:rsidRPr="004411ED" w:rsidRDefault="004E52CA" w:rsidP="00907036">
            <w:pPr>
              <w:spacing w:after="80" w:line="240" w:lineRule="auto"/>
              <w:rPr>
                <w:rFonts w:ascii="Garamond" w:hAnsi="Garamond"/>
                <w:sz w:val="24"/>
                <w:szCs w:val="24"/>
              </w:rPr>
            </w:pPr>
          </w:p>
        </w:tc>
      </w:tr>
      <w:tr w:rsidR="004E52CA" w:rsidRPr="00C84D31" w14:paraId="5FBF430E" w14:textId="77777777" w:rsidTr="003008DE">
        <w:tc>
          <w:tcPr>
            <w:tcW w:w="684" w:type="dxa"/>
            <w:tcBorders>
              <w:top w:val="single" w:sz="4" w:space="0" w:color="auto"/>
              <w:left w:val="single" w:sz="4" w:space="0" w:color="auto"/>
              <w:bottom w:val="single" w:sz="4" w:space="0" w:color="auto"/>
              <w:right w:val="single" w:sz="4" w:space="0" w:color="auto"/>
            </w:tcBorders>
            <w:hideMark/>
          </w:tcPr>
          <w:p w14:paraId="687DB4DF" w14:textId="6E6EDDDB" w:rsidR="004E52CA" w:rsidRPr="00C84D31" w:rsidRDefault="004E52CA" w:rsidP="00907036">
            <w:pPr>
              <w:spacing w:after="80" w:line="276" w:lineRule="auto"/>
              <w:ind w:left="-108" w:right="-108"/>
              <w:jc w:val="center"/>
              <w:rPr>
                <w:rFonts w:ascii="Garamond" w:hAnsi="Garamond"/>
                <w:sz w:val="24"/>
                <w:szCs w:val="24"/>
              </w:rPr>
            </w:pPr>
            <w:r>
              <w:rPr>
                <w:rFonts w:ascii="Garamond" w:hAnsi="Garamond"/>
                <w:sz w:val="24"/>
                <w:szCs w:val="24"/>
              </w:rPr>
              <w:t>9</w:t>
            </w:r>
            <w:r w:rsidRPr="00C84D31">
              <w:rPr>
                <w:rFonts w:ascii="Garamond" w:hAnsi="Garamond"/>
                <w:sz w:val="24"/>
                <w:szCs w:val="24"/>
              </w:rPr>
              <w:t>-</w:t>
            </w:r>
            <w:r>
              <w:rPr>
                <w:rFonts w:ascii="Garamond" w:hAnsi="Garamond"/>
                <w:sz w:val="24"/>
                <w:szCs w:val="24"/>
              </w:rPr>
              <w:t>7</w:t>
            </w:r>
          </w:p>
        </w:tc>
        <w:tc>
          <w:tcPr>
            <w:tcW w:w="741" w:type="dxa"/>
            <w:tcBorders>
              <w:top w:val="single" w:sz="4" w:space="0" w:color="auto"/>
              <w:left w:val="single" w:sz="4" w:space="0" w:color="auto"/>
              <w:bottom w:val="single" w:sz="4" w:space="0" w:color="auto"/>
              <w:right w:val="single" w:sz="4" w:space="0" w:color="auto"/>
            </w:tcBorders>
            <w:hideMark/>
          </w:tcPr>
          <w:p w14:paraId="2631944C" w14:textId="6DC80E2D" w:rsidR="004E52CA" w:rsidRPr="00C84D31" w:rsidRDefault="004E52CA" w:rsidP="00907036">
            <w:pPr>
              <w:spacing w:after="80" w:line="276" w:lineRule="auto"/>
              <w:ind w:left="-108" w:right="-108"/>
              <w:jc w:val="center"/>
              <w:rPr>
                <w:rFonts w:ascii="Garamond" w:hAnsi="Garamond"/>
                <w:sz w:val="24"/>
                <w:szCs w:val="24"/>
              </w:rPr>
            </w:pPr>
            <w:r>
              <w:rPr>
                <w:rFonts w:ascii="Garamond" w:hAnsi="Garamond"/>
                <w:sz w:val="24"/>
                <w:szCs w:val="24"/>
              </w:rPr>
              <w:t>W</w:t>
            </w:r>
          </w:p>
        </w:tc>
        <w:tc>
          <w:tcPr>
            <w:tcW w:w="5343" w:type="dxa"/>
            <w:tcBorders>
              <w:top w:val="single" w:sz="4" w:space="0" w:color="auto"/>
              <w:left w:val="single" w:sz="4" w:space="0" w:color="auto"/>
              <w:bottom w:val="single" w:sz="4" w:space="0" w:color="auto"/>
              <w:right w:val="single" w:sz="4" w:space="0" w:color="auto"/>
            </w:tcBorders>
          </w:tcPr>
          <w:p w14:paraId="3559AAE6" w14:textId="77777777" w:rsidR="004E52CA" w:rsidRDefault="00480E2E" w:rsidP="00907036">
            <w:pPr>
              <w:spacing w:after="80" w:line="240" w:lineRule="auto"/>
              <w:rPr>
                <w:rFonts w:ascii="Garamond" w:hAnsi="Garamond"/>
                <w:bCs/>
                <w:sz w:val="24"/>
                <w:szCs w:val="24"/>
              </w:rPr>
            </w:pPr>
            <w:r>
              <w:rPr>
                <w:rFonts w:ascii="Garamond" w:hAnsi="Garamond"/>
                <w:bCs/>
                <w:sz w:val="24"/>
                <w:szCs w:val="24"/>
              </w:rPr>
              <w:t>Defining problems and origins</w:t>
            </w:r>
          </w:p>
          <w:p w14:paraId="318A7C58" w14:textId="4BFDF712" w:rsidR="00480E2E" w:rsidRPr="004411ED" w:rsidRDefault="00480E2E" w:rsidP="00907036">
            <w:pPr>
              <w:spacing w:after="80" w:line="240" w:lineRule="auto"/>
              <w:rPr>
                <w:rFonts w:ascii="Garamond" w:hAnsi="Garamond"/>
                <w:sz w:val="24"/>
                <w:szCs w:val="24"/>
              </w:rPr>
            </w:pPr>
            <w:r w:rsidRPr="003008DE">
              <w:rPr>
                <w:rFonts w:ascii="Garamond" w:hAnsi="Garamond"/>
                <w:i/>
                <w:sz w:val="24"/>
                <w:szCs w:val="24"/>
              </w:rPr>
              <w:t>Assign</w:t>
            </w:r>
            <w:r>
              <w:rPr>
                <w:rFonts w:ascii="Garamond" w:hAnsi="Garamond"/>
                <w:i/>
                <w:sz w:val="24"/>
                <w:szCs w:val="24"/>
              </w:rPr>
              <w:t xml:space="preserve"> Speech #1</w:t>
            </w:r>
          </w:p>
        </w:tc>
        <w:tc>
          <w:tcPr>
            <w:tcW w:w="3608" w:type="dxa"/>
            <w:tcBorders>
              <w:top w:val="single" w:sz="4" w:space="0" w:color="auto"/>
              <w:left w:val="single" w:sz="4" w:space="0" w:color="auto"/>
              <w:bottom w:val="single" w:sz="4" w:space="0" w:color="auto"/>
              <w:right w:val="single" w:sz="4" w:space="0" w:color="auto"/>
            </w:tcBorders>
          </w:tcPr>
          <w:p w14:paraId="6D989F5A" w14:textId="2D8BE405" w:rsidR="004E52CA" w:rsidRPr="004411ED" w:rsidRDefault="00480E2E" w:rsidP="004D3F79">
            <w:pPr>
              <w:spacing w:after="80" w:line="240" w:lineRule="auto"/>
              <w:rPr>
                <w:rFonts w:ascii="Garamond" w:hAnsi="Garamond"/>
                <w:sz w:val="24"/>
                <w:szCs w:val="24"/>
              </w:rPr>
            </w:pPr>
            <w:r>
              <w:rPr>
                <w:rFonts w:ascii="Garamond" w:hAnsi="Garamond"/>
                <w:sz w:val="24"/>
                <w:szCs w:val="24"/>
              </w:rPr>
              <w:t>Come to class prepared to discuss three problems in your local community</w:t>
            </w:r>
            <w:r w:rsidR="00246578">
              <w:rPr>
                <w:rFonts w:ascii="Garamond" w:hAnsi="Garamond"/>
                <w:sz w:val="24"/>
                <w:szCs w:val="24"/>
              </w:rPr>
              <w:t>.  What is causing them?</w:t>
            </w:r>
          </w:p>
        </w:tc>
      </w:tr>
      <w:tr w:rsidR="004E52CA" w:rsidRPr="00C84D31" w14:paraId="4B46EDA9" w14:textId="77777777" w:rsidTr="003008DE">
        <w:tc>
          <w:tcPr>
            <w:tcW w:w="6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DA7575" w14:textId="14CF52D5" w:rsidR="004E52CA" w:rsidRPr="00C84D31" w:rsidRDefault="004E52CA" w:rsidP="00907036">
            <w:pPr>
              <w:spacing w:after="80" w:line="276" w:lineRule="auto"/>
              <w:ind w:left="-108" w:right="-108"/>
              <w:jc w:val="center"/>
              <w:rPr>
                <w:rFonts w:ascii="Garamond" w:hAnsi="Garamond"/>
                <w:sz w:val="24"/>
                <w:szCs w:val="24"/>
              </w:rPr>
            </w:pPr>
            <w:r>
              <w:rPr>
                <w:rFonts w:ascii="Garamond" w:hAnsi="Garamond"/>
                <w:sz w:val="24"/>
                <w:szCs w:val="24"/>
              </w:rPr>
              <w:t>9</w:t>
            </w:r>
            <w:r w:rsidRPr="00C84D31">
              <w:rPr>
                <w:rFonts w:ascii="Garamond" w:hAnsi="Garamond"/>
                <w:sz w:val="24"/>
                <w:szCs w:val="24"/>
              </w:rPr>
              <w:t>-</w:t>
            </w:r>
            <w:r>
              <w:rPr>
                <w:rFonts w:ascii="Garamond" w:hAnsi="Garamond"/>
                <w:sz w:val="24"/>
                <w:szCs w:val="24"/>
              </w:rPr>
              <w:t>9</w:t>
            </w:r>
          </w:p>
        </w:tc>
        <w:tc>
          <w:tcPr>
            <w:tcW w:w="7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CD0EE28" w14:textId="319E086D" w:rsidR="004E52CA" w:rsidRPr="00C84D31" w:rsidRDefault="004E52CA" w:rsidP="00907036">
            <w:pPr>
              <w:spacing w:after="80" w:line="276" w:lineRule="auto"/>
              <w:ind w:left="-108" w:right="-108"/>
              <w:jc w:val="center"/>
              <w:rPr>
                <w:rFonts w:ascii="Garamond" w:hAnsi="Garamond"/>
                <w:sz w:val="24"/>
                <w:szCs w:val="24"/>
              </w:rPr>
            </w:pPr>
            <w:r w:rsidRPr="00C84D31">
              <w:rPr>
                <w:rFonts w:ascii="Garamond" w:hAnsi="Garamond"/>
                <w:sz w:val="24"/>
                <w:szCs w:val="24"/>
              </w:rPr>
              <w:t>F</w:t>
            </w:r>
          </w:p>
        </w:tc>
        <w:tc>
          <w:tcPr>
            <w:tcW w:w="5343" w:type="dxa"/>
            <w:tcBorders>
              <w:top w:val="single" w:sz="4" w:space="0" w:color="auto"/>
              <w:left w:val="single" w:sz="4" w:space="0" w:color="auto"/>
              <w:bottom w:val="single" w:sz="4" w:space="0" w:color="auto"/>
              <w:right w:val="single" w:sz="4" w:space="0" w:color="auto"/>
            </w:tcBorders>
            <w:shd w:val="clear" w:color="auto" w:fill="FFFFFF" w:themeFill="background1"/>
          </w:tcPr>
          <w:p w14:paraId="7A2D386B" w14:textId="5C340735" w:rsidR="004E52CA" w:rsidRPr="003008DE" w:rsidRDefault="004E52CA" w:rsidP="00480E2E">
            <w:pPr>
              <w:spacing w:after="80" w:line="240" w:lineRule="auto"/>
              <w:rPr>
                <w:rFonts w:ascii="Garamond" w:hAnsi="Garamond"/>
                <w:i/>
                <w:sz w:val="24"/>
                <w:szCs w:val="24"/>
              </w:rPr>
            </w:pPr>
            <w:r>
              <w:rPr>
                <w:rFonts w:ascii="Garamond" w:hAnsi="Garamond"/>
                <w:b/>
                <w:sz w:val="24"/>
                <w:szCs w:val="24"/>
              </w:rPr>
              <w:t>Fable</w:t>
            </w:r>
          </w:p>
        </w:tc>
        <w:tc>
          <w:tcPr>
            <w:tcW w:w="3608" w:type="dxa"/>
            <w:tcBorders>
              <w:top w:val="single" w:sz="4" w:space="0" w:color="auto"/>
              <w:left w:val="single" w:sz="4" w:space="0" w:color="auto"/>
              <w:bottom w:val="single" w:sz="4" w:space="0" w:color="auto"/>
              <w:right w:val="single" w:sz="4" w:space="0" w:color="auto"/>
            </w:tcBorders>
            <w:shd w:val="clear" w:color="auto" w:fill="FFFFFF" w:themeFill="background1"/>
          </w:tcPr>
          <w:p w14:paraId="4E5B43CD" w14:textId="77777777" w:rsidR="004E52CA" w:rsidRPr="004411ED" w:rsidRDefault="004E52CA" w:rsidP="00907036">
            <w:pPr>
              <w:spacing w:after="80" w:line="240" w:lineRule="auto"/>
              <w:rPr>
                <w:rFonts w:ascii="Garamond" w:hAnsi="Garamond"/>
                <w:sz w:val="24"/>
                <w:szCs w:val="24"/>
              </w:rPr>
            </w:pPr>
          </w:p>
        </w:tc>
      </w:tr>
      <w:tr w:rsidR="00480E2E" w:rsidRPr="00C84D31" w14:paraId="3E67D660" w14:textId="77777777" w:rsidTr="003008DE">
        <w:tc>
          <w:tcPr>
            <w:tcW w:w="684" w:type="dxa"/>
            <w:tcBorders>
              <w:top w:val="single" w:sz="4" w:space="0" w:color="auto"/>
              <w:left w:val="single" w:sz="4" w:space="0" w:color="auto"/>
              <w:bottom w:val="single" w:sz="4" w:space="0" w:color="auto"/>
              <w:right w:val="single" w:sz="4" w:space="0" w:color="auto"/>
            </w:tcBorders>
            <w:hideMark/>
          </w:tcPr>
          <w:p w14:paraId="6D896C01" w14:textId="65B89369" w:rsidR="00480E2E" w:rsidRPr="00C84D31" w:rsidRDefault="00480E2E" w:rsidP="00907036">
            <w:pPr>
              <w:spacing w:after="80" w:line="276" w:lineRule="auto"/>
              <w:ind w:left="-108" w:right="-108"/>
              <w:jc w:val="center"/>
              <w:rPr>
                <w:rFonts w:ascii="Garamond" w:hAnsi="Garamond"/>
                <w:sz w:val="24"/>
                <w:szCs w:val="24"/>
              </w:rPr>
            </w:pPr>
            <w:r>
              <w:rPr>
                <w:rFonts w:ascii="Garamond" w:hAnsi="Garamond"/>
                <w:sz w:val="24"/>
                <w:szCs w:val="24"/>
              </w:rPr>
              <w:t>9-12</w:t>
            </w:r>
          </w:p>
        </w:tc>
        <w:tc>
          <w:tcPr>
            <w:tcW w:w="741" w:type="dxa"/>
            <w:tcBorders>
              <w:top w:val="single" w:sz="4" w:space="0" w:color="auto"/>
              <w:left w:val="single" w:sz="4" w:space="0" w:color="auto"/>
              <w:bottom w:val="single" w:sz="4" w:space="0" w:color="auto"/>
              <w:right w:val="single" w:sz="4" w:space="0" w:color="auto"/>
            </w:tcBorders>
            <w:hideMark/>
          </w:tcPr>
          <w:p w14:paraId="61EAB1D1" w14:textId="248DECAA" w:rsidR="00480E2E" w:rsidRPr="00C84D31" w:rsidRDefault="00480E2E" w:rsidP="00907036">
            <w:pPr>
              <w:spacing w:after="80" w:line="276" w:lineRule="auto"/>
              <w:ind w:left="-108" w:right="-108"/>
              <w:jc w:val="center"/>
              <w:rPr>
                <w:rFonts w:ascii="Garamond" w:hAnsi="Garamond"/>
                <w:sz w:val="24"/>
                <w:szCs w:val="24"/>
              </w:rPr>
            </w:pPr>
            <w:r>
              <w:rPr>
                <w:rFonts w:ascii="Garamond" w:hAnsi="Garamond"/>
                <w:sz w:val="24"/>
                <w:szCs w:val="24"/>
              </w:rPr>
              <w:t>M</w:t>
            </w:r>
          </w:p>
        </w:tc>
        <w:tc>
          <w:tcPr>
            <w:tcW w:w="5343" w:type="dxa"/>
            <w:tcBorders>
              <w:top w:val="single" w:sz="4" w:space="0" w:color="auto"/>
              <w:left w:val="single" w:sz="4" w:space="0" w:color="auto"/>
              <w:bottom w:val="single" w:sz="4" w:space="0" w:color="auto"/>
              <w:right w:val="single" w:sz="4" w:space="0" w:color="auto"/>
            </w:tcBorders>
          </w:tcPr>
          <w:p w14:paraId="55356002" w14:textId="6707A81B" w:rsidR="00480E2E" w:rsidRPr="004411ED" w:rsidRDefault="00480E2E" w:rsidP="00907036">
            <w:pPr>
              <w:spacing w:after="80" w:line="240" w:lineRule="auto"/>
              <w:rPr>
                <w:rFonts w:ascii="Garamond" w:hAnsi="Garamond"/>
                <w:sz w:val="24"/>
                <w:szCs w:val="24"/>
              </w:rPr>
            </w:pPr>
            <w:r>
              <w:rPr>
                <w:rFonts w:ascii="Garamond" w:hAnsi="Garamond"/>
                <w:sz w:val="24"/>
                <w:szCs w:val="24"/>
              </w:rPr>
              <w:t>Audience Analysis and Adaptation</w:t>
            </w:r>
          </w:p>
        </w:tc>
        <w:tc>
          <w:tcPr>
            <w:tcW w:w="3608" w:type="dxa"/>
            <w:tcBorders>
              <w:top w:val="single" w:sz="4" w:space="0" w:color="auto"/>
              <w:left w:val="single" w:sz="4" w:space="0" w:color="auto"/>
              <w:bottom w:val="single" w:sz="4" w:space="0" w:color="auto"/>
              <w:right w:val="single" w:sz="4" w:space="0" w:color="auto"/>
            </w:tcBorders>
          </w:tcPr>
          <w:p w14:paraId="7A1FBE7B" w14:textId="77777777" w:rsidR="00246578" w:rsidRDefault="00480E2E" w:rsidP="00907036">
            <w:pPr>
              <w:spacing w:after="80" w:line="240" w:lineRule="auto"/>
              <w:rPr>
                <w:rFonts w:ascii="Garamond" w:hAnsi="Garamond"/>
                <w:sz w:val="24"/>
                <w:szCs w:val="24"/>
              </w:rPr>
            </w:pPr>
            <w:r>
              <w:rPr>
                <w:rFonts w:ascii="Garamond" w:hAnsi="Garamond"/>
                <w:sz w:val="24"/>
                <w:szCs w:val="24"/>
              </w:rPr>
              <w:t>48-65</w:t>
            </w:r>
            <w:r w:rsidR="00246578">
              <w:rPr>
                <w:rFonts w:ascii="Garamond" w:hAnsi="Garamond"/>
                <w:sz w:val="24"/>
                <w:szCs w:val="24"/>
              </w:rPr>
              <w:t xml:space="preserve"> </w:t>
            </w:r>
          </w:p>
          <w:p w14:paraId="5D3F05A5" w14:textId="2EDB71D1" w:rsidR="00480E2E" w:rsidRPr="001A255C" w:rsidRDefault="00246578" w:rsidP="00907036">
            <w:pPr>
              <w:spacing w:after="80" w:line="240" w:lineRule="auto"/>
              <w:rPr>
                <w:rFonts w:ascii="Garamond" w:hAnsi="Garamond"/>
                <w:sz w:val="24"/>
                <w:szCs w:val="24"/>
              </w:rPr>
            </w:pPr>
            <w:r>
              <w:rPr>
                <w:rFonts w:ascii="Garamond" w:hAnsi="Garamond"/>
                <w:sz w:val="24"/>
                <w:szCs w:val="24"/>
              </w:rPr>
              <w:t>Speech Topic Due</w:t>
            </w:r>
          </w:p>
        </w:tc>
      </w:tr>
      <w:tr w:rsidR="00480E2E" w:rsidRPr="00C84D31" w14:paraId="1DBFAEB9" w14:textId="77777777" w:rsidTr="003008DE">
        <w:tc>
          <w:tcPr>
            <w:tcW w:w="684" w:type="dxa"/>
            <w:tcBorders>
              <w:top w:val="single" w:sz="4" w:space="0" w:color="auto"/>
              <w:left w:val="single" w:sz="4" w:space="0" w:color="auto"/>
              <w:bottom w:val="single" w:sz="4" w:space="0" w:color="auto"/>
              <w:right w:val="single" w:sz="4" w:space="0" w:color="auto"/>
            </w:tcBorders>
            <w:hideMark/>
          </w:tcPr>
          <w:p w14:paraId="040E99C9" w14:textId="5B986F2B" w:rsidR="00480E2E" w:rsidRPr="00C84D31" w:rsidRDefault="00480E2E" w:rsidP="00907036">
            <w:pPr>
              <w:spacing w:after="80" w:line="276" w:lineRule="auto"/>
              <w:ind w:left="-108" w:right="-108"/>
              <w:jc w:val="center"/>
              <w:rPr>
                <w:rFonts w:ascii="Garamond" w:hAnsi="Garamond"/>
                <w:sz w:val="24"/>
                <w:szCs w:val="24"/>
              </w:rPr>
            </w:pPr>
            <w:r>
              <w:rPr>
                <w:rFonts w:ascii="Garamond" w:hAnsi="Garamond"/>
                <w:sz w:val="24"/>
                <w:szCs w:val="24"/>
              </w:rPr>
              <w:t>9</w:t>
            </w:r>
            <w:r w:rsidRPr="00C84D31">
              <w:rPr>
                <w:rFonts w:ascii="Garamond" w:hAnsi="Garamond"/>
                <w:sz w:val="24"/>
                <w:szCs w:val="24"/>
              </w:rPr>
              <w:t>-</w:t>
            </w:r>
            <w:r>
              <w:rPr>
                <w:rFonts w:ascii="Garamond" w:hAnsi="Garamond"/>
                <w:sz w:val="24"/>
                <w:szCs w:val="24"/>
              </w:rPr>
              <w:t>14</w:t>
            </w:r>
          </w:p>
        </w:tc>
        <w:tc>
          <w:tcPr>
            <w:tcW w:w="741" w:type="dxa"/>
            <w:tcBorders>
              <w:top w:val="single" w:sz="4" w:space="0" w:color="auto"/>
              <w:left w:val="single" w:sz="4" w:space="0" w:color="auto"/>
              <w:bottom w:val="single" w:sz="4" w:space="0" w:color="auto"/>
              <w:right w:val="single" w:sz="4" w:space="0" w:color="auto"/>
            </w:tcBorders>
            <w:hideMark/>
          </w:tcPr>
          <w:p w14:paraId="1038C603" w14:textId="334C1D73" w:rsidR="00480E2E" w:rsidRPr="00C84D31" w:rsidRDefault="00480E2E" w:rsidP="00907036">
            <w:pPr>
              <w:spacing w:after="80" w:line="276" w:lineRule="auto"/>
              <w:ind w:left="-108" w:right="-108"/>
              <w:jc w:val="center"/>
              <w:rPr>
                <w:rFonts w:ascii="Garamond" w:hAnsi="Garamond"/>
                <w:sz w:val="24"/>
                <w:szCs w:val="24"/>
              </w:rPr>
            </w:pPr>
            <w:r>
              <w:rPr>
                <w:rFonts w:ascii="Garamond" w:hAnsi="Garamond"/>
                <w:sz w:val="24"/>
                <w:szCs w:val="24"/>
              </w:rPr>
              <w:t>W</w:t>
            </w:r>
          </w:p>
        </w:tc>
        <w:tc>
          <w:tcPr>
            <w:tcW w:w="5343" w:type="dxa"/>
            <w:tcBorders>
              <w:top w:val="single" w:sz="4" w:space="0" w:color="auto"/>
              <w:left w:val="single" w:sz="4" w:space="0" w:color="auto"/>
              <w:bottom w:val="single" w:sz="4" w:space="0" w:color="auto"/>
              <w:right w:val="single" w:sz="4" w:space="0" w:color="auto"/>
            </w:tcBorders>
          </w:tcPr>
          <w:p w14:paraId="103E22D2" w14:textId="0CD433C6" w:rsidR="00480E2E" w:rsidRPr="004411ED" w:rsidRDefault="00480E2E" w:rsidP="001B40FC">
            <w:pPr>
              <w:spacing w:after="80" w:line="240" w:lineRule="auto"/>
              <w:rPr>
                <w:rFonts w:ascii="Garamond" w:hAnsi="Garamond"/>
                <w:sz w:val="24"/>
                <w:szCs w:val="24"/>
              </w:rPr>
            </w:pPr>
            <w:r>
              <w:rPr>
                <w:rFonts w:ascii="Garamond" w:hAnsi="Garamond"/>
                <w:sz w:val="24"/>
                <w:szCs w:val="24"/>
              </w:rPr>
              <w:t xml:space="preserve">Invention – an exercise in judgment </w:t>
            </w:r>
          </w:p>
        </w:tc>
        <w:tc>
          <w:tcPr>
            <w:tcW w:w="3608" w:type="dxa"/>
            <w:tcBorders>
              <w:top w:val="single" w:sz="4" w:space="0" w:color="auto"/>
              <w:left w:val="single" w:sz="4" w:space="0" w:color="auto"/>
              <w:bottom w:val="single" w:sz="4" w:space="0" w:color="auto"/>
              <w:right w:val="single" w:sz="4" w:space="0" w:color="auto"/>
            </w:tcBorders>
          </w:tcPr>
          <w:p w14:paraId="49034E0D" w14:textId="5E4C9A02" w:rsidR="00480E2E" w:rsidRPr="004411ED" w:rsidRDefault="00480E2E" w:rsidP="00907036">
            <w:pPr>
              <w:spacing w:after="80" w:line="240" w:lineRule="auto"/>
              <w:rPr>
                <w:rFonts w:ascii="Garamond" w:hAnsi="Garamond"/>
                <w:sz w:val="24"/>
                <w:szCs w:val="24"/>
              </w:rPr>
            </w:pPr>
            <w:r>
              <w:rPr>
                <w:rFonts w:ascii="Garamond" w:hAnsi="Garamond"/>
                <w:sz w:val="24"/>
                <w:szCs w:val="24"/>
              </w:rPr>
              <w:t>66-96</w:t>
            </w:r>
          </w:p>
        </w:tc>
      </w:tr>
      <w:tr w:rsidR="00480E2E" w:rsidRPr="00C84D31" w14:paraId="361E484C" w14:textId="77777777" w:rsidTr="003008DE">
        <w:tc>
          <w:tcPr>
            <w:tcW w:w="684" w:type="dxa"/>
            <w:tcBorders>
              <w:top w:val="single" w:sz="4" w:space="0" w:color="auto"/>
              <w:left w:val="single" w:sz="4" w:space="0" w:color="auto"/>
              <w:bottom w:val="single" w:sz="4" w:space="0" w:color="auto"/>
              <w:right w:val="single" w:sz="4" w:space="0" w:color="auto"/>
            </w:tcBorders>
            <w:hideMark/>
          </w:tcPr>
          <w:p w14:paraId="5D35F02D" w14:textId="6C72EE66" w:rsidR="00480E2E" w:rsidRPr="00C84D31" w:rsidRDefault="00480E2E" w:rsidP="00907036">
            <w:pPr>
              <w:spacing w:after="80" w:line="276" w:lineRule="auto"/>
              <w:ind w:left="-108" w:right="-108"/>
              <w:jc w:val="center"/>
              <w:rPr>
                <w:rFonts w:ascii="Garamond" w:hAnsi="Garamond"/>
                <w:sz w:val="24"/>
                <w:szCs w:val="24"/>
              </w:rPr>
            </w:pPr>
            <w:r>
              <w:rPr>
                <w:rFonts w:ascii="Garamond" w:hAnsi="Garamond"/>
                <w:sz w:val="24"/>
                <w:szCs w:val="24"/>
              </w:rPr>
              <w:t>9</w:t>
            </w:r>
            <w:r w:rsidRPr="00C84D31">
              <w:rPr>
                <w:rFonts w:ascii="Garamond" w:hAnsi="Garamond"/>
                <w:sz w:val="24"/>
                <w:szCs w:val="24"/>
              </w:rPr>
              <w:t>-</w:t>
            </w:r>
            <w:r>
              <w:rPr>
                <w:rFonts w:ascii="Garamond" w:hAnsi="Garamond"/>
                <w:sz w:val="24"/>
                <w:szCs w:val="24"/>
              </w:rPr>
              <w:t>16</w:t>
            </w:r>
          </w:p>
        </w:tc>
        <w:tc>
          <w:tcPr>
            <w:tcW w:w="741" w:type="dxa"/>
            <w:tcBorders>
              <w:top w:val="single" w:sz="4" w:space="0" w:color="auto"/>
              <w:left w:val="single" w:sz="4" w:space="0" w:color="auto"/>
              <w:bottom w:val="single" w:sz="4" w:space="0" w:color="auto"/>
              <w:right w:val="single" w:sz="4" w:space="0" w:color="auto"/>
            </w:tcBorders>
            <w:hideMark/>
          </w:tcPr>
          <w:p w14:paraId="3ADBC820" w14:textId="06986DDE" w:rsidR="00480E2E" w:rsidRPr="00C84D31" w:rsidRDefault="00480E2E" w:rsidP="00907036">
            <w:pPr>
              <w:spacing w:after="80" w:line="276" w:lineRule="auto"/>
              <w:ind w:left="-108" w:right="-108"/>
              <w:jc w:val="center"/>
              <w:rPr>
                <w:rFonts w:ascii="Garamond" w:hAnsi="Garamond"/>
                <w:sz w:val="24"/>
                <w:szCs w:val="24"/>
              </w:rPr>
            </w:pPr>
            <w:r w:rsidRPr="00C84D31">
              <w:rPr>
                <w:rFonts w:ascii="Garamond" w:hAnsi="Garamond"/>
                <w:sz w:val="24"/>
                <w:szCs w:val="24"/>
              </w:rPr>
              <w:t>F</w:t>
            </w:r>
          </w:p>
        </w:tc>
        <w:tc>
          <w:tcPr>
            <w:tcW w:w="5343" w:type="dxa"/>
            <w:tcBorders>
              <w:top w:val="single" w:sz="4" w:space="0" w:color="auto"/>
              <w:left w:val="single" w:sz="4" w:space="0" w:color="auto"/>
              <w:bottom w:val="single" w:sz="4" w:space="0" w:color="auto"/>
              <w:right w:val="single" w:sz="4" w:space="0" w:color="auto"/>
            </w:tcBorders>
          </w:tcPr>
          <w:p w14:paraId="0794EEB0" w14:textId="15DE0DEF" w:rsidR="00480E2E" w:rsidRPr="003008DE" w:rsidRDefault="00480E2E" w:rsidP="00DD0968">
            <w:pPr>
              <w:spacing w:after="80" w:line="240" w:lineRule="auto"/>
              <w:rPr>
                <w:rFonts w:ascii="Garamond" w:hAnsi="Garamond"/>
                <w:sz w:val="24"/>
                <w:szCs w:val="24"/>
              </w:rPr>
            </w:pPr>
            <w:r w:rsidRPr="001A255C">
              <w:rPr>
                <w:rFonts w:ascii="Garamond" w:hAnsi="Garamond"/>
                <w:b/>
                <w:sz w:val="24"/>
                <w:szCs w:val="24"/>
              </w:rPr>
              <w:t>Narrative</w:t>
            </w:r>
          </w:p>
        </w:tc>
        <w:tc>
          <w:tcPr>
            <w:tcW w:w="3608" w:type="dxa"/>
            <w:tcBorders>
              <w:top w:val="single" w:sz="4" w:space="0" w:color="auto"/>
              <w:left w:val="single" w:sz="4" w:space="0" w:color="auto"/>
              <w:bottom w:val="single" w:sz="4" w:space="0" w:color="auto"/>
              <w:right w:val="single" w:sz="4" w:space="0" w:color="auto"/>
            </w:tcBorders>
          </w:tcPr>
          <w:p w14:paraId="1DDA4BCC" w14:textId="77777777" w:rsidR="00480E2E" w:rsidRPr="004411ED" w:rsidRDefault="00480E2E" w:rsidP="00907036">
            <w:pPr>
              <w:spacing w:after="80" w:line="240" w:lineRule="auto"/>
              <w:rPr>
                <w:rFonts w:ascii="Garamond" w:hAnsi="Garamond"/>
                <w:sz w:val="24"/>
                <w:szCs w:val="24"/>
              </w:rPr>
            </w:pPr>
          </w:p>
        </w:tc>
      </w:tr>
      <w:tr w:rsidR="00480E2E" w:rsidRPr="00C84D31" w14:paraId="6D57DA07" w14:textId="77777777" w:rsidTr="003008DE">
        <w:tc>
          <w:tcPr>
            <w:tcW w:w="684" w:type="dxa"/>
            <w:tcBorders>
              <w:top w:val="single" w:sz="4" w:space="0" w:color="auto"/>
              <w:left w:val="single" w:sz="4" w:space="0" w:color="auto"/>
              <w:bottom w:val="single" w:sz="4" w:space="0" w:color="auto"/>
              <w:right w:val="single" w:sz="4" w:space="0" w:color="auto"/>
            </w:tcBorders>
            <w:hideMark/>
          </w:tcPr>
          <w:p w14:paraId="4F4B03C0" w14:textId="6D93BAF0" w:rsidR="00480E2E" w:rsidRPr="00C84D31" w:rsidRDefault="00480E2E" w:rsidP="00907036">
            <w:pPr>
              <w:spacing w:after="80" w:line="276" w:lineRule="auto"/>
              <w:ind w:left="-108" w:right="-108"/>
              <w:jc w:val="center"/>
              <w:rPr>
                <w:rFonts w:ascii="Garamond" w:hAnsi="Garamond"/>
                <w:sz w:val="24"/>
                <w:szCs w:val="24"/>
              </w:rPr>
            </w:pPr>
            <w:r>
              <w:rPr>
                <w:rFonts w:ascii="Garamond" w:hAnsi="Garamond"/>
                <w:sz w:val="24"/>
                <w:szCs w:val="24"/>
              </w:rPr>
              <w:t>9-19</w:t>
            </w:r>
          </w:p>
        </w:tc>
        <w:tc>
          <w:tcPr>
            <w:tcW w:w="741" w:type="dxa"/>
            <w:tcBorders>
              <w:top w:val="single" w:sz="4" w:space="0" w:color="auto"/>
              <w:left w:val="single" w:sz="4" w:space="0" w:color="auto"/>
              <w:bottom w:val="single" w:sz="4" w:space="0" w:color="auto"/>
              <w:right w:val="single" w:sz="4" w:space="0" w:color="auto"/>
            </w:tcBorders>
            <w:hideMark/>
          </w:tcPr>
          <w:p w14:paraId="46207C95" w14:textId="586A76E6" w:rsidR="00480E2E" w:rsidRPr="00C84D31" w:rsidRDefault="00480E2E" w:rsidP="00907036">
            <w:pPr>
              <w:spacing w:after="80" w:line="276" w:lineRule="auto"/>
              <w:ind w:left="-108" w:right="-108"/>
              <w:jc w:val="center"/>
              <w:rPr>
                <w:rFonts w:ascii="Garamond" w:hAnsi="Garamond"/>
                <w:sz w:val="24"/>
                <w:szCs w:val="24"/>
              </w:rPr>
            </w:pPr>
            <w:r>
              <w:rPr>
                <w:rFonts w:ascii="Garamond" w:hAnsi="Garamond"/>
                <w:sz w:val="24"/>
                <w:szCs w:val="24"/>
              </w:rPr>
              <w:t>M</w:t>
            </w:r>
          </w:p>
        </w:tc>
        <w:tc>
          <w:tcPr>
            <w:tcW w:w="5343" w:type="dxa"/>
            <w:tcBorders>
              <w:top w:val="single" w:sz="4" w:space="0" w:color="auto"/>
              <w:left w:val="single" w:sz="4" w:space="0" w:color="auto"/>
              <w:bottom w:val="single" w:sz="4" w:space="0" w:color="auto"/>
              <w:right w:val="single" w:sz="4" w:space="0" w:color="auto"/>
            </w:tcBorders>
          </w:tcPr>
          <w:p w14:paraId="2965281B" w14:textId="265CE63B" w:rsidR="00480E2E" w:rsidRPr="001A255C" w:rsidRDefault="00480E2E" w:rsidP="00907036">
            <w:pPr>
              <w:spacing w:after="80" w:line="240" w:lineRule="auto"/>
              <w:rPr>
                <w:rFonts w:ascii="Garamond" w:hAnsi="Garamond"/>
                <w:sz w:val="24"/>
                <w:szCs w:val="24"/>
              </w:rPr>
            </w:pPr>
            <w:r>
              <w:rPr>
                <w:rFonts w:ascii="Garamond" w:hAnsi="Garamond"/>
                <w:sz w:val="24"/>
                <w:szCs w:val="24"/>
              </w:rPr>
              <w:t>Arrangement – helping your audience follow along</w:t>
            </w:r>
          </w:p>
        </w:tc>
        <w:tc>
          <w:tcPr>
            <w:tcW w:w="3608" w:type="dxa"/>
            <w:tcBorders>
              <w:top w:val="single" w:sz="4" w:space="0" w:color="auto"/>
              <w:left w:val="single" w:sz="4" w:space="0" w:color="auto"/>
              <w:bottom w:val="single" w:sz="4" w:space="0" w:color="auto"/>
              <w:right w:val="single" w:sz="4" w:space="0" w:color="auto"/>
            </w:tcBorders>
          </w:tcPr>
          <w:p w14:paraId="1F1038D6" w14:textId="43D2E91A" w:rsidR="00480E2E" w:rsidRPr="004411ED" w:rsidRDefault="00480E2E" w:rsidP="001B40FC">
            <w:pPr>
              <w:spacing w:after="80" w:line="240" w:lineRule="auto"/>
              <w:rPr>
                <w:rFonts w:ascii="Garamond" w:hAnsi="Garamond"/>
                <w:sz w:val="24"/>
                <w:szCs w:val="24"/>
              </w:rPr>
            </w:pPr>
            <w:r>
              <w:rPr>
                <w:rFonts w:ascii="Garamond" w:hAnsi="Garamond"/>
                <w:sz w:val="24"/>
                <w:szCs w:val="24"/>
              </w:rPr>
              <w:t>97-108</w:t>
            </w:r>
          </w:p>
        </w:tc>
      </w:tr>
      <w:tr w:rsidR="00246578" w:rsidRPr="00C84D31" w14:paraId="18C1401C" w14:textId="77777777" w:rsidTr="003008DE">
        <w:tc>
          <w:tcPr>
            <w:tcW w:w="684" w:type="dxa"/>
            <w:tcBorders>
              <w:top w:val="single" w:sz="4" w:space="0" w:color="auto"/>
              <w:left w:val="single" w:sz="4" w:space="0" w:color="auto"/>
              <w:bottom w:val="single" w:sz="4" w:space="0" w:color="auto"/>
              <w:right w:val="single" w:sz="4" w:space="0" w:color="auto"/>
            </w:tcBorders>
            <w:hideMark/>
          </w:tcPr>
          <w:p w14:paraId="2E440079" w14:textId="061450C3"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9</w:t>
            </w:r>
            <w:r w:rsidRPr="00C84D31">
              <w:rPr>
                <w:rFonts w:ascii="Garamond" w:hAnsi="Garamond"/>
                <w:sz w:val="24"/>
                <w:szCs w:val="24"/>
              </w:rPr>
              <w:t>-</w:t>
            </w:r>
            <w:r>
              <w:rPr>
                <w:rFonts w:ascii="Garamond" w:hAnsi="Garamond"/>
                <w:sz w:val="24"/>
                <w:szCs w:val="24"/>
              </w:rPr>
              <w:t>21</w:t>
            </w:r>
          </w:p>
        </w:tc>
        <w:tc>
          <w:tcPr>
            <w:tcW w:w="741" w:type="dxa"/>
            <w:tcBorders>
              <w:top w:val="single" w:sz="4" w:space="0" w:color="auto"/>
              <w:left w:val="single" w:sz="4" w:space="0" w:color="auto"/>
              <w:bottom w:val="single" w:sz="4" w:space="0" w:color="auto"/>
              <w:right w:val="single" w:sz="4" w:space="0" w:color="auto"/>
            </w:tcBorders>
            <w:hideMark/>
          </w:tcPr>
          <w:p w14:paraId="56517937" w14:textId="0F4F0FA5"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W</w:t>
            </w:r>
          </w:p>
        </w:tc>
        <w:tc>
          <w:tcPr>
            <w:tcW w:w="5343" w:type="dxa"/>
            <w:tcBorders>
              <w:top w:val="single" w:sz="4" w:space="0" w:color="auto"/>
              <w:left w:val="single" w:sz="4" w:space="0" w:color="auto"/>
              <w:bottom w:val="single" w:sz="4" w:space="0" w:color="auto"/>
              <w:right w:val="single" w:sz="4" w:space="0" w:color="auto"/>
            </w:tcBorders>
          </w:tcPr>
          <w:p w14:paraId="0E49394C" w14:textId="77777777" w:rsidR="00246578" w:rsidRDefault="00246578" w:rsidP="002F2583">
            <w:pPr>
              <w:spacing w:after="80" w:line="240" w:lineRule="auto"/>
              <w:rPr>
                <w:rFonts w:ascii="Garamond" w:hAnsi="Garamond"/>
                <w:sz w:val="24"/>
                <w:szCs w:val="24"/>
              </w:rPr>
            </w:pPr>
            <w:r>
              <w:rPr>
                <w:rFonts w:ascii="Garamond" w:hAnsi="Garamond"/>
                <w:bCs/>
                <w:sz w:val="24"/>
                <w:szCs w:val="24"/>
              </w:rPr>
              <w:t>Designing effective introductions and conclusions</w:t>
            </w:r>
            <w:r>
              <w:rPr>
                <w:rFonts w:ascii="Garamond" w:hAnsi="Garamond"/>
                <w:sz w:val="24"/>
                <w:szCs w:val="24"/>
              </w:rPr>
              <w:t xml:space="preserve"> </w:t>
            </w:r>
          </w:p>
          <w:p w14:paraId="3235F7A2" w14:textId="15454AD3" w:rsidR="00246578" w:rsidRPr="004411ED" w:rsidRDefault="00246578" w:rsidP="00F40BE9">
            <w:pPr>
              <w:spacing w:after="80" w:line="240" w:lineRule="auto"/>
              <w:rPr>
                <w:rFonts w:ascii="Garamond" w:hAnsi="Garamond"/>
                <w:sz w:val="24"/>
                <w:szCs w:val="24"/>
              </w:rPr>
            </w:pPr>
            <w:r>
              <w:rPr>
                <w:rFonts w:ascii="Garamond" w:hAnsi="Garamond"/>
                <w:i/>
                <w:sz w:val="24"/>
                <w:szCs w:val="24"/>
              </w:rPr>
              <w:t>Establish speaking order for Speech #1</w:t>
            </w:r>
          </w:p>
        </w:tc>
        <w:tc>
          <w:tcPr>
            <w:tcW w:w="3608" w:type="dxa"/>
            <w:tcBorders>
              <w:top w:val="single" w:sz="4" w:space="0" w:color="auto"/>
              <w:left w:val="single" w:sz="4" w:space="0" w:color="auto"/>
              <w:bottom w:val="single" w:sz="4" w:space="0" w:color="auto"/>
              <w:right w:val="single" w:sz="4" w:space="0" w:color="auto"/>
            </w:tcBorders>
          </w:tcPr>
          <w:p w14:paraId="5BAF4AAC" w14:textId="52A526FC" w:rsidR="00246578" w:rsidRPr="004411ED" w:rsidRDefault="00246578" w:rsidP="00907036">
            <w:pPr>
              <w:spacing w:after="80" w:line="240" w:lineRule="auto"/>
              <w:rPr>
                <w:rFonts w:ascii="Garamond" w:hAnsi="Garamond"/>
                <w:sz w:val="24"/>
                <w:szCs w:val="24"/>
              </w:rPr>
            </w:pPr>
            <w:r>
              <w:rPr>
                <w:rFonts w:ascii="Garamond" w:hAnsi="Garamond"/>
                <w:sz w:val="24"/>
                <w:szCs w:val="24"/>
              </w:rPr>
              <w:t>109-121</w:t>
            </w:r>
          </w:p>
        </w:tc>
      </w:tr>
      <w:tr w:rsidR="00246578" w:rsidRPr="00C84D31" w14:paraId="393131D4" w14:textId="77777777" w:rsidTr="003008DE">
        <w:tc>
          <w:tcPr>
            <w:tcW w:w="684" w:type="dxa"/>
            <w:tcBorders>
              <w:top w:val="single" w:sz="4" w:space="0" w:color="auto"/>
              <w:left w:val="single" w:sz="4" w:space="0" w:color="auto"/>
              <w:bottom w:val="single" w:sz="4" w:space="0" w:color="auto"/>
              <w:right w:val="single" w:sz="4" w:space="0" w:color="auto"/>
            </w:tcBorders>
            <w:hideMark/>
          </w:tcPr>
          <w:p w14:paraId="18EFE094" w14:textId="1136DABD"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9</w:t>
            </w:r>
            <w:r w:rsidRPr="00C84D31">
              <w:rPr>
                <w:rFonts w:ascii="Garamond" w:hAnsi="Garamond"/>
                <w:sz w:val="24"/>
                <w:szCs w:val="24"/>
              </w:rPr>
              <w:t>-</w:t>
            </w:r>
            <w:r>
              <w:rPr>
                <w:rFonts w:ascii="Garamond" w:hAnsi="Garamond"/>
                <w:sz w:val="24"/>
                <w:szCs w:val="24"/>
              </w:rPr>
              <w:t>23</w:t>
            </w:r>
          </w:p>
        </w:tc>
        <w:tc>
          <w:tcPr>
            <w:tcW w:w="741" w:type="dxa"/>
            <w:tcBorders>
              <w:top w:val="single" w:sz="4" w:space="0" w:color="auto"/>
              <w:left w:val="single" w:sz="4" w:space="0" w:color="auto"/>
              <w:bottom w:val="single" w:sz="4" w:space="0" w:color="auto"/>
              <w:right w:val="single" w:sz="4" w:space="0" w:color="auto"/>
            </w:tcBorders>
            <w:hideMark/>
          </w:tcPr>
          <w:p w14:paraId="7CD07BCD" w14:textId="19400399" w:rsidR="00246578" w:rsidRPr="00C84D31" w:rsidRDefault="00246578" w:rsidP="00907036">
            <w:pPr>
              <w:spacing w:after="80" w:line="276" w:lineRule="auto"/>
              <w:ind w:left="-108" w:right="-108"/>
              <w:jc w:val="center"/>
              <w:rPr>
                <w:rFonts w:ascii="Garamond" w:hAnsi="Garamond"/>
                <w:sz w:val="24"/>
                <w:szCs w:val="24"/>
              </w:rPr>
            </w:pPr>
            <w:r w:rsidRPr="00C84D31">
              <w:rPr>
                <w:rFonts w:ascii="Garamond" w:hAnsi="Garamond"/>
                <w:sz w:val="24"/>
                <w:szCs w:val="24"/>
              </w:rPr>
              <w:t>F</w:t>
            </w:r>
          </w:p>
        </w:tc>
        <w:tc>
          <w:tcPr>
            <w:tcW w:w="5343" w:type="dxa"/>
            <w:tcBorders>
              <w:top w:val="single" w:sz="4" w:space="0" w:color="auto"/>
              <w:left w:val="single" w:sz="4" w:space="0" w:color="auto"/>
              <w:bottom w:val="single" w:sz="4" w:space="0" w:color="auto"/>
              <w:right w:val="single" w:sz="4" w:space="0" w:color="auto"/>
            </w:tcBorders>
          </w:tcPr>
          <w:p w14:paraId="0A8F9CED" w14:textId="77777777" w:rsidR="00246578" w:rsidRPr="004411ED" w:rsidRDefault="00246578" w:rsidP="00907036">
            <w:pPr>
              <w:spacing w:after="80" w:line="240" w:lineRule="auto"/>
              <w:rPr>
                <w:rFonts w:ascii="Garamond" w:hAnsi="Garamond"/>
                <w:sz w:val="24"/>
                <w:szCs w:val="24"/>
              </w:rPr>
            </w:pPr>
            <w:r>
              <w:rPr>
                <w:rFonts w:ascii="Garamond" w:hAnsi="Garamond"/>
                <w:b/>
                <w:sz w:val="24"/>
                <w:szCs w:val="24"/>
              </w:rPr>
              <w:t>Maxim</w:t>
            </w:r>
            <w:r>
              <w:rPr>
                <w:rFonts w:ascii="Garamond" w:hAnsi="Garamond"/>
                <w:sz w:val="24"/>
                <w:szCs w:val="24"/>
              </w:rPr>
              <w:t xml:space="preserve"> </w:t>
            </w:r>
          </w:p>
        </w:tc>
        <w:tc>
          <w:tcPr>
            <w:tcW w:w="3608" w:type="dxa"/>
            <w:tcBorders>
              <w:top w:val="single" w:sz="4" w:space="0" w:color="auto"/>
              <w:left w:val="single" w:sz="4" w:space="0" w:color="auto"/>
              <w:bottom w:val="single" w:sz="4" w:space="0" w:color="auto"/>
              <w:right w:val="single" w:sz="4" w:space="0" w:color="auto"/>
            </w:tcBorders>
          </w:tcPr>
          <w:p w14:paraId="1C910DCE" w14:textId="5360E45C" w:rsidR="00246578" w:rsidRPr="004411ED" w:rsidRDefault="00246578" w:rsidP="00907036">
            <w:pPr>
              <w:spacing w:after="80" w:line="240" w:lineRule="auto"/>
              <w:rPr>
                <w:rFonts w:ascii="Garamond" w:hAnsi="Garamond"/>
                <w:sz w:val="24"/>
                <w:szCs w:val="24"/>
              </w:rPr>
            </w:pPr>
            <w:r>
              <w:rPr>
                <w:rFonts w:ascii="Garamond" w:hAnsi="Garamond"/>
                <w:sz w:val="24"/>
                <w:szCs w:val="24"/>
              </w:rPr>
              <w:t>Rough Outline Due</w:t>
            </w:r>
          </w:p>
        </w:tc>
      </w:tr>
      <w:tr w:rsidR="00246578" w:rsidRPr="00C84D31" w14:paraId="62EE24B1" w14:textId="77777777" w:rsidTr="003008DE">
        <w:tc>
          <w:tcPr>
            <w:tcW w:w="684" w:type="dxa"/>
            <w:tcBorders>
              <w:top w:val="single" w:sz="4" w:space="0" w:color="auto"/>
              <w:left w:val="single" w:sz="4" w:space="0" w:color="auto"/>
              <w:bottom w:val="single" w:sz="4" w:space="0" w:color="auto"/>
              <w:right w:val="single" w:sz="4" w:space="0" w:color="auto"/>
            </w:tcBorders>
            <w:hideMark/>
          </w:tcPr>
          <w:p w14:paraId="17B57B6B" w14:textId="049C1CA2"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9-26</w:t>
            </w:r>
          </w:p>
        </w:tc>
        <w:tc>
          <w:tcPr>
            <w:tcW w:w="741" w:type="dxa"/>
            <w:tcBorders>
              <w:top w:val="single" w:sz="4" w:space="0" w:color="auto"/>
              <w:left w:val="single" w:sz="4" w:space="0" w:color="auto"/>
              <w:bottom w:val="single" w:sz="4" w:space="0" w:color="auto"/>
              <w:right w:val="single" w:sz="4" w:space="0" w:color="auto"/>
            </w:tcBorders>
            <w:hideMark/>
          </w:tcPr>
          <w:p w14:paraId="53E98054" w14:textId="40DF16F7"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M</w:t>
            </w:r>
          </w:p>
        </w:tc>
        <w:tc>
          <w:tcPr>
            <w:tcW w:w="5343" w:type="dxa"/>
            <w:tcBorders>
              <w:top w:val="single" w:sz="4" w:space="0" w:color="auto"/>
              <w:left w:val="single" w:sz="4" w:space="0" w:color="auto"/>
              <w:bottom w:val="single" w:sz="4" w:space="0" w:color="auto"/>
              <w:right w:val="single" w:sz="4" w:space="0" w:color="auto"/>
            </w:tcBorders>
          </w:tcPr>
          <w:p w14:paraId="3DF5EF12" w14:textId="77777777" w:rsidR="00246578" w:rsidRPr="00407C04" w:rsidRDefault="00246578" w:rsidP="002F2583">
            <w:pPr>
              <w:spacing w:after="80" w:line="240" w:lineRule="auto"/>
              <w:rPr>
                <w:rFonts w:ascii="Garamond" w:hAnsi="Garamond"/>
                <w:sz w:val="24"/>
                <w:szCs w:val="24"/>
              </w:rPr>
            </w:pPr>
            <w:r>
              <w:rPr>
                <w:rFonts w:ascii="Garamond" w:hAnsi="Garamond"/>
                <w:sz w:val="24"/>
                <w:szCs w:val="24"/>
              </w:rPr>
              <w:t>Style – keeping their interest &amp; shaping knowledge</w:t>
            </w:r>
          </w:p>
          <w:p w14:paraId="38D20EA3" w14:textId="1494386C" w:rsidR="00246578" w:rsidRPr="004411ED" w:rsidRDefault="00246578" w:rsidP="00246578">
            <w:pPr>
              <w:spacing w:after="80" w:line="240" w:lineRule="auto"/>
              <w:rPr>
                <w:rFonts w:ascii="Garamond" w:hAnsi="Garamond"/>
                <w:sz w:val="24"/>
                <w:szCs w:val="24"/>
              </w:rPr>
            </w:pPr>
            <w:r>
              <w:rPr>
                <w:rFonts w:ascii="Garamond" w:hAnsi="Garamond"/>
                <w:sz w:val="24"/>
                <w:szCs w:val="24"/>
              </w:rPr>
              <w:t>Outline Workshop</w:t>
            </w:r>
            <w:r>
              <w:rPr>
                <w:rFonts w:ascii="Garamond" w:hAnsi="Garamond"/>
                <w:i/>
                <w:sz w:val="24"/>
                <w:szCs w:val="24"/>
              </w:rPr>
              <w:t xml:space="preserve"> </w:t>
            </w:r>
          </w:p>
        </w:tc>
        <w:tc>
          <w:tcPr>
            <w:tcW w:w="3608" w:type="dxa"/>
            <w:tcBorders>
              <w:top w:val="single" w:sz="4" w:space="0" w:color="auto"/>
              <w:left w:val="single" w:sz="4" w:space="0" w:color="auto"/>
              <w:bottom w:val="single" w:sz="4" w:space="0" w:color="auto"/>
              <w:right w:val="single" w:sz="4" w:space="0" w:color="auto"/>
            </w:tcBorders>
          </w:tcPr>
          <w:p w14:paraId="1DAC9232" w14:textId="4451BDB9" w:rsidR="00246578" w:rsidRPr="004411ED" w:rsidRDefault="00246578" w:rsidP="00907036">
            <w:pPr>
              <w:spacing w:after="80" w:line="240" w:lineRule="auto"/>
              <w:rPr>
                <w:rFonts w:ascii="Garamond" w:hAnsi="Garamond"/>
                <w:sz w:val="24"/>
                <w:szCs w:val="24"/>
              </w:rPr>
            </w:pPr>
            <w:r>
              <w:rPr>
                <w:rFonts w:ascii="Garamond" w:hAnsi="Garamond"/>
                <w:sz w:val="24"/>
                <w:szCs w:val="24"/>
              </w:rPr>
              <w:t>129-138</w:t>
            </w:r>
          </w:p>
        </w:tc>
      </w:tr>
      <w:tr w:rsidR="00246578" w:rsidRPr="00C84D31" w14:paraId="375AA795" w14:textId="77777777" w:rsidTr="003008DE">
        <w:tc>
          <w:tcPr>
            <w:tcW w:w="684" w:type="dxa"/>
            <w:tcBorders>
              <w:top w:val="single" w:sz="4" w:space="0" w:color="auto"/>
              <w:left w:val="single" w:sz="4" w:space="0" w:color="auto"/>
              <w:bottom w:val="single" w:sz="4" w:space="0" w:color="auto"/>
              <w:right w:val="single" w:sz="4" w:space="0" w:color="auto"/>
            </w:tcBorders>
            <w:hideMark/>
          </w:tcPr>
          <w:p w14:paraId="34FC0538" w14:textId="18CF2337"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9-28</w:t>
            </w:r>
          </w:p>
        </w:tc>
        <w:tc>
          <w:tcPr>
            <w:tcW w:w="741" w:type="dxa"/>
            <w:tcBorders>
              <w:top w:val="single" w:sz="4" w:space="0" w:color="auto"/>
              <w:left w:val="single" w:sz="4" w:space="0" w:color="auto"/>
              <w:bottom w:val="single" w:sz="4" w:space="0" w:color="auto"/>
              <w:right w:val="single" w:sz="4" w:space="0" w:color="auto"/>
            </w:tcBorders>
            <w:hideMark/>
          </w:tcPr>
          <w:p w14:paraId="653C0032" w14:textId="6D54FA27"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W</w:t>
            </w:r>
          </w:p>
        </w:tc>
        <w:tc>
          <w:tcPr>
            <w:tcW w:w="5343" w:type="dxa"/>
            <w:tcBorders>
              <w:top w:val="single" w:sz="4" w:space="0" w:color="auto"/>
              <w:left w:val="single" w:sz="4" w:space="0" w:color="auto"/>
              <w:bottom w:val="single" w:sz="4" w:space="0" w:color="auto"/>
              <w:right w:val="single" w:sz="4" w:space="0" w:color="auto"/>
            </w:tcBorders>
          </w:tcPr>
          <w:p w14:paraId="130139EE" w14:textId="07E9A11D" w:rsidR="00246578" w:rsidRPr="004411ED" w:rsidRDefault="00246578" w:rsidP="00480E2E">
            <w:pPr>
              <w:spacing w:after="80" w:line="240" w:lineRule="auto"/>
              <w:rPr>
                <w:rFonts w:ascii="Garamond" w:hAnsi="Garamond"/>
                <w:sz w:val="24"/>
                <w:szCs w:val="24"/>
              </w:rPr>
            </w:pPr>
            <w:r>
              <w:rPr>
                <w:rFonts w:ascii="Garamond" w:hAnsi="Garamond"/>
                <w:sz w:val="24"/>
                <w:szCs w:val="24"/>
              </w:rPr>
              <w:t>Memory &amp; Delivery</w:t>
            </w:r>
          </w:p>
        </w:tc>
        <w:tc>
          <w:tcPr>
            <w:tcW w:w="3608" w:type="dxa"/>
            <w:tcBorders>
              <w:top w:val="single" w:sz="4" w:space="0" w:color="auto"/>
              <w:left w:val="single" w:sz="4" w:space="0" w:color="auto"/>
              <w:bottom w:val="single" w:sz="4" w:space="0" w:color="auto"/>
              <w:right w:val="single" w:sz="4" w:space="0" w:color="auto"/>
            </w:tcBorders>
          </w:tcPr>
          <w:p w14:paraId="31F05EBC" w14:textId="28D69274" w:rsidR="00246578" w:rsidRPr="004411ED" w:rsidRDefault="00246578" w:rsidP="00907036">
            <w:pPr>
              <w:spacing w:after="80" w:line="240" w:lineRule="auto"/>
              <w:rPr>
                <w:rFonts w:ascii="Garamond" w:hAnsi="Garamond"/>
                <w:sz w:val="24"/>
                <w:szCs w:val="24"/>
              </w:rPr>
            </w:pPr>
            <w:r>
              <w:rPr>
                <w:rFonts w:ascii="Garamond" w:hAnsi="Garamond"/>
                <w:sz w:val="24"/>
                <w:szCs w:val="24"/>
              </w:rPr>
              <w:t>139-163</w:t>
            </w:r>
          </w:p>
        </w:tc>
      </w:tr>
      <w:tr w:rsidR="00246578" w:rsidRPr="00C84D31" w14:paraId="1F3E3197" w14:textId="77777777" w:rsidTr="003008DE">
        <w:tc>
          <w:tcPr>
            <w:tcW w:w="684" w:type="dxa"/>
            <w:tcBorders>
              <w:top w:val="single" w:sz="4" w:space="0" w:color="auto"/>
              <w:left w:val="single" w:sz="4" w:space="0" w:color="auto"/>
              <w:bottom w:val="single" w:sz="4" w:space="0" w:color="auto"/>
              <w:right w:val="single" w:sz="4" w:space="0" w:color="auto"/>
            </w:tcBorders>
            <w:hideMark/>
          </w:tcPr>
          <w:p w14:paraId="6503BA96" w14:textId="726CFDF7"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9-30</w:t>
            </w:r>
          </w:p>
        </w:tc>
        <w:tc>
          <w:tcPr>
            <w:tcW w:w="741" w:type="dxa"/>
            <w:tcBorders>
              <w:top w:val="single" w:sz="4" w:space="0" w:color="auto"/>
              <w:left w:val="single" w:sz="4" w:space="0" w:color="auto"/>
              <w:bottom w:val="single" w:sz="4" w:space="0" w:color="auto"/>
              <w:right w:val="single" w:sz="4" w:space="0" w:color="auto"/>
            </w:tcBorders>
            <w:hideMark/>
          </w:tcPr>
          <w:p w14:paraId="16BBF501" w14:textId="533A5F21" w:rsidR="00246578" w:rsidRPr="00C84D31" w:rsidRDefault="00246578" w:rsidP="00907036">
            <w:pPr>
              <w:spacing w:after="80" w:line="276" w:lineRule="auto"/>
              <w:ind w:left="-108" w:right="-108"/>
              <w:jc w:val="center"/>
              <w:rPr>
                <w:rFonts w:ascii="Garamond" w:hAnsi="Garamond"/>
                <w:sz w:val="24"/>
                <w:szCs w:val="24"/>
              </w:rPr>
            </w:pPr>
            <w:r w:rsidRPr="00C84D31">
              <w:rPr>
                <w:rFonts w:ascii="Garamond" w:hAnsi="Garamond"/>
                <w:sz w:val="24"/>
                <w:szCs w:val="24"/>
              </w:rPr>
              <w:t>F</w:t>
            </w:r>
          </w:p>
        </w:tc>
        <w:tc>
          <w:tcPr>
            <w:tcW w:w="5343" w:type="dxa"/>
            <w:tcBorders>
              <w:top w:val="single" w:sz="4" w:space="0" w:color="auto"/>
              <w:left w:val="single" w:sz="4" w:space="0" w:color="auto"/>
              <w:bottom w:val="single" w:sz="4" w:space="0" w:color="auto"/>
              <w:right w:val="single" w:sz="4" w:space="0" w:color="auto"/>
            </w:tcBorders>
          </w:tcPr>
          <w:p w14:paraId="325F6C93" w14:textId="0B9239A9" w:rsidR="00246578" w:rsidRPr="00037C55" w:rsidRDefault="00246578" w:rsidP="003B53C4">
            <w:pPr>
              <w:spacing w:after="80" w:line="240" w:lineRule="auto"/>
              <w:rPr>
                <w:rFonts w:ascii="Garamond" w:hAnsi="Garamond"/>
                <w:b/>
                <w:sz w:val="24"/>
                <w:szCs w:val="24"/>
              </w:rPr>
            </w:pPr>
            <w:r w:rsidRPr="001A255C">
              <w:rPr>
                <w:rFonts w:ascii="Garamond" w:hAnsi="Garamond"/>
                <w:b/>
                <w:sz w:val="24"/>
                <w:szCs w:val="24"/>
              </w:rPr>
              <w:t>Commonplaces</w:t>
            </w:r>
          </w:p>
        </w:tc>
        <w:tc>
          <w:tcPr>
            <w:tcW w:w="3608" w:type="dxa"/>
            <w:tcBorders>
              <w:top w:val="single" w:sz="4" w:space="0" w:color="auto"/>
              <w:left w:val="single" w:sz="4" w:space="0" w:color="auto"/>
              <w:bottom w:val="single" w:sz="4" w:space="0" w:color="auto"/>
              <w:right w:val="single" w:sz="4" w:space="0" w:color="auto"/>
            </w:tcBorders>
          </w:tcPr>
          <w:p w14:paraId="48FBA41E" w14:textId="77777777" w:rsidR="00246578" w:rsidRPr="004411ED" w:rsidRDefault="00246578" w:rsidP="00907036">
            <w:pPr>
              <w:spacing w:after="80" w:line="240" w:lineRule="auto"/>
              <w:rPr>
                <w:rFonts w:ascii="Garamond" w:hAnsi="Garamond"/>
                <w:sz w:val="24"/>
                <w:szCs w:val="24"/>
              </w:rPr>
            </w:pPr>
          </w:p>
        </w:tc>
      </w:tr>
      <w:tr w:rsidR="00246578" w:rsidRPr="00C84D31" w14:paraId="76AEB437" w14:textId="77777777" w:rsidTr="003008DE">
        <w:tc>
          <w:tcPr>
            <w:tcW w:w="684" w:type="dxa"/>
            <w:tcBorders>
              <w:top w:val="single" w:sz="4" w:space="0" w:color="auto"/>
              <w:left w:val="single" w:sz="4" w:space="0" w:color="auto"/>
              <w:bottom w:val="single" w:sz="4" w:space="0" w:color="auto"/>
              <w:right w:val="single" w:sz="4" w:space="0" w:color="auto"/>
            </w:tcBorders>
            <w:hideMark/>
          </w:tcPr>
          <w:p w14:paraId="6BE909F9" w14:textId="7B4BB16E"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10</w:t>
            </w:r>
            <w:r w:rsidRPr="00C84D31">
              <w:rPr>
                <w:rFonts w:ascii="Garamond" w:hAnsi="Garamond"/>
                <w:sz w:val="24"/>
                <w:szCs w:val="24"/>
              </w:rPr>
              <w:t>-</w:t>
            </w:r>
            <w:r>
              <w:rPr>
                <w:rFonts w:ascii="Garamond" w:hAnsi="Garamond"/>
                <w:sz w:val="24"/>
                <w:szCs w:val="24"/>
              </w:rPr>
              <w:t>3</w:t>
            </w:r>
          </w:p>
        </w:tc>
        <w:tc>
          <w:tcPr>
            <w:tcW w:w="741" w:type="dxa"/>
            <w:tcBorders>
              <w:top w:val="single" w:sz="4" w:space="0" w:color="auto"/>
              <w:left w:val="single" w:sz="4" w:space="0" w:color="auto"/>
              <w:bottom w:val="single" w:sz="4" w:space="0" w:color="auto"/>
              <w:right w:val="single" w:sz="4" w:space="0" w:color="auto"/>
            </w:tcBorders>
            <w:hideMark/>
          </w:tcPr>
          <w:p w14:paraId="43B1FEF9" w14:textId="66A5EDB8"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M</w:t>
            </w:r>
          </w:p>
        </w:tc>
        <w:tc>
          <w:tcPr>
            <w:tcW w:w="5343" w:type="dxa"/>
            <w:tcBorders>
              <w:top w:val="single" w:sz="4" w:space="0" w:color="auto"/>
              <w:left w:val="single" w:sz="4" w:space="0" w:color="auto"/>
              <w:bottom w:val="single" w:sz="4" w:space="0" w:color="auto"/>
              <w:right w:val="single" w:sz="4" w:space="0" w:color="auto"/>
            </w:tcBorders>
          </w:tcPr>
          <w:p w14:paraId="220029A9" w14:textId="723679A0" w:rsidR="00246578" w:rsidRPr="004411ED" w:rsidRDefault="00246578" w:rsidP="00480E2E">
            <w:pPr>
              <w:spacing w:after="80" w:line="240" w:lineRule="auto"/>
              <w:rPr>
                <w:rFonts w:ascii="Garamond" w:hAnsi="Garamond"/>
                <w:sz w:val="24"/>
                <w:szCs w:val="24"/>
              </w:rPr>
            </w:pPr>
            <w:r>
              <w:rPr>
                <w:rFonts w:ascii="Garamond" w:hAnsi="Garamond"/>
                <w:sz w:val="24"/>
                <w:szCs w:val="24"/>
              </w:rPr>
              <w:t>Speech one – Problem</w:t>
            </w:r>
          </w:p>
        </w:tc>
        <w:tc>
          <w:tcPr>
            <w:tcW w:w="3608" w:type="dxa"/>
            <w:tcBorders>
              <w:top w:val="single" w:sz="4" w:space="0" w:color="auto"/>
              <w:left w:val="single" w:sz="4" w:space="0" w:color="auto"/>
              <w:bottom w:val="single" w:sz="4" w:space="0" w:color="auto"/>
              <w:right w:val="single" w:sz="4" w:space="0" w:color="auto"/>
            </w:tcBorders>
          </w:tcPr>
          <w:p w14:paraId="0F791421" w14:textId="724AE88C" w:rsidR="00246578" w:rsidRPr="004411ED" w:rsidRDefault="00246578" w:rsidP="00246578">
            <w:pPr>
              <w:spacing w:after="80" w:line="240" w:lineRule="auto"/>
              <w:rPr>
                <w:rFonts w:ascii="Garamond" w:hAnsi="Garamond"/>
                <w:sz w:val="24"/>
                <w:szCs w:val="24"/>
              </w:rPr>
            </w:pPr>
            <w:r>
              <w:rPr>
                <w:rFonts w:ascii="Garamond" w:hAnsi="Garamond"/>
                <w:sz w:val="24"/>
                <w:szCs w:val="24"/>
              </w:rPr>
              <w:t>Self-evaluation due next class</w:t>
            </w:r>
          </w:p>
        </w:tc>
      </w:tr>
      <w:tr w:rsidR="00246578" w:rsidRPr="00C84D31" w14:paraId="1D94B769" w14:textId="77777777" w:rsidTr="00BE4518">
        <w:tc>
          <w:tcPr>
            <w:tcW w:w="6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0CBBD6" w14:textId="5D4B9ED4"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10-5</w:t>
            </w:r>
          </w:p>
        </w:tc>
        <w:tc>
          <w:tcPr>
            <w:tcW w:w="7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F61BB2" w14:textId="68FDEF95"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W</w:t>
            </w:r>
          </w:p>
        </w:tc>
        <w:tc>
          <w:tcPr>
            <w:tcW w:w="5343" w:type="dxa"/>
            <w:tcBorders>
              <w:top w:val="single" w:sz="4" w:space="0" w:color="auto"/>
              <w:left w:val="single" w:sz="4" w:space="0" w:color="auto"/>
              <w:bottom w:val="single" w:sz="4" w:space="0" w:color="auto"/>
              <w:right w:val="single" w:sz="4" w:space="0" w:color="auto"/>
            </w:tcBorders>
            <w:shd w:val="clear" w:color="auto" w:fill="FFFFFF" w:themeFill="background1"/>
          </w:tcPr>
          <w:p w14:paraId="1F579D8A" w14:textId="1B90EB60" w:rsidR="00246578" w:rsidRPr="00660F09" w:rsidRDefault="00246578" w:rsidP="00480E2E">
            <w:pPr>
              <w:spacing w:after="80" w:line="240" w:lineRule="auto"/>
              <w:rPr>
                <w:rFonts w:ascii="Garamond" w:hAnsi="Garamond"/>
                <w:sz w:val="24"/>
                <w:szCs w:val="24"/>
              </w:rPr>
            </w:pPr>
            <w:r>
              <w:rPr>
                <w:rFonts w:ascii="Garamond" w:hAnsi="Garamond"/>
                <w:sz w:val="24"/>
                <w:szCs w:val="24"/>
              </w:rPr>
              <w:t>Speech one – Problem</w:t>
            </w:r>
          </w:p>
        </w:tc>
        <w:tc>
          <w:tcPr>
            <w:tcW w:w="3608" w:type="dxa"/>
            <w:tcBorders>
              <w:top w:val="single" w:sz="4" w:space="0" w:color="auto"/>
              <w:left w:val="single" w:sz="4" w:space="0" w:color="auto"/>
              <w:bottom w:val="single" w:sz="4" w:space="0" w:color="auto"/>
              <w:right w:val="single" w:sz="4" w:space="0" w:color="auto"/>
            </w:tcBorders>
            <w:shd w:val="clear" w:color="auto" w:fill="FFFFFF" w:themeFill="background1"/>
          </w:tcPr>
          <w:p w14:paraId="54C82BE5" w14:textId="6C6D471F" w:rsidR="00246578" w:rsidRPr="004411ED" w:rsidRDefault="00246578" w:rsidP="00907036">
            <w:pPr>
              <w:spacing w:after="80" w:line="240" w:lineRule="auto"/>
              <w:rPr>
                <w:rFonts w:ascii="Garamond" w:hAnsi="Garamond"/>
                <w:sz w:val="24"/>
                <w:szCs w:val="24"/>
              </w:rPr>
            </w:pPr>
          </w:p>
        </w:tc>
      </w:tr>
      <w:tr w:rsidR="00246578" w:rsidRPr="00C84D31" w14:paraId="33A6B158" w14:textId="77777777" w:rsidTr="00BE4518">
        <w:tc>
          <w:tcPr>
            <w:tcW w:w="6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3E6CA" w14:textId="4E3545FB"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10-7</w:t>
            </w:r>
          </w:p>
        </w:tc>
        <w:tc>
          <w:tcPr>
            <w:tcW w:w="7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5E70B7" w14:textId="6A63D14A" w:rsidR="00246578" w:rsidRPr="00C84D31" w:rsidRDefault="00246578" w:rsidP="00907036">
            <w:pPr>
              <w:spacing w:after="80" w:line="276" w:lineRule="auto"/>
              <w:ind w:left="-108" w:right="-108"/>
              <w:jc w:val="center"/>
              <w:rPr>
                <w:rFonts w:ascii="Garamond" w:hAnsi="Garamond"/>
                <w:sz w:val="24"/>
                <w:szCs w:val="24"/>
              </w:rPr>
            </w:pPr>
            <w:r w:rsidRPr="00C84D31">
              <w:rPr>
                <w:rFonts w:ascii="Garamond" w:hAnsi="Garamond"/>
                <w:sz w:val="24"/>
                <w:szCs w:val="24"/>
              </w:rPr>
              <w:t>F</w:t>
            </w:r>
          </w:p>
        </w:tc>
        <w:tc>
          <w:tcPr>
            <w:tcW w:w="5343" w:type="dxa"/>
            <w:tcBorders>
              <w:top w:val="single" w:sz="4" w:space="0" w:color="auto"/>
              <w:left w:val="single" w:sz="4" w:space="0" w:color="auto"/>
              <w:bottom w:val="single" w:sz="4" w:space="0" w:color="auto"/>
              <w:right w:val="single" w:sz="4" w:space="0" w:color="auto"/>
            </w:tcBorders>
            <w:shd w:val="clear" w:color="auto" w:fill="FFFFFF" w:themeFill="background1"/>
          </w:tcPr>
          <w:p w14:paraId="018FBAF9" w14:textId="713D66B3" w:rsidR="00246578" w:rsidRPr="00660F09" w:rsidRDefault="00246578" w:rsidP="00480E2E">
            <w:pPr>
              <w:spacing w:after="80" w:line="240" w:lineRule="auto"/>
              <w:rPr>
                <w:rFonts w:ascii="Garamond" w:hAnsi="Garamond"/>
                <w:sz w:val="24"/>
                <w:szCs w:val="24"/>
              </w:rPr>
            </w:pPr>
            <w:r>
              <w:rPr>
                <w:rFonts w:ascii="Garamond" w:hAnsi="Garamond"/>
                <w:sz w:val="24"/>
                <w:szCs w:val="24"/>
              </w:rPr>
              <w:t>Speech one – Problem</w:t>
            </w:r>
          </w:p>
        </w:tc>
        <w:tc>
          <w:tcPr>
            <w:tcW w:w="3608" w:type="dxa"/>
            <w:tcBorders>
              <w:top w:val="single" w:sz="4" w:space="0" w:color="auto"/>
              <w:left w:val="single" w:sz="4" w:space="0" w:color="auto"/>
              <w:bottom w:val="single" w:sz="4" w:space="0" w:color="auto"/>
              <w:right w:val="single" w:sz="4" w:space="0" w:color="auto"/>
            </w:tcBorders>
            <w:shd w:val="clear" w:color="auto" w:fill="FFFFFF" w:themeFill="background1"/>
          </w:tcPr>
          <w:p w14:paraId="648E7CE4" w14:textId="77777777" w:rsidR="00246578" w:rsidRPr="004411ED" w:rsidRDefault="00246578" w:rsidP="00907036">
            <w:pPr>
              <w:spacing w:after="80" w:line="240" w:lineRule="auto"/>
              <w:rPr>
                <w:rFonts w:ascii="Garamond" w:hAnsi="Garamond"/>
                <w:sz w:val="24"/>
                <w:szCs w:val="24"/>
              </w:rPr>
            </w:pPr>
          </w:p>
        </w:tc>
      </w:tr>
      <w:tr w:rsidR="00246578" w:rsidRPr="00C84D31" w14:paraId="6B1EB934" w14:textId="77777777" w:rsidTr="00D53E32">
        <w:tc>
          <w:tcPr>
            <w:tcW w:w="6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3684A35" w14:textId="624BDF67"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10</w:t>
            </w:r>
            <w:r w:rsidRPr="00C84D31">
              <w:rPr>
                <w:rFonts w:ascii="Garamond" w:hAnsi="Garamond"/>
                <w:sz w:val="24"/>
                <w:szCs w:val="24"/>
              </w:rPr>
              <w:t>-</w:t>
            </w:r>
            <w:r>
              <w:rPr>
                <w:rFonts w:ascii="Garamond" w:hAnsi="Garamond"/>
                <w:sz w:val="24"/>
                <w:szCs w:val="24"/>
              </w:rPr>
              <w:t>10</w:t>
            </w:r>
          </w:p>
        </w:tc>
        <w:tc>
          <w:tcPr>
            <w:tcW w:w="7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AE85E5" w14:textId="2AD040BE"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M</w:t>
            </w:r>
          </w:p>
        </w:tc>
        <w:tc>
          <w:tcPr>
            <w:tcW w:w="5343" w:type="dxa"/>
            <w:tcBorders>
              <w:top w:val="single" w:sz="4" w:space="0" w:color="auto"/>
              <w:left w:val="single" w:sz="4" w:space="0" w:color="auto"/>
              <w:bottom w:val="single" w:sz="4" w:space="0" w:color="auto"/>
              <w:right w:val="single" w:sz="4" w:space="0" w:color="auto"/>
            </w:tcBorders>
            <w:shd w:val="clear" w:color="auto" w:fill="FFFFFF" w:themeFill="background1"/>
          </w:tcPr>
          <w:p w14:paraId="3525F058" w14:textId="77777777" w:rsidR="00246578" w:rsidRDefault="00246578" w:rsidP="00D53E32">
            <w:pPr>
              <w:spacing w:after="80" w:line="240" w:lineRule="auto"/>
              <w:rPr>
                <w:rFonts w:ascii="Garamond" w:hAnsi="Garamond"/>
                <w:sz w:val="24"/>
                <w:szCs w:val="24"/>
              </w:rPr>
            </w:pPr>
            <w:r>
              <w:rPr>
                <w:rFonts w:ascii="Garamond" w:hAnsi="Garamond"/>
                <w:sz w:val="24"/>
                <w:szCs w:val="24"/>
              </w:rPr>
              <w:t xml:space="preserve">Ethos </w:t>
            </w:r>
          </w:p>
          <w:p w14:paraId="650C1705" w14:textId="55398974" w:rsidR="00246578" w:rsidRDefault="00246578" w:rsidP="00D53E32">
            <w:pPr>
              <w:spacing w:after="80" w:line="240" w:lineRule="auto"/>
              <w:rPr>
                <w:rFonts w:ascii="Garamond" w:hAnsi="Garamond"/>
                <w:i/>
                <w:sz w:val="24"/>
                <w:szCs w:val="24"/>
              </w:rPr>
            </w:pPr>
            <w:r>
              <w:rPr>
                <w:rFonts w:ascii="Garamond" w:hAnsi="Garamond"/>
                <w:sz w:val="24"/>
                <w:szCs w:val="24"/>
              </w:rPr>
              <w:t xml:space="preserve">Talk about last night’s </w:t>
            </w:r>
            <w:r w:rsidR="001B40FC">
              <w:rPr>
                <w:rFonts w:ascii="Garamond" w:hAnsi="Garamond"/>
                <w:sz w:val="24"/>
                <w:szCs w:val="24"/>
              </w:rPr>
              <w:t xml:space="preserve">presidential </w:t>
            </w:r>
            <w:r>
              <w:rPr>
                <w:rFonts w:ascii="Garamond" w:hAnsi="Garamond"/>
                <w:sz w:val="24"/>
                <w:szCs w:val="24"/>
              </w:rPr>
              <w:t>debate</w:t>
            </w:r>
            <w:r w:rsidRPr="003008DE">
              <w:rPr>
                <w:rFonts w:ascii="Garamond" w:hAnsi="Garamond"/>
                <w:i/>
                <w:sz w:val="24"/>
                <w:szCs w:val="24"/>
              </w:rPr>
              <w:t xml:space="preserve"> </w:t>
            </w:r>
          </w:p>
          <w:p w14:paraId="2C72403F" w14:textId="762EED17" w:rsidR="00246578" w:rsidRPr="004411ED" w:rsidRDefault="00246578" w:rsidP="00480E2E">
            <w:pPr>
              <w:spacing w:after="80" w:line="240" w:lineRule="auto"/>
              <w:rPr>
                <w:rFonts w:ascii="Garamond" w:hAnsi="Garamond"/>
                <w:sz w:val="24"/>
                <w:szCs w:val="24"/>
              </w:rPr>
            </w:pPr>
            <w:r>
              <w:rPr>
                <w:rFonts w:ascii="Garamond" w:hAnsi="Garamond"/>
                <w:i/>
                <w:sz w:val="24"/>
                <w:szCs w:val="24"/>
              </w:rPr>
              <w:t>Assign Speech #2</w:t>
            </w:r>
          </w:p>
        </w:tc>
        <w:tc>
          <w:tcPr>
            <w:tcW w:w="3608" w:type="dxa"/>
            <w:tcBorders>
              <w:top w:val="single" w:sz="4" w:space="0" w:color="auto"/>
              <w:left w:val="single" w:sz="4" w:space="0" w:color="auto"/>
              <w:bottom w:val="single" w:sz="4" w:space="0" w:color="auto"/>
              <w:right w:val="single" w:sz="4" w:space="0" w:color="auto"/>
            </w:tcBorders>
            <w:shd w:val="clear" w:color="auto" w:fill="FFFFFF" w:themeFill="background1"/>
          </w:tcPr>
          <w:p w14:paraId="5330239A" w14:textId="3EC82A7C" w:rsidR="00246578" w:rsidRPr="004411ED" w:rsidRDefault="00246578" w:rsidP="00907036">
            <w:pPr>
              <w:spacing w:after="80" w:line="240" w:lineRule="auto"/>
              <w:rPr>
                <w:rFonts w:ascii="Garamond" w:hAnsi="Garamond"/>
                <w:sz w:val="24"/>
                <w:szCs w:val="24"/>
              </w:rPr>
            </w:pPr>
            <w:r>
              <w:rPr>
                <w:rFonts w:ascii="Garamond" w:hAnsi="Garamond"/>
                <w:sz w:val="24"/>
                <w:szCs w:val="24"/>
              </w:rPr>
              <w:t>213-214</w:t>
            </w:r>
          </w:p>
        </w:tc>
      </w:tr>
      <w:tr w:rsidR="00246578" w:rsidRPr="00C84D31" w14:paraId="458074C2" w14:textId="77777777" w:rsidTr="00BE4518">
        <w:tc>
          <w:tcPr>
            <w:tcW w:w="6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F247CB" w14:textId="28C775C4"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10</w:t>
            </w:r>
            <w:r w:rsidRPr="00C84D31">
              <w:rPr>
                <w:rFonts w:ascii="Garamond" w:hAnsi="Garamond"/>
                <w:sz w:val="24"/>
                <w:szCs w:val="24"/>
              </w:rPr>
              <w:t>-</w:t>
            </w:r>
            <w:r>
              <w:rPr>
                <w:rFonts w:ascii="Garamond" w:hAnsi="Garamond"/>
                <w:sz w:val="24"/>
                <w:szCs w:val="24"/>
              </w:rPr>
              <w:t>12</w:t>
            </w:r>
          </w:p>
        </w:tc>
        <w:tc>
          <w:tcPr>
            <w:tcW w:w="7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DD86BD" w14:textId="32E37639"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W</w:t>
            </w:r>
          </w:p>
        </w:tc>
        <w:tc>
          <w:tcPr>
            <w:tcW w:w="5343" w:type="dxa"/>
            <w:tcBorders>
              <w:top w:val="single" w:sz="4" w:space="0" w:color="auto"/>
              <w:left w:val="single" w:sz="4" w:space="0" w:color="auto"/>
              <w:bottom w:val="single" w:sz="4" w:space="0" w:color="auto"/>
              <w:right w:val="single" w:sz="4" w:space="0" w:color="auto"/>
            </w:tcBorders>
            <w:shd w:val="clear" w:color="auto" w:fill="FFFFFF" w:themeFill="background1"/>
          </w:tcPr>
          <w:p w14:paraId="69E85C7D" w14:textId="1B5AFE23" w:rsidR="00246578" w:rsidRPr="004411ED" w:rsidRDefault="00246578" w:rsidP="001B40FC">
            <w:pPr>
              <w:spacing w:after="80" w:line="240" w:lineRule="auto"/>
              <w:rPr>
                <w:rFonts w:ascii="Garamond" w:hAnsi="Garamond"/>
                <w:sz w:val="24"/>
                <w:szCs w:val="24"/>
              </w:rPr>
            </w:pPr>
            <w:r>
              <w:rPr>
                <w:rFonts w:ascii="Garamond" w:hAnsi="Garamond"/>
                <w:sz w:val="24"/>
                <w:szCs w:val="24"/>
              </w:rPr>
              <w:t>Pathos</w:t>
            </w:r>
          </w:p>
        </w:tc>
        <w:tc>
          <w:tcPr>
            <w:tcW w:w="3608" w:type="dxa"/>
            <w:tcBorders>
              <w:top w:val="single" w:sz="4" w:space="0" w:color="auto"/>
              <w:left w:val="single" w:sz="4" w:space="0" w:color="auto"/>
              <w:bottom w:val="single" w:sz="4" w:space="0" w:color="auto"/>
              <w:right w:val="single" w:sz="4" w:space="0" w:color="auto"/>
            </w:tcBorders>
            <w:shd w:val="clear" w:color="auto" w:fill="FFFFFF" w:themeFill="background1"/>
          </w:tcPr>
          <w:p w14:paraId="667FA436" w14:textId="2012B8FB" w:rsidR="00246578" w:rsidRPr="004411ED" w:rsidRDefault="00246578" w:rsidP="00907036">
            <w:pPr>
              <w:spacing w:after="80" w:line="240" w:lineRule="auto"/>
              <w:rPr>
                <w:rFonts w:ascii="Garamond" w:hAnsi="Garamond"/>
                <w:sz w:val="24"/>
                <w:szCs w:val="24"/>
              </w:rPr>
            </w:pPr>
            <w:r>
              <w:rPr>
                <w:rFonts w:ascii="Garamond" w:hAnsi="Garamond"/>
                <w:sz w:val="24"/>
                <w:szCs w:val="24"/>
              </w:rPr>
              <w:t>221-224</w:t>
            </w:r>
          </w:p>
        </w:tc>
      </w:tr>
      <w:tr w:rsidR="00246578" w:rsidRPr="00C84D31" w14:paraId="385BD4CF" w14:textId="77777777" w:rsidTr="00BE4518">
        <w:tc>
          <w:tcPr>
            <w:tcW w:w="6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0F038D" w14:textId="5DE09CC6"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10</w:t>
            </w:r>
            <w:r w:rsidRPr="00C84D31">
              <w:rPr>
                <w:rFonts w:ascii="Garamond" w:hAnsi="Garamond"/>
                <w:sz w:val="24"/>
                <w:szCs w:val="24"/>
              </w:rPr>
              <w:t>-</w:t>
            </w:r>
            <w:r>
              <w:rPr>
                <w:rFonts w:ascii="Garamond" w:hAnsi="Garamond"/>
                <w:sz w:val="24"/>
                <w:szCs w:val="24"/>
              </w:rPr>
              <w:t>14</w:t>
            </w:r>
          </w:p>
        </w:tc>
        <w:tc>
          <w:tcPr>
            <w:tcW w:w="7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1F42A7" w14:textId="0BB9C36E" w:rsidR="00246578" w:rsidRPr="00C84D31" w:rsidRDefault="00246578" w:rsidP="00907036">
            <w:pPr>
              <w:spacing w:after="80" w:line="276" w:lineRule="auto"/>
              <w:ind w:left="-108" w:right="-108"/>
              <w:jc w:val="center"/>
              <w:rPr>
                <w:rFonts w:ascii="Garamond" w:hAnsi="Garamond"/>
                <w:sz w:val="24"/>
                <w:szCs w:val="24"/>
              </w:rPr>
            </w:pPr>
            <w:r w:rsidRPr="00C84D31">
              <w:rPr>
                <w:rFonts w:ascii="Garamond" w:hAnsi="Garamond"/>
                <w:sz w:val="24"/>
                <w:szCs w:val="24"/>
              </w:rPr>
              <w:t>F</w:t>
            </w:r>
          </w:p>
        </w:tc>
        <w:tc>
          <w:tcPr>
            <w:tcW w:w="5343" w:type="dxa"/>
            <w:tcBorders>
              <w:top w:val="single" w:sz="4" w:space="0" w:color="auto"/>
              <w:left w:val="single" w:sz="4" w:space="0" w:color="auto"/>
              <w:bottom w:val="single" w:sz="4" w:space="0" w:color="auto"/>
              <w:right w:val="single" w:sz="4" w:space="0" w:color="auto"/>
            </w:tcBorders>
            <w:shd w:val="clear" w:color="auto" w:fill="FFFFFF" w:themeFill="background1"/>
          </w:tcPr>
          <w:p w14:paraId="7FD2073E" w14:textId="6718FC08" w:rsidR="00246578" w:rsidRPr="00660F09" w:rsidRDefault="00246578" w:rsidP="003B53C4">
            <w:pPr>
              <w:spacing w:after="80" w:line="240" w:lineRule="auto"/>
              <w:rPr>
                <w:rFonts w:ascii="Garamond" w:hAnsi="Garamond"/>
                <w:sz w:val="24"/>
                <w:szCs w:val="24"/>
              </w:rPr>
            </w:pPr>
            <w:proofErr w:type="spellStart"/>
            <w:r>
              <w:rPr>
                <w:rFonts w:ascii="Garamond" w:hAnsi="Garamond"/>
                <w:b/>
                <w:sz w:val="24"/>
                <w:szCs w:val="24"/>
              </w:rPr>
              <w:t>Ethopoeia</w:t>
            </w:r>
            <w:proofErr w:type="spellEnd"/>
          </w:p>
        </w:tc>
        <w:tc>
          <w:tcPr>
            <w:tcW w:w="3608" w:type="dxa"/>
            <w:tcBorders>
              <w:top w:val="single" w:sz="4" w:space="0" w:color="auto"/>
              <w:left w:val="single" w:sz="4" w:space="0" w:color="auto"/>
              <w:bottom w:val="single" w:sz="4" w:space="0" w:color="auto"/>
              <w:right w:val="single" w:sz="4" w:space="0" w:color="auto"/>
            </w:tcBorders>
            <w:shd w:val="clear" w:color="auto" w:fill="FFFFFF" w:themeFill="background1"/>
          </w:tcPr>
          <w:p w14:paraId="33BD8585" w14:textId="2A290BAC" w:rsidR="00246578" w:rsidRPr="004411ED" w:rsidRDefault="00246578" w:rsidP="00907036">
            <w:pPr>
              <w:spacing w:after="80" w:line="240" w:lineRule="auto"/>
              <w:rPr>
                <w:rFonts w:ascii="Garamond" w:hAnsi="Garamond"/>
                <w:sz w:val="24"/>
                <w:szCs w:val="24"/>
              </w:rPr>
            </w:pPr>
          </w:p>
        </w:tc>
      </w:tr>
      <w:tr w:rsidR="00246578" w:rsidRPr="00C84D31" w14:paraId="17880B78" w14:textId="77777777" w:rsidTr="00BE4518">
        <w:tc>
          <w:tcPr>
            <w:tcW w:w="68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3F20CA4" w14:textId="12467D4F"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10-17</w:t>
            </w:r>
          </w:p>
        </w:tc>
        <w:tc>
          <w:tcPr>
            <w:tcW w:w="74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93A5383" w14:textId="22DE6D34"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M</w:t>
            </w:r>
          </w:p>
        </w:tc>
        <w:tc>
          <w:tcPr>
            <w:tcW w:w="534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D4827DA" w14:textId="3A3B827D" w:rsidR="00246578" w:rsidRPr="00BE4518" w:rsidRDefault="00246578" w:rsidP="00907036">
            <w:pPr>
              <w:spacing w:after="80" w:line="240" w:lineRule="auto"/>
              <w:rPr>
                <w:rFonts w:ascii="Garamond" w:hAnsi="Garamond"/>
                <w:bCs/>
                <w:i/>
                <w:sz w:val="24"/>
                <w:szCs w:val="24"/>
              </w:rPr>
            </w:pPr>
            <w:r w:rsidRPr="00BE4518">
              <w:rPr>
                <w:rFonts w:ascii="Garamond" w:hAnsi="Garamond"/>
                <w:bCs/>
                <w:i/>
                <w:sz w:val="24"/>
                <w:szCs w:val="24"/>
              </w:rPr>
              <w:t>Fall Break</w:t>
            </w:r>
          </w:p>
        </w:tc>
        <w:tc>
          <w:tcPr>
            <w:tcW w:w="360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3DE19A" w14:textId="03B18C98" w:rsidR="00246578" w:rsidRPr="004411ED" w:rsidRDefault="00246578" w:rsidP="00907036">
            <w:pPr>
              <w:spacing w:after="80" w:line="240" w:lineRule="auto"/>
              <w:rPr>
                <w:rFonts w:ascii="Garamond" w:hAnsi="Garamond"/>
                <w:sz w:val="24"/>
                <w:szCs w:val="24"/>
              </w:rPr>
            </w:pPr>
          </w:p>
        </w:tc>
      </w:tr>
      <w:tr w:rsidR="00246578" w:rsidRPr="00C84D31" w14:paraId="5AD05224" w14:textId="77777777" w:rsidTr="003008DE">
        <w:tc>
          <w:tcPr>
            <w:tcW w:w="684" w:type="dxa"/>
            <w:tcBorders>
              <w:top w:val="single" w:sz="4" w:space="0" w:color="auto"/>
              <w:left w:val="single" w:sz="4" w:space="0" w:color="auto"/>
              <w:bottom w:val="single" w:sz="4" w:space="0" w:color="auto"/>
              <w:right w:val="single" w:sz="4" w:space="0" w:color="auto"/>
            </w:tcBorders>
            <w:hideMark/>
          </w:tcPr>
          <w:p w14:paraId="7B1688CB" w14:textId="27D0FEF6"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10-19</w:t>
            </w:r>
          </w:p>
        </w:tc>
        <w:tc>
          <w:tcPr>
            <w:tcW w:w="741" w:type="dxa"/>
            <w:tcBorders>
              <w:top w:val="single" w:sz="4" w:space="0" w:color="auto"/>
              <w:left w:val="single" w:sz="4" w:space="0" w:color="auto"/>
              <w:bottom w:val="single" w:sz="4" w:space="0" w:color="auto"/>
              <w:right w:val="single" w:sz="4" w:space="0" w:color="auto"/>
            </w:tcBorders>
            <w:hideMark/>
          </w:tcPr>
          <w:p w14:paraId="7EFC5664" w14:textId="68D5A65E"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W</w:t>
            </w:r>
          </w:p>
        </w:tc>
        <w:tc>
          <w:tcPr>
            <w:tcW w:w="5343" w:type="dxa"/>
            <w:tcBorders>
              <w:top w:val="single" w:sz="4" w:space="0" w:color="auto"/>
              <w:left w:val="single" w:sz="4" w:space="0" w:color="auto"/>
              <w:bottom w:val="single" w:sz="4" w:space="0" w:color="auto"/>
              <w:right w:val="single" w:sz="4" w:space="0" w:color="auto"/>
            </w:tcBorders>
          </w:tcPr>
          <w:p w14:paraId="2EE168DB" w14:textId="53EED9A7" w:rsidR="00246578" w:rsidRPr="002A2BBB" w:rsidRDefault="00246578" w:rsidP="00907036">
            <w:pPr>
              <w:spacing w:after="80" w:line="240" w:lineRule="auto"/>
              <w:rPr>
                <w:rFonts w:ascii="Garamond" w:hAnsi="Garamond"/>
                <w:sz w:val="24"/>
                <w:szCs w:val="24"/>
              </w:rPr>
            </w:pPr>
            <w:r>
              <w:rPr>
                <w:rFonts w:ascii="Garamond" w:hAnsi="Garamond"/>
                <w:sz w:val="24"/>
                <w:szCs w:val="24"/>
              </w:rPr>
              <w:t>Midterm exam</w:t>
            </w:r>
          </w:p>
        </w:tc>
        <w:tc>
          <w:tcPr>
            <w:tcW w:w="3608" w:type="dxa"/>
            <w:tcBorders>
              <w:top w:val="single" w:sz="4" w:space="0" w:color="auto"/>
              <w:left w:val="single" w:sz="4" w:space="0" w:color="auto"/>
              <w:bottom w:val="single" w:sz="4" w:space="0" w:color="auto"/>
              <w:right w:val="single" w:sz="4" w:space="0" w:color="auto"/>
            </w:tcBorders>
          </w:tcPr>
          <w:p w14:paraId="72BF5FB8" w14:textId="77777777" w:rsidR="00246578" w:rsidRPr="004411ED" w:rsidRDefault="00246578" w:rsidP="00907036">
            <w:pPr>
              <w:spacing w:after="80" w:line="240" w:lineRule="auto"/>
              <w:rPr>
                <w:rFonts w:ascii="Garamond" w:hAnsi="Garamond"/>
                <w:sz w:val="24"/>
                <w:szCs w:val="24"/>
              </w:rPr>
            </w:pPr>
          </w:p>
        </w:tc>
      </w:tr>
      <w:tr w:rsidR="00246578" w:rsidRPr="00C84D31" w14:paraId="3491E2CA" w14:textId="77777777" w:rsidTr="003008DE">
        <w:tc>
          <w:tcPr>
            <w:tcW w:w="684" w:type="dxa"/>
            <w:tcBorders>
              <w:top w:val="single" w:sz="4" w:space="0" w:color="auto"/>
              <w:left w:val="single" w:sz="4" w:space="0" w:color="auto"/>
              <w:bottom w:val="single" w:sz="4" w:space="0" w:color="auto"/>
              <w:right w:val="single" w:sz="4" w:space="0" w:color="auto"/>
            </w:tcBorders>
            <w:hideMark/>
          </w:tcPr>
          <w:p w14:paraId="6409E2BD" w14:textId="7FD8279D"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lastRenderedPageBreak/>
              <w:t>10</w:t>
            </w:r>
            <w:r w:rsidRPr="00C84D31">
              <w:rPr>
                <w:rFonts w:ascii="Garamond" w:hAnsi="Garamond"/>
                <w:sz w:val="24"/>
                <w:szCs w:val="24"/>
              </w:rPr>
              <w:t>-</w:t>
            </w:r>
            <w:r>
              <w:rPr>
                <w:rFonts w:ascii="Garamond" w:hAnsi="Garamond"/>
                <w:sz w:val="24"/>
                <w:szCs w:val="24"/>
              </w:rPr>
              <w:t>21</w:t>
            </w:r>
          </w:p>
        </w:tc>
        <w:tc>
          <w:tcPr>
            <w:tcW w:w="741" w:type="dxa"/>
            <w:tcBorders>
              <w:top w:val="single" w:sz="4" w:space="0" w:color="auto"/>
              <w:left w:val="single" w:sz="4" w:space="0" w:color="auto"/>
              <w:bottom w:val="single" w:sz="4" w:space="0" w:color="auto"/>
              <w:right w:val="single" w:sz="4" w:space="0" w:color="auto"/>
            </w:tcBorders>
            <w:hideMark/>
          </w:tcPr>
          <w:p w14:paraId="6A05E0D9" w14:textId="5ACE0D0B" w:rsidR="00246578" w:rsidRPr="00C84D31" w:rsidRDefault="00246578" w:rsidP="00907036">
            <w:pPr>
              <w:spacing w:after="80" w:line="276" w:lineRule="auto"/>
              <w:ind w:left="-108" w:right="-108"/>
              <w:jc w:val="center"/>
              <w:rPr>
                <w:rFonts w:ascii="Garamond" w:hAnsi="Garamond"/>
                <w:sz w:val="24"/>
                <w:szCs w:val="24"/>
              </w:rPr>
            </w:pPr>
            <w:r w:rsidRPr="00C84D31">
              <w:rPr>
                <w:rFonts w:ascii="Garamond" w:hAnsi="Garamond"/>
                <w:sz w:val="24"/>
                <w:szCs w:val="24"/>
              </w:rPr>
              <w:t>F</w:t>
            </w:r>
          </w:p>
        </w:tc>
        <w:tc>
          <w:tcPr>
            <w:tcW w:w="5343" w:type="dxa"/>
            <w:tcBorders>
              <w:top w:val="single" w:sz="4" w:space="0" w:color="auto"/>
              <w:left w:val="single" w:sz="4" w:space="0" w:color="auto"/>
              <w:bottom w:val="single" w:sz="4" w:space="0" w:color="auto"/>
              <w:right w:val="single" w:sz="4" w:space="0" w:color="auto"/>
            </w:tcBorders>
          </w:tcPr>
          <w:p w14:paraId="3876C0CA" w14:textId="77777777" w:rsidR="00246578" w:rsidRPr="00C245B9" w:rsidRDefault="00246578" w:rsidP="00907036">
            <w:pPr>
              <w:spacing w:after="80" w:line="240" w:lineRule="auto"/>
              <w:rPr>
                <w:rFonts w:ascii="Garamond" w:hAnsi="Garamond"/>
                <w:b/>
                <w:bCs/>
                <w:sz w:val="24"/>
                <w:szCs w:val="24"/>
              </w:rPr>
            </w:pPr>
            <w:r>
              <w:rPr>
                <w:rFonts w:ascii="Garamond" w:hAnsi="Garamond"/>
                <w:b/>
                <w:bCs/>
                <w:sz w:val="24"/>
                <w:szCs w:val="24"/>
              </w:rPr>
              <w:t>Confirmation/</w:t>
            </w:r>
            <w:r w:rsidRPr="00482563">
              <w:rPr>
                <w:rFonts w:ascii="Garamond" w:hAnsi="Garamond"/>
                <w:b/>
                <w:bCs/>
                <w:sz w:val="24"/>
                <w:szCs w:val="24"/>
              </w:rPr>
              <w:t>Refutation</w:t>
            </w:r>
            <w:r w:rsidRPr="00C245B9">
              <w:rPr>
                <w:rFonts w:ascii="Garamond" w:hAnsi="Garamond"/>
                <w:i/>
                <w:sz w:val="24"/>
                <w:szCs w:val="24"/>
              </w:rPr>
              <w:t xml:space="preserve"> </w:t>
            </w:r>
            <w:r>
              <w:rPr>
                <w:rFonts w:ascii="Garamond" w:hAnsi="Garamond"/>
                <w:sz w:val="24"/>
                <w:szCs w:val="24"/>
              </w:rPr>
              <w:t>(</w:t>
            </w:r>
            <w:r w:rsidRPr="00C245B9">
              <w:rPr>
                <w:rFonts w:ascii="Garamond" w:hAnsi="Garamond"/>
                <w:i/>
                <w:sz w:val="24"/>
                <w:szCs w:val="24"/>
              </w:rPr>
              <w:t>Impromptu Friday</w:t>
            </w:r>
            <w:r>
              <w:rPr>
                <w:rFonts w:ascii="Garamond" w:hAnsi="Garamond"/>
                <w:sz w:val="24"/>
                <w:szCs w:val="24"/>
              </w:rPr>
              <w:t>)</w:t>
            </w:r>
          </w:p>
        </w:tc>
        <w:tc>
          <w:tcPr>
            <w:tcW w:w="3608" w:type="dxa"/>
            <w:tcBorders>
              <w:top w:val="single" w:sz="4" w:space="0" w:color="auto"/>
              <w:left w:val="single" w:sz="4" w:space="0" w:color="auto"/>
              <w:bottom w:val="single" w:sz="4" w:space="0" w:color="auto"/>
              <w:right w:val="single" w:sz="4" w:space="0" w:color="auto"/>
            </w:tcBorders>
          </w:tcPr>
          <w:p w14:paraId="379D9480" w14:textId="77777777" w:rsidR="00246578" w:rsidRPr="00C245B9" w:rsidRDefault="00246578" w:rsidP="00907036">
            <w:pPr>
              <w:spacing w:after="80" w:line="240" w:lineRule="auto"/>
              <w:rPr>
                <w:rFonts w:ascii="Garamond" w:hAnsi="Garamond"/>
                <w:sz w:val="24"/>
                <w:szCs w:val="24"/>
              </w:rPr>
            </w:pPr>
          </w:p>
        </w:tc>
      </w:tr>
      <w:tr w:rsidR="00246578" w:rsidRPr="00C84D31" w14:paraId="63AC4539" w14:textId="77777777" w:rsidTr="003008DE">
        <w:tc>
          <w:tcPr>
            <w:tcW w:w="684" w:type="dxa"/>
            <w:tcBorders>
              <w:top w:val="single" w:sz="4" w:space="0" w:color="auto"/>
              <w:left w:val="single" w:sz="4" w:space="0" w:color="auto"/>
              <w:bottom w:val="single" w:sz="4" w:space="0" w:color="auto"/>
              <w:right w:val="single" w:sz="4" w:space="0" w:color="auto"/>
            </w:tcBorders>
            <w:hideMark/>
          </w:tcPr>
          <w:p w14:paraId="2E72BD09" w14:textId="7EB5FA49"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10</w:t>
            </w:r>
            <w:r w:rsidRPr="00C84D31">
              <w:rPr>
                <w:rFonts w:ascii="Garamond" w:hAnsi="Garamond"/>
                <w:sz w:val="24"/>
                <w:szCs w:val="24"/>
              </w:rPr>
              <w:t>-</w:t>
            </w:r>
            <w:r>
              <w:rPr>
                <w:rFonts w:ascii="Garamond" w:hAnsi="Garamond"/>
                <w:sz w:val="24"/>
                <w:szCs w:val="24"/>
              </w:rPr>
              <w:t>24</w:t>
            </w:r>
          </w:p>
        </w:tc>
        <w:tc>
          <w:tcPr>
            <w:tcW w:w="741" w:type="dxa"/>
            <w:tcBorders>
              <w:top w:val="single" w:sz="4" w:space="0" w:color="auto"/>
              <w:left w:val="single" w:sz="4" w:space="0" w:color="auto"/>
              <w:bottom w:val="single" w:sz="4" w:space="0" w:color="auto"/>
              <w:right w:val="single" w:sz="4" w:space="0" w:color="auto"/>
            </w:tcBorders>
            <w:hideMark/>
          </w:tcPr>
          <w:p w14:paraId="46D1A587" w14:textId="5C2C482A"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M</w:t>
            </w:r>
          </w:p>
        </w:tc>
        <w:tc>
          <w:tcPr>
            <w:tcW w:w="5343" w:type="dxa"/>
            <w:tcBorders>
              <w:top w:val="single" w:sz="4" w:space="0" w:color="auto"/>
              <w:left w:val="single" w:sz="4" w:space="0" w:color="auto"/>
              <w:bottom w:val="single" w:sz="4" w:space="0" w:color="auto"/>
              <w:right w:val="single" w:sz="4" w:space="0" w:color="auto"/>
            </w:tcBorders>
          </w:tcPr>
          <w:p w14:paraId="0BD5E762" w14:textId="54E3CC5F" w:rsidR="00246578" w:rsidRPr="004411ED" w:rsidRDefault="00246578" w:rsidP="00747C35">
            <w:pPr>
              <w:spacing w:after="80" w:line="240" w:lineRule="auto"/>
              <w:rPr>
                <w:rFonts w:ascii="Garamond" w:hAnsi="Garamond"/>
                <w:sz w:val="24"/>
                <w:szCs w:val="24"/>
              </w:rPr>
            </w:pPr>
            <w:r>
              <w:rPr>
                <w:rFonts w:ascii="Garamond" w:hAnsi="Garamond"/>
                <w:sz w:val="24"/>
                <w:szCs w:val="24"/>
              </w:rPr>
              <w:t>Crafting a strong policy</w:t>
            </w:r>
            <w:r>
              <w:rPr>
                <w:rFonts w:ascii="Garamond" w:hAnsi="Garamond"/>
                <w:i/>
                <w:sz w:val="24"/>
                <w:szCs w:val="24"/>
              </w:rPr>
              <w:t xml:space="preserve"> </w:t>
            </w:r>
          </w:p>
        </w:tc>
        <w:tc>
          <w:tcPr>
            <w:tcW w:w="3608" w:type="dxa"/>
            <w:tcBorders>
              <w:top w:val="single" w:sz="4" w:space="0" w:color="auto"/>
              <w:left w:val="single" w:sz="4" w:space="0" w:color="auto"/>
              <w:bottom w:val="single" w:sz="4" w:space="0" w:color="auto"/>
              <w:right w:val="single" w:sz="4" w:space="0" w:color="auto"/>
            </w:tcBorders>
          </w:tcPr>
          <w:p w14:paraId="5F5534B1" w14:textId="432220B6" w:rsidR="00246578" w:rsidRPr="004411ED" w:rsidRDefault="00747C35" w:rsidP="00246578">
            <w:pPr>
              <w:spacing w:after="80" w:line="240" w:lineRule="auto"/>
              <w:rPr>
                <w:rFonts w:ascii="Garamond" w:hAnsi="Garamond"/>
                <w:sz w:val="24"/>
                <w:szCs w:val="24"/>
              </w:rPr>
            </w:pPr>
            <w:r>
              <w:rPr>
                <w:rFonts w:ascii="Garamond" w:hAnsi="Garamond"/>
                <w:sz w:val="24"/>
                <w:szCs w:val="24"/>
              </w:rPr>
              <w:t>224-227</w:t>
            </w:r>
          </w:p>
        </w:tc>
      </w:tr>
      <w:tr w:rsidR="00246578" w:rsidRPr="00C84D31" w14:paraId="6A49B4C1" w14:textId="77777777" w:rsidTr="003008DE">
        <w:tc>
          <w:tcPr>
            <w:tcW w:w="684" w:type="dxa"/>
            <w:tcBorders>
              <w:top w:val="single" w:sz="4" w:space="0" w:color="auto"/>
              <w:left w:val="single" w:sz="4" w:space="0" w:color="auto"/>
              <w:bottom w:val="single" w:sz="4" w:space="0" w:color="auto"/>
              <w:right w:val="single" w:sz="4" w:space="0" w:color="auto"/>
            </w:tcBorders>
          </w:tcPr>
          <w:p w14:paraId="5F2F48F8" w14:textId="39DC7541"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10</w:t>
            </w:r>
            <w:r w:rsidRPr="00C84D31">
              <w:rPr>
                <w:rFonts w:ascii="Garamond" w:hAnsi="Garamond"/>
                <w:sz w:val="24"/>
                <w:szCs w:val="24"/>
              </w:rPr>
              <w:t>-</w:t>
            </w:r>
            <w:r>
              <w:rPr>
                <w:rFonts w:ascii="Garamond" w:hAnsi="Garamond"/>
                <w:sz w:val="24"/>
                <w:szCs w:val="24"/>
              </w:rPr>
              <w:t>26</w:t>
            </w:r>
          </w:p>
        </w:tc>
        <w:tc>
          <w:tcPr>
            <w:tcW w:w="741" w:type="dxa"/>
            <w:tcBorders>
              <w:top w:val="single" w:sz="4" w:space="0" w:color="auto"/>
              <w:left w:val="single" w:sz="4" w:space="0" w:color="auto"/>
              <w:bottom w:val="single" w:sz="4" w:space="0" w:color="auto"/>
              <w:right w:val="single" w:sz="4" w:space="0" w:color="auto"/>
            </w:tcBorders>
          </w:tcPr>
          <w:p w14:paraId="037B2F5C" w14:textId="132A0A55"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W</w:t>
            </w:r>
          </w:p>
        </w:tc>
        <w:tc>
          <w:tcPr>
            <w:tcW w:w="5343" w:type="dxa"/>
            <w:tcBorders>
              <w:top w:val="single" w:sz="4" w:space="0" w:color="auto"/>
              <w:left w:val="single" w:sz="4" w:space="0" w:color="auto"/>
              <w:bottom w:val="single" w:sz="4" w:space="0" w:color="auto"/>
              <w:right w:val="single" w:sz="4" w:space="0" w:color="auto"/>
            </w:tcBorders>
          </w:tcPr>
          <w:p w14:paraId="0FBC6C6C" w14:textId="040AF6CB" w:rsidR="00246578" w:rsidRPr="004411ED" w:rsidRDefault="00246578" w:rsidP="00907036">
            <w:pPr>
              <w:spacing w:after="80" w:line="240" w:lineRule="auto"/>
              <w:rPr>
                <w:rFonts w:ascii="Garamond" w:hAnsi="Garamond"/>
                <w:bCs/>
                <w:sz w:val="24"/>
                <w:szCs w:val="24"/>
              </w:rPr>
            </w:pPr>
            <w:r>
              <w:rPr>
                <w:rFonts w:ascii="Garamond" w:hAnsi="Garamond"/>
                <w:sz w:val="24"/>
                <w:szCs w:val="24"/>
              </w:rPr>
              <w:t>Intro to Persuasion</w:t>
            </w:r>
          </w:p>
        </w:tc>
        <w:tc>
          <w:tcPr>
            <w:tcW w:w="3608" w:type="dxa"/>
            <w:tcBorders>
              <w:top w:val="single" w:sz="4" w:space="0" w:color="auto"/>
              <w:left w:val="single" w:sz="4" w:space="0" w:color="auto"/>
              <w:bottom w:val="single" w:sz="4" w:space="0" w:color="auto"/>
              <w:right w:val="single" w:sz="4" w:space="0" w:color="auto"/>
            </w:tcBorders>
          </w:tcPr>
          <w:p w14:paraId="230B833C" w14:textId="39AD299C" w:rsidR="00246578" w:rsidRPr="004411ED" w:rsidRDefault="00246578" w:rsidP="00907036">
            <w:pPr>
              <w:spacing w:after="80" w:line="240" w:lineRule="auto"/>
              <w:rPr>
                <w:rFonts w:ascii="Garamond" w:hAnsi="Garamond"/>
                <w:sz w:val="24"/>
                <w:szCs w:val="24"/>
              </w:rPr>
            </w:pPr>
            <w:r>
              <w:rPr>
                <w:rFonts w:ascii="Garamond" w:hAnsi="Garamond"/>
                <w:sz w:val="24"/>
                <w:szCs w:val="24"/>
              </w:rPr>
              <w:t>201-212</w:t>
            </w:r>
            <w:r w:rsidR="00747C35">
              <w:rPr>
                <w:rFonts w:ascii="Garamond" w:hAnsi="Garamond"/>
                <w:sz w:val="24"/>
                <w:szCs w:val="24"/>
              </w:rPr>
              <w:t>; 215-220</w:t>
            </w:r>
          </w:p>
        </w:tc>
      </w:tr>
      <w:tr w:rsidR="00246578" w:rsidRPr="00C84D31" w14:paraId="59C9A27B" w14:textId="77777777" w:rsidTr="003008DE">
        <w:tc>
          <w:tcPr>
            <w:tcW w:w="684" w:type="dxa"/>
            <w:tcBorders>
              <w:top w:val="single" w:sz="4" w:space="0" w:color="auto"/>
              <w:left w:val="single" w:sz="4" w:space="0" w:color="auto"/>
              <w:bottom w:val="single" w:sz="4" w:space="0" w:color="auto"/>
              <w:right w:val="single" w:sz="4" w:space="0" w:color="auto"/>
            </w:tcBorders>
          </w:tcPr>
          <w:p w14:paraId="3B808572" w14:textId="5202B576"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10</w:t>
            </w:r>
            <w:r w:rsidRPr="00C84D31">
              <w:rPr>
                <w:rFonts w:ascii="Garamond" w:hAnsi="Garamond"/>
                <w:sz w:val="24"/>
                <w:szCs w:val="24"/>
              </w:rPr>
              <w:t>-</w:t>
            </w:r>
            <w:r>
              <w:rPr>
                <w:rFonts w:ascii="Garamond" w:hAnsi="Garamond"/>
                <w:sz w:val="24"/>
                <w:szCs w:val="24"/>
              </w:rPr>
              <w:t>28</w:t>
            </w:r>
          </w:p>
        </w:tc>
        <w:tc>
          <w:tcPr>
            <w:tcW w:w="741" w:type="dxa"/>
            <w:tcBorders>
              <w:top w:val="single" w:sz="4" w:space="0" w:color="auto"/>
              <w:left w:val="single" w:sz="4" w:space="0" w:color="auto"/>
              <w:bottom w:val="single" w:sz="4" w:space="0" w:color="auto"/>
              <w:right w:val="single" w:sz="4" w:space="0" w:color="auto"/>
            </w:tcBorders>
          </w:tcPr>
          <w:p w14:paraId="571D3F51" w14:textId="44B2665C" w:rsidR="00246578" w:rsidRPr="00C84D31" w:rsidRDefault="00246578" w:rsidP="00907036">
            <w:pPr>
              <w:spacing w:after="80" w:line="276" w:lineRule="auto"/>
              <w:ind w:left="-108" w:right="-108"/>
              <w:jc w:val="center"/>
              <w:rPr>
                <w:rFonts w:ascii="Garamond" w:hAnsi="Garamond"/>
                <w:sz w:val="24"/>
                <w:szCs w:val="24"/>
              </w:rPr>
            </w:pPr>
            <w:r w:rsidRPr="00C84D31">
              <w:rPr>
                <w:rFonts w:ascii="Garamond" w:hAnsi="Garamond"/>
                <w:sz w:val="24"/>
                <w:szCs w:val="24"/>
              </w:rPr>
              <w:t>F</w:t>
            </w:r>
          </w:p>
        </w:tc>
        <w:tc>
          <w:tcPr>
            <w:tcW w:w="5343" w:type="dxa"/>
            <w:tcBorders>
              <w:top w:val="single" w:sz="4" w:space="0" w:color="auto"/>
              <w:left w:val="single" w:sz="4" w:space="0" w:color="auto"/>
              <w:bottom w:val="single" w:sz="4" w:space="0" w:color="auto"/>
              <w:right w:val="single" w:sz="4" w:space="0" w:color="auto"/>
            </w:tcBorders>
          </w:tcPr>
          <w:p w14:paraId="3385B3DB" w14:textId="77777777" w:rsidR="00246578" w:rsidRPr="00482563" w:rsidRDefault="00246578" w:rsidP="00907036">
            <w:pPr>
              <w:spacing w:after="80" w:line="240" w:lineRule="auto"/>
              <w:rPr>
                <w:rFonts w:ascii="Garamond" w:hAnsi="Garamond"/>
                <w:b/>
                <w:bCs/>
                <w:sz w:val="24"/>
                <w:szCs w:val="24"/>
              </w:rPr>
            </w:pPr>
            <w:r>
              <w:rPr>
                <w:rFonts w:ascii="Garamond" w:hAnsi="Garamond"/>
                <w:b/>
                <w:bCs/>
                <w:sz w:val="24"/>
                <w:szCs w:val="24"/>
              </w:rPr>
              <w:t>Confirmation/</w:t>
            </w:r>
            <w:r w:rsidRPr="00482563">
              <w:rPr>
                <w:rFonts w:ascii="Garamond" w:hAnsi="Garamond"/>
                <w:b/>
                <w:bCs/>
                <w:sz w:val="24"/>
                <w:szCs w:val="24"/>
              </w:rPr>
              <w:t>Refutation</w:t>
            </w:r>
            <w:r>
              <w:rPr>
                <w:rFonts w:ascii="Garamond" w:hAnsi="Garamond"/>
                <w:b/>
                <w:bCs/>
                <w:sz w:val="24"/>
                <w:szCs w:val="24"/>
              </w:rPr>
              <w:t xml:space="preserve"> pt. 2 </w:t>
            </w:r>
            <w:r>
              <w:rPr>
                <w:rFonts w:ascii="Garamond" w:hAnsi="Garamond"/>
                <w:sz w:val="24"/>
                <w:szCs w:val="24"/>
              </w:rPr>
              <w:t>(</w:t>
            </w:r>
            <w:r w:rsidRPr="00C245B9">
              <w:rPr>
                <w:rFonts w:ascii="Garamond" w:hAnsi="Garamond"/>
                <w:i/>
                <w:sz w:val="24"/>
                <w:szCs w:val="24"/>
              </w:rPr>
              <w:t>Impromptu Friday</w:t>
            </w:r>
            <w:r>
              <w:rPr>
                <w:rFonts w:ascii="Garamond" w:hAnsi="Garamond"/>
                <w:sz w:val="24"/>
                <w:szCs w:val="24"/>
              </w:rPr>
              <w:t>)</w:t>
            </w:r>
          </w:p>
        </w:tc>
        <w:tc>
          <w:tcPr>
            <w:tcW w:w="3608" w:type="dxa"/>
            <w:tcBorders>
              <w:top w:val="single" w:sz="4" w:space="0" w:color="auto"/>
              <w:left w:val="single" w:sz="4" w:space="0" w:color="auto"/>
              <w:bottom w:val="single" w:sz="4" w:space="0" w:color="auto"/>
              <w:right w:val="single" w:sz="4" w:space="0" w:color="auto"/>
            </w:tcBorders>
          </w:tcPr>
          <w:p w14:paraId="00ED792F" w14:textId="5AE90D39" w:rsidR="00246578" w:rsidRPr="00C245B9" w:rsidRDefault="00747C35" w:rsidP="00907036">
            <w:pPr>
              <w:spacing w:after="80" w:line="240" w:lineRule="auto"/>
              <w:rPr>
                <w:rFonts w:ascii="Garamond" w:hAnsi="Garamond"/>
                <w:sz w:val="24"/>
                <w:szCs w:val="24"/>
              </w:rPr>
            </w:pPr>
            <w:r>
              <w:rPr>
                <w:rFonts w:ascii="Garamond" w:hAnsi="Garamond"/>
                <w:sz w:val="24"/>
                <w:szCs w:val="24"/>
              </w:rPr>
              <w:t>Policy assignment due</w:t>
            </w:r>
          </w:p>
        </w:tc>
      </w:tr>
      <w:tr w:rsidR="00246578" w:rsidRPr="00C84D31" w14:paraId="2D815253" w14:textId="77777777" w:rsidTr="003008DE">
        <w:tc>
          <w:tcPr>
            <w:tcW w:w="684" w:type="dxa"/>
            <w:tcBorders>
              <w:top w:val="single" w:sz="4" w:space="0" w:color="auto"/>
              <w:left w:val="single" w:sz="4" w:space="0" w:color="auto"/>
              <w:bottom w:val="single" w:sz="4" w:space="0" w:color="auto"/>
              <w:right w:val="single" w:sz="4" w:space="0" w:color="auto"/>
            </w:tcBorders>
          </w:tcPr>
          <w:p w14:paraId="1F85964B" w14:textId="5D5E418E"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10</w:t>
            </w:r>
            <w:r w:rsidRPr="00C84D31">
              <w:rPr>
                <w:rFonts w:ascii="Garamond" w:hAnsi="Garamond"/>
                <w:sz w:val="24"/>
                <w:szCs w:val="24"/>
              </w:rPr>
              <w:t>-</w:t>
            </w:r>
            <w:r>
              <w:rPr>
                <w:rFonts w:ascii="Garamond" w:hAnsi="Garamond"/>
                <w:sz w:val="24"/>
                <w:szCs w:val="24"/>
              </w:rPr>
              <w:t>31</w:t>
            </w:r>
          </w:p>
        </w:tc>
        <w:tc>
          <w:tcPr>
            <w:tcW w:w="741" w:type="dxa"/>
            <w:tcBorders>
              <w:top w:val="single" w:sz="4" w:space="0" w:color="auto"/>
              <w:left w:val="single" w:sz="4" w:space="0" w:color="auto"/>
              <w:bottom w:val="single" w:sz="4" w:space="0" w:color="auto"/>
              <w:right w:val="single" w:sz="4" w:space="0" w:color="auto"/>
            </w:tcBorders>
          </w:tcPr>
          <w:p w14:paraId="210AA660" w14:textId="2936336A"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M</w:t>
            </w:r>
          </w:p>
        </w:tc>
        <w:tc>
          <w:tcPr>
            <w:tcW w:w="5343" w:type="dxa"/>
            <w:tcBorders>
              <w:top w:val="single" w:sz="4" w:space="0" w:color="auto"/>
              <w:left w:val="single" w:sz="4" w:space="0" w:color="auto"/>
              <w:bottom w:val="single" w:sz="4" w:space="0" w:color="auto"/>
              <w:right w:val="single" w:sz="4" w:space="0" w:color="auto"/>
            </w:tcBorders>
          </w:tcPr>
          <w:p w14:paraId="1C1EA5E0" w14:textId="78769756" w:rsidR="00246578" w:rsidRPr="00037C55" w:rsidRDefault="00246578" w:rsidP="00480E2E">
            <w:pPr>
              <w:spacing w:after="80" w:line="240" w:lineRule="auto"/>
              <w:rPr>
                <w:rFonts w:ascii="Garamond" w:hAnsi="Garamond"/>
                <w:bCs/>
                <w:sz w:val="24"/>
                <w:szCs w:val="24"/>
              </w:rPr>
            </w:pPr>
            <w:r>
              <w:rPr>
                <w:rFonts w:ascii="Garamond" w:hAnsi="Garamond"/>
                <w:bCs/>
                <w:sz w:val="24"/>
                <w:szCs w:val="24"/>
              </w:rPr>
              <w:t>Metaphors</w:t>
            </w:r>
          </w:p>
        </w:tc>
        <w:tc>
          <w:tcPr>
            <w:tcW w:w="3608" w:type="dxa"/>
            <w:tcBorders>
              <w:top w:val="single" w:sz="4" w:space="0" w:color="auto"/>
              <w:left w:val="single" w:sz="4" w:space="0" w:color="auto"/>
              <w:bottom w:val="single" w:sz="4" w:space="0" w:color="auto"/>
              <w:right w:val="single" w:sz="4" w:space="0" w:color="auto"/>
            </w:tcBorders>
          </w:tcPr>
          <w:p w14:paraId="5AF1DA26" w14:textId="3B76E2D6" w:rsidR="00246578" w:rsidRPr="00037C55" w:rsidRDefault="00246578" w:rsidP="00480E2E">
            <w:pPr>
              <w:spacing w:after="80" w:line="240" w:lineRule="auto"/>
              <w:rPr>
                <w:rFonts w:ascii="Garamond" w:hAnsi="Garamond"/>
                <w:bCs/>
                <w:sz w:val="24"/>
                <w:szCs w:val="24"/>
              </w:rPr>
            </w:pPr>
            <w:r>
              <w:rPr>
                <w:rFonts w:ascii="Garamond" w:hAnsi="Garamond"/>
                <w:sz w:val="24"/>
                <w:szCs w:val="24"/>
              </w:rPr>
              <w:t>Read “Metaphors We Live By”</w:t>
            </w:r>
          </w:p>
        </w:tc>
      </w:tr>
      <w:tr w:rsidR="00246578" w:rsidRPr="00C84D31" w14:paraId="14241D34" w14:textId="77777777" w:rsidTr="003008DE">
        <w:tc>
          <w:tcPr>
            <w:tcW w:w="684" w:type="dxa"/>
            <w:tcBorders>
              <w:top w:val="single" w:sz="4" w:space="0" w:color="auto"/>
              <w:left w:val="single" w:sz="4" w:space="0" w:color="auto"/>
              <w:bottom w:val="single" w:sz="4" w:space="0" w:color="auto"/>
              <w:right w:val="single" w:sz="4" w:space="0" w:color="auto"/>
            </w:tcBorders>
          </w:tcPr>
          <w:p w14:paraId="1C8F2484" w14:textId="6CE85BF0" w:rsidR="00246578" w:rsidRPr="00C84D31" w:rsidRDefault="00246578" w:rsidP="00CD18DB">
            <w:pPr>
              <w:spacing w:after="80" w:line="276" w:lineRule="auto"/>
              <w:ind w:left="-108" w:right="-108"/>
              <w:jc w:val="center"/>
              <w:rPr>
                <w:rFonts w:ascii="Garamond" w:hAnsi="Garamond"/>
                <w:sz w:val="24"/>
                <w:szCs w:val="24"/>
              </w:rPr>
            </w:pPr>
            <w:r>
              <w:rPr>
                <w:rFonts w:ascii="Garamond" w:hAnsi="Garamond"/>
                <w:sz w:val="24"/>
                <w:szCs w:val="24"/>
              </w:rPr>
              <w:t>11-2</w:t>
            </w:r>
          </w:p>
        </w:tc>
        <w:tc>
          <w:tcPr>
            <w:tcW w:w="741" w:type="dxa"/>
            <w:tcBorders>
              <w:top w:val="single" w:sz="4" w:space="0" w:color="auto"/>
              <w:left w:val="single" w:sz="4" w:space="0" w:color="auto"/>
              <w:bottom w:val="single" w:sz="4" w:space="0" w:color="auto"/>
              <w:right w:val="single" w:sz="4" w:space="0" w:color="auto"/>
            </w:tcBorders>
          </w:tcPr>
          <w:p w14:paraId="1746550A" w14:textId="24EF5BC6"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W</w:t>
            </w:r>
          </w:p>
        </w:tc>
        <w:tc>
          <w:tcPr>
            <w:tcW w:w="5343" w:type="dxa"/>
            <w:tcBorders>
              <w:top w:val="single" w:sz="4" w:space="0" w:color="auto"/>
              <w:left w:val="single" w:sz="4" w:space="0" w:color="auto"/>
              <w:bottom w:val="single" w:sz="4" w:space="0" w:color="auto"/>
              <w:right w:val="single" w:sz="4" w:space="0" w:color="auto"/>
            </w:tcBorders>
          </w:tcPr>
          <w:p w14:paraId="51316434" w14:textId="77777777" w:rsidR="00747C35" w:rsidRDefault="00246578" w:rsidP="00907036">
            <w:pPr>
              <w:spacing w:after="80" w:line="240" w:lineRule="auto"/>
              <w:rPr>
                <w:rFonts w:ascii="Garamond" w:hAnsi="Garamond"/>
                <w:i/>
                <w:sz w:val="24"/>
                <w:szCs w:val="24"/>
              </w:rPr>
            </w:pPr>
            <w:r>
              <w:rPr>
                <w:rFonts w:ascii="Garamond" w:hAnsi="Garamond"/>
                <w:bCs/>
                <w:sz w:val="24"/>
                <w:szCs w:val="24"/>
              </w:rPr>
              <w:t>Visualization/Visual Aids</w:t>
            </w:r>
            <w:r w:rsidR="00747C35">
              <w:rPr>
                <w:rFonts w:ascii="Garamond" w:hAnsi="Garamond"/>
                <w:i/>
                <w:sz w:val="24"/>
                <w:szCs w:val="24"/>
              </w:rPr>
              <w:t xml:space="preserve"> </w:t>
            </w:r>
          </w:p>
          <w:p w14:paraId="15E0D79A" w14:textId="6EDDFA9A" w:rsidR="00246578" w:rsidRPr="0089297E" w:rsidRDefault="00747C35" w:rsidP="00907036">
            <w:pPr>
              <w:spacing w:after="80" w:line="240" w:lineRule="auto"/>
              <w:rPr>
                <w:rFonts w:ascii="Garamond" w:hAnsi="Garamond"/>
                <w:b/>
                <w:sz w:val="24"/>
                <w:szCs w:val="24"/>
              </w:rPr>
            </w:pPr>
            <w:r>
              <w:rPr>
                <w:rFonts w:ascii="Garamond" w:hAnsi="Garamond"/>
                <w:i/>
                <w:sz w:val="24"/>
                <w:szCs w:val="24"/>
              </w:rPr>
              <w:t>Establish speaking order for Speech #2</w:t>
            </w:r>
          </w:p>
        </w:tc>
        <w:tc>
          <w:tcPr>
            <w:tcW w:w="3608" w:type="dxa"/>
            <w:tcBorders>
              <w:top w:val="single" w:sz="4" w:space="0" w:color="auto"/>
              <w:left w:val="single" w:sz="4" w:space="0" w:color="auto"/>
              <w:bottom w:val="single" w:sz="4" w:space="0" w:color="auto"/>
              <w:right w:val="single" w:sz="4" w:space="0" w:color="auto"/>
            </w:tcBorders>
          </w:tcPr>
          <w:p w14:paraId="0A97FD19" w14:textId="405114FF" w:rsidR="00246578" w:rsidRPr="002A2BBB" w:rsidRDefault="00246578" w:rsidP="00747C35">
            <w:pPr>
              <w:spacing w:after="80" w:line="240" w:lineRule="auto"/>
              <w:rPr>
                <w:rFonts w:ascii="Garamond" w:hAnsi="Garamond"/>
                <w:sz w:val="24"/>
                <w:szCs w:val="24"/>
              </w:rPr>
            </w:pPr>
            <w:r>
              <w:rPr>
                <w:rFonts w:ascii="Garamond" w:hAnsi="Garamond"/>
                <w:sz w:val="24"/>
                <w:szCs w:val="24"/>
              </w:rPr>
              <w:t xml:space="preserve">170-186 </w:t>
            </w:r>
          </w:p>
        </w:tc>
      </w:tr>
      <w:tr w:rsidR="00246578" w:rsidRPr="00C84D31" w14:paraId="2D75E9DA" w14:textId="77777777" w:rsidTr="003008DE">
        <w:tc>
          <w:tcPr>
            <w:tcW w:w="684" w:type="dxa"/>
            <w:tcBorders>
              <w:top w:val="single" w:sz="4" w:space="0" w:color="auto"/>
              <w:left w:val="single" w:sz="4" w:space="0" w:color="auto"/>
              <w:bottom w:val="single" w:sz="4" w:space="0" w:color="auto"/>
              <w:right w:val="single" w:sz="4" w:space="0" w:color="auto"/>
            </w:tcBorders>
          </w:tcPr>
          <w:p w14:paraId="244EBABF" w14:textId="6CF63C00"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11-4</w:t>
            </w:r>
          </w:p>
        </w:tc>
        <w:tc>
          <w:tcPr>
            <w:tcW w:w="741" w:type="dxa"/>
            <w:tcBorders>
              <w:top w:val="single" w:sz="4" w:space="0" w:color="auto"/>
              <w:left w:val="single" w:sz="4" w:space="0" w:color="auto"/>
              <w:bottom w:val="single" w:sz="4" w:space="0" w:color="auto"/>
              <w:right w:val="single" w:sz="4" w:space="0" w:color="auto"/>
            </w:tcBorders>
          </w:tcPr>
          <w:p w14:paraId="52C11509" w14:textId="6075E968" w:rsidR="00246578" w:rsidRPr="00C84D31" w:rsidRDefault="00246578" w:rsidP="00907036">
            <w:pPr>
              <w:spacing w:after="80" w:line="276" w:lineRule="auto"/>
              <w:ind w:left="-108" w:right="-108"/>
              <w:jc w:val="center"/>
              <w:rPr>
                <w:rFonts w:ascii="Garamond" w:hAnsi="Garamond"/>
                <w:sz w:val="24"/>
                <w:szCs w:val="24"/>
              </w:rPr>
            </w:pPr>
            <w:r w:rsidRPr="00C84D31">
              <w:rPr>
                <w:rFonts w:ascii="Garamond" w:hAnsi="Garamond"/>
                <w:sz w:val="24"/>
                <w:szCs w:val="24"/>
              </w:rPr>
              <w:t>F</w:t>
            </w:r>
          </w:p>
        </w:tc>
        <w:tc>
          <w:tcPr>
            <w:tcW w:w="5343" w:type="dxa"/>
            <w:tcBorders>
              <w:top w:val="single" w:sz="4" w:space="0" w:color="auto"/>
              <w:left w:val="single" w:sz="4" w:space="0" w:color="auto"/>
              <w:bottom w:val="single" w:sz="4" w:space="0" w:color="auto"/>
              <w:right w:val="single" w:sz="4" w:space="0" w:color="auto"/>
            </w:tcBorders>
          </w:tcPr>
          <w:p w14:paraId="64D3A3FF" w14:textId="22E766FE" w:rsidR="00246578" w:rsidRPr="00907036" w:rsidRDefault="00246578" w:rsidP="00747C35">
            <w:pPr>
              <w:spacing w:after="80" w:line="240" w:lineRule="auto"/>
              <w:rPr>
                <w:rFonts w:ascii="Garamond" w:hAnsi="Garamond"/>
                <w:sz w:val="24"/>
                <w:szCs w:val="24"/>
              </w:rPr>
            </w:pPr>
            <w:r w:rsidRPr="0089297E">
              <w:rPr>
                <w:rFonts w:ascii="Garamond" w:hAnsi="Garamond"/>
                <w:b/>
                <w:sz w:val="24"/>
                <w:szCs w:val="24"/>
              </w:rPr>
              <w:t>Description</w:t>
            </w:r>
          </w:p>
        </w:tc>
        <w:tc>
          <w:tcPr>
            <w:tcW w:w="3608" w:type="dxa"/>
            <w:tcBorders>
              <w:top w:val="single" w:sz="4" w:space="0" w:color="auto"/>
              <w:left w:val="single" w:sz="4" w:space="0" w:color="auto"/>
              <w:bottom w:val="single" w:sz="4" w:space="0" w:color="auto"/>
              <w:right w:val="single" w:sz="4" w:space="0" w:color="auto"/>
            </w:tcBorders>
          </w:tcPr>
          <w:p w14:paraId="7FE27BA3" w14:textId="45895365" w:rsidR="00246578" w:rsidRPr="004411ED" w:rsidRDefault="00747C35" w:rsidP="00907036">
            <w:pPr>
              <w:spacing w:after="80" w:line="240" w:lineRule="auto"/>
              <w:rPr>
                <w:rFonts w:ascii="Garamond" w:hAnsi="Garamond"/>
                <w:sz w:val="24"/>
                <w:szCs w:val="24"/>
              </w:rPr>
            </w:pPr>
            <w:r>
              <w:rPr>
                <w:rFonts w:ascii="Garamond" w:hAnsi="Garamond"/>
                <w:sz w:val="24"/>
                <w:szCs w:val="24"/>
              </w:rPr>
              <w:t>Outline due</w:t>
            </w:r>
          </w:p>
        </w:tc>
      </w:tr>
      <w:tr w:rsidR="00246578" w:rsidRPr="00C84D31" w14:paraId="2E08E36C" w14:textId="77777777" w:rsidTr="003008DE">
        <w:tc>
          <w:tcPr>
            <w:tcW w:w="684" w:type="dxa"/>
            <w:tcBorders>
              <w:top w:val="single" w:sz="4" w:space="0" w:color="auto"/>
              <w:left w:val="single" w:sz="4" w:space="0" w:color="auto"/>
              <w:bottom w:val="single" w:sz="4" w:space="0" w:color="auto"/>
              <w:right w:val="single" w:sz="4" w:space="0" w:color="auto"/>
            </w:tcBorders>
          </w:tcPr>
          <w:p w14:paraId="00BE404F" w14:textId="634491C8"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11</w:t>
            </w:r>
            <w:r w:rsidRPr="00C84D31">
              <w:rPr>
                <w:rFonts w:ascii="Garamond" w:hAnsi="Garamond"/>
                <w:sz w:val="24"/>
                <w:szCs w:val="24"/>
              </w:rPr>
              <w:t>-</w:t>
            </w:r>
            <w:r>
              <w:rPr>
                <w:rFonts w:ascii="Garamond" w:hAnsi="Garamond"/>
                <w:sz w:val="24"/>
                <w:szCs w:val="24"/>
              </w:rPr>
              <w:t>7</w:t>
            </w:r>
          </w:p>
        </w:tc>
        <w:tc>
          <w:tcPr>
            <w:tcW w:w="741" w:type="dxa"/>
            <w:tcBorders>
              <w:top w:val="single" w:sz="4" w:space="0" w:color="auto"/>
              <w:left w:val="single" w:sz="4" w:space="0" w:color="auto"/>
              <w:bottom w:val="single" w:sz="4" w:space="0" w:color="auto"/>
              <w:right w:val="single" w:sz="4" w:space="0" w:color="auto"/>
            </w:tcBorders>
          </w:tcPr>
          <w:p w14:paraId="0662BE54" w14:textId="4F7D330F"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M</w:t>
            </w:r>
          </w:p>
        </w:tc>
        <w:tc>
          <w:tcPr>
            <w:tcW w:w="5343" w:type="dxa"/>
            <w:tcBorders>
              <w:top w:val="single" w:sz="4" w:space="0" w:color="auto"/>
              <w:left w:val="single" w:sz="4" w:space="0" w:color="auto"/>
              <w:bottom w:val="single" w:sz="4" w:space="0" w:color="auto"/>
              <w:right w:val="single" w:sz="4" w:space="0" w:color="auto"/>
            </w:tcBorders>
          </w:tcPr>
          <w:p w14:paraId="04AC859E" w14:textId="2AB35172" w:rsidR="00246578" w:rsidRPr="004411ED" w:rsidRDefault="00747C35" w:rsidP="00747C35">
            <w:pPr>
              <w:spacing w:after="80" w:line="240" w:lineRule="auto"/>
              <w:rPr>
                <w:rFonts w:ascii="Garamond" w:hAnsi="Garamond"/>
                <w:sz w:val="24"/>
                <w:szCs w:val="24"/>
              </w:rPr>
            </w:pPr>
            <w:r w:rsidRPr="00907036">
              <w:rPr>
                <w:rFonts w:ascii="Garamond" w:hAnsi="Garamond"/>
                <w:sz w:val="24"/>
                <w:szCs w:val="24"/>
              </w:rPr>
              <w:t>Outline workshop</w:t>
            </w:r>
          </w:p>
        </w:tc>
        <w:tc>
          <w:tcPr>
            <w:tcW w:w="3608" w:type="dxa"/>
            <w:tcBorders>
              <w:top w:val="single" w:sz="4" w:space="0" w:color="auto"/>
              <w:left w:val="single" w:sz="4" w:space="0" w:color="auto"/>
              <w:bottom w:val="single" w:sz="4" w:space="0" w:color="auto"/>
              <w:right w:val="single" w:sz="4" w:space="0" w:color="auto"/>
            </w:tcBorders>
          </w:tcPr>
          <w:p w14:paraId="30A323D7" w14:textId="7C287C91" w:rsidR="00246578" w:rsidRPr="004411ED" w:rsidRDefault="00246578" w:rsidP="00907036">
            <w:pPr>
              <w:spacing w:after="80" w:line="240" w:lineRule="auto"/>
              <w:rPr>
                <w:rFonts w:ascii="Garamond" w:hAnsi="Garamond"/>
                <w:sz w:val="24"/>
                <w:szCs w:val="24"/>
              </w:rPr>
            </w:pPr>
          </w:p>
        </w:tc>
      </w:tr>
      <w:tr w:rsidR="00246578" w:rsidRPr="00C84D31" w14:paraId="73FC1FDC" w14:textId="77777777" w:rsidTr="003008DE">
        <w:tc>
          <w:tcPr>
            <w:tcW w:w="684" w:type="dxa"/>
            <w:tcBorders>
              <w:top w:val="single" w:sz="4" w:space="0" w:color="auto"/>
              <w:left w:val="single" w:sz="4" w:space="0" w:color="auto"/>
              <w:bottom w:val="single" w:sz="4" w:space="0" w:color="auto"/>
              <w:right w:val="single" w:sz="4" w:space="0" w:color="auto"/>
            </w:tcBorders>
            <w:hideMark/>
          </w:tcPr>
          <w:p w14:paraId="546850D3" w14:textId="14E6A1B6"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11</w:t>
            </w:r>
            <w:r w:rsidRPr="00C84D31">
              <w:rPr>
                <w:rFonts w:ascii="Garamond" w:hAnsi="Garamond"/>
                <w:sz w:val="24"/>
                <w:szCs w:val="24"/>
              </w:rPr>
              <w:t>-</w:t>
            </w:r>
            <w:r>
              <w:rPr>
                <w:rFonts w:ascii="Garamond" w:hAnsi="Garamond"/>
                <w:sz w:val="24"/>
                <w:szCs w:val="24"/>
              </w:rPr>
              <w:t>9</w:t>
            </w:r>
          </w:p>
        </w:tc>
        <w:tc>
          <w:tcPr>
            <w:tcW w:w="741" w:type="dxa"/>
            <w:tcBorders>
              <w:top w:val="single" w:sz="4" w:space="0" w:color="auto"/>
              <w:left w:val="single" w:sz="4" w:space="0" w:color="auto"/>
              <w:bottom w:val="single" w:sz="4" w:space="0" w:color="auto"/>
              <w:right w:val="single" w:sz="4" w:space="0" w:color="auto"/>
            </w:tcBorders>
            <w:hideMark/>
          </w:tcPr>
          <w:p w14:paraId="2D3E56B6" w14:textId="14910DCA"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W</w:t>
            </w:r>
          </w:p>
        </w:tc>
        <w:tc>
          <w:tcPr>
            <w:tcW w:w="5343" w:type="dxa"/>
            <w:tcBorders>
              <w:top w:val="single" w:sz="4" w:space="0" w:color="auto"/>
              <w:left w:val="single" w:sz="4" w:space="0" w:color="auto"/>
              <w:bottom w:val="single" w:sz="4" w:space="0" w:color="auto"/>
              <w:right w:val="single" w:sz="4" w:space="0" w:color="auto"/>
            </w:tcBorders>
          </w:tcPr>
          <w:p w14:paraId="44C2C3AB" w14:textId="4BB97E99" w:rsidR="00246578" w:rsidRPr="004411ED" w:rsidRDefault="00246578" w:rsidP="00407C04">
            <w:pPr>
              <w:spacing w:after="80" w:line="240" w:lineRule="auto"/>
              <w:rPr>
                <w:rFonts w:ascii="Garamond" w:hAnsi="Garamond"/>
                <w:sz w:val="24"/>
                <w:szCs w:val="24"/>
              </w:rPr>
            </w:pPr>
            <w:r>
              <w:rPr>
                <w:rFonts w:ascii="Garamond" w:hAnsi="Garamond"/>
                <w:sz w:val="24"/>
                <w:szCs w:val="24"/>
              </w:rPr>
              <w:t>Exam</w:t>
            </w:r>
          </w:p>
        </w:tc>
        <w:tc>
          <w:tcPr>
            <w:tcW w:w="3608" w:type="dxa"/>
            <w:tcBorders>
              <w:top w:val="single" w:sz="4" w:space="0" w:color="auto"/>
              <w:left w:val="single" w:sz="4" w:space="0" w:color="auto"/>
              <w:bottom w:val="single" w:sz="4" w:space="0" w:color="auto"/>
              <w:right w:val="single" w:sz="4" w:space="0" w:color="auto"/>
            </w:tcBorders>
          </w:tcPr>
          <w:p w14:paraId="65BF2427" w14:textId="4DDBB34D" w:rsidR="00246578" w:rsidRPr="004411ED" w:rsidRDefault="00246578" w:rsidP="00907036">
            <w:pPr>
              <w:spacing w:after="80" w:line="240" w:lineRule="auto"/>
              <w:rPr>
                <w:rFonts w:ascii="Garamond" w:hAnsi="Garamond"/>
                <w:sz w:val="24"/>
                <w:szCs w:val="24"/>
              </w:rPr>
            </w:pPr>
          </w:p>
        </w:tc>
      </w:tr>
      <w:tr w:rsidR="00246578" w:rsidRPr="00C84D31" w14:paraId="55442A08" w14:textId="77777777" w:rsidTr="003008DE">
        <w:tc>
          <w:tcPr>
            <w:tcW w:w="684" w:type="dxa"/>
            <w:tcBorders>
              <w:top w:val="single" w:sz="4" w:space="0" w:color="auto"/>
              <w:left w:val="single" w:sz="4" w:space="0" w:color="auto"/>
              <w:bottom w:val="single" w:sz="4" w:space="0" w:color="auto"/>
              <w:right w:val="single" w:sz="4" w:space="0" w:color="auto"/>
            </w:tcBorders>
            <w:hideMark/>
          </w:tcPr>
          <w:p w14:paraId="2A3CA49E" w14:textId="1E653785"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11</w:t>
            </w:r>
            <w:r w:rsidRPr="00C84D31">
              <w:rPr>
                <w:rFonts w:ascii="Garamond" w:hAnsi="Garamond"/>
                <w:sz w:val="24"/>
                <w:szCs w:val="24"/>
              </w:rPr>
              <w:t>-</w:t>
            </w:r>
            <w:r>
              <w:rPr>
                <w:rFonts w:ascii="Garamond" w:hAnsi="Garamond"/>
                <w:sz w:val="24"/>
                <w:szCs w:val="24"/>
              </w:rPr>
              <w:t>11</w:t>
            </w:r>
          </w:p>
        </w:tc>
        <w:tc>
          <w:tcPr>
            <w:tcW w:w="741" w:type="dxa"/>
            <w:tcBorders>
              <w:top w:val="single" w:sz="4" w:space="0" w:color="auto"/>
              <w:left w:val="single" w:sz="4" w:space="0" w:color="auto"/>
              <w:bottom w:val="single" w:sz="4" w:space="0" w:color="auto"/>
              <w:right w:val="single" w:sz="4" w:space="0" w:color="auto"/>
            </w:tcBorders>
            <w:hideMark/>
          </w:tcPr>
          <w:p w14:paraId="7B743F1E" w14:textId="48A90705" w:rsidR="00246578" w:rsidRPr="00C84D31" w:rsidRDefault="00246578" w:rsidP="00907036">
            <w:pPr>
              <w:spacing w:after="80" w:line="276" w:lineRule="auto"/>
              <w:ind w:left="-108" w:right="-108"/>
              <w:jc w:val="center"/>
              <w:rPr>
                <w:rFonts w:ascii="Garamond" w:hAnsi="Garamond"/>
                <w:sz w:val="24"/>
                <w:szCs w:val="24"/>
              </w:rPr>
            </w:pPr>
            <w:r w:rsidRPr="00C84D31">
              <w:rPr>
                <w:rFonts w:ascii="Garamond" w:hAnsi="Garamond"/>
                <w:sz w:val="24"/>
                <w:szCs w:val="24"/>
              </w:rPr>
              <w:t>F</w:t>
            </w:r>
          </w:p>
        </w:tc>
        <w:tc>
          <w:tcPr>
            <w:tcW w:w="5343" w:type="dxa"/>
            <w:tcBorders>
              <w:top w:val="single" w:sz="4" w:space="0" w:color="auto"/>
              <w:left w:val="single" w:sz="4" w:space="0" w:color="auto"/>
              <w:bottom w:val="single" w:sz="4" w:space="0" w:color="auto"/>
              <w:right w:val="single" w:sz="4" w:space="0" w:color="auto"/>
            </w:tcBorders>
          </w:tcPr>
          <w:p w14:paraId="1F4FCCB2" w14:textId="33069FFB" w:rsidR="00246578" w:rsidRPr="004411ED" w:rsidRDefault="00747C35" w:rsidP="00907036">
            <w:pPr>
              <w:spacing w:after="80" w:line="240" w:lineRule="auto"/>
              <w:rPr>
                <w:rFonts w:ascii="Garamond" w:hAnsi="Garamond"/>
                <w:sz w:val="24"/>
                <w:szCs w:val="24"/>
              </w:rPr>
            </w:pPr>
            <w:r>
              <w:rPr>
                <w:rFonts w:ascii="Garamond" w:hAnsi="Garamond"/>
                <w:b/>
                <w:sz w:val="24"/>
                <w:szCs w:val="24"/>
              </w:rPr>
              <w:t>TBD</w:t>
            </w:r>
          </w:p>
        </w:tc>
        <w:tc>
          <w:tcPr>
            <w:tcW w:w="3608" w:type="dxa"/>
            <w:tcBorders>
              <w:top w:val="single" w:sz="4" w:space="0" w:color="auto"/>
              <w:left w:val="single" w:sz="4" w:space="0" w:color="auto"/>
              <w:bottom w:val="single" w:sz="4" w:space="0" w:color="auto"/>
              <w:right w:val="single" w:sz="4" w:space="0" w:color="auto"/>
            </w:tcBorders>
          </w:tcPr>
          <w:p w14:paraId="23F9497A" w14:textId="77777777" w:rsidR="00246578" w:rsidRPr="004411ED" w:rsidRDefault="00246578" w:rsidP="00907036">
            <w:pPr>
              <w:spacing w:after="80" w:line="240" w:lineRule="auto"/>
              <w:rPr>
                <w:rFonts w:ascii="Garamond" w:hAnsi="Garamond"/>
                <w:sz w:val="24"/>
                <w:szCs w:val="24"/>
              </w:rPr>
            </w:pPr>
          </w:p>
        </w:tc>
      </w:tr>
      <w:tr w:rsidR="00246578" w:rsidRPr="00C84D31" w14:paraId="4B76A289" w14:textId="77777777" w:rsidTr="003008DE">
        <w:tc>
          <w:tcPr>
            <w:tcW w:w="684" w:type="dxa"/>
            <w:tcBorders>
              <w:top w:val="single" w:sz="4" w:space="0" w:color="auto"/>
              <w:left w:val="single" w:sz="4" w:space="0" w:color="auto"/>
              <w:bottom w:val="single" w:sz="4" w:space="0" w:color="auto"/>
              <w:right w:val="single" w:sz="4" w:space="0" w:color="auto"/>
            </w:tcBorders>
            <w:hideMark/>
          </w:tcPr>
          <w:p w14:paraId="2DF3EFAC" w14:textId="7278A56D"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11</w:t>
            </w:r>
            <w:r w:rsidRPr="00C84D31">
              <w:rPr>
                <w:rFonts w:ascii="Garamond" w:hAnsi="Garamond"/>
                <w:sz w:val="24"/>
                <w:szCs w:val="24"/>
              </w:rPr>
              <w:t>-</w:t>
            </w:r>
            <w:r>
              <w:rPr>
                <w:rFonts w:ascii="Garamond" w:hAnsi="Garamond"/>
                <w:sz w:val="24"/>
                <w:szCs w:val="24"/>
              </w:rPr>
              <w:t>14</w:t>
            </w:r>
          </w:p>
        </w:tc>
        <w:tc>
          <w:tcPr>
            <w:tcW w:w="741" w:type="dxa"/>
            <w:tcBorders>
              <w:top w:val="single" w:sz="4" w:space="0" w:color="auto"/>
              <w:left w:val="single" w:sz="4" w:space="0" w:color="auto"/>
              <w:bottom w:val="single" w:sz="4" w:space="0" w:color="auto"/>
              <w:right w:val="single" w:sz="4" w:space="0" w:color="auto"/>
            </w:tcBorders>
            <w:hideMark/>
          </w:tcPr>
          <w:p w14:paraId="453E0D65" w14:textId="018ECB26"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M</w:t>
            </w:r>
          </w:p>
        </w:tc>
        <w:tc>
          <w:tcPr>
            <w:tcW w:w="5343" w:type="dxa"/>
            <w:tcBorders>
              <w:top w:val="single" w:sz="4" w:space="0" w:color="auto"/>
              <w:left w:val="single" w:sz="4" w:space="0" w:color="auto"/>
              <w:bottom w:val="single" w:sz="4" w:space="0" w:color="auto"/>
              <w:right w:val="single" w:sz="4" w:space="0" w:color="auto"/>
            </w:tcBorders>
          </w:tcPr>
          <w:p w14:paraId="31D849C8" w14:textId="77777777" w:rsidR="00F95C7E" w:rsidRDefault="00246578" w:rsidP="00480E2E">
            <w:pPr>
              <w:spacing w:after="80" w:line="240" w:lineRule="auto"/>
              <w:rPr>
                <w:rFonts w:ascii="Garamond" w:hAnsi="Garamond"/>
                <w:sz w:val="24"/>
                <w:szCs w:val="24"/>
              </w:rPr>
            </w:pPr>
            <w:r>
              <w:rPr>
                <w:rFonts w:ascii="Garamond" w:hAnsi="Garamond"/>
                <w:sz w:val="24"/>
                <w:szCs w:val="24"/>
              </w:rPr>
              <w:t xml:space="preserve">Speech two – Policy </w:t>
            </w:r>
          </w:p>
          <w:p w14:paraId="150C4C7F" w14:textId="51935300" w:rsidR="00246578" w:rsidRPr="004411ED" w:rsidRDefault="00F95C7E" w:rsidP="00480E2E">
            <w:pPr>
              <w:spacing w:after="80" w:line="240" w:lineRule="auto"/>
              <w:rPr>
                <w:rFonts w:ascii="Garamond" w:hAnsi="Garamond"/>
                <w:sz w:val="24"/>
                <w:szCs w:val="24"/>
              </w:rPr>
            </w:pPr>
            <w:r w:rsidRPr="00907036">
              <w:rPr>
                <w:rFonts w:ascii="Garamond" w:hAnsi="Garamond"/>
                <w:i/>
                <w:sz w:val="24"/>
                <w:szCs w:val="24"/>
              </w:rPr>
              <w:t>Assign Speech #3</w:t>
            </w:r>
          </w:p>
        </w:tc>
        <w:tc>
          <w:tcPr>
            <w:tcW w:w="3608" w:type="dxa"/>
            <w:tcBorders>
              <w:top w:val="single" w:sz="4" w:space="0" w:color="auto"/>
              <w:left w:val="single" w:sz="4" w:space="0" w:color="auto"/>
              <w:bottom w:val="single" w:sz="4" w:space="0" w:color="auto"/>
              <w:right w:val="single" w:sz="4" w:space="0" w:color="auto"/>
            </w:tcBorders>
          </w:tcPr>
          <w:p w14:paraId="42FF3C5D" w14:textId="1803D501" w:rsidR="00246578" w:rsidRPr="004411ED" w:rsidRDefault="00246578" w:rsidP="00907036">
            <w:pPr>
              <w:spacing w:after="80" w:line="240" w:lineRule="auto"/>
              <w:rPr>
                <w:rFonts w:ascii="Garamond" w:hAnsi="Garamond"/>
                <w:bCs/>
                <w:sz w:val="24"/>
                <w:szCs w:val="24"/>
              </w:rPr>
            </w:pPr>
            <w:r>
              <w:rPr>
                <w:rFonts w:ascii="Garamond" w:hAnsi="Garamond"/>
                <w:sz w:val="24"/>
                <w:szCs w:val="24"/>
              </w:rPr>
              <w:t>Self-evaluation due next class</w:t>
            </w:r>
          </w:p>
        </w:tc>
      </w:tr>
      <w:tr w:rsidR="00246578" w:rsidRPr="00C84D31" w14:paraId="4DE73AF9" w14:textId="77777777" w:rsidTr="00BE4518">
        <w:tc>
          <w:tcPr>
            <w:tcW w:w="6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84E6A3" w14:textId="046EE855"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11-16</w:t>
            </w:r>
          </w:p>
        </w:tc>
        <w:tc>
          <w:tcPr>
            <w:tcW w:w="7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79774C" w14:textId="476CFC8F"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W</w:t>
            </w:r>
          </w:p>
        </w:tc>
        <w:tc>
          <w:tcPr>
            <w:tcW w:w="5343" w:type="dxa"/>
            <w:tcBorders>
              <w:top w:val="single" w:sz="4" w:space="0" w:color="auto"/>
              <w:left w:val="single" w:sz="4" w:space="0" w:color="auto"/>
              <w:bottom w:val="single" w:sz="4" w:space="0" w:color="auto"/>
              <w:right w:val="single" w:sz="4" w:space="0" w:color="auto"/>
            </w:tcBorders>
            <w:shd w:val="clear" w:color="auto" w:fill="FFFFFF" w:themeFill="background1"/>
          </w:tcPr>
          <w:p w14:paraId="471D20B5" w14:textId="291B105F" w:rsidR="00246578" w:rsidRPr="00DD0968" w:rsidRDefault="00246578" w:rsidP="00480E2E">
            <w:pPr>
              <w:spacing w:after="80" w:line="240" w:lineRule="auto"/>
              <w:rPr>
                <w:rFonts w:ascii="Garamond" w:hAnsi="Garamond"/>
                <w:sz w:val="24"/>
                <w:szCs w:val="24"/>
              </w:rPr>
            </w:pPr>
            <w:r>
              <w:rPr>
                <w:rFonts w:ascii="Garamond" w:hAnsi="Garamond"/>
                <w:sz w:val="24"/>
                <w:szCs w:val="24"/>
              </w:rPr>
              <w:t xml:space="preserve">Speech two – Policy </w:t>
            </w:r>
          </w:p>
        </w:tc>
        <w:tc>
          <w:tcPr>
            <w:tcW w:w="3608" w:type="dxa"/>
            <w:tcBorders>
              <w:top w:val="single" w:sz="4" w:space="0" w:color="auto"/>
              <w:left w:val="single" w:sz="4" w:space="0" w:color="auto"/>
              <w:bottom w:val="single" w:sz="4" w:space="0" w:color="auto"/>
              <w:right w:val="single" w:sz="4" w:space="0" w:color="auto"/>
            </w:tcBorders>
            <w:shd w:val="clear" w:color="auto" w:fill="FFFFFF" w:themeFill="background1"/>
          </w:tcPr>
          <w:p w14:paraId="172C67FF" w14:textId="26097660" w:rsidR="00246578" w:rsidRPr="004411ED" w:rsidRDefault="00246578" w:rsidP="00907036">
            <w:pPr>
              <w:spacing w:after="80" w:line="240" w:lineRule="auto"/>
              <w:rPr>
                <w:rFonts w:ascii="Garamond" w:hAnsi="Garamond"/>
                <w:bCs/>
                <w:sz w:val="24"/>
                <w:szCs w:val="24"/>
              </w:rPr>
            </w:pPr>
          </w:p>
        </w:tc>
      </w:tr>
      <w:tr w:rsidR="00246578" w:rsidRPr="00C84D31" w14:paraId="30F0CDED" w14:textId="77777777" w:rsidTr="00BE4518">
        <w:trPr>
          <w:trHeight w:val="70"/>
        </w:trPr>
        <w:tc>
          <w:tcPr>
            <w:tcW w:w="6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3DEF51" w14:textId="37F2044D"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11-18</w:t>
            </w:r>
          </w:p>
        </w:tc>
        <w:tc>
          <w:tcPr>
            <w:tcW w:w="7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BD3798" w14:textId="1D64AB6F" w:rsidR="00246578" w:rsidRPr="00C84D31" w:rsidRDefault="00246578" w:rsidP="00907036">
            <w:pPr>
              <w:spacing w:after="80" w:line="276" w:lineRule="auto"/>
              <w:ind w:left="-108" w:right="-108"/>
              <w:jc w:val="center"/>
              <w:rPr>
                <w:rFonts w:ascii="Garamond" w:hAnsi="Garamond"/>
                <w:sz w:val="24"/>
                <w:szCs w:val="24"/>
              </w:rPr>
            </w:pPr>
            <w:r w:rsidRPr="00C84D31">
              <w:rPr>
                <w:rFonts w:ascii="Garamond" w:hAnsi="Garamond"/>
                <w:sz w:val="24"/>
                <w:szCs w:val="24"/>
              </w:rPr>
              <w:t>F</w:t>
            </w:r>
          </w:p>
        </w:tc>
        <w:tc>
          <w:tcPr>
            <w:tcW w:w="5343" w:type="dxa"/>
            <w:tcBorders>
              <w:top w:val="single" w:sz="4" w:space="0" w:color="auto"/>
              <w:left w:val="single" w:sz="4" w:space="0" w:color="auto"/>
              <w:bottom w:val="single" w:sz="4" w:space="0" w:color="auto"/>
              <w:right w:val="single" w:sz="4" w:space="0" w:color="auto"/>
            </w:tcBorders>
            <w:shd w:val="clear" w:color="auto" w:fill="FFFFFF" w:themeFill="background1"/>
          </w:tcPr>
          <w:p w14:paraId="3CD3CAE7" w14:textId="7A97B581" w:rsidR="00246578" w:rsidRPr="00DD0968" w:rsidRDefault="00246578" w:rsidP="00480E2E">
            <w:pPr>
              <w:spacing w:after="80" w:line="240" w:lineRule="auto"/>
              <w:rPr>
                <w:rFonts w:ascii="Garamond" w:hAnsi="Garamond"/>
                <w:sz w:val="24"/>
                <w:szCs w:val="24"/>
              </w:rPr>
            </w:pPr>
            <w:r>
              <w:rPr>
                <w:rFonts w:ascii="Garamond" w:hAnsi="Garamond"/>
                <w:sz w:val="24"/>
                <w:szCs w:val="24"/>
              </w:rPr>
              <w:t xml:space="preserve">Speech two – Policy </w:t>
            </w:r>
          </w:p>
        </w:tc>
        <w:tc>
          <w:tcPr>
            <w:tcW w:w="3608" w:type="dxa"/>
            <w:tcBorders>
              <w:top w:val="single" w:sz="4" w:space="0" w:color="auto"/>
              <w:left w:val="single" w:sz="4" w:space="0" w:color="auto"/>
              <w:bottom w:val="single" w:sz="4" w:space="0" w:color="auto"/>
              <w:right w:val="single" w:sz="4" w:space="0" w:color="auto"/>
            </w:tcBorders>
            <w:shd w:val="clear" w:color="auto" w:fill="FFFFFF" w:themeFill="background1"/>
          </w:tcPr>
          <w:p w14:paraId="3AE08E39" w14:textId="5ED79A50" w:rsidR="00246578" w:rsidRPr="004411ED" w:rsidRDefault="00246578" w:rsidP="00907036">
            <w:pPr>
              <w:spacing w:after="80" w:line="240" w:lineRule="auto"/>
              <w:rPr>
                <w:rFonts w:ascii="Garamond" w:hAnsi="Garamond"/>
                <w:sz w:val="24"/>
                <w:szCs w:val="24"/>
              </w:rPr>
            </w:pPr>
          </w:p>
        </w:tc>
      </w:tr>
      <w:tr w:rsidR="00246578" w:rsidRPr="00C84D31" w14:paraId="30BA1A52" w14:textId="77777777" w:rsidTr="003008DE">
        <w:trPr>
          <w:trHeight w:val="70"/>
        </w:trPr>
        <w:tc>
          <w:tcPr>
            <w:tcW w:w="684" w:type="dxa"/>
            <w:tcBorders>
              <w:top w:val="single" w:sz="4" w:space="0" w:color="auto"/>
              <w:left w:val="single" w:sz="4" w:space="0" w:color="auto"/>
              <w:bottom w:val="single" w:sz="4" w:space="0" w:color="auto"/>
              <w:right w:val="single" w:sz="4" w:space="0" w:color="auto"/>
            </w:tcBorders>
            <w:hideMark/>
          </w:tcPr>
          <w:p w14:paraId="5D5C076A" w14:textId="0CC083AE"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11-21</w:t>
            </w:r>
          </w:p>
        </w:tc>
        <w:tc>
          <w:tcPr>
            <w:tcW w:w="741" w:type="dxa"/>
            <w:tcBorders>
              <w:top w:val="single" w:sz="4" w:space="0" w:color="auto"/>
              <w:left w:val="single" w:sz="4" w:space="0" w:color="auto"/>
              <w:bottom w:val="single" w:sz="4" w:space="0" w:color="auto"/>
              <w:right w:val="single" w:sz="4" w:space="0" w:color="auto"/>
            </w:tcBorders>
            <w:hideMark/>
          </w:tcPr>
          <w:p w14:paraId="3E37DF3C" w14:textId="4DB74BBE"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M</w:t>
            </w:r>
          </w:p>
        </w:tc>
        <w:tc>
          <w:tcPr>
            <w:tcW w:w="5343" w:type="dxa"/>
            <w:tcBorders>
              <w:top w:val="single" w:sz="4" w:space="0" w:color="auto"/>
              <w:left w:val="single" w:sz="4" w:space="0" w:color="auto"/>
              <w:bottom w:val="single" w:sz="4" w:space="0" w:color="auto"/>
              <w:right w:val="single" w:sz="4" w:space="0" w:color="auto"/>
            </w:tcBorders>
          </w:tcPr>
          <w:p w14:paraId="0D77A206" w14:textId="1BE3FC92" w:rsidR="00FA0790" w:rsidRPr="00907036" w:rsidRDefault="00246578" w:rsidP="00F95C7E">
            <w:pPr>
              <w:spacing w:after="80" w:line="240" w:lineRule="auto"/>
              <w:rPr>
                <w:rFonts w:ascii="Garamond" w:hAnsi="Garamond"/>
                <w:bCs/>
                <w:i/>
                <w:sz w:val="24"/>
                <w:szCs w:val="24"/>
              </w:rPr>
            </w:pPr>
            <w:r>
              <w:rPr>
                <w:rFonts w:ascii="Garamond" w:hAnsi="Garamond"/>
                <w:sz w:val="24"/>
                <w:szCs w:val="24"/>
              </w:rPr>
              <w:t xml:space="preserve">Speech two – </w:t>
            </w:r>
            <w:r w:rsidR="00FA0790">
              <w:rPr>
                <w:rFonts w:ascii="Garamond" w:hAnsi="Garamond"/>
                <w:sz w:val="24"/>
                <w:szCs w:val="24"/>
              </w:rPr>
              <w:t>Policy</w:t>
            </w:r>
            <w:bookmarkStart w:id="0" w:name="_GoBack"/>
            <w:bookmarkEnd w:id="0"/>
          </w:p>
        </w:tc>
        <w:tc>
          <w:tcPr>
            <w:tcW w:w="3608" w:type="dxa"/>
            <w:tcBorders>
              <w:top w:val="single" w:sz="4" w:space="0" w:color="auto"/>
              <w:left w:val="single" w:sz="4" w:space="0" w:color="auto"/>
              <w:bottom w:val="single" w:sz="4" w:space="0" w:color="auto"/>
              <w:right w:val="single" w:sz="4" w:space="0" w:color="auto"/>
            </w:tcBorders>
          </w:tcPr>
          <w:p w14:paraId="565EFF02" w14:textId="49E19FE5" w:rsidR="00246578" w:rsidRPr="004411ED" w:rsidRDefault="00246578" w:rsidP="00907036">
            <w:pPr>
              <w:spacing w:after="80" w:line="240" w:lineRule="auto"/>
              <w:rPr>
                <w:rFonts w:ascii="Garamond" w:hAnsi="Garamond"/>
                <w:bCs/>
                <w:sz w:val="24"/>
                <w:szCs w:val="24"/>
              </w:rPr>
            </w:pPr>
          </w:p>
        </w:tc>
      </w:tr>
      <w:tr w:rsidR="00246578" w:rsidRPr="00C84D31" w14:paraId="2D22F587" w14:textId="77777777" w:rsidTr="00BE4518">
        <w:trPr>
          <w:trHeight w:val="70"/>
        </w:trPr>
        <w:tc>
          <w:tcPr>
            <w:tcW w:w="68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C40F390" w14:textId="0FA07216" w:rsidR="00246578" w:rsidRDefault="00246578" w:rsidP="00907036">
            <w:pPr>
              <w:spacing w:after="80" w:line="276" w:lineRule="auto"/>
              <w:ind w:left="-108" w:right="-108"/>
              <w:jc w:val="center"/>
              <w:rPr>
                <w:rFonts w:ascii="Garamond" w:hAnsi="Garamond"/>
                <w:sz w:val="24"/>
                <w:szCs w:val="24"/>
              </w:rPr>
            </w:pPr>
            <w:r>
              <w:rPr>
                <w:rFonts w:ascii="Garamond" w:hAnsi="Garamond"/>
                <w:sz w:val="24"/>
                <w:szCs w:val="24"/>
              </w:rPr>
              <w:t>11-23</w:t>
            </w:r>
          </w:p>
        </w:tc>
        <w:tc>
          <w:tcPr>
            <w:tcW w:w="74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CDE2E7B" w14:textId="6A07018A"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W</w:t>
            </w:r>
          </w:p>
        </w:tc>
        <w:tc>
          <w:tcPr>
            <w:tcW w:w="534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B89766E" w14:textId="3877E399" w:rsidR="00246578" w:rsidRPr="00BE4518" w:rsidRDefault="00246578" w:rsidP="00907036">
            <w:pPr>
              <w:spacing w:after="80" w:line="240" w:lineRule="auto"/>
              <w:rPr>
                <w:rFonts w:ascii="Garamond" w:hAnsi="Garamond"/>
                <w:i/>
                <w:sz w:val="24"/>
                <w:szCs w:val="24"/>
              </w:rPr>
            </w:pPr>
            <w:r w:rsidRPr="00BE4518">
              <w:rPr>
                <w:rFonts w:ascii="Garamond" w:hAnsi="Garamond"/>
                <w:i/>
                <w:sz w:val="24"/>
                <w:szCs w:val="24"/>
              </w:rPr>
              <w:t>Thanksgiving Break</w:t>
            </w:r>
          </w:p>
        </w:tc>
        <w:tc>
          <w:tcPr>
            <w:tcW w:w="360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CA2558C" w14:textId="540333B1" w:rsidR="00246578" w:rsidRPr="004411ED" w:rsidRDefault="00246578" w:rsidP="00907036">
            <w:pPr>
              <w:spacing w:after="80" w:line="240" w:lineRule="auto"/>
              <w:rPr>
                <w:rFonts w:ascii="Garamond" w:hAnsi="Garamond"/>
                <w:sz w:val="24"/>
                <w:szCs w:val="24"/>
              </w:rPr>
            </w:pPr>
          </w:p>
        </w:tc>
      </w:tr>
      <w:tr w:rsidR="00246578" w:rsidRPr="00C84D31" w14:paraId="6EE04F29" w14:textId="77777777" w:rsidTr="00BE4518">
        <w:trPr>
          <w:trHeight w:val="70"/>
        </w:trPr>
        <w:tc>
          <w:tcPr>
            <w:tcW w:w="68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62F167B" w14:textId="32BAAC93" w:rsidR="00246578" w:rsidRDefault="00246578" w:rsidP="00907036">
            <w:pPr>
              <w:spacing w:after="80" w:line="276" w:lineRule="auto"/>
              <w:ind w:left="-108" w:right="-108"/>
              <w:jc w:val="center"/>
              <w:rPr>
                <w:rFonts w:ascii="Garamond" w:hAnsi="Garamond"/>
                <w:sz w:val="24"/>
                <w:szCs w:val="24"/>
              </w:rPr>
            </w:pPr>
            <w:r>
              <w:rPr>
                <w:rFonts w:ascii="Garamond" w:hAnsi="Garamond"/>
                <w:sz w:val="24"/>
                <w:szCs w:val="24"/>
              </w:rPr>
              <w:t>11-25</w:t>
            </w:r>
          </w:p>
        </w:tc>
        <w:tc>
          <w:tcPr>
            <w:tcW w:w="74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E64F90C" w14:textId="1BE327E8" w:rsidR="00246578" w:rsidRPr="00C84D31" w:rsidRDefault="00246578" w:rsidP="00907036">
            <w:pPr>
              <w:spacing w:after="80" w:line="276" w:lineRule="auto"/>
              <w:ind w:left="-108" w:right="-108"/>
              <w:jc w:val="center"/>
              <w:rPr>
                <w:rFonts w:ascii="Garamond" w:hAnsi="Garamond"/>
                <w:sz w:val="24"/>
                <w:szCs w:val="24"/>
              </w:rPr>
            </w:pPr>
            <w:r w:rsidRPr="00C84D31">
              <w:rPr>
                <w:rFonts w:ascii="Garamond" w:hAnsi="Garamond"/>
                <w:sz w:val="24"/>
                <w:szCs w:val="24"/>
              </w:rPr>
              <w:t>F</w:t>
            </w:r>
          </w:p>
        </w:tc>
        <w:tc>
          <w:tcPr>
            <w:tcW w:w="534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D09B06B" w14:textId="7D6F9A9E" w:rsidR="00246578" w:rsidRPr="00BE4518" w:rsidRDefault="00246578" w:rsidP="00907036">
            <w:pPr>
              <w:spacing w:after="80" w:line="240" w:lineRule="auto"/>
              <w:rPr>
                <w:rFonts w:ascii="Garamond" w:hAnsi="Garamond"/>
                <w:b/>
                <w:i/>
                <w:sz w:val="24"/>
                <w:szCs w:val="24"/>
              </w:rPr>
            </w:pPr>
            <w:r w:rsidRPr="00BE4518">
              <w:rPr>
                <w:rFonts w:ascii="Garamond" w:hAnsi="Garamond"/>
                <w:i/>
                <w:sz w:val="24"/>
                <w:szCs w:val="24"/>
              </w:rPr>
              <w:t>Thanksgiving Break</w:t>
            </w:r>
          </w:p>
        </w:tc>
        <w:tc>
          <w:tcPr>
            <w:tcW w:w="360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A6C987B" w14:textId="2F8B101B" w:rsidR="00246578" w:rsidRPr="00482563" w:rsidRDefault="00246578" w:rsidP="00907036">
            <w:pPr>
              <w:spacing w:after="80" w:line="240" w:lineRule="auto"/>
              <w:rPr>
                <w:rFonts w:ascii="Garamond" w:hAnsi="Garamond"/>
                <w:b/>
                <w:sz w:val="24"/>
                <w:szCs w:val="24"/>
              </w:rPr>
            </w:pPr>
          </w:p>
        </w:tc>
      </w:tr>
      <w:tr w:rsidR="00246578" w:rsidRPr="00C84D31" w14:paraId="19482B5E" w14:textId="77777777" w:rsidTr="003008DE">
        <w:trPr>
          <w:trHeight w:val="70"/>
        </w:trPr>
        <w:tc>
          <w:tcPr>
            <w:tcW w:w="684" w:type="dxa"/>
            <w:tcBorders>
              <w:top w:val="single" w:sz="4" w:space="0" w:color="auto"/>
              <w:left w:val="single" w:sz="4" w:space="0" w:color="auto"/>
              <w:bottom w:val="single" w:sz="4" w:space="0" w:color="auto"/>
              <w:right w:val="single" w:sz="4" w:space="0" w:color="auto"/>
            </w:tcBorders>
            <w:hideMark/>
          </w:tcPr>
          <w:p w14:paraId="669EB39E" w14:textId="7CEEB33A"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11-28</w:t>
            </w:r>
          </w:p>
        </w:tc>
        <w:tc>
          <w:tcPr>
            <w:tcW w:w="741" w:type="dxa"/>
            <w:tcBorders>
              <w:top w:val="single" w:sz="4" w:space="0" w:color="auto"/>
              <w:left w:val="single" w:sz="4" w:space="0" w:color="auto"/>
              <w:bottom w:val="single" w:sz="4" w:space="0" w:color="auto"/>
              <w:right w:val="single" w:sz="4" w:space="0" w:color="auto"/>
            </w:tcBorders>
            <w:hideMark/>
          </w:tcPr>
          <w:p w14:paraId="61FF4750" w14:textId="3A33B2C5"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M</w:t>
            </w:r>
          </w:p>
        </w:tc>
        <w:tc>
          <w:tcPr>
            <w:tcW w:w="5343" w:type="dxa"/>
            <w:tcBorders>
              <w:top w:val="single" w:sz="4" w:space="0" w:color="auto"/>
              <w:left w:val="single" w:sz="4" w:space="0" w:color="auto"/>
              <w:bottom w:val="single" w:sz="4" w:space="0" w:color="auto"/>
              <w:right w:val="single" w:sz="4" w:space="0" w:color="auto"/>
            </w:tcBorders>
          </w:tcPr>
          <w:p w14:paraId="64FD093E" w14:textId="77777777" w:rsidR="00246578" w:rsidRDefault="00246578" w:rsidP="00907036">
            <w:pPr>
              <w:spacing w:after="80" w:line="240" w:lineRule="auto"/>
              <w:rPr>
                <w:rFonts w:ascii="Garamond" w:hAnsi="Garamond"/>
                <w:i/>
                <w:sz w:val="24"/>
                <w:szCs w:val="24"/>
              </w:rPr>
            </w:pPr>
            <w:r>
              <w:rPr>
                <w:rFonts w:ascii="Garamond" w:hAnsi="Garamond"/>
                <w:sz w:val="24"/>
                <w:szCs w:val="24"/>
              </w:rPr>
              <w:t>Ceremonial Speeches</w:t>
            </w:r>
            <w:r>
              <w:rPr>
                <w:rFonts w:ascii="Garamond" w:hAnsi="Garamond"/>
                <w:i/>
                <w:sz w:val="24"/>
                <w:szCs w:val="24"/>
              </w:rPr>
              <w:t xml:space="preserve"> </w:t>
            </w:r>
          </w:p>
          <w:p w14:paraId="765ACB12" w14:textId="4BC5DA65" w:rsidR="00246578" w:rsidRPr="004411ED" w:rsidRDefault="00246578" w:rsidP="00907036">
            <w:pPr>
              <w:spacing w:after="80" w:line="240" w:lineRule="auto"/>
              <w:rPr>
                <w:rFonts w:ascii="Garamond" w:hAnsi="Garamond"/>
                <w:sz w:val="24"/>
                <w:szCs w:val="24"/>
              </w:rPr>
            </w:pPr>
            <w:r>
              <w:rPr>
                <w:rFonts w:ascii="Garamond" w:hAnsi="Garamond"/>
                <w:i/>
                <w:sz w:val="24"/>
                <w:szCs w:val="24"/>
              </w:rPr>
              <w:t>Establish speaking order for Speech #3</w:t>
            </w:r>
          </w:p>
        </w:tc>
        <w:tc>
          <w:tcPr>
            <w:tcW w:w="3608" w:type="dxa"/>
            <w:tcBorders>
              <w:top w:val="single" w:sz="4" w:space="0" w:color="auto"/>
              <w:left w:val="single" w:sz="4" w:space="0" w:color="auto"/>
              <w:bottom w:val="single" w:sz="4" w:space="0" w:color="auto"/>
              <w:right w:val="single" w:sz="4" w:space="0" w:color="auto"/>
            </w:tcBorders>
          </w:tcPr>
          <w:p w14:paraId="326DA8B6" w14:textId="77777777" w:rsidR="00246578" w:rsidRDefault="00246578" w:rsidP="00907036">
            <w:pPr>
              <w:spacing w:after="80" w:line="240" w:lineRule="auto"/>
              <w:rPr>
                <w:rFonts w:ascii="Garamond" w:hAnsi="Garamond"/>
                <w:sz w:val="24"/>
                <w:szCs w:val="24"/>
              </w:rPr>
            </w:pPr>
            <w:r>
              <w:rPr>
                <w:rFonts w:ascii="Garamond" w:hAnsi="Garamond"/>
                <w:sz w:val="24"/>
                <w:szCs w:val="24"/>
              </w:rPr>
              <w:t>229-238</w:t>
            </w:r>
          </w:p>
          <w:p w14:paraId="0D8307A4" w14:textId="33EE0F28" w:rsidR="00FA0790" w:rsidRPr="004411ED" w:rsidRDefault="00FA0790" w:rsidP="00907036">
            <w:pPr>
              <w:spacing w:after="80" w:line="240" w:lineRule="auto"/>
              <w:rPr>
                <w:rFonts w:ascii="Garamond" w:hAnsi="Garamond"/>
                <w:sz w:val="24"/>
                <w:szCs w:val="24"/>
              </w:rPr>
            </w:pPr>
            <w:r>
              <w:rPr>
                <w:rFonts w:ascii="Garamond" w:hAnsi="Garamond"/>
                <w:sz w:val="24"/>
                <w:szCs w:val="24"/>
              </w:rPr>
              <w:t>Ceremonial Assignment Due</w:t>
            </w:r>
          </w:p>
        </w:tc>
      </w:tr>
      <w:tr w:rsidR="00246578" w:rsidRPr="00C84D31" w14:paraId="1D541882" w14:textId="77777777" w:rsidTr="003008DE">
        <w:trPr>
          <w:trHeight w:val="70"/>
        </w:trPr>
        <w:tc>
          <w:tcPr>
            <w:tcW w:w="684" w:type="dxa"/>
            <w:tcBorders>
              <w:top w:val="single" w:sz="4" w:space="0" w:color="auto"/>
              <w:left w:val="single" w:sz="4" w:space="0" w:color="auto"/>
              <w:bottom w:val="single" w:sz="4" w:space="0" w:color="auto"/>
              <w:right w:val="single" w:sz="4" w:space="0" w:color="auto"/>
            </w:tcBorders>
          </w:tcPr>
          <w:p w14:paraId="21D467A2" w14:textId="4D8117C2" w:rsidR="00246578" w:rsidRDefault="00246578" w:rsidP="00907036">
            <w:pPr>
              <w:spacing w:after="80" w:line="276" w:lineRule="auto"/>
              <w:ind w:left="-108" w:right="-108"/>
              <w:jc w:val="center"/>
              <w:rPr>
                <w:rFonts w:ascii="Garamond" w:hAnsi="Garamond"/>
                <w:sz w:val="24"/>
                <w:szCs w:val="24"/>
              </w:rPr>
            </w:pPr>
            <w:r>
              <w:rPr>
                <w:rFonts w:ascii="Garamond" w:hAnsi="Garamond"/>
                <w:sz w:val="24"/>
                <w:szCs w:val="24"/>
              </w:rPr>
              <w:t>11-30</w:t>
            </w:r>
          </w:p>
        </w:tc>
        <w:tc>
          <w:tcPr>
            <w:tcW w:w="741" w:type="dxa"/>
            <w:tcBorders>
              <w:top w:val="single" w:sz="4" w:space="0" w:color="auto"/>
              <w:left w:val="single" w:sz="4" w:space="0" w:color="auto"/>
              <w:bottom w:val="single" w:sz="4" w:space="0" w:color="auto"/>
              <w:right w:val="single" w:sz="4" w:space="0" w:color="auto"/>
            </w:tcBorders>
          </w:tcPr>
          <w:p w14:paraId="31FB40AA" w14:textId="6BF54AF9"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W</w:t>
            </w:r>
          </w:p>
        </w:tc>
        <w:tc>
          <w:tcPr>
            <w:tcW w:w="5343" w:type="dxa"/>
            <w:tcBorders>
              <w:top w:val="single" w:sz="4" w:space="0" w:color="auto"/>
              <w:left w:val="single" w:sz="4" w:space="0" w:color="auto"/>
              <w:bottom w:val="single" w:sz="4" w:space="0" w:color="auto"/>
              <w:right w:val="single" w:sz="4" w:space="0" w:color="auto"/>
            </w:tcBorders>
          </w:tcPr>
          <w:p w14:paraId="5083FCC8" w14:textId="1FF86110" w:rsidR="00246578" w:rsidRPr="0043081C" w:rsidRDefault="00FA0790" w:rsidP="00FA0790">
            <w:pPr>
              <w:spacing w:after="80" w:line="240" w:lineRule="auto"/>
              <w:rPr>
                <w:rFonts w:ascii="Garamond" w:hAnsi="Garamond"/>
                <w:sz w:val="24"/>
                <w:szCs w:val="24"/>
              </w:rPr>
            </w:pPr>
            <w:r>
              <w:rPr>
                <w:rFonts w:ascii="Garamond" w:hAnsi="Garamond"/>
                <w:sz w:val="24"/>
                <w:szCs w:val="24"/>
              </w:rPr>
              <w:t>The Ceremonial Style and Delivery</w:t>
            </w:r>
          </w:p>
        </w:tc>
        <w:tc>
          <w:tcPr>
            <w:tcW w:w="3608" w:type="dxa"/>
            <w:tcBorders>
              <w:top w:val="single" w:sz="4" w:space="0" w:color="auto"/>
              <w:left w:val="single" w:sz="4" w:space="0" w:color="auto"/>
              <w:bottom w:val="single" w:sz="4" w:space="0" w:color="auto"/>
              <w:right w:val="single" w:sz="4" w:space="0" w:color="auto"/>
            </w:tcBorders>
          </w:tcPr>
          <w:p w14:paraId="5D44C902" w14:textId="77777777" w:rsidR="00246578" w:rsidRPr="004411ED" w:rsidRDefault="00246578" w:rsidP="00907036">
            <w:pPr>
              <w:spacing w:after="80" w:line="240" w:lineRule="auto"/>
              <w:rPr>
                <w:rFonts w:ascii="Garamond" w:hAnsi="Garamond"/>
                <w:sz w:val="24"/>
                <w:szCs w:val="24"/>
              </w:rPr>
            </w:pPr>
          </w:p>
        </w:tc>
      </w:tr>
      <w:tr w:rsidR="00246578" w:rsidRPr="00C84D31" w14:paraId="3F459D9E" w14:textId="77777777" w:rsidTr="003008DE">
        <w:trPr>
          <w:trHeight w:val="70"/>
        </w:trPr>
        <w:tc>
          <w:tcPr>
            <w:tcW w:w="684" w:type="dxa"/>
            <w:tcBorders>
              <w:top w:val="single" w:sz="4" w:space="0" w:color="auto"/>
              <w:left w:val="single" w:sz="4" w:space="0" w:color="auto"/>
              <w:bottom w:val="single" w:sz="4" w:space="0" w:color="auto"/>
              <w:right w:val="single" w:sz="4" w:space="0" w:color="auto"/>
            </w:tcBorders>
          </w:tcPr>
          <w:p w14:paraId="6D801D9E" w14:textId="03DB6AF4" w:rsidR="00246578" w:rsidRDefault="00246578" w:rsidP="00BE4518">
            <w:pPr>
              <w:spacing w:after="80" w:line="276" w:lineRule="auto"/>
              <w:ind w:left="-108" w:right="-108"/>
              <w:jc w:val="center"/>
              <w:rPr>
                <w:rFonts w:ascii="Garamond" w:hAnsi="Garamond"/>
                <w:sz w:val="24"/>
                <w:szCs w:val="24"/>
              </w:rPr>
            </w:pPr>
            <w:r>
              <w:rPr>
                <w:rFonts w:ascii="Garamond" w:hAnsi="Garamond"/>
                <w:sz w:val="24"/>
                <w:szCs w:val="24"/>
              </w:rPr>
              <w:t>12-2</w:t>
            </w:r>
          </w:p>
        </w:tc>
        <w:tc>
          <w:tcPr>
            <w:tcW w:w="741" w:type="dxa"/>
            <w:tcBorders>
              <w:top w:val="single" w:sz="4" w:space="0" w:color="auto"/>
              <w:left w:val="single" w:sz="4" w:space="0" w:color="auto"/>
              <w:bottom w:val="single" w:sz="4" w:space="0" w:color="auto"/>
              <w:right w:val="single" w:sz="4" w:space="0" w:color="auto"/>
            </w:tcBorders>
          </w:tcPr>
          <w:p w14:paraId="7FB255E9" w14:textId="01C07A99" w:rsidR="00246578" w:rsidRPr="00C84D31" w:rsidRDefault="00246578" w:rsidP="00907036">
            <w:pPr>
              <w:spacing w:after="80" w:line="276" w:lineRule="auto"/>
              <w:ind w:left="-108" w:right="-108"/>
              <w:jc w:val="center"/>
              <w:rPr>
                <w:rFonts w:ascii="Garamond" w:hAnsi="Garamond"/>
                <w:sz w:val="24"/>
                <w:szCs w:val="24"/>
              </w:rPr>
            </w:pPr>
            <w:r w:rsidRPr="00C84D31">
              <w:rPr>
                <w:rFonts w:ascii="Garamond" w:hAnsi="Garamond"/>
                <w:sz w:val="24"/>
                <w:szCs w:val="24"/>
              </w:rPr>
              <w:t>F</w:t>
            </w:r>
          </w:p>
        </w:tc>
        <w:tc>
          <w:tcPr>
            <w:tcW w:w="5343" w:type="dxa"/>
            <w:tcBorders>
              <w:top w:val="single" w:sz="4" w:space="0" w:color="auto"/>
              <w:left w:val="single" w:sz="4" w:space="0" w:color="auto"/>
              <w:bottom w:val="single" w:sz="4" w:space="0" w:color="auto"/>
              <w:right w:val="single" w:sz="4" w:space="0" w:color="auto"/>
            </w:tcBorders>
          </w:tcPr>
          <w:p w14:paraId="20BE308B" w14:textId="036CE432" w:rsidR="00246578" w:rsidRDefault="00747C35" w:rsidP="00907036">
            <w:pPr>
              <w:spacing w:after="80" w:line="240" w:lineRule="auto"/>
              <w:rPr>
                <w:rFonts w:ascii="Garamond" w:hAnsi="Garamond"/>
                <w:b/>
                <w:sz w:val="24"/>
                <w:szCs w:val="24"/>
              </w:rPr>
            </w:pPr>
            <w:r>
              <w:rPr>
                <w:rFonts w:ascii="Garamond" w:hAnsi="Garamond"/>
                <w:b/>
                <w:sz w:val="24"/>
                <w:szCs w:val="24"/>
              </w:rPr>
              <w:t>Invective</w:t>
            </w:r>
          </w:p>
          <w:p w14:paraId="7FAB193A" w14:textId="77777777" w:rsidR="00246578" w:rsidRPr="00907036" w:rsidRDefault="00246578" w:rsidP="00907036">
            <w:pPr>
              <w:spacing w:after="80" w:line="240" w:lineRule="auto"/>
              <w:rPr>
                <w:rFonts w:ascii="Garamond" w:hAnsi="Garamond"/>
                <w:sz w:val="24"/>
                <w:szCs w:val="24"/>
              </w:rPr>
            </w:pPr>
            <w:r w:rsidRPr="00907036">
              <w:rPr>
                <w:rFonts w:ascii="Garamond" w:hAnsi="Garamond"/>
                <w:sz w:val="24"/>
                <w:szCs w:val="24"/>
              </w:rPr>
              <w:t>Outline workshop</w:t>
            </w:r>
          </w:p>
        </w:tc>
        <w:tc>
          <w:tcPr>
            <w:tcW w:w="3608" w:type="dxa"/>
            <w:tcBorders>
              <w:top w:val="single" w:sz="4" w:space="0" w:color="auto"/>
              <w:left w:val="single" w:sz="4" w:space="0" w:color="auto"/>
              <w:bottom w:val="single" w:sz="4" w:space="0" w:color="auto"/>
              <w:right w:val="single" w:sz="4" w:space="0" w:color="auto"/>
            </w:tcBorders>
          </w:tcPr>
          <w:p w14:paraId="706A8BCE" w14:textId="77777777" w:rsidR="00246578" w:rsidRPr="004411ED" w:rsidRDefault="00246578" w:rsidP="00907036">
            <w:pPr>
              <w:spacing w:after="80" w:line="240" w:lineRule="auto"/>
              <w:rPr>
                <w:rFonts w:ascii="Garamond" w:hAnsi="Garamond"/>
                <w:bCs/>
                <w:sz w:val="24"/>
                <w:szCs w:val="24"/>
              </w:rPr>
            </w:pPr>
          </w:p>
        </w:tc>
      </w:tr>
      <w:tr w:rsidR="00246578" w:rsidRPr="00C84D31" w14:paraId="09E23572" w14:textId="77777777" w:rsidTr="003008DE">
        <w:trPr>
          <w:trHeight w:val="70"/>
        </w:trPr>
        <w:tc>
          <w:tcPr>
            <w:tcW w:w="684" w:type="dxa"/>
            <w:tcBorders>
              <w:top w:val="single" w:sz="4" w:space="0" w:color="auto"/>
              <w:left w:val="single" w:sz="4" w:space="0" w:color="auto"/>
              <w:bottom w:val="single" w:sz="4" w:space="0" w:color="auto"/>
              <w:right w:val="single" w:sz="4" w:space="0" w:color="auto"/>
            </w:tcBorders>
            <w:hideMark/>
          </w:tcPr>
          <w:p w14:paraId="350509D5" w14:textId="63A060B6"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12-5</w:t>
            </w:r>
          </w:p>
        </w:tc>
        <w:tc>
          <w:tcPr>
            <w:tcW w:w="741" w:type="dxa"/>
            <w:tcBorders>
              <w:top w:val="single" w:sz="4" w:space="0" w:color="auto"/>
              <w:left w:val="single" w:sz="4" w:space="0" w:color="auto"/>
              <w:bottom w:val="single" w:sz="4" w:space="0" w:color="auto"/>
              <w:right w:val="single" w:sz="4" w:space="0" w:color="auto"/>
            </w:tcBorders>
            <w:hideMark/>
          </w:tcPr>
          <w:p w14:paraId="77E8229D" w14:textId="429C66AA"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M</w:t>
            </w:r>
          </w:p>
        </w:tc>
        <w:tc>
          <w:tcPr>
            <w:tcW w:w="5343" w:type="dxa"/>
            <w:tcBorders>
              <w:top w:val="single" w:sz="4" w:space="0" w:color="auto"/>
              <w:left w:val="single" w:sz="4" w:space="0" w:color="auto"/>
              <w:bottom w:val="single" w:sz="4" w:space="0" w:color="auto"/>
              <w:right w:val="single" w:sz="4" w:space="0" w:color="auto"/>
            </w:tcBorders>
          </w:tcPr>
          <w:p w14:paraId="6C04C561" w14:textId="58283841" w:rsidR="00246578" w:rsidRPr="004411ED" w:rsidRDefault="00246578" w:rsidP="00C97650">
            <w:pPr>
              <w:spacing w:after="80" w:line="240" w:lineRule="auto"/>
              <w:rPr>
                <w:rFonts w:ascii="Garamond" w:hAnsi="Garamond"/>
                <w:sz w:val="24"/>
                <w:szCs w:val="24"/>
              </w:rPr>
            </w:pPr>
            <w:r>
              <w:rPr>
                <w:rFonts w:ascii="Garamond" w:hAnsi="Garamond"/>
                <w:sz w:val="24"/>
                <w:szCs w:val="24"/>
              </w:rPr>
              <w:t>Speech three – Ceremonial</w:t>
            </w:r>
          </w:p>
        </w:tc>
        <w:tc>
          <w:tcPr>
            <w:tcW w:w="3608" w:type="dxa"/>
            <w:tcBorders>
              <w:top w:val="single" w:sz="4" w:space="0" w:color="auto"/>
              <w:left w:val="single" w:sz="4" w:space="0" w:color="auto"/>
              <w:bottom w:val="single" w:sz="4" w:space="0" w:color="auto"/>
              <w:right w:val="single" w:sz="4" w:space="0" w:color="auto"/>
            </w:tcBorders>
          </w:tcPr>
          <w:p w14:paraId="218D1847" w14:textId="77777777" w:rsidR="00246578" w:rsidRPr="004411ED" w:rsidRDefault="00246578" w:rsidP="00907036">
            <w:pPr>
              <w:spacing w:after="80" w:line="240" w:lineRule="auto"/>
              <w:rPr>
                <w:rFonts w:ascii="Garamond" w:hAnsi="Garamond"/>
                <w:bCs/>
                <w:sz w:val="24"/>
                <w:szCs w:val="24"/>
              </w:rPr>
            </w:pPr>
            <w:r>
              <w:rPr>
                <w:rFonts w:ascii="Garamond" w:hAnsi="Garamond"/>
                <w:sz w:val="24"/>
                <w:szCs w:val="24"/>
              </w:rPr>
              <w:t>Self-evaluation due next class</w:t>
            </w:r>
          </w:p>
        </w:tc>
      </w:tr>
      <w:tr w:rsidR="00246578" w:rsidRPr="00C84D31" w14:paraId="11D82AAC" w14:textId="77777777" w:rsidTr="003008DE">
        <w:trPr>
          <w:trHeight w:val="70"/>
        </w:trPr>
        <w:tc>
          <w:tcPr>
            <w:tcW w:w="684" w:type="dxa"/>
            <w:tcBorders>
              <w:top w:val="single" w:sz="4" w:space="0" w:color="auto"/>
              <w:left w:val="single" w:sz="4" w:space="0" w:color="auto"/>
              <w:bottom w:val="single" w:sz="4" w:space="0" w:color="auto"/>
              <w:right w:val="single" w:sz="4" w:space="0" w:color="auto"/>
            </w:tcBorders>
          </w:tcPr>
          <w:p w14:paraId="4D9A4A77" w14:textId="2F29D4A8" w:rsidR="00246578" w:rsidRDefault="00246578" w:rsidP="00907036">
            <w:pPr>
              <w:spacing w:after="80" w:line="276" w:lineRule="auto"/>
              <w:ind w:left="-108" w:right="-108"/>
              <w:jc w:val="center"/>
              <w:rPr>
                <w:rFonts w:ascii="Garamond" w:hAnsi="Garamond"/>
                <w:sz w:val="24"/>
                <w:szCs w:val="24"/>
              </w:rPr>
            </w:pPr>
            <w:r>
              <w:rPr>
                <w:rFonts w:ascii="Garamond" w:hAnsi="Garamond"/>
                <w:sz w:val="24"/>
                <w:szCs w:val="24"/>
              </w:rPr>
              <w:t>12-7</w:t>
            </w:r>
          </w:p>
        </w:tc>
        <w:tc>
          <w:tcPr>
            <w:tcW w:w="741" w:type="dxa"/>
            <w:tcBorders>
              <w:top w:val="single" w:sz="4" w:space="0" w:color="auto"/>
              <w:left w:val="single" w:sz="4" w:space="0" w:color="auto"/>
              <w:bottom w:val="single" w:sz="4" w:space="0" w:color="auto"/>
              <w:right w:val="single" w:sz="4" w:space="0" w:color="auto"/>
            </w:tcBorders>
          </w:tcPr>
          <w:p w14:paraId="1E53AD02" w14:textId="06FA7691" w:rsidR="00246578" w:rsidRPr="00C84D31" w:rsidRDefault="00246578" w:rsidP="00907036">
            <w:pPr>
              <w:spacing w:after="80" w:line="276" w:lineRule="auto"/>
              <w:ind w:left="-108" w:right="-108"/>
              <w:jc w:val="center"/>
              <w:rPr>
                <w:rFonts w:ascii="Garamond" w:hAnsi="Garamond"/>
                <w:sz w:val="24"/>
                <w:szCs w:val="24"/>
              </w:rPr>
            </w:pPr>
            <w:r>
              <w:rPr>
                <w:rFonts w:ascii="Garamond" w:hAnsi="Garamond"/>
                <w:sz w:val="24"/>
                <w:szCs w:val="24"/>
              </w:rPr>
              <w:t>W</w:t>
            </w:r>
          </w:p>
        </w:tc>
        <w:tc>
          <w:tcPr>
            <w:tcW w:w="5343" w:type="dxa"/>
            <w:tcBorders>
              <w:top w:val="single" w:sz="4" w:space="0" w:color="auto"/>
              <w:left w:val="single" w:sz="4" w:space="0" w:color="auto"/>
              <w:bottom w:val="single" w:sz="4" w:space="0" w:color="auto"/>
              <w:right w:val="single" w:sz="4" w:space="0" w:color="auto"/>
            </w:tcBorders>
          </w:tcPr>
          <w:p w14:paraId="31B2FC1B" w14:textId="5FE1F719" w:rsidR="00246578" w:rsidRPr="004411ED" w:rsidRDefault="00246578" w:rsidP="00907036">
            <w:pPr>
              <w:spacing w:after="80" w:line="240" w:lineRule="auto"/>
              <w:rPr>
                <w:rFonts w:ascii="Garamond" w:hAnsi="Garamond"/>
                <w:sz w:val="24"/>
                <w:szCs w:val="24"/>
              </w:rPr>
            </w:pPr>
            <w:r>
              <w:rPr>
                <w:rFonts w:ascii="Garamond" w:hAnsi="Garamond"/>
                <w:sz w:val="24"/>
                <w:szCs w:val="24"/>
              </w:rPr>
              <w:t>Speech three – Ceremonial</w:t>
            </w:r>
          </w:p>
        </w:tc>
        <w:tc>
          <w:tcPr>
            <w:tcW w:w="3608" w:type="dxa"/>
            <w:tcBorders>
              <w:top w:val="single" w:sz="4" w:space="0" w:color="auto"/>
              <w:left w:val="single" w:sz="4" w:space="0" w:color="auto"/>
              <w:bottom w:val="single" w:sz="4" w:space="0" w:color="auto"/>
              <w:right w:val="single" w:sz="4" w:space="0" w:color="auto"/>
            </w:tcBorders>
          </w:tcPr>
          <w:p w14:paraId="485FDEE9" w14:textId="77777777" w:rsidR="00246578" w:rsidRPr="004411ED" w:rsidRDefault="00246578" w:rsidP="00907036">
            <w:pPr>
              <w:spacing w:after="80" w:line="240" w:lineRule="auto"/>
              <w:rPr>
                <w:rFonts w:ascii="Garamond" w:hAnsi="Garamond"/>
                <w:bCs/>
                <w:sz w:val="24"/>
                <w:szCs w:val="24"/>
              </w:rPr>
            </w:pPr>
          </w:p>
        </w:tc>
      </w:tr>
      <w:tr w:rsidR="00246578" w:rsidRPr="00C84D31" w14:paraId="6982D610" w14:textId="77777777" w:rsidTr="003008DE">
        <w:trPr>
          <w:trHeight w:val="70"/>
        </w:trPr>
        <w:tc>
          <w:tcPr>
            <w:tcW w:w="684" w:type="dxa"/>
            <w:tcBorders>
              <w:top w:val="single" w:sz="4" w:space="0" w:color="auto"/>
              <w:left w:val="single" w:sz="4" w:space="0" w:color="auto"/>
              <w:bottom w:val="single" w:sz="4" w:space="0" w:color="auto"/>
              <w:right w:val="single" w:sz="4" w:space="0" w:color="auto"/>
            </w:tcBorders>
          </w:tcPr>
          <w:p w14:paraId="765CE6D0" w14:textId="26491BE9" w:rsidR="00246578" w:rsidRDefault="00246578" w:rsidP="00BE4518">
            <w:pPr>
              <w:spacing w:after="80" w:line="276" w:lineRule="auto"/>
              <w:ind w:left="-108" w:right="-108"/>
              <w:jc w:val="center"/>
              <w:rPr>
                <w:rFonts w:ascii="Garamond" w:hAnsi="Garamond"/>
                <w:sz w:val="24"/>
                <w:szCs w:val="24"/>
              </w:rPr>
            </w:pPr>
            <w:r>
              <w:rPr>
                <w:rFonts w:ascii="Garamond" w:hAnsi="Garamond"/>
                <w:sz w:val="24"/>
                <w:szCs w:val="24"/>
              </w:rPr>
              <w:t>12-9</w:t>
            </w:r>
          </w:p>
        </w:tc>
        <w:tc>
          <w:tcPr>
            <w:tcW w:w="741" w:type="dxa"/>
            <w:tcBorders>
              <w:top w:val="single" w:sz="4" w:space="0" w:color="auto"/>
              <w:left w:val="single" w:sz="4" w:space="0" w:color="auto"/>
              <w:bottom w:val="single" w:sz="4" w:space="0" w:color="auto"/>
              <w:right w:val="single" w:sz="4" w:space="0" w:color="auto"/>
            </w:tcBorders>
          </w:tcPr>
          <w:p w14:paraId="5F06EBCF" w14:textId="022E7484" w:rsidR="00246578" w:rsidRPr="00C84D31" w:rsidRDefault="00246578" w:rsidP="00907036">
            <w:pPr>
              <w:spacing w:after="80" w:line="276" w:lineRule="auto"/>
              <w:ind w:left="-108" w:right="-108"/>
              <w:jc w:val="center"/>
              <w:rPr>
                <w:rFonts w:ascii="Garamond" w:hAnsi="Garamond"/>
                <w:sz w:val="24"/>
                <w:szCs w:val="24"/>
              </w:rPr>
            </w:pPr>
            <w:r w:rsidRPr="00C84D31">
              <w:rPr>
                <w:rFonts w:ascii="Garamond" w:hAnsi="Garamond"/>
                <w:sz w:val="24"/>
                <w:szCs w:val="24"/>
              </w:rPr>
              <w:t>F</w:t>
            </w:r>
          </w:p>
        </w:tc>
        <w:tc>
          <w:tcPr>
            <w:tcW w:w="5343" w:type="dxa"/>
            <w:tcBorders>
              <w:top w:val="single" w:sz="4" w:space="0" w:color="auto"/>
              <w:left w:val="single" w:sz="4" w:space="0" w:color="auto"/>
              <w:bottom w:val="single" w:sz="4" w:space="0" w:color="auto"/>
              <w:right w:val="single" w:sz="4" w:space="0" w:color="auto"/>
            </w:tcBorders>
          </w:tcPr>
          <w:p w14:paraId="4755D028" w14:textId="4BFF9949" w:rsidR="00246578" w:rsidRPr="004411ED" w:rsidRDefault="00246578" w:rsidP="00907036">
            <w:pPr>
              <w:spacing w:after="80" w:line="240" w:lineRule="auto"/>
              <w:rPr>
                <w:rFonts w:ascii="Garamond" w:hAnsi="Garamond"/>
                <w:sz w:val="24"/>
                <w:szCs w:val="24"/>
              </w:rPr>
            </w:pPr>
            <w:r>
              <w:rPr>
                <w:rFonts w:ascii="Garamond" w:hAnsi="Garamond"/>
                <w:sz w:val="24"/>
                <w:szCs w:val="24"/>
              </w:rPr>
              <w:t>Speech three – Ceremonial</w:t>
            </w:r>
          </w:p>
        </w:tc>
        <w:tc>
          <w:tcPr>
            <w:tcW w:w="3608" w:type="dxa"/>
            <w:tcBorders>
              <w:top w:val="single" w:sz="4" w:space="0" w:color="auto"/>
              <w:left w:val="single" w:sz="4" w:space="0" w:color="auto"/>
              <w:bottom w:val="single" w:sz="4" w:space="0" w:color="auto"/>
              <w:right w:val="single" w:sz="4" w:space="0" w:color="auto"/>
            </w:tcBorders>
          </w:tcPr>
          <w:p w14:paraId="75147E3F" w14:textId="77777777" w:rsidR="00246578" w:rsidRPr="004411ED" w:rsidRDefault="00246578" w:rsidP="00907036">
            <w:pPr>
              <w:spacing w:after="80" w:line="240" w:lineRule="auto"/>
              <w:rPr>
                <w:rFonts w:ascii="Garamond" w:hAnsi="Garamond"/>
                <w:bCs/>
                <w:sz w:val="24"/>
                <w:szCs w:val="24"/>
              </w:rPr>
            </w:pPr>
          </w:p>
        </w:tc>
      </w:tr>
    </w:tbl>
    <w:p w14:paraId="7FD22639" w14:textId="77777777" w:rsidR="00C84D31" w:rsidRPr="00DB0080" w:rsidRDefault="00C84D31" w:rsidP="00DB0080">
      <w:pPr>
        <w:rPr>
          <w:rFonts w:ascii="Garamond" w:hAnsi="Garamond"/>
          <w:sz w:val="12"/>
          <w:szCs w:val="12"/>
          <w:u w:val="single"/>
        </w:rPr>
      </w:pPr>
    </w:p>
    <w:sectPr w:rsidR="00C84D31" w:rsidRPr="00DB0080" w:rsidSect="00AE6A9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0B18C7" w14:textId="77777777" w:rsidR="006B01DA" w:rsidRDefault="006B01DA">
      <w:pPr>
        <w:spacing w:after="0" w:line="240" w:lineRule="auto"/>
      </w:pPr>
      <w:r>
        <w:separator/>
      </w:r>
    </w:p>
  </w:endnote>
  <w:endnote w:type="continuationSeparator" w:id="0">
    <w:p w14:paraId="0FE23391" w14:textId="77777777" w:rsidR="006B01DA" w:rsidRDefault="006B0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aramond,Arial,Times New 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9176D" w14:textId="77777777" w:rsidR="006B01DA" w:rsidRDefault="006B01DA">
      <w:pPr>
        <w:spacing w:after="0" w:line="240" w:lineRule="auto"/>
      </w:pPr>
      <w:r>
        <w:separator/>
      </w:r>
    </w:p>
  </w:footnote>
  <w:footnote w:type="continuationSeparator" w:id="0">
    <w:p w14:paraId="3A7EF590" w14:textId="77777777" w:rsidR="006B01DA" w:rsidRDefault="006B01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Garamond" w:hAnsi="Garamond"/>
        <w:sz w:val="24"/>
        <w:szCs w:val="24"/>
      </w:rPr>
      <w:id w:val="-440228657"/>
      <w:docPartObj>
        <w:docPartGallery w:val="Page Numbers (Top of Page)"/>
        <w:docPartUnique/>
      </w:docPartObj>
    </w:sdtPr>
    <w:sdtEndPr>
      <w:rPr>
        <w:noProof/>
      </w:rPr>
    </w:sdtEndPr>
    <w:sdtContent>
      <w:p w14:paraId="25D75FC1" w14:textId="77777777" w:rsidR="002F2583" w:rsidRPr="00FA0790" w:rsidRDefault="002F2583">
        <w:pPr>
          <w:pStyle w:val="Header"/>
          <w:jc w:val="right"/>
          <w:rPr>
            <w:rFonts w:ascii="Garamond" w:hAnsi="Garamond"/>
            <w:sz w:val="24"/>
            <w:szCs w:val="24"/>
          </w:rPr>
        </w:pPr>
        <w:r w:rsidRPr="00FA0790">
          <w:rPr>
            <w:rFonts w:ascii="Garamond" w:hAnsi="Garamond"/>
            <w:sz w:val="24"/>
            <w:szCs w:val="24"/>
          </w:rPr>
          <w:fldChar w:fldCharType="begin"/>
        </w:r>
        <w:r w:rsidRPr="00FA0790">
          <w:rPr>
            <w:rFonts w:ascii="Garamond" w:hAnsi="Garamond"/>
            <w:sz w:val="24"/>
            <w:szCs w:val="24"/>
          </w:rPr>
          <w:instrText xml:space="preserve"> PAGE   \* MERGEFORMAT </w:instrText>
        </w:r>
        <w:r w:rsidRPr="00FA0790">
          <w:rPr>
            <w:rFonts w:ascii="Garamond" w:hAnsi="Garamond"/>
            <w:sz w:val="24"/>
            <w:szCs w:val="24"/>
          </w:rPr>
          <w:fldChar w:fldCharType="separate"/>
        </w:r>
        <w:r w:rsidR="00F95C7E">
          <w:rPr>
            <w:rFonts w:ascii="Garamond" w:hAnsi="Garamond"/>
            <w:noProof/>
            <w:sz w:val="24"/>
            <w:szCs w:val="24"/>
          </w:rPr>
          <w:t>1</w:t>
        </w:r>
        <w:r w:rsidRPr="00FA0790">
          <w:rPr>
            <w:rFonts w:ascii="Garamond" w:hAnsi="Garamond"/>
            <w:noProof/>
            <w:sz w:val="24"/>
            <w:szCs w:val="24"/>
          </w:rPr>
          <w:fldChar w:fldCharType="end"/>
        </w:r>
      </w:p>
    </w:sdtContent>
  </w:sdt>
  <w:p w14:paraId="52812416" w14:textId="77777777" w:rsidR="002F2583" w:rsidRPr="00FA0790" w:rsidRDefault="002F2583">
    <w:pPr>
      <w:pStyle w:val="Header"/>
      <w:rPr>
        <w:rFonts w:ascii="Garamond" w:hAnsi="Garamond"/>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6"/>
    <w:lvl w:ilvl="0">
      <w:start w:val="1"/>
      <w:numFmt w:val="bullet"/>
      <w:lvlText w:val=""/>
      <w:lvlJc w:val="left"/>
      <w:pPr>
        <w:tabs>
          <w:tab w:val="num" w:pos="612"/>
        </w:tabs>
        <w:ind w:left="612" w:hanging="360"/>
      </w:pPr>
      <w:rPr>
        <w:rFonts w:ascii="Symbol" w:hAnsi="Symbol"/>
      </w:rPr>
    </w:lvl>
  </w:abstractNum>
  <w:abstractNum w:abstractNumId="1">
    <w:nsid w:val="00000005"/>
    <w:multiLevelType w:val="singleLevel"/>
    <w:tmpl w:val="00000005"/>
    <w:name w:val="WW8Num22"/>
    <w:lvl w:ilvl="0">
      <w:start w:val="1"/>
      <w:numFmt w:val="bullet"/>
      <w:lvlText w:val=""/>
      <w:lvlJc w:val="left"/>
      <w:pPr>
        <w:tabs>
          <w:tab w:val="num" w:pos="840"/>
        </w:tabs>
        <w:ind w:left="840" w:hanging="360"/>
      </w:pPr>
      <w:rPr>
        <w:rFonts w:ascii="Symbol" w:hAnsi="Symbol"/>
        <w:color w:val="auto"/>
      </w:rPr>
    </w:lvl>
  </w:abstractNum>
  <w:abstractNum w:abstractNumId="2">
    <w:nsid w:val="11082151"/>
    <w:multiLevelType w:val="hybridMultilevel"/>
    <w:tmpl w:val="9F702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8371FEE"/>
    <w:multiLevelType w:val="hybridMultilevel"/>
    <w:tmpl w:val="3CF84D8E"/>
    <w:lvl w:ilvl="0" w:tplc="9FD88ED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BE532FD"/>
    <w:multiLevelType w:val="hybridMultilevel"/>
    <w:tmpl w:val="80861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8C1379"/>
    <w:multiLevelType w:val="hybridMultilevel"/>
    <w:tmpl w:val="1B44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527D80"/>
    <w:multiLevelType w:val="hybridMultilevel"/>
    <w:tmpl w:val="6A36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6"/>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A2C"/>
    <w:rsid w:val="00016C89"/>
    <w:rsid w:val="0002732A"/>
    <w:rsid w:val="000325F9"/>
    <w:rsid w:val="00037C55"/>
    <w:rsid w:val="000420AB"/>
    <w:rsid w:val="00060137"/>
    <w:rsid w:val="000C7FDB"/>
    <w:rsid w:val="0011146B"/>
    <w:rsid w:val="00116592"/>
    <w:rsid w:val="001445A7"/>
    <w:rsid w:val="0017530A"/>
    <w:rsid w:val="001A255C"/>
    <w:rsid w:val="001B40FC"/>
    <w:rsid w:val="002463B2"/>
    <w:rsid w:val="00246578"/>
    <w:rsid w:val="002707A0"/>
    <w:rsid w:val="002A0D78"/>
    <w:rsid w:val="002A2BBB"/>
    <w:rsid w:val="002F2583"/>
    <w:rsid w:val="003008DE"/>
    <w:rsid w:val="003349AE"/>
    <w:rsid w:val="00353894"/>
    <w:rsid w:val="00364428"/>
    <w:rsid w:val="00374EBE"/>
    <w:rsid w:val="003B53C4"/>
    <w:rsid w:val="00403D35"/>
    <w:rsid w:val="00407C04"/>
    <w:rsid w:val="0043081C"/>
    <w:rsid w:val="004411ED"/>
    <w:rsid w:val="00446D2F"/>
    <w:rsid w:val="00446F39"/>
    <w:rsid w:val="00480E2E"/>
    <w:rsid w:val="00482563"/>
    <w:rsid w:val="004C0198"/>
    <w:rsid w:val="004D3029"/>
    <w:rsid w:val="004D3F79"/>
    <w:rsid w:val="004E52CA"/>
    <w:rsid w:val="004F65F4"/>
    <w:rsid w:val="00527B17"/>
    <w:rsid w:val="005572AA"/>
    <w:rsid w:val="005D6926"/>
    <w:rsid w:val="00607CC9"/>
    <w:rsid w:val="00621627"/>
    <w:rsid w:val="00623E50"/>
    <w:rsid w:val="006359C1"/>
    <w:rsid w:val="00641C6F"/>
    <w:rsid w:val="00660F09"/>
    <w:rsid w:val="006743C2"/>
    <w:rsid w:val="006B01DA"/>
    <w:rsid w:val="00714C7C"/>
    <w:rsid w:val="007230B8"/>
    <w:rsid w:val="007326A3"/>
    <w:rsid w:val="00747C35"/>
    <w:rsid w:val="00760B19"/>
    <w:rsid w:val="007661C6"/>
    <w:rsid w:val="00780A1A"/>
    <w:rsid w:val="007C07A3"/>
    <w:rsid w:val="007E46BD"/>
    <w:rsid w:val="007E4ED9"/>
    <w:rsid w:val="0082480A"/>
    <w:rsid w:val="008273A7"/>
    <w:rsid w:val="00827C94"/>
    <w:rsid w:val="0089297E"/>
    <w:rsid w:val="008A71DB"/>
    <w:rsid w:val="008B1099"/>
    <w:rsid w:val="008C42D5"/>
    <w:rsid w:val="00907036"/>
    <w:rsid w:val="00910127"/>
    <w:rsid w:val="00921D66"/>
    <w:rsid w:val="009416B9"/>
    <w:rsid w:val="00953F14"/>
    <w:rsid w:val="00982014"/>
    <w:rsid w:val="00986D29"/>
    <w:rsid w:val="009A5EE9"/>
    <w:rsid w:val="009D20DC"/>
    <w:rsid w:val="009E1A9F"/>
    <w:rsid w:val="009E37E3"/>
    <w:rsid w:val="00A25184"/>
    <w:rsid w:val="00AA452B"/>
    <w:rsid w:val="00AB0252"/>
    <w:rsid w:val="00AD1AC3"/>
    <w:rsid w:val="00AE6A9B"/>
    <w:rsid w:val="00AF10C6"/>
    <w:rsid w:val="00B141C5"/>
    <w:rsid w:val="00B34CB3"/>
    <w:rsid w:val="00B36A83"/>
    <w:rsid w:val="00B71BBE"/>
    <w:rsid w:val="00B92AF1"/>
    <w:rsid w:val="00BC4109"/>
    <w:rsid w:val="00BE4518"/>
    <w:rsid w:val="00C245B9"/>
    <w:rsid w:val="00C26B72"/>
    <w:rsid w:val="00C40010"/>
    <w:rsid w:val="00C8352C"/>
    <w:rsid w:val="00C84D31"/>
    <w:rsid w:val="00C97650"/>
    <w:rsid w:val="00CA0D5F"/>
    <w:rsid w:val="00CA7FF9"/>
    <w:rsid w:val="00CC4B95"/>
    <w:rsid w:val="00CD18DB"/>
    <w:rsid w:val="00D4229E"/>
    <w:rsid w:val="00D53E32"/>
    <w:rsid w:val="00DA24D8"/>
    <w:rsid w:val="00DB0080"/>
    <w:rsid w:val="00DD0968"/>
    <w:rsid w:val="00DD1D22"/>
    <w:rsid w:val="00DE3A27"/>
    <w:rsid w:val="00DE6E2B"/>
    <w:rsid w:val="00EA0FE7"/>
    <w:rsid w:val="00EA7B6A"/>
    <w:rsid w:val="00EC1265"/>
    <w:rsid w:val="00F235FC"/>
    <w:rsid w:val="00F307ED"/>
    <w:rsid w:val="00F40BE9"/>
    <w:rsid w:val="00F54F7A"/>
    <w:rsid w:val="00F60613"/>
    <w:rsid w:val="00F64A2C"/>
    <w:rsid w:val="00F65CBF"/>
    <w:rsid w:val="00F95C7E"/>
    <w:rsid w:val="00F96789"/>
    <w:rsid w:val="00FA0790"/>
    <w:rsid w:val="426A4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D31"/>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11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1ED"/>
    <w:rPr>
      <w:rFonts w:ascii="Segoe UI" w:hAnsi="Segoe UI" w:cs="Segoe UI"/>
      <w:sz w:val="18"/>
      <w:szCs w:val="18"/>
    </w:rPr>
  </w:style>
  <w:style w:type="paragraph" w:styleId="NormalWeb">
    <w:name w:val="Normal (Web)"/>
    <w:basedOn w:val="Normal"/>
    <w:uiPriority w:val="99"/>
    <w:unhideWhenUsed/>
    <w:rsid w:val="0006013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5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A7B6A"/>
    <w:rPr>
      <w:sz w:val="16"/>
      <w:szCs w:val="16"/>
    </w:rPr>
  </w:style>
  <w:style w:type="paragraph" w:styleId="CommentText">
    <w:name w:val="annotation text"/>
    <w:basedOn w:val="Normal"/>
    <w:link w:val="CommentTextChar"/>
    <w:uiPriority w:val="99"/>
    <w:semiHidden/>
    <w:unhideWhenUsed/>
    <w:rsid w:val="00EA7B6A"/>
    <w:pPr>
      <w:spacing w:line="240" w:lineRule="auto"/>
    </w:pPr>
    <w:rPr>
      <w:sz w:val="20"/>
      <w:szCs w:val="20"/>
    </w:rPr>
  </w:style>
  <w:style w:type="character" w:customStyle="1" w:styleId="CommentTextChar">
    <w:name w:val="Comment Text Char"/>
    <w:basedOn w:val="DefaultParagraphFont"/>
    <w:link w:val="CommentText"/>
    <w:uiPriority w:val="99"/>
    <w:semiHidden/>
    <w:rsid w:val="00EA7B6A"/>
    <w:rPr>
      <w:sz w:val="20"/>
      <w:szCs w:val="20"/>
    </w:rPr>
  </w:style>
  <w:style w:type="paragraph" w:styleId="CommentSubject">
    <w:name w:val="annotation subject"/>
    <w:basedOn w:val="CommentText"/>
    <w:next w:val="CommentText"/>
    <w:link w:val="CommentSubjectChar"/>
    <w:uiPriority w:val="99"/>
    <w:semiHidden/>
    <w:unhideWhenUsed/>
    <w:rsid w:val="00EA7B6A"/>
    <w:rPr>
      <w:b/>
      <w:bCs/>
    </w:rPr>
  </w:style>
  <w:style w:type="character" w:customStyle="1" w:styleId="CommentSubjectChar">
    <w:name w:val="Comment Subject Char"/>
    <w:basedOn w:val="CommentTextChar"/>
    <w:link w:val="CommentSubject"/>
    <w:uiPriority w:val="99"/>
    <w:semiHidden/>
    <w:rsid w:val="00EA7B6A"/>
    <w:rPr>
      <w:b/>
      <w:bCs/>
      <w:sz w:val="20"/>
      <w:szCs w:val="20"/>
    </w:rPr>
  </w:style>
  <w:style w:type="paragraph" w:styleId="Header">
    <w:name w:val="header"/>
    <w:basedOn w:val="Normal"/>
    <w:link w:val="HeaderChar"/>
    <w:uiPriority w:val="99"/>
    <w:unhideWhenUsed/>
    <w:rsid w:val="00AE6A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A9B"/>
  </w:style>
  <w:style w:type="character" w:customStyle="1" w:styleId="apple-converted-space">
    <w:name w:val="apple-converted-space"/>
    <w:basedOn w:val="DefaultParagraphFont"/>
    <w:rsid w:val="00F65CBF"/>
  </w:style>
  <w:style w:type="paragraph" w:styleId="Footer">
    <w:name w:val="footer"/>
    <w:basedOn w:val="Normal"/>
    <w:link w:val="FooterChar"/>
    <w:uiPriority w:val="99"/>
    <w:unhideWhenUsed/>
    <w:rsid w:val="00FA0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7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D31"/>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11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1ED"/>
    <w:rPr>
      <w:rFonts w:ascii="Segoe UI" w:hAnsi="Segoe UI" w:cs="Segoe UI"/>
      <w:sz w:val="18"/>
      <w:szCs w:val="18"/>
    </w:rPr>
  </w:style>
  <w:style w:type="paragraph" w:styleId="NormalWeb">
    <w:name w:val="Normal (Web)"/>
    <w:basedOn w:val="Normal"/>
    <w:uiPriority w:val="99"/>
    <w:unhideWhenUsed/>
    <w:rsid w:val="0006013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5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A7B6A"/>
    <w:rPr>
      <w:sz w:val="16"/>
      <w:szCs w:val="16"/>
    </w:rPr>
  </w:style>
  <w:style w:type="paragraph" w:styleId="CommentText">
    <w:name w:val="annotation text"/>
    <w:basedOn w:val="Normal"/>
    <w:link w:val="CommentTextChar"/>
    <w:uiPriority w:val="99"/>
    <w:semiHidden/>
    <w:unhideWhenUsed/>
    <w:rsid w:val="00EA7B6A"/>
    <w:pPr>
      <w:spacing w:line="240" w:lineRule="auto"/>
    </w:pPr>
    <w:rPr>
      <w:sz w:val="20"/>
      <w:szCs w:val="20"/>
    </w:rPr>
  </w:style>
  <w:style w:type="character" w:customStyle="1" w:styleId="CommentTextChar">
    <w:name w:val="Comment Text Char"/>
    <w:basedOn w:val="DefaultParagraphFont"/>
    <w:link w:val="CommentText"/>
    <w:uiPriority w:val="99"/>
    <w:semiHidden/>
    <w:rsid w:val="00EA7B6A"/>
    <w:rPr>
      <w:sz w:val="20"/>
      <w:szCs w:val="20"/>
    </w:rPr>
  </w:style>
  <w:style w:type="paragraph" w:styleId="CommentSubject">
    <w:name w:val="annotation subject"/>
    <w:basedOn w:val="CommentText"/>
    <w:next w:val="CommentText"/>
    <w:link w:val="CommentSubjectChar"/>
    <w:uiPriority w:val="99"/>
    <w:semiHidden/>
    <w:unhideWhenUsed/>
    <w:rsid w:val="00EA7B6A"/>
    <w:rPr>
      <w:b/>
      <w:bCs/>
    </w:rPr>
  </w:style>
  <w:style w:type="character" w:customStyle="1" w:styleId="CommentSubjectChar">
    <w:name w:val="Comment Subject Char"/>
    <w:basedOn w:val="CommentTextChar"/>
    <w:link w:val="CommentSubject"/>
    <w:uiPriority w:val="99"/>
    <w:semiHidden/>
    <w:rsid w:val="00EA7B6A"/>
    <w:rPr>
      <w:b/>
      <w:bCs/>
      <w:sz w:val="20"/>
      <w:szCs w:val="20"/>
    </w:rPr>
  </w:style>
  <w:style w:type="paragraph" w:styleId="Header">
    <w:name w:val="header"/>
    <w:basedOn w:val="Normal"/>
    <w:link w:val="HeaderChar"/>
    <w:uiPriority w:val="99"/>
    <w:unhideWhenUsed/>
    <w:rsid w:val="00AE6A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A9B"/>
  </w:style>
  <w:style w:type="character" w:customStyle="1" w:styleId="apple-converted-space">
    <w:name w:val="apple-converted-space"/>
    <w:basedOn w:val="DefaultParagraphFont"/>
    <w:rsid w:val="00F65CBF"/>
  </w:style>
  <w:style w:type="paragraph" w:styleId="Footer">
    <w:name w:val="footer"/>
    <w:basedOn w:val="Normal"/>
    <w:link w:val="FooterChar"/>
    <w:uiPriority w:val="99"/>
    <w:unhideWhenUsed/>
    <w:rsid w:val="00FA0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64538">
      <w:bodyDiv w:val="1"/>
      <w:marLeft w:val="0"/>
      <w:marRight w:val="0"/>
      <w:marTop w:val="0"/>
      <w:marBottom w:val="0"/>
      <w:divBdr>
        <w:top w:val="none" w:sz="0" w:space="0" w:color="auto"/>
        <w:left w:val="none" w:sz="0" w:space="0" w:color="auto"/>
        <w:bottom w:val="none" w:sz="0" w:space="0" w:color="auto"/>
        <w:right w:val="none" w:sz="0" w:space="0" w:color="auto"/>
      </w:divBdr>
    </w:div>
    <w:div w:id="746613616">
      <w:bodyDiv w:val="1"/>
      <w:marLeft w:val="0"/>
      <w:marRight w:val="0"/>
      <w:marTop w:val="0"/>
      <w:marBottom w:val="0"/>
      <w:divBdr>
        <w:top w:val="none" w:sz="0" w:space="0" w:color="auto"/>
        <w:left w:val="none" w:sz="0" w:space="0" w:color="auto"/>
        <w:bottom w:val="none" w:sz="0" w:space="0" w:color="auto"/>
        <w:right w:val="none" w:sz="0" w:space="0" w:color="auto"/>
      </w:divBdr>
    </w:div>
    <w:div w:id="1357805559">
      <w:bodyDiv w:val="1"/>
      <w:marLeft w:val="0"/>
      <w:marRight w:val="0"/>
      <w:marTop w:val="0"/>
      <w:marBottom w:val="0"/>
      <w:divBdr>
        <w:top w:val="none" w:sz="0" w:space="0" w:color="auto"/>
        <w:left w:val="none" w:sz="0" w:space="0" w:color="auto"/>
        <w:bottom w:val="none" w:sz="0" w:space="0" w:color="auto"/>
        <w:right w:val="none" w:sz="0" w:space="0" w:color="auto"/>
      </w:divBdr>
    </w:div>
    <w:div w:id="1902055827">
      <w:bodyDiv w:val="1"/>
      <w:marLeft w:val="0"/>
      <w:marRight w:val="0"/>
      <w:marTop w:val="0"/>
      <w:marBottom w:val="0"/>
      <w:divBdr>
        <w:top w:val="none" w:sz="0" w:space="0" w:color="auto"/>
        <w:left w:val="none" w:sz="0" w:space="0" w:color="auto"/>
        <w:bottom w:val="none" w:sz="0" w:space="0" w:color="auto"/>
        <w:right w:val="none" w:sz="0" w:space="0" w:color="auto"/>
      </w:divBdr>
    </w:div>
    <w:div w:id="2044550928">
      <w:bodyDiv w:val="1"/>
      <w:marLeft w:val="0"/>
      <w:marRight w:val="0"/>
      <w:marTop w:val="0"/>
      <w:marBottom w:val="0"/>
      <w:divBdr>
        <w:top w:val="none" w:sz="0" w:space="0" w:color="auto"/>
        <w:left w:val="none" w:sz="0" w:space="0" w:color="auto"/>
        <w:bottom w:val="none" w:sz="0" w:space="0" w:color="auto"/>
        <w:right w:val="none" w:sz="0" w:space="0" w:color="auto"/>
      </w:divBdr>
      <w:divsChild>
        <w:div w:id="59908415">
          <w:marLeft w:val="0"/>
          <w:marRight w:val="0"/>
          <w:marTop w:val="0"/>
          <w:marBottom w:val="0"/>
          <w:divBdr>
            <w:top w:val="none" w:sz="0" w:space="0" w:color="auto"/>
            <w:left w:val="none" w:sz="0" w:space="0" w:color="auto"/>
            <w:bottom w:val="none" w:sz="0" w:space="0" w:color="auto"/>
            <w:right w:val="none" w:sz="0" w:space="0" w:color="auto"/>
          </w:divBdr>
        </w:div>
        <w:div w:id="2114209319">
          <w:marLeft w:val="0"/>
          <w:marRight w:val="0"/>
          <w:marTop w:val="0"/>
          <w:marBottom w:val="0"/>
          <w:divBdr>
            <w:top w:val="none" w:sz="0" w:space="0" w:color="auto"/>
            <w:left w:val="none" w:sz="0" w:space="0" w:color="auto"/>
            <w:bottom w:val="none" w:sz="0" w:space="0" w:color="auto"/>
            <w:right w:val="none" w:sz="0" w:space="0" w:color="auto"/>
          </w:divBdr>
        </w:div>
        <w:div w:id="1690374897">
          <w:marLeft w:val="0"/>
          <w:marRight w:val="0"/>
          <w:marTop w:val="0"/>
          <w:marBottom w:val="0"/>
          <w:divBdr>
            <w:top w:val="none" w:sz="0" w:space="0" w:color="auto"/>
            <w:left w:val="none" w:sz="0" w:space="0" w:color="auto"/>
            <w:bottom w:val="none" w:sz="0" w:space="0" w:color="auto"/>
            <w:right w:val="none" w:sz="0" w:space="0" w:color="auto"/>
          </w:divBdr>
        </w:div>
        <w:div w:id="845558704">
          <w:marLeft w:val="0"/>
          <w:marRight w:val="0"/>
          <w:marTop w:val="0"/>
          <w:marBottom w:val="0"/>
          <w:divBdr>
            <w:top w:val="none" w:sz="0" w:space="0" w:color="auto"/>
            <w:left w:val="none" w:sz="0" w:space="0" w:color="auto"/>
            <w:bottom w:val="none" w:sz="0" w:space="0" w:color="auto"/>
            <w:right w:val="none" w:sz="0" w:space="0" w:color="auto"/>
          </w:divBdr>
        </w:div>
        <w:div w:id="1923756954">
          <w:marLeft w:val="0"/>
          <w:marRight w:val="0"/>
          <w:marTop w:val="0"/>
          <w:marBottom w:val="0"/>
          <w:divBdr>
            <w:top w:val="none" w:sz="0" w:space="0" w:color="auto"/>
            <w:left w:val="none" w:sz="0" w:space="0" w:color="auto"/>
            <w:bottom w:val="none" w:sz="0" w:space="0" w:color="auto"/>
            <w:right w:val="none" w:sz="0" w:space="0" w:color="auto"/>
          </w:divBdr>
        </w:div>
        <w:div w:id="1110049143">
          <w:marLeft w:val="0"/>
          <w:marRight w:val="0"/>
          <w:marTop w:val="0"/>
          <w:marBottom w:val="0"/>
          <w:divBdr>
            <w:top w:val="none" w:sz="0" w:space="0" w:color="auto"/>
            <w:left w:val="none" w:sz="0" w:space="0" w:color="auto"/>
            <w:bottom w:val="none" w:sz="0" w:space="0" w:color="auto"/>
            <w:right w:val="none" w:sz="0" w:space="0" w:color="auto"/>
          </w:divBdr>
        </w:div>
        <w:div w:id="746806685">
          <w:marLeft w:val="0"/>
          <w:marRight w:val="0"/>
          <w:marTop w:val="0"/>
          <w:marBottom w:val="0"/>
          <w:divBdr>
            <w:top w:val="none" w:sz="0" w:space="0" w:color="auto"/>
            <w:left w:val="none" w:sz="0" w:space="0" w:color="auto"/>
            <w:bottom w:val="none" w:sz="0" w:space="0" w:color="auto"/>
            <w:right w:val="none" w:sz="0" w:space="0" w:color="auto"/>
          </w:divBdr>
        </w:div>
        <w:div w:id="18557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6</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College of the Liberal Arts</Company>
  <LinksUpToDate>false</LinksUpToDate>
  <CharactersWithSpaces>11591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Blankfield</dc:creator>
  <cp:lastModifiedBy>Bryan</cp:lastModifiedBy>
  <cp:revision>6</cp:revision>
  <cp:lastPrinted>2015-08-25T21:44:00Z</cp:lastPrinted>
  <dcterms:created xsi:type="dcterms:W3CDTF">2016-08-24T18:25:00Z</dcterms:created>
  <dcterms:modified xsi:type="dcterms:W3CDTF">2016-08-25T03:41:00Z</dcterms:modified>
</cp:coreProperties>
</file>