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5CB77" w14:textId="2161E150" w:rsidR="00AB697B" w:rsidRDefault="003C550C">
      <w:r>
        <w:rPr>
          <w:noProof/>
        </w:rPr>
        <w:drawing>
          <wp:inline distT="0" distB="0" distL="0" distR="0" wp14:anchorId="4ADDD088" wp14:editId="2A1205D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D915B" w14:textId="06090F03" w:rsidR="003C550C" w:rsidRDefault="003C550C">
      <w:r>
        <w:t>Form screen</w:t>
      </w:r>
      <w:bookmarkStart w:id="0" w:name="_GoBack"/>
      <w:bookmarkEnd w:id="0"/>
    </w:p>
    <w:sectPr w:rsidR="003C5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97B"/>
    <w:rsid w:val="003C550C"/>
    <w:rsid w:val="00AB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631D1"/>
  <w15:chartTrackingRefBased/>
  <w15:docId w15:val="{79E7B8E0-B968-45CB-8202-C23358ECE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Murphy</dc:creator>
  <cp:keywords/>
  <dc:description/>
  <cp:lastModifiedBy>Matthew Murphy</cp:lastModifiedBy>
  <cp:revision>2</cp:revision>
  <dcterms:created xsi:type="dcterms:W3CDTF">2020-03-29T20:35:00Z</dcterms:created>
  <dcterms:modified xsi:type="dcterms:W3CDTF">2020-03-29T20:56:00Z</dcterms:modified>
</cp:coreProperties>
</file>