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5E6D9837" w:rsidR="00EB235E" w:rsidRDefault="000B451E"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22696B8" w:rsidR="00EB235E" w:rsidRDefault="000B451E"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5B275FE9" w:rsidR="00EB235E" w:rsidRDefault="000B451E"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2AC0A66A" w:rsidR="00EB235E" w:rsidRDefault="546C885F" w:rsidP="00B95256">
            <w:r>
              <w:t>Shroom n’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109757F9" w:rsidR="003661BE" w:rsidRDefault="000B451E" w:rsidP="00F016E8">
            <w:r>
              <w:t>1</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69C36DA1" w:rsidR="003D3E88" w:rsidRDefault="000B451E" w:rsidP="00F016E8">
            <w:r>
              <w:t>4.5</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569747C1" w:rsidR="00C749D1" w:rsidRDefault="000F3C48" w:rsidP="00F016E8">
            <w:r>
              <w:t>0</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1C11B239" w:rsidR="00816D21" w:rsidRDefault="000B451E" w:rsidP="00F016E8">
            <w:r>
              <w:t>No</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5B6CA65D" w:rsidR="003D3E88" w:rsidRDefault="000B451E" w:rsidP="00F016E8">
            <w:r>
              <w:t>Get the team prepared for this semesters work and get a plan in place.</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512EC0FF" w:rsidR="00C05411" w:rsidRDefault="000F3C48" w:rsidP="00314E07">
            <w:pPr>
              <w:rPr>
                <w:rFonts w:ascii="Calibri" w:eastAsia="Calibri" w:hAnsi="Calibri" w:cs="Calibri"/>
              </w:rPr>
            </w:pPr>
            <w:r>
              <w:rPr>
                <w:rFonts w:ascii="Calibri" w:eastAsia="Calibri" w:hAnsi="Calibri" w:cs="Calibri"/>
              </w:rPr>
              <w:t>1/10</w:t>
            </w:r>
          </w:p>
        </w:tc>
        <w:tc>
          <w:tcPr>
            <w:tcW w:w="6165" w:type="dxa"/>
          </w:tcPr>
          <w:p w14:paraId="48CC257F" w14:textId="3FFC4753" w:rsidR="00C05411" w:rsidRDefault="000F3C48" w:rsidP="00314E07">
            <w:pPr>
              <w:rPr>
                <w:rFonts w:ascii="Calibri" w:eastAsia="Calibri" w:hAnsi="Calibri" w:cs="Calibri"/>
              </w:rPr>
            </w:pPr>
            <w:r>
              <w:rPr>
                <w:rFonts w:ascii="Calibri" w:eastAsia="Calibri" w:hAnsi="Calibri" w:cs="Calibri"/>
              </w:rPr>
              <w:t>Sent Beeman team roster and made agenda for Friday meeting</w:t>
            </w:r>
          </w:p>
        </w:tc>
        <w:tc>
          <w:tcPr>
            <w:tcW w:w="1155" w:type="dxa"/>
          </w:tcPr>
          <w:p w14:paraId="5AC74DF4" w14:textId="091BEF3D" w:rsidR="00C05411" w:rsidRDefault="000F3C48" w:rsidP="00314E07">
            <w:pPr>
              <w:rPr>
                <w:rFonts w:ascii="Calibri" w:eastAsia="Calibri" w:hAnsi="Calibri" w:cs="Calibri"/>
              </w:rPr>
            </w:pPr>
            <w:r>
              <w:rPr>
                <w:rFonts w:ascii="Calibri" w:eastAsia="Calibri" w:hAnsi="Calibri" w:cs="Calibri"/>
              </w:rPr>
              <w:t>30 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6ADF79CC" w:rsidR="00C05411" w:rsidRDefault="000F3C48" w:rsidP="00314E07">
            <w:pPr>
              <w:rPr>
                <w:rFonts w:ascii="Calibri" w:eastAsia="Calibri" w:hAnsi="Calibri" w:cs="Calibri"/>
              </w:rPr>
            </w:pPr>
            <w:r>
              <w:rPr>
                <w:rFonts w:ascii="Calibri" w:eastAsia="Calibri" w:hAnsi="Calibri" w:cs="Calibri"/>
              </w:rPr>
              <w:t>1/11</w:t>
            </w:r>
          </w:p>
        </w:tc>
        <w:tc>
          <w:tcPr>
            <w:tcW w:w="6165" w:type="dxa"/>
          </w:tcPr>
          <w:p w14:paraId="7F994513" w14:textId="12C4BEC3" w:rsidR="00C05411" w:rsidRPr="007239A1" w:rsidRDefault="000F3C48" w:rsidP="00314E07">
            <w:pPr>
              <w:rPr>
                <w:rFonts w:ascii="Calibri" w:eastAsia="Calibri" w:hAnsi="Calibri" w:cs="Calibri"/>
              </w:rPr>
            </w:pPr>
            <w:r>
              <w:rPr>
                <w:rFonts w:ascii="Calibri" w:eastAsia="Calibri" w:hAnsi="Calibri" w:cs="Calibri"/>
              </w:rPr>
              <w:t>Read through team space rules and sent roster to Onorati</w:t>
            </w:r>
          </w:p>
        </w:tc>
        <w:tc>
          <w:tcPr>
            <w:tcW w:w="1155" w:type="dxa"/>
          </w:tcPr>
          <w:p w14:paraId="35FBDBB8" w14:textId="55A52DFA" w:rsidR="00C05411" w:rsidRDefault="000F3C48" w:rsidP="00314E07">
            <w:pPr>
              <w:rPr>
                <w:rFonts w:ascii="Calibri" w:eastAsia="Calibri" w:hAnsi="Calibri" w:cs="Calibri"/>
              </w:rPr>
            </w:pPr>
            <w:r>
              <w:rPr>
                <w:rFonts w:ascii="Calibri" w:eastAsia="Calibri" w:hAnsi="Calibri" w:cs="Calibri"/>
              </w:rPr>
              <w:t>30 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7059B119" w:rsidR="00C05411" w:rsidRDefault="000F3C48" w:rsidP="00314E07">
            <w:pPr>
              <w:rPr>
                <w:rFonts w:ascii="Calibri" w:eastAsia="Calibri" w:hAnsi="Calibri" w:cs="Calibri"/>
              </w:rPr>
            </w:pPr>
            <w:r>
              <w:rPr>
                <w:rFonts w:ascii="Calibri" w:eastAsia="Calibri" w:hAnsi="Calibri" w:cs="Calibri"/>
              </w:rPr>
              <w:t>1/13</w:t>
            </w:r>
          </w:p>
        </w:tc>
        <w:tc>
          <w:tcPr>
            <w:tcW w:w="6165" w:type="dxa"/>
          </w:tcPr>
          <w:p w14:paraId="71BA1518" w14:textId="137F847C" w:rsidR="00C05411" w:rsidRPr="007239A1" w:rsidRDefault="000F3C48" w:rsidP="00314E07">
            <w:pPr>
              <w:rPr>
                <w:rFonts w:ascii="Calibri" w:eastAsia="Calibri" w:hAnsi="Calibri" w:cs="Calibri"/>
              </w:rPr>
            </w:pPr>
            <w:r>
              <w:rPr>
                <w:rFonts w:ascii="Calibri" w:eastAsia="Calibri" w:hAnsi="Calibri" w:cs="Calibri"/>
              </w:rPr>
              <w:t>Full team meeting, decided on final game idea, made plan for next few weeks, got Jira set up, set up discipline/lead meetings, basically just all discussion about long term things</w:t>
            </w:r>
          </w:p>
        </w:tc>
        <w:tc>
          <w:tcPr>
            <w:tcW w:w="1155" w:type="dxa"/>
          </w:tcPr>
          <w:p w14:paraId="0AC82D56" w14:textId="519830DC" w:rsidR="00C05411" w:rsidRDefault="000F3C48" w:rsidP="00314E07">
            <w:pPr>
              <w:rPr>
                <w:rFonts w:ascii="Calibri" w:eastAsia="Calibri" w:hAnsi="Calibri" w:cs="Calibri"/>
              </w:rPr>
            </w:pPr>
            <w:r>
              <w:rPr>
                <w:rFonts w:ascii="Calibri" w:eastAsia="Calibri" w:hAnsi="Calibri" w:cs="Calibri"/>
              </w:rPr>
              <w:t>3.5 hr</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77777777" w:rsidR="00C05411" w:rsidRDefault="00C05411" w:rsidP="00314E07">
            <w:pPr>
              <w:rPr>
                <w:rFonts w:ascii="Calibri" w:eastAsia="Calibri" w:hAnsi="Calibri" w:cs="Calibri"/>
              </w:rPr>
            </w:pPr>
          </w:p>
        </w:tc>
        <w:tc>
          <w:tcPr>
            <w:tcW w:w="6165" w:type="dxa"/>
          </w:tcPr>
          <w:p w14:paraId="7A588694" w14:textId="77777777" w:rsidR="00C05411" w:rsidRPr="007239A1" w:rsidRDefault="00C05411" w:rsidP="00314E07">
            <w:pPr>
              <w:rPr>
                <w:rFonts w:ascii="Calibri" w:eastAsia="Calibri" w:hAnsi="Calibri" w:cs="Calibri"/>
              </w:rPr>
            </w:pPr>
          </w:p>
        </w:tc>
        <w:tc>
          <w:tcPr>
            <w:tcW w:w="1155" w:type="dxa"/>
          </w:tcPr>
          <w:p w14:paraId="312FD394" w14:textId="77777777" w:rsidR="00C05411" w:rsidRDefault="00C05411" w:rsidP="00314E07">
            <w:pPr>
              <w:rPr>
                <w:rFonts w:ascii="Calibri" w:eastAsia="Calibri" w:hAnsi="Calibri" w:cs="Calibri"/>
              </w:rPr>
            </w:pP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7777777" w:rsidR="00C05411" w:rsidRDefault="00C05411" w:rsidP="00314E07">
            <w:pPr>
              <w:rPr>
                <w:rFonts w:ascii="Calibri" w:eastAsia="Calibri" w:hAnsi="Calibri" w:cs="Calibri"/>
              </w:rPr>
            </w:pPr>
          </w:p>
        </w:tc>
        <w:tc>
          <w:tcPr>
            <w:tcW w:w="6165" w:type="dxa"/>
          </w:tcPr>
          <w:p w14:paraId="61D5C30B" w14:textId="77777777" w:rsidR="00C05411" w:rsidRPr="007239A1" w:rsidRDefault="00C05411" w:rsidP="00314E07">
            <w:pPr>
              <w:rPr>
                <w:rFonts w:ascii="Calibri" w:eastAsia="Calibri" w:hAnsi="Calibri" w:cs="Calibri"/>
              </w:rPr>
            </w:pPr>
          </w:p>
        </w:tc>
        <w:tc>
          <w:tcPr>
            <w:tcW w:w="1155" w:type="dxa"/>
          </w:tcPr>
          <w:p w14:paraId="60A856F2" w14:textId="77777777" w:rsidR="00C05411" w:rsidRDefault="00C05411" w:rsidP="00314E07">
            <w:pPr>
              <w:rPr>
                <w:rFonts w:ascii="Calibri" w:eastAsia="Calibri" w:hAnsi="Calibri" w:cs="Calibri"/>
              </w:rPr>
            </w:pP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77777777" w:rsidR="00C05411" w:rsidRDefault="00C05411" w:rsidP="00314E07">
            <w:pPr>
              <w:rPr>
                <w:rFonts w:ascii="Calibri" w:eastAsia="Calibri" w:hAnsi="Calibri" w:cs="Calibri"/>
              </w:rPr>
            </w:pPr>
          </w:p>
        </w:tc>
        <w:tc>
          <w:tcPr>
            <w:tcW w:w="6165" w:type="dxa"/>
          </w:tcPr>
          <w:p w14:paraId="5789F0C7" w14:textId="77777777" w:rsidR="00C05411" w:rsidRPr="007239A1" w:rsidRDefault="00C05411" w:rsidP="00314E07">
            <w:pPr>
              <w:rPr>
                <w:rFonts w:ascii="Calibri" w:eastAsia="Calibri" w:hAnsi="Calibri" w:cs="Calibri"/>
              </w:rPr>
            </w:pPr>
          </w:p>
        </w:tc>
        <w:tc>
          <w:tcPr>
            <w:tcW w:w="1155" w:type="dxa"/>
          </w:tcPr>
          <w:p w14:paraId="61E6F65B" w14:textId="77777777" w:rsidR="00C05411" w:rsidRDefault="00C05411" w:rsidP="00314E07">
            <w:pPr>
              <w:rPr>
                <w:rFonts w:ascii="Calibri" w:eastAsia="Calibri" w:hAnsi="Calibri" w:cs="Calibri"/>
              </w:rPr>
            </w:pP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lastRenderedPageBreak/>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lastRenderedPageBreak/>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2A75" w14:textId="77777777" w:rsidR="001C2908" w:rsidRDefault="001C2908">
      <w:pPr>
        <w:spacing w:after="0" w:line="240" w:lineRule="auto"/>
      </w:pPr>
      <w:r>
        <w:separator/>
      </w:r>
    </w:p>
  </w:endnote>
  <w:endnote w:type="continuationSeparator" w:id="0">
    <w:p w14:paraId="361CDB43" w14:textId="77777777" w:rsidR="001C2908" w:rsidRDefault="001C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9576" w14:textId="77777777" w:rsidR="001C2908" w:rsidRDefault="001C2908">
      <w:pPr>
        <w:spacing w:after="0" w:line="240" w:lineRule="auto"/>
      </w:pPr>
      <w:r>
        <w:separator/>
      </w:r>
    </w:p>
  </w:footnote>
  <w:footnote w:type="continuationSeparator" w:id="0">
    <w:p w14:paraId="02359DFD" w14:textId="77777777" w:rsidR="001C2908" w:rsidRDefault="001C2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0B451E"/>
    <w:rsid w:val="000F3C48"/>
    <w:rsid w:val="001C2908"/>
    <w:rsid w:val="001F312B"/>
    <w:rsid w:val="002909A4"/>
    <w:rsid w:val="002A51D5"/>
    <w:rsid w:val="003661BE"/>
    <w:rsid w:val="003823A2"/>
    <w:rsid w:val="003C0426"/>
    <w:rsid w:val="003D3E88"/>
    <w:rsid w:val="00592170"/>
    <w:rsid w:val="00670E03"/>
    <w:rsid w:val="006D2CA8"/>
    <w:rsid w:val="00747816"/>
    <w:rsid w:val="00755741"/>
    <w:rsid w:val="008119E7"/>
    <w:rsid w:val="00816D21"/>
    <w:rsid w:val="00843777"/>
    <w:rsid w:val="009021DB"/>
    <w:rsid w:val="009655DE"/>
    <w:rsid w:val="00AD60B8"/>
    <w:rsid w:val="00AF5BE6"/>
    <w:rsid w:val="00C05411"/>
    <w:rsid w:val="00C066CC"/>
    <w:rsid w:val="00C749D1"/>
    <w:rsid w:val="00CF2AC1"/>
    <w:rsid w:val="00E70A71"/>
    <w:rsid w:val="00EB235E"/>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9D246-49A1-4D31-9C60-123E586AF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17</cp:revision>
  <dcterms:created xsi:type="dcterms:W3CDTF">2022-09-06T19:04:00Z</dcterms:created>
  <dcterms:modified xsi:type="dcterms:W3CDTF">2023-01-09T04:10:00Z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