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CF1A8" w14:textId="77777777" w:rsidR="00887410" w:rsidRPr="00A95DF5" w:rsidRDefault="00887410" w:rsidP="00887410">
      <w:pPr>
        <w:jc w:val="center"/>
        <w:rPr>
          <w:sz w:val="52"/>
        </w:rPr>
      </w:pPr>
      <w:r w:rsidRPr="00A95DF5">
        <w:rPr>
          <w:sz w:val="52"/>
        </w:rPr>
        <w:t>GEIN3010</w:t>
      </w:r>
    </w:p>
    <w:p w14:paraId="1FCF9B4A" w14:textId="77777777" w:rsidR="00887410" w:rsidRPr="00A95DF5" w:rsidRDefault="00887410" w:rsidP="00887410">
      <w:pPr>
        <w:jc w:val="center"/>
        <w:rPr>
          <w:sz w:val="52"/>
        </w:rPr>
      </w:pPr>
      <w:r w:rsidRPr="00A95DF5">
        <w:rPr>
          <w:sz w:val="52"/>
        </w:rPr>
        <w:t>Exercices additionnels</w:t>
      </w:r>
    </w:p>
    <w:p w14:paraId="7A8536E1" w14:textId="77777777" w:rsidR="00887410" w:rsidRPr="00A95DF5" w:rsidRDefault="00887410" w:rsidP="00887410">
      <w:pPr>
        <w:jc w:val="center"/>
        <w:rPr>
          <w:sz w:val="24"/>
        </w:rPr>
      </w:pPr>
      <w:r w:rsidRPr="00A95DF5">
        <w:rPr>
          <w:sz w:val="24"/>
        </w:rPr>
        <w:t>Yacine Benahmed</w:t>
      </w:r>
    </w:p>
    <w:p w14:paraId="63973D23" w14:textId="77777777" w:rsidR="00887410" w:rsidRPr="00A95DF5" w:rsidRDefault="00887410" w:rsidP="00887410">
      <w:pPr>
        <w:jc w:val="center"/>
        <w:rPr>
          <w:sz w:val="24"/>
        </w:rPr>
      </w:pPr>
      <w:r w:rsidRPr="00A95DF5">
        <w:rPr>
          <w:sz w:val="24"/>
        </w:rPr>
        <w:t>13 octobre 2015</w:t>
      </w:r>
    </w:p>
    <w:p w14:paraId="3C115B08" w14:textId="77777777" w:rsidR="00887410" w:rsidRDefault="00887410" w:rsidP="00887410"/>
    <w:p w14:paraId="00DE0A4B" w14:textId="77777777" w:rsidR="00887410" w:rsidRDefault="00887410" w:rsidP="00887410">
      <w:pPr>
        <w:sectPr w:rsidR="00887410" w:rsidSect="00267578">
          <w:headerReference w:type="default" r:id="rId7"/>
          <w:pgSz w:w="12240" w:h="15840"/>
          <w:pgMar w:top="1440" w:right="1797" w:bottom="1440" w:left="1797" w:header="709" w:footer="709" w:gutter="0"/>
          <w:cols w:space="708"/>
          <w:vAlign w:val="center"/>
          <w:titlePg/>
          <w:docGrid w:linePitch="360"/>
        </w:sectPr>
      </w:pPr>
    </w:p>
    <w:p w14:paraId="613D7E31" w14:textId="77777777" w:rsidR="002A38B0" w:rsidRDefault="004E3AD8" w:rsidP="002A38B0">
      <w:pPr>
        <w:pStyle w:val="Titre1"/>
      </w:pPr>
      <w:r>
        <w:lastRenderedPageBreak/>
        <w:t>Exercice 1</w:t>
      </w:r>
    </w:p>
    <w:p w14:paraId="0F1EF852" w14:textId="77777777" w:rsidR="002A38B0" w:rsidRDefault="002A38B0">
      <w:r>
        <w:t>Remplissez le tableau suivant :</w:t>
      </w:r>
    </w:p>
    <w:tbl>
      <w:tblPr>
        <w:tblStyle w:val="Grilledutableau"/>
        <w:tblW w:w="0" w:type="auto"/>
        <w:tblInd w:w="567" w:type="dxa"/>
        <w:tblBorders>
          <w:left w:val="none" w:sz="0" w:space="0" w:color="auto"/>
          <w:right w:val="none" w:sz="0" w:space="0" w:color="auto"/>
        </w:tblBorders>
        <w:tblLook w:val="04A0" w:firstRow="1" w:lastRow="0" w:firstColumn="1" w:lastColumn="0" w:noHBand="0" w:noVBand="1"/>
      </w:tblPr>
      <w:tblGrid>
        <w:gridCol w:w="3685"/>
        <w:gridCol w:w="3686"/>
      </w:tblGrid>
      <w:tr w:rsidR="00887410" w14:paraId="25304CE7" w14:textId="77777777" w:rsidTr="00887410">
        <w:tc>
          <w:tcPr>
            <w:tcW w:w="3685" w:type="dxa"/>
            <w:tcBorders>
              <w:top w:val="single" w:sz="12" w:space="0" w:color="auto"/>
              <w:bottom w:val="single" w:sz="12" w:space="0" w:color="auto"/>
            </w:tcBorders>
          </w:tcPr>
          <w:p w14:paraId="32290A8D" w14:textId="77777777" w:rsidR="00887410" w:rsidRPr="00887410" w:rsidRDefault="00887410" w:rsidP="00887410">
            <w:pPr>
              <w:spacing w:before="120" w:after="120"/>
              <w:jc w:val="center"/>
              <w:rPr>
                <w:b/>
              </w:rPr>
            </w:pPr>
            <w:r w:rsidRPr="00887410">
              <w:rPr>
                <w:b/>
              </w:rPr>
              <w:t>Valeurs en décibel (dB)</w:t>
            </w:r>
          </w:p>
        </w:tc>
        <w:tc>
          <w:tcPr>
            <w:tcW w:w="3686" w:type="dxa"/>
            <w:tcBorders>
              <w:top w:val="single" w:sz="12" w:space="0" w:color="auto"/>
              <w:bottom w:val="single" w:sz="12" w:space="0" w:color="auto"/>
            </w:tcBorders>
          </w:tcPr>
          <w:p w14:paraId="6B8695DE" w14:textId="77777777" w:rsidR="00887410" w:rsidRPr="00887410" w:rsidRDefault="00887410" w:rsidP="00887410">
            <w:pPr>
              <w:spacing w:before="120" w:after="120"/>
              <w:jc w:val="center"/>
              <w:rPr>
                <w:b/>
              </w:rPr>
            </w:pPr>
            <w:r w:rsidRPr="00887410">
              <w:rPr>
                <w:b/>
              </w:rPr>
              <w:t>Rapport en nombre naturel (Ps/Pb)</w:t>
            </w:r>
          </w:p>
        </w:tc>
      </w:tr>
      <w:tr w:rsidR="00887410" w14:paraId="1CA8091F" w14:textId="77777777" w:rsidTr="00887410">
        <w:tc>
          <w:tcPr>
            <w:tcW w:w="3685" w:type="dxa"/>
            <w:tcBorders>
              <w:top w:val="single" w:sz="12" w:space="0" w:color="auto"/>
            </w:tcBorders>
          </w:tcPr>
          <w:p w14:paraId="4902F915" w14:textId="77777777" w:rsidR="00887410" w:rsidRPr="00887410" w:rsidRDefault="00887410" w:rsidP="00887410">
            <w:pPr>
              <w:spacing w:before="120" w:after="120"/>
              <w:jc w:val="center"/>
              <w:rPr>
                <w:b/>
              </w:rPr>
            </w:pPr>
            <w:r w:rsidRPr="00887410">
              <w:rPr>
                <w:b/>
              </w:rPr>
              <w:t>21</w:t>
            </w:r>
          </w:p>
        </w:tc>
        <w:tc>
          <w:tcPr>
            <w:tcW w:w="3686" w:type="dxa"/>
            <w:tcBorders>
              <w:top w:val="single" w:sz="12" w:space="0" w:color="auto"/>
            </w:tcBorders>
          </w:tcPr>
          <w:p w14:paraId="121A7931" w14:textId="19CB9E54" w:rsidR="00887410" w:rsidRPr="00887410" w:rsidRDefault="009A48C5" w:rsidP="00887410">
            <w:pPr>
              <w:spacing w:before="120" w:after="120"/>
              <w:jc w:val="center"/>
              <w:rPr>
                <w:b/>
              </w:rPr>
            </w:pPr>
            <w:r>
              <w:rPr>
                <w:b/>
              </w:rPr>
              <w:t>2</w:t>
            </w:r>
            <w:r w:rsidR="004319B7">
              <w:rPr>
                <w:b/>
              </w:rPr>
              <w:t>.1</w:t>
            </w:r>
          </w:p>
        </w:tc>
      </w:tr>
      <w:tr w:rsidR="00887410" w14:paraId="395EACFD" w14:textId="77777777" w:rsidTr="00887410">
        <w:tc>
          <w:tcPr>
            <w:tcW w:w="3685" w:type="dxa"/>
          </w:tcPr>
          <w:p w14:paraId="7572A634" w14:textId="77777777" w:rsidR="00887410" w:rsidRPr="00887410" w:rsidRDefault="00887410" w:rsidP="00887410">
            <w:pPr>
              <w:spacing w:before="120" w:after="120"/>
              <w:jc w:val="center"/>
              <w:rPr>
                <w:b/>
              </w:rPr>
            </w:pPr>
            <w:r w:rsidRPr="00887410">
              <w:rPr>
                <w:b/>
              </w:rPr>
              <w:t>12</w:t>
            </w:r>
          </w:p>
        </w:tc>
        <w:tc>
          <w:tcPr>
            <w:tcW w:w="3686" w:type="dxa"/>
          </w:tcPr>
          <w:p w14:paraId="4A5EFEB8" w14:textId="4D1F40E3" w:rsidR="00887410" w:rsidRPr="00887410" w:rsidRDefault="00FB7967" w:rsidP="00887410">
            <w:pPr>
              <w:spacing w:before="120" w:after="120"/>
              <w:jc w:val="center"/>
              <w:rPr>
                <w:b/>
              </w:rPr>
            </w:pPr>
            <w:r>
              <w:rPr>
                <w:b/>
              </w:rPr>
              <w:t>1.2</w:t>
            </w:r>
          </w:p>
        </w:tc>
      </w:tr>
      <w:tr w:rsidR="00887410" w14:paraId="7034A19B" w14:textId="77777777" w:rsidTr="00887410">
        <w:tc>
          <w:tcPr>
            <w:tcW w:w="3685" w:type="dxa"/>
          </w:tcPr>
          <w:p w14:paraId="001F3F14" w14:textId="77777777" w:rsidR="00887410" w:rsidRPr="00887410" w:rsidRDefault="00887410" w:rsidP="00887410">
            <w:pPr>
              <w:spacing w:before="120" w:after="120"/>
              <w:jc w:val="center"/>
              <w:rPr>
                <w:b/>
              </w:rPr>
            </w:pPr>
            <w:r w:rsidRPr="00887410">
              <w:rPr>
                <w:b/>
              </w:rPr>
              <w:t>4.3</w:t>
            </w:r>
          </w:p>
        </w:tc>
        <w:tc>
          <w:tcPr>
            <w:tcW w:w="3686" w:type="dxa"/>
          </w:tcPr>
          <w:p w14:paraId="49C39B96" w14:textId="7DC7BCA2" w:rsidR="00887410" w:rsidRPr="00887410" w:rsidRDefault="00FB7967" w:rsidP="00887410">
            <w:pPr>
              <w:spacing w:before="120" w:after="120"/>
              <w:jc w:val="center"/>
              <w:rPr>
                <w:b/>
              </w:rPr>
            </w:pPr>
            <w:r>
              <w:rPr>
                <w:b/>
              </w:rPr>
              <w:t>0.43</w:t>
            </w:r>
          </w:p>
        </w:tc>
      </w:tr>
      <w:tr w:rsidR="00887410" w14:paraId="2AD4EA7A" w14:textId="77777777" w:rsidTr="00887410">
        <w:tc>
          <w:tcPr>
            <w:tcW w:w="3685" w:type="dxa"/>
          </w:tcPr>
          <w:p w14:paraId="2E28B6EA" w14:textId="77777777" w:rsidR="00887410" w:rsidRPr="00887410" w:rsidRDefault="00887410" w:rsidP="00887410">
            <w:pPr>
              <w:spacing w:before="120" w:after="120"/>
              <w:jc w:val="center"/>
              <w:rPr>
                <w:b/>
              </w:rPr>
            </w:pPr>
            <w:r w:rsidRPr="00887410">
              <w:rPr>
                <w:b/>
              </w:rPr>
              <w:t>81</w:t>
            </w:r>
          </w:p>
        </w:tc>
        <w:tc>
          <w:tcPr>
            <w:tcW w:w="3686" w:type="dxa"/>
          </w:tcPr>
          <w:p w14:paraId="6AFDEF5E" w14:textId="244738DE" w:rsidR="00887410" w:rsidRPr="00887410" w:rsidRDefault="00FB7967" w:rsidP="00887410">
            <w:pPr>
              <w:spacing w:before="120" w:after="120"/>
              <w:jc w:val="center"/>
              <w:rPr>
                <w:b/>
              </w:rPr>
            </w:pPr>
            <w:r>
              <w:rPr>
                <w:b/>
              </w:rPr>
              <w:t>8.1</w:t>
            </w:r>
          </w:p>
        </w:tc>
      </w:tr>
      <w:tr w:rsidR="00887410" w14:paraId="1DD7A12F" w14:textId="77777777" w:rsidTr="00887410">
        <w:tc>
          <w:tcPr>
            <w:tcW w:w="3685" w:type="dxa"/>
          </w:tcPr>
          <w:p w14:paraId="45341194" w14:textId="77777777" w:rsidR="00887410" w:rsidRPr="00887410" w:rsidRDefault="00887410" w:rsidP="00887410">
            <w:pPr>
              <w:spacing w:before="120" w:after="120"/>
              <w:jc w:val="center"/>
              <w:rPr>
                <w:b/>
              </w:rPr>
            </w:pPr>
            <w:r w:rsidRPr="00887410">
              <w:rPr>
                <w:b/>
              </w:rPr>
              <w:t>8</w:t>
            </w:r>
          </w:p>
        </w:tc>
        <w:tc>
          <w:tcPr>
            <w:tcW w:w="3686" w:type="dxa"/>
          </w:tcPr>
          <w:p w14:paraId="79932AA3" w14:textId="639A0CCC" w:rsidR="00887410" w:rsidRPr="00887410" w:rsidRDefault="00FB7967" w:rsidP="00887410">
            <w:pPr>
              <w:spacing w:before="120" w:after="120"/>
              <w:jc w:val="center"/>
              <w:rPr>
                <w:b/>
              </w:rPr>
            </w:pPr>
            <w:r>
              <w:rPr>
                <w:b/>
              </w:rPr>
              <w:t>0.8</w:t>
            </w:r>
          </w:p>
        </w:tc>
      </w:tr>
      <w:tr w:rsidR="00887410" w14:paraId="0143240F" w14:textId="77777777" w:rsidTr="00887410">
        <w:tc>
          <w:tcPr>
            <w:tcW w:w="3685" w:type="dxa"/>
            <w:tcBorders>
              <w:bottom w:val="single" w:sz="12" w:space="0" w:color="auto"/>
            </w:tcBorders>
          </w:tcPr>
          <w:p w14:paraId="744F4630" w14:textId="77777777" w:rsidR="00887410" w:rsidRPr="00887410" w:rsidRDefault="00887410" w:rsidP="00887410">
            <w:pPr>
              <w:spacing w:before="120" w:after="120"/>
              <w:jc w:val="center"/>
              <w:rPr>
                <w:b/>
              </w:rPr>
            </w:pPr>
            <w:r w:rsidRPr="00887410">
              <w:rPr>
                <w:b/>
              </w:rPr>
              <w:t>32</w:t>
            </w:r>
          </w:p>
        </w:tc>
        <w:tc>
          <w:tcPr>
            <w:tcW w:w="3686" w:type="dxa"/>
            <w:tcBorders>
              <w:bottom w:val="single" w:sz="12" w:space="0" w:color="auto"/>
            </w:tcBorders>
          </w:tcPr>
          <w:p w14:paraId="20448F88" w14:textId="2E610C6F" w:rsidR="00887410" w:rsidRPr="00887410" w:rsidRDefault="00FB7967" w:rsidP="00887410">
            <w:pPr>
              <w:spacing w:before="120" w:after="120"/>
              <w:jc w:val="center"/>
              <w:rPr>
                <w:b/>
              </w:rPr>
            </w:pPr>
            <w:r>
              <w:rPr>
                <w:b/>
              </w:rPr>
              <w:t>3.2</w:t>
            </w:r>
          </w:p>
        </w:tc>
      </w:tr>
      <w:tr w:rsidR="00887410" w14:paraId="2A00CAC2" w14:textId="77777777" w:rsidTr="00887410">
        <w:tc>
          <w:tcPr>
            <w:tcW w:w="3685" w:type="dxa"/>
            <w:tcBorders>
              <w:top w:val="single" w:sz="12" w:space="0" w:color="auto"/>
            </w:tcBorders>
          </w:tcPr>
          <w:p w14:paraId="07CB0A27" w14:textId="639B0EEE" w:rsidR="00887410" w:rsidRPr="00887410" w:rsidRDefault="00FB7967" w:rsidP="00887410">
            <w:pPr>
              <w:spacing w:before="120" w:after="120"/>
              <w:jc w:val="center"/>
              <w:rPr>
                <w:b/>
              </w:rPr>
            </w:pPr>
            <w:r>
              <w:rPr>
                <w:b/>
              </w:rPr>
              <w:t>20.1</w:t>
            </w:r>
          </w:p>
        </w:tc>
        <w:tc>
          <w:tcPr>
            <w:tcW w:w="3686" w:type="dxa"/>
            <w:tcBorders>
              <w:top w:val="single" w:sz="12" w:space="0" w:color="auto"/>
            </w:tcBorders>
          </w:tcPr>
          <w:p w14:paraId="13511E36" w14:textId="77777777" w:rsidR="00887410" w:rsidRPr="00887410" w:rsidRDefault="00887410" w:rsidP="00887410">
            <w:pPr>
              <w:spacing w:before="120" w:after="120"/>
              <w:jc w:val="center"/>
              <w:rPr>
                <w:b/>
              </w:rPr>
            </w:pPr>
            <w:r w:rsidRPr="00887410">
              <w:rPr>
                <w:b/>
              </w:rPr>
              <w:t>102</w:t>
            </w:r>
          </w:p>
        </w:tc>
      </w:tr>
      <w:tr w:rsidR="00887410" w14:paraId="72ECBE8D" w14:textId="77777777" w:rsidTr="00887410">
        <w:tc>
          <w:tcPr>
            <w:tcW w:w="3685" w:type="dxa"/>
          </w:tcPr>
          <w:p w14:paraId="7B6F3B18" w14:textId="7C686D97" w:rsidR="00887410" w:rsidRPr="00887410" w:rsidRDefault="0011754D" w:rsidP="00887410">
            <w:pPr>
              <w:spacing w:before="120" w:after="120"/>
              <w:jc w:val="center"/>
              <w:rPr>
                <w:b/>
              </w:rPr>
            </w:pPr>
            <w:r>
              <w:rPr>
                <w:b/>
              </w:rPr>
              <w:t>4,8</w:t>
            </w:r>
          </w:p>
        </w:tc>
        <w:tc>
          <w:tcPr>
            <w:tcW w:w="3686" w:type="dxa"/>
          </w:tcPr>
          <w:p w14:paraId="753AFC44" w14:textId="77777777" w:rsidR="00887410" w:rsidRPr="00887410" w:rsidRDefault="00887410" w:rsidP="00887410">
            <w:pPr>
              <w:spacing w:before="120" w:after="120"/>
              <w:jc w:val="center"/>
              <w:rPr>
                <w:b/>
              </w:rPr>
            </w:pPr>
            <w:r w:rsidRPr="00887410">
              <w:rPr>
                <w:b/>
              </w:rPr>
              <w:t>3</w:t>
            </w:r>
          </w:p>
        </w:tc>
      </w:tr>
      <w:tr w:rsidR="00887410" w14:paraId="52725A6D" w14:textId="77777777" w:rsidTr="00887410">
        <w:tc>
          <w:tcPr>
            <w:tcW w:w="3685" w:type="dxa"/>
          </w:tcPr>
          <w:p w14:paraId="7F571F2E" w14:textId="40736BAC" w:rsidR="00887410" w:rsidRPr="00887410" w:rsidRDefault="0011754D" w:rsidP="00887410">
            <w:pPr>
              <w:spacing w:before="120" w:after="120"/>
              <w:jc w:val="center"/>
              <w:rPr>
                <w:b/>
              </w:rPr>
            </w:pPr>
            <w:r>
              <w:rPr>
                <w:b/>
              </w:rPr>
              <w:t>6.5</w:t>
            </w:r>
          </w:p>
        </w:tc>
        <w:tc>
          <w:tcPr>
            <w:tcW w:w="3686" w:type="dxa"/>
          </w:tcPr>
          <w:p w14:paraId="4C542092" w14:textId="77777777" w:rsidR="00887410" w:rsidRPr="00887410" w:rsidRDefault="00887410" w:rsidP="00887410">
            <w:pPr>
              <w:spacing w:before="120" w:after="120"/>
              <w:jc w:val="center"/>
              <w:rPr>
                <w:b/>
              </w:rPr>
            </w:pPr>
            <w:r w:rsidRPr="00887410">
              <w:rPr>
                <w:b/>
              </w:rPr>
              <w:t>4.42</w:t>
            </w:r>
          </w:p>
        </w:tc>
      </w:tr>
      <w:tr w:rsidR="00887410" w14:paraId="2911E8C8" w14:textId="77777777" w:rsidTr="00887410">
        <w:tc>
          <w:tcPr>
            <w:tcW w:w="3685" w:type="dxa"/>
          </w:tcPr>
          <w:p w14:paraId="0803FC31" w14:textId="2F78733A" w:rsidR="00887410" w:rsidRPr="00887410" w:rsidRDefault="008535C6" w:rsidP="00887410">
            <w:pPr>
              <w:spacing w:before="120" w:after="120"/>
              <w:jc w:val="center"/>
              <w:rPr>
                <w:b/>
              </w:rPr>
            </w:pPr>
            <w:r>
              <w:rPr>
                <w:b/>
              </w:rPr>
              <w:t>8</w:t>
            </w:r>
          </w:p>
        </w:tc>
        <w:tc>
          <w:tcPr>
            <w:tcW w:w="3686" w:type="dxa"/>
          </w:tcPr>
          <w:p w14:paraId="1BEE8931" w14:textId="77777777" w:rsidR="00887410" w:rsidRPr="00887410" w:rsidRDefault="00887410" w:rsidP="00887410">
            <w:pPr>
              <w:spacing w:before="120" w:after="120"/>
              <w:jc w:val="center"/>
              <w:rPr>
                <w:b/>
              </w:rPr>
            </w:pPr>
            <w:r w:rsidRPr="00887410">
              <w:rPr>
                <w:b/>
              </w:rPr>
              <w:t>6.2831</w:t>
            </w:r>
          </w:p>
        </w:tc>
      </w:tr>
      <w:tr w:rsidR="00887410" w14:paraId="433D374B" w14:textId="77777777" w:rsidTr="00887410">
        <w:tc>
          <w:tcPr>
            <w:tcW w:w="3685" w:type="dxa"/>
          </w:tcPr>
          <w:p w14:paraId="2F1BFB2D" w14:textId="1A4D38F6" w:rsidR="00887410" w:rsidRPr="00887410" w:rsidRDefault="00C65C64" w:rsidP="00887410">
            <w:pPr>
              <w:spacing w:before="120" w:after="120"/>
              <w:jc w:val="center"/>
              <w:rPr>
                <w:b/>
              </w:rPr>
            </w:pPr>
            <w:r>
              <w:rPr>
                <w:b/>
              </w:rPr>
              <w:t>80.1</w:t>
            </w:r>
          </w:p>
        </w:tc>
        <w:tc>
          <w:tcPr>
            <w:tcW w:w="3686" w:type="dxa"/>
          </w:tcPr>
          <w:p w14:paraId="5F7FC1DD" w14:textId="77777777" w:rsidR="00887410" w:rsidRPr="00887410" w:rsidRDefault="00887410" w:rsidP="00887410">
            <w:pPr>
              <w:spacing w:before="120" w:after="120"/>
              <w:jc w:val="center"/>
              <w:rPr>
                <w:b/>
              </w:rPr>
            </w:pPr>
            <w:r w:rsidRPr="00887410">
              <w:rPr>
                <w:b/>
              </w:rPr>
              <w:t>102</w:t>
            </w:r>
            <w:r w:rsidR="00EF06EA">
              <w:rPr>
                <w:b/>
              </w:rPr>
              <w:t>,</w:t>
            </w:r>
            <w:r w:rsidRPr="00887410">
              <w:rPr>
                <w:b/>
              </w:rPr>
              <w:t>014</w:t>
            </w:r>
            <w:r w:rsidR="00EF06EA">
              <w:rPr>
                <w:b/>
              </w:rPr>
              <w:t>,</w:t>
            </w:r>
            <w:r w:rsidRPr="00887410">
              <w:rPr>
                <w:b/>
              </w:rPr>
              <w:t>325</w:t>
            </w:r>
          </w:p>
        </w:tc>
      </w:tr>
      <w:tr w:rsidR="00887410" w14:paraId="282E81B0" w14:textId="77777777" w:rsidTr="00887410">
        <w:tc>
          <w:tcPr>
            <w:tcW w:w="3685" w:type="dxa"/>
            <w:tcBorders>
              <w:bottom w:val="single" w:sz="4" w:space="0" w:color="auto"/>
            </w:tcBorders>
          </w:tcPr>
          <w:p w14:paraId="1E7F0354" w14:textId="1FA9889C" w:rsidR="00887410" w:rsidRPr="00887410" w:rsidRDefault="003F7F06" w:rsidP="00887410">
            <w:pPr>
              <w:spacing w:before="120" w:after="120"/>
              <w:jc w:val="center"/>
              <w:rPr>
                <w:b/>
              </w:rPr>
            </w:pPr>
            <w:r>
              <w:rPr>
                <w:b/>
              </w:rPr>
              <w:t>59.9</w:t>
            </w:r>
          </w:p>
        </w:tc>
        <w:tc>
          <w:tcPr>
            <w:tcW w:w="3686" w:type="dxa"/>
            <w:tcBorders>
              <w:bottom w:val="single" w:sz="4" w:space="0" w:color="auto"/>
            </w:tcBorders>
          </w:tcPr>
          <w:p w14:paraId="09AF6125" w14:textId="77777777" w:rsidR="00887410" w:rsidRPr="00887410" w:rsidRDefault="00887410" w:rsidP="00887410">
            <w:pPr>
              <w:spacing w:before="120" w:after="120"/>
              <w:jc w:val="center"/>
              <w:rPr>
                <w:b/>
              </w:rPr>
            </w:pPr>
            <w:r w:rsidRPr="00887410">
              <w:rPr>
                <w:b/>
              </w:rPr>
              <w:t>981143</w:t>
            </w:r>
          </w:p>
        </w:tc>
      </w:tr>
      <w:tr w:rsidR="00887410" w14:paraId="148A5ECE" w14:textId="77777777" w:rsidTr="00887410">
        <w:tc>
          <w:tcPr>
            <w:tcW w:w="3685" w:type="dxa"/>
            <w:tcBorders>
              <w:bottom w:val="single" w:sz="12" w:space="0" w:color="auto"/>
            </w:tcBorders>
          </w:tcPr>
          <w:p w14:paraId="1B320E16" w14:textId="3292DAC7" w:rsidR="00887410" w:rsidRPr="00887410" w:rsidRDefault="0047682D" w:rsidP="00887410">
            <w:pPr>
              <w:spacing w:before="120" w:after="120"/>
              <w:jc w:val="center"/>
              <w:rPr>
                <w:b/>
              </w:rPr>
            </w:pPr>
            <w:r>
              <w:rPr>
                <w:b/>
              </w:rPr>
              <w:t>38.8</w:t>
            </w:r>
          </w:p>
        </w:tc>
        <w:tc>
          <w:tcPr>
            <w:tcW w:w="3686" w:type="dxa"/>
            <w:tcBorders>
              <w:bottom w:val="single" w:sz="12" w:space="0" w:color="auto"/>
            </w:tcBorders>
          </w:tcPr>
          <w:p w14:paraId="6A5330F7" w14:textId="77777777" w:rsidR="00887410" w:rsidRPr="00887410" w:rsidRDefault="00887410" w:rsidP="00887410">
            <w:pPr>
              <w:spacing w:before="120" w:after="120"/>
              <w:jc w:val="center"/>
              <w:rPr>
                <w:b/>
              </w:rPr>
            </w:pPr>
            <w:r w:rsidRPr="00887410">
              <w:rPr>
                <w:b/>
              </w:rPr>
              <w:t>7629</w:t>
            </w:r>
          </w:p>
        </w:tc>
      </w:tr>
    </w:tbl>
    <w:p w14:paraId="1B63CDF8" w14:textId="77777777" w:rsidR="00887410" w:rsidRDefault="00887410"/>
    <w:p w14:paraId="5EE1615C" w14:textId="77777777" w:rsidR="002A38B0" w:rsidRDefault="002A38B0" w:rsidP="002A38B0">
      <w:pPr>
        <w:pStyle w:val="Titre1"/>
      </w:pPr>
      <w:r>
        <w:t>Exercice 2</w:t>
      </w:r>
    </w:p>
    <w:p w14:paraId="0760DE17" w14:textId="77777777" w:rsidR="002A38B0" w:rsidRPr="002A38B0" w:rsidRDefault="002A38B0" w:rsidP="002A38B0">
      <w:pPr>
        <w:rPr>
          <w:rFonts w:cs="Utopia-Regular"/>
        </w:rPr>
      </w:pPr>
      <w:r w:rsidRPr="002A38B0">
        <w:t xml:space="preserve">Nous voulons enregistrer un album d’un groupe de musique quelconque en format DVD-Audio. Celui-ci nous permet un enregistrement sur 5 canaux à une </w:t>
      </w:r>
      <w:r w:rsidRPr="002A38B0">
        <w:rPr>
          <w:rFonts w:cs="Utopia-Regular"/>
        </w:rPr>
        <w:t xml:space="preserve">bande passante </w:t>
      </w:r>
      <w:r w:rsidRPr="002A38B0">
        <w:rPr>
          <w:rFonts w:cs="Utopia-Italic"/>
          <w:i/>
          <w:iCs/>
        </w:rPr>
        <w:t xml:space="preserve">B </w:t>
      </w:r>
      <w:r w:rsidRPr="002A38B0">
        <w:rPr>
          <w:rFonts w:cs="Utopia-Regular"/>
        </w:rPr>
        <w:t>de 48 kHz (par canal) et une résolution de 24 bit par échantillon (par canal). L’album, quant à lui, consiste en 6 chansons:</w:t>
      </w:r>
    </w:p>
    <w:p w14:paraId="2A34DFC4" w14:textId="77777777" w:rsidR="002A38B0" w:rsidRPr="002A38B0" w:rsidRDefault="002A38B0" w:rsidP="002A38B0">
      <w:pPr>
        <w:pStyle w:val="Paragraphedeliste"/>
        <w:numPr>
          <w:ilvl w:val="0"/>
          <w:numId w:val="3"/>
        </w:numPr>
        <w:tabs>
          <w:tab w:val="left" w:pos="1701"/>
          <w:tab w:val="left" w:pos="1985"/>
        </w:tabs>
        <w:autoSpaceDE w:val="0"/>
        <w:autoSpaceDN w:val="0"/>
        <w:adjustRightInd w:val="0"/>
        <w:spacing w:after="0" w:line="240" w:lineRule="auto"/>
        <w:rPr>
          <w:rFonts w:cstheme="minorHAnsi"/>
        </w:rPr>
      </w:pPr>
      <w:r w:rsidRPr="002A38B0">
        <w:rPr>
          <w:rFonts w:cstheme="minorHAnsi"/>
        </w:rPr>
        <w:t xml:space="preserve">première </w:t>
      </w:r>
      <w:r w:rsidRPr="002A38B0">
        <w:rPr>
          <w:rFonts w:cstheme="minorHAnsi"/>
        </w:rPr>
        <w:tab/>
        <w:t xml:space="preserve">: </w:t>
      </w:r>
      <w:r w:rsidRPr="002A38B0">
        <w:rPr>
          <w:rFonts w:cstheme="minorHAnsi"/>
        </w:rPr>
        <w:tab/>
        <w:t>4 min 32 secondes</w:t>
      </w:r>
    </w:p>
    <w:p w14:paraId="497919A6" w14:textId="77777777" w:rsidR="002A38B0" w:rsidRPr="002A38B0" w:rsidRDefault="002A38B0" w:rsidP="002A38B0">
      <w:pPr>
        <w:pStyle w:val="Paragraphedeliste"/>
        <w:numPr>
          <w:ilvl w:val="0"/>
          <w:numId w:val="3"/>
        </w:numPr>
        <w:tabs>
          <w:tab w:val="left" w:pos="1701"/>
          <w:tab w:val="left" w:pos="1985"/>
        </w:tabs>
        <w:autoSpaceDE w:val="0"/>
        <w:autoSpaceDN w:val="0"/>
        <w:adjustRightInd w:val="0"/>
        <w:spacing w:after="0" w:line="240" w:lineRule="auto"/>
        <w:rPr>
          <w:rFonts w:cstheme="minorHAnsi"/>
        </w:rPr>
      </w:pPr>
      <w:r w:rsidRPr="002A38B0">
        <w:rPr>
          <w:rFonts w:cstheme="minorHAnsi"/>
        </w:rPr>
        <w:t xml:space="preserve">deuxième </w:t>
      </w:r>
      <w:r w:rsidRPr="002A38B0">
        <w:rPr>
          <w:rFonts w:cstheme="minorHAnsi"/>
        </w:rPr>
        <w:tab/>
        <w:t xml:space="preserve">: </w:t>
      </w:r>
      <w:r w:rsidRPr="002A38B0">
        <w:rPr>
          <w:rFonts w:cstheme="minorHAnsi"/>
        </w:rPr>
        <w:tab/>
        <w:t>1 h 4 min 13 secondes</w:t>
      </w:r>
    </w:p>
    <w:p w14:paraId="45D9DF07" w14:textId="77777777" w:rsidR="002A38B0" w:rsidRPr="002A38B0" w:rsidRDefault="002A38B0" w:rsidP="002A38B0">
      <w:pPr>
        <w:pStyle w:val="Paragraphedeliste"/>
        <w:numPr>
          <w:ilvl w:val="0"/>
          <w:numId w:val="3"/>
        </w:numPr>
        <w:tabs>
          <w:tab w:val="left" w:pos="1701"/>
          <w:tab w:val="left" w:pos="1985"/>
        </w:tabs>
        <w:autoSpaceDE w:val="0"/>
        <w:autoSpaceDN w:val="0"/>
        <w:adjustRightInd w:val="0"/>
        <w:spacing w:after="0" w:line="240" w:lineRule="auto"/>
        <w:rPr>
          <w:rFonts w:cstheme="minorHAnsi"/>
        </w:rPr>
      </w:pPr>
      <w:r w:rsidRPr="002A38B0">
        <w:rPr>
          <w:rFonts w:cstheme="minorHAnsi"/>
        </w:rPr>
        <w:t xml:space="preserve">troisième </w:t>
      </w:r>
      <w:r w:rsidRPr="002A38B0">
        <w:rPr>
          <w:rFonts w:cstheme="minorHAnsi"/>
        </w:rPr>
        <w:tab/>
        <w:t xml:space="preserve">: </w:t>
      </w:r>
      <w:r w:rsidRPr="002A38B0">
        <w:rPr>
          <w:rFonts w:cstheme="minorHAnsi"/>
        </w:rPr>
        <w:tab/>
        <w:t>5 min 21 secondes</w:t>
      </w:r>
    </w:p>
    <w:p w14:paraId="524DF4B2" w14:textId="77777777" w:rsidR="002A38B0" w:rsidRPr="002A38B0" w:rsidRDefault="002A38B0" w:rsidP="002A38B0">
      <w:pPr>
        <w:pStyle w:val="Paragraphedeliste"/>
        <w:numPr>
          <w:ilvl w:val="0"/>
          <w:numId w:val="3"/>
        </w:numPr>
        <w:tabs>
          <w:tab w:val="left" w:pos="1701"/>
          <w:tab w:val="left" w:pos="1985"/>
        </w:tabs>
        <w:autoSpaceDE w:val="0"/>
        <w:autoSpaceDN w:val="0"/>
        <w:adjustRightInd w:val="0"/>
        <w:spacing w:after="0" w:line="240" w:lineRule="auto"/>
        <w:rPr>
          <w:rFonts w:cstheme="minorHAnsi"/>
        </w:rPr>
      </w:pPr>
      <w:r w:rsidRPr="002A38B0">
        <w:rPr>
          <w:rFonts w:cstheme="minorHAnsi"/>
        </w:rPr>
        <w:t xml:space="preserve">quatrième </w:t>
      </w:r>
      <w:r w:rsidRPr="002A38B0">
        <w:rPr>
          <w:rFonts w:cstheme="minorHAnsi"/>
        </w:rPr>
        <w:tab/>
        <w:t xml:space="preserve">: </w:t>
      </w:r>
      <w:r w:rsidRPr="002A38B0">
        <w:rPr>
          <w:rFonts w:cstheme="minorHAnsi"/>
        </w:rPr>
        <w:tab/>
        <w:t>3 min 33 secondes</w:t>
      </w:r>
    </w:p>
    <w:p w14:paraId="13B132C0" w14:textId="77777777" w:rsidR="002A38B0" w:rsidRPr="002A38B0" w:rsidRDefault="002A38B0" w:rsidP="002A38B0">
      <w:pPr>
        <w:pStyle w:val="Paragraphedeliste"/>
        <w:numPr>
          <w:ilvl w:val="0"/>
          <w:numId w:val="3"/>
        </w:numPr>
        <w:tabs>
          <w:tab w:val="left" w:pos="1701"/>
          <w:tab w:val="left" w:pos="1985"/>
        </w:tabs>
        <w:autoSpaceDE w:val="0"/>
        <w:autoSpaceDN w:val="0"/>
        <w:adjustRightInd w:val="0"/>
        <w:spacing w:after="0" w:line="240" w:lineRule="auto"/>
        <w:rPr>
          <w:rFonts w:cstheme="minorHAnsi"/>
        </w:rPr>
      </w:pPr>
      <w:r w:rsidRPr="002A38B0">
        <w:rPr>
          <w:rFonts w:cstheme="minorHAnsi"/>
        </w:rPr>
        <w:t xml:space="preserve">cinquième </w:t>
      </w:r>
      <w:r w:rsidRPr="002A38B0">
        <w:rPr>
          <w:rFonts w:cstheme="minorHAnsi"/>
        </w:rPr>
        <w:tab/>
        <w:t xml:space="preserve">: </w:t>
      </w:r>
      <w:r w:rsidRPr="002A38B0">
        <w:rPr>
          <w:rFonts w:cstheme="minorHAnsi"/>
        </w:rPr>
        <w:tab/>
        <w:t>8 min 16 secondes</w:t>
      </w:r>
    </w:p>
    <w:p w14:paraId="0FF49A50" w14:textId="77777777" w:rsidR="002A38B0" w:rsidRPr="002A38B0" w:rsidRDefault="002A38B0" w:rsidP="002A38B0">
      <w:pPr>
        <w:pStyle w:val="Paragraphedeliste"/>
        <w:numPr>
          <w:ilvl w:val="0"/>
          <w:numId w:val="3"/>
        </w:numPr>
        <w:tabs>
          <w:tab w:val="left" w:pos="1701"/>
          <w:tab w:val="left" w:pos="1985"/>
        </w:tabs>
        <w:rPr>
          <w:rFonts w:cstheme="minorHAnsi"/>
        </w:rPr>
      </w:pPr>
      <w:r w:rsidRPr="002A38B0">
        <w:rPr>
          <w:rFonts w:cstheme="minorHAnsi"/>
        </w:rPr>
        <w:t xml:space="preserve">sixième </w:t>
      </w:r>
      <w:r w:rsidRPr="002A38B0">
        <w:rPr>
          <w:rFonts w:cstheme="minorHAnsi"/>
        </w:rPr>
        <w:tab/>
        <w:t xml:space="preserve">: </w:t>
      </w:r>
      <w:r w:rsidRPr="002A38B0">
        <w:rPr>
          <w:rFonts w:cstheme="minorHAnsi"/>
        </w:rPr>
        <w:tab/>
        <w:t>26 min 40 secondes</w:t>
      </w:r>
    </w:p>
    <w:p w14:paraId="35D0A922" w14:textId="77777777" w:rsidR="002A38B0" w:rsidRPr="004E3AD8" w:rsidRDefault="001D1373" w:rsidP="004E3AD8">
      <w:pPr>
        <w:pStyle w:val="Titre2"/>
      </w:pPr>
      <w:r>
        <w:lastRenderedPageBreak/>
        <w:t>2</w:t>
      </w:r>
      <w:r w:rsidR="004E3AD8" w:rsidRPr="004E3AD8">
        <w:t>.1 DVD-Audio</w:t>
      </w:r>
      <w:r w:rsidR="002A38B0" w:rsidRPr="004E3AD8">
        <w:t>:</w:t>
      </w:r>
    </w:p>
    <w:p w14:paraId="20F54E6D" w14:textId="34EDD083" w:rsidR="002A38B0" w:rsidRPr="002A38B0" w:rsidRDefault="002A38B0" w:rsidP="002A38B0">
      <w:pPr>
        <w:pStyle w:val="Paragraphedeliste"/>
        <w:numPr>
          <w:ilvl w:val="0"/>
          <w:numId w:val="5"/>
        </w:numPr>
        <w:spacing w:after="240"/>
        <w:ind w:left="714" w:hanging="357"/>
        <w:contextualSpacing w:val="0"/>
      </w:pPr>
      <w:r w:rsidRPr="002A38B0">
        <w:t>Quelle est la fréquence d’échantillonnage minimale pour ne pas engendrer de perte ?</w:t>
      </w:r>
      <w:r w:rsidR="0091334C">
        <w:t xml:space="preserve"> 24Hz</w:t>
      </w:r>
    </w:p>
    <w:p w14:paraId="7DCE739A" w14:textId="77777777" w:rsidR="002A38B0" w:rsidRDefault="002A38B0" w:rsidP="002A38B0">
      <w:pPr>
        <w:pStyle w:val="Paragraphedeliste"/>
        <w:numPr>
          <w:ilvl w:val="0"/>
          <w:numId w:val="5"/>
        </w:numPr>
      </w:pPr>
      <w:r w:rsidRPr="002A38B0">
        <w:t>Calculez:</w:t>
      </w:r>
    </w:p>
    <w:p w14:paraId="7435CA23" w14:textId="5D7DE854" w:rsidR="004E3AD8" w:rsidRDefault="004E3AD8" w:rsidP="00DD0C2B">
      <w:pPr>
        <w:pStyle w:val="Paragraphedeliste"/>
        <w:numPr>
          <w:ilvl w:val="1"/>
          <w:numId w:val="5"/>
        </w:numPr>
        <w:spacing w:after="60"/>
        <w:ind w:left="1434" w:hanging="357"/>
        <w:contextualSpacing w:val="0"/>
      </w:pPr>
      <w:r>
        <w:t>Le débit de chaque canal.</w:t>
      </w:r>
      <w:r w:rsidR="00FC3BB5">
        <w:t xml:space="preserve"> 1152kbit/s</w:t>
      </w:r>
    </w:p>
    <w:p w14:paraId="4E988FD5" w14:textId="277C3011" w:rsidR="004E3AD8" w:rsidRDefault="004E3AD8" w:rsidP="00DD0C2B">
      <w:pPr>
        <w:pStyle w:val="Paragraphedeliste"/>
        <w:numPr>
          <w:ilvl w:val="1"/>
          <w:numId w:val="5"/>
        </w:numPr>
        <w:spacing w:after="60"/>
        <w:ind w:left="1434" w:hanging="357"/>
        <w:contextualSpacing w:val="0"/>
      </w:pPr>
      <w:r>
        <w:t>Le débit total pour les 5 canaux.</w:t>
      </w:r>
      <w:r w:rsidR="00FC3BB5">
        <w:t xml:space="preserve"> 5760 kbits/s</w:t>
      </w:r>
    </w:p>
    <w:p w14:paraId="12F00843" w14:textId="43C26943" w:rsidR="006C3759" w:rsidRDefault="004E3AD8" w:rsidP="006C3759">
      <w:pPr>
        <w:pStyle w:val="Paragraphedeliste"/>
        <w:numPr>
          <w:ilvl w:val="1"/>
          <w:numId w:val="5"/>
        </w:numPr>
        <w:spacing w:after="240"/>
        <w:ind w:left="1434" w:hanging="357"/>
        <w:contextualSpacing w:val="0"/>
      </w:pPr>
      <w:r>
        <w:t>La taille finale des fichiers de chaque chanson</w:t>
      </w:r>
      <w:r w:rsidR="00DD0C2B">
        <w:t>.</w:t>
      </w:r>
    </w:p>
    <w:p w14:paraId="686C1224" w14:textId="24C3DAA8" w:rsidR="006C3759" w:rsidRDefault="00A954A8" w:rsidP="006C3759">
      <w:pPr>
        <w:pStyle w:val="Paragraphedeliste"/>
        <w:numPr>
          <w:ilvl w:val="2"/>
          <w:numId w:val="5"/>
        </w:numPr>
        <w:spacing w:after="240"/>
        <w:contextualSpacing w:val="0"/>
      </w:pPr>
      <w:r>
        <w:t>0.0392</w:t>
      </w:r>
      <w:r w:rsidR="006C3759">
        <w:t xml:space="preserve"> </w:t>
      </w:r>
      <w:r>
        <w:t>G</w:t>
      </w:r>
      <w:r w:rsidR="006C3759">
        <w:t>o</w:t>
      </w:r>
    </w:p>
    <w:p w14:paraId="0F3811B9" w14:textId="44FA2363" w:rsidR="006C3759" w:rsidRDefault="004707FD" w:rsidP="006C3759">
      <w:pPr>
        <w:pStyle w:val="Paragraphedeliste"/>
        <w:numPr>
          <w:ilvl w:val="2"/>
          <w:numId w:val="5"/>
        </w:numPr>
        <w:spacing w:after="240"/>
        <w:contextualSpacing w:val="0"/>
      </w:pPr>
      <w:r>
        <w:t>35</w:t>
      </w:r>
      <w:r w:rsidR="00095B31">
        <w:t>.</w:t>
      </w:r>
      <w:r>
        <w:t xml:space="preserve">509 </w:t>
      </w:r>
      <w:r w:rsidR="00095B31">
        <w:t>G</w:t>
      </w:r>
      <w:r>
        <w:t>o</w:t>
      </w:r>
    </w:p>
    <w:p w14:paraId="18128D5F" w14:textId="1292439E" w:rsidR="002C6029" w:rsidRDefault="00095B31" w:rsidP="006C3759">
      <w:pPr>
        <w:pStyle w:val="Paragraphedeliste"/>
        <w:numPr>
          <w:ilvl w:val="2"/>
          <w:numId w:val="5"/>
        </w:numPr>
        <w:spacing w:after="240"/>
        <w:contextualSpacing w:val="0"/>
      </w:pPr>
      <w:r>
        <w:t>0.0</w:t>
      </w:r>
      <w:r w:rsidR="00741631">
        <w:t>46</w:t>
      </w:r>
      <w:r>
        <w:t>2</w:t>
      </w:r>
      <w:r w:rsidR="00741631">
        <w:t xml:space="preserve"> </w:t>
      </w:r>
      <w:r>
        <w:t>G</w:t>
      </w:r>
      <w:r w:rsidR="00741631">
        <w:t>o</w:t>
      </w:r>
    </w:p>
    <w:p w14:paraId="09FC7141" w14:textId="2365DBF3" w:rsidR="00ED293E" w:rsidRDefault="00095B31" w:rsidP="006C3759">
      <w:pPr>
        <w:pStyle w:val="Paragraphedeliste"/>
        <w:numPr>
          <w:ilvl w:val="2"/>
          <w:numId w:val="5"/>
        </w:numPr>
        <w:spacing w:after="240"/>
        <w:contextualSpacing w:val="0"/>
      </w:pPr>
      <w:r>
        <w:t>0.0</w:t>
      </w:r>
      <w:r w:rsidR="0025720E">
        <w:t xml:space="preserve">306 </w:t>
      </w:r>
      <w:r>
        <w:t>G</w:t>
      </w:r>
      <w:r w:rsidR="0025720E">
        <w:t>o</w:t>
      </w:r>
    </w:p>
    <w:p w14:paraId="2D33619C" w14:textId="66788202" w:rsidR="00D77A5D" w:rsidRDefault="00095B31" w:rsidP="006C3759">
      <w:pPr>
        <w:pStyle w:val="Paragraphedeliste"/>
        <w:numPr>
          <w:ilvl w:val="2"/>
          <w:numId w:val="5"/>
        </w:numPr>
        <w:spacing w:after="240"/>
        <w:contextualSpacing w:val="0"/>
      </w:pPr>
      <w:r>
        <w:t>0.0</w:t>
      </w:r>
      <w:r w:rsidR="00E23729">
        <w:t xml:space="preserve">714 </w:t>
      </w:r>
      <w:r>
        <w:t>G</w:t>
      </w:r>
      <w:r w:rsidR="00E23729">
        <w:t>o</w:t>
      </w:r>
    </w:p>
    <w:p w14:paraId="2A14B019" w14:textId="2E5D9CF8" w:rsidR="00E23729" w:rsidRPr="002A38B0" w:rsidRDefault="00095B31" w:rsidP="006C3759">
      <w:pPr>
        <w:pStyle w:val="Paragraphedeliste"/>
        <w:numPr>
          <w:ilvl w:val="2"/>
          <w:numId w:val="5"/>
        </w:numPr>
        <w:spacing w:after="240"/>
        <w:contextualSpacing w:val="0"/>
      </w:pPr>
      <w:r>
        <w:t>0.</w:t>
      </w:r>
      <w:r w:rsidR="009A49BD">
        <w:t xml:space="preserve">230 </w:t>
      </w:r>
      <w:r>
        <w:t>G</w:t>
      </w:r>
      <w:r w:rsidR="009A49BD">
        <w:t>o</w:t>
      </w:r>
    </w:p>
    <w:p w14:paraId="2A19F530" w14:textId="77777777" w:rsidR="002A38B0" w:rsidRDefault="002A38B0" w:rsidP="002A38B0">
      <w:pPr>
        <w:pStyle w:val="Paragraphedeliste"/>
        <w:numPr>
          <w:ilvl w:val="0"/>
          <w:numId w:val="5"/>
        </w:numPr>
        <w:rPr>
          <w:rFonts w:cstheme="minorHAnsi"/>
        </w:rPr>
      </w:pPr>
      <w:r>
        <w:rPr>
          <w:rFonts w:cstheme="minorHAnsi"/>
        </w:rPr>
        <w:t>Combien de CD d’une capacité de stockage de 650M</w:t>
      </w:r>
      <w:r w:rsidRPr="002A38B0">
        <w:rPr>
          <w:rFonts w:cstheme="minorHAnsi"/>
          <w:vertAlign w:val="subscript"/>
        </w:rPr>
        <w:t>i</w:t>
      </w:r>
      <w:r>
        <w:rPr>
          <w:rFonts w:cstheme="minorHAnsi"/>
        </w:rPr>
        <w:t>o sont nécessaire pour enregistrer l’album au complet ?</w:t>
      </w:r>
    </w:p>
    <w:p w14:paraId="40DFF3DA" w14:textId="4789CAC5" w:rsidR="004E3AD8" w:rsidRDefault="004E3AD8" w:rsidP="004E3AD8">
      <w:pPr>
        <w:pStyle w:val="Paragraphedeliste"/>
        <w:numPr>
          <w:ilvl w:val="1"/>
          <w:numId w:val="5"/>
        </w:numPr>
        <w:spacing w:after="240"/>
        <w:ind w:left="1434" w:hanging="357"/>
        <w:contextualSpacing w:val="0"/>
        <w:rPr>
          <w:rFonts w:cstheme="minorHAnsi"/>
        </w:rPr>
      </w:pPr>
      <w:r>
        <w:rPr>
          <w:rFonts w:cstheme="minorHAnsi"/>
        </w:rPr>
        <w:t>Supposons que l’on garde seulement deux canaux par chanson, combien de CD sont alors nécessaires ?</w:t>
      </w:r>
      <w:r w:rsidR="00267F70">
        <w:rPr>
          <w:rFonts w:cstheme="minorHAnsi"/>
        </w:rPr>
        <w:t xml:space="preserve"> 94 CD.</w:t>
      </w:r>
    </w:p>
    <w:p w14:paraId="6A9ABB9F" w14:textId="1F376236" w:rsidR="004E3AD8" w:rsidRDefault="004E3AD8" w:rsidP="004E3AD8">
      <w:pPr>
        <w:pStyle w:val="Paragraphedeliste"/>
        <w:numPr>
          <w:ilvl w:val="0"/>
          <w:numId w:val="5"/>
        </w:numPr>
        <w:rPr>
          <w:rFonts w:cstheme="minorHAnsi"/>
        </w:rPr>
      </w:pPr>
      <w:r>
        <w:rPr>
          <w:rFonts w:cstheme="minorHAnsi"/>
        </w:rPr>
        <w:t>Combien de DVD d’une capacité de stockage de 8.5Go sont nécessaire pour enregistrer l’album au complet ?</w:t>
      </w:r>
      <w:r w:rsidR="001D1ACF">
        <w:rPr>
          <w:rFonts w:cstheme="minorHAnsi"/>
        </w:rPr>
        <w:t xml:space="preserve"> 5 DVD de 8.5</w:t>
      </w:r>
      <w:r w:rsidR="008F3724">
        <w:rPr>
          <w:rFonts w:cstheme="minorHAnsi"/>
        </w:rPr>
        <w:t xml:space="preserve"> </w:t>
      </w:r>
      <w:r w:rsidR="001D1ACF">
        <w:rPr>
          <w:rFonts w:cstheme="minorHAnsi"/>
        </w:rPr>
        <w:t>Go</w:t>
      </w:r>
    </w:p>
    <w:p w14:paraId="4D1CC343" w14:textId="77777777" w:rsidR="002A38B0" w:rsidRDefault="001D1373" w:rsidP="004E3AD8">
      <w:pPr>
        <w:pStyle w:val="Titre2"/>
      </w:pPr>
      <w:r>
        <w:t>2</w:t>
      </w:r>
      <w:r w:rsidR="004E3AD8">
        <w:t>.2 Super Audio CD</w:t>
      </w:r>
    </w:p>
    <w:p w14:paraId="637BCEE2" w14:textId="77777777" w:rsidR="004E3AD8" w:rsidRDefault="004E3AD8" w:rsidP="004E3AD8">
      <w:r>
        <w:t>Admettons que nous voulons à la place enregistrer ce même album sous le format Super Audio CD sur 2 canaux où la Fréquence d’échantillonnage par canal est de 2.8224 MHz avec une résolution de 1bit.</w:t>
      </w:r>
    </w:p>
    <w:p w14:paraId="1FBCA35F" w14:textId="77777777" w:rsidR="00604CD8" w:rsidRDefault="00604CD8" w:rsidP="00604CD8">
      <w:pPr>
        <w:pStyle w:val="Paragraphedeliste"/>
        <w:numPr>
          <w:ilvl w:val="0"/>
          <w:numId w:val="6"/>
        </w:numPr>
      </w:pPr>
      <w:r w:rsidRPr="002A38B0">
        <w:t>Calculez:</w:t>
      </w:r>
    </w:p>
    <w:p w14:paraId="22D4433D" w14:textId="290526FD" w:rsidR="00604CD8" w:rsidRDefault="00604CD8" w:rsidP="00DD0C2B">
      <w:pPr>
        <w:pStyle w:val="Paragraphedeliste"/>
        <w:numPr>
          <w:ilvl w:val="1"/>
          <w:numId w:val="6"/>
        </w:numPr>
        <w:spacing w:after="60"/>
        <w:contextualSpacing w:val="0"/>
      </w:pPr>
      <w:r>
        <w:t>Le débit de chaque canal.</w:t>
      </w:r>
      <w:r w:rsidR="00FB42D1">
        <w:t xml:space="preserve"> 2822.4 KHz</w:t>
      </w:r>
    </w:p>
    <w:p w14:paraId="442438D4" w14:textId="207A363F" w:rsidR="00604CD8" w:rsidRDefault="00604CD8" w:rsidP="00DD0C2B">
      <w:pPr>
        <w:pStyle w:val="Paragraphedeliste"/>
        <w:numPr>
          <w:ilvl w:val="1"/>
          <w:numId w:val="6"/>
        </w:numPr>
        <w:spacing w:after="60"/>
        <w:contextualSpacing w:val="0"/>
      </w:pPr>
      <w:r>
        <w:t xml:space="preserve">Le débit total pour les </w:t>
      </w:r>
      <w:r w:rsidR="00DD0C2B">
        <w:t>2</w:t>
      </w:r>
      <w:r>
        <w:t xml:space="preserve"> canaux.</w:t>
      </w:r>
      <w:r w:rsidR="00227F67">
        <w:t xml:space="preserve"> 5644.8 KHz</w:t>
      </w:r>
    </w:p>
    <w:p w14:paraId="3CA4E34D" w14:textId="77777777" w:rsidR="00604CD8" w:rsidRPr="002A38B0" w:rsidRDefault="00604CD8" w:rsidP="00DD0C2B">
      <w:pPr>
        <w:pStyle w:val="Paragraphedeliste"/>
        <w:numPr>
          <w:ilvl w:val="1"/>
          <w:numId w:val="6"/>
        </w:numPr>
        <w:spacing w:after="60"/>
        <w:ind w:left="1434" w:hanging="357"/>
        <w:contextualSpacing w:val="0"/>
      </w:pPr>
      <w:r>
        <w:t>La taille finale des fichiers de chaque chanson</w:t>
      </w:r>
      <w:r w:rsidR="00DD0C2B">
        <w:t>.</w:t>
      </w:r>
    </w:p>
    <w:p w14:paraId="1CB0C2FD" w14:textId="77777777" w:rsidR="00604CD8" w:rsidRDefault="00604CD8" w:rsidP="00DD0C2B">
      <w:pPr>
        <w:pStyle w:val="Paragraphedeliste"/>
        <w:numPr>
          <w:ilvl w:val="0"/>
          <w:numId w:val="6"/>
        </w:numPr>
        <w:spacing w:after="120"/>
        <w:ind w:left="714" w:hanging="357"/>
        <w:contextualSpacing w:val="0"/>
        <w:rPr>
          <w:rFonts w:cstheme="minorHAnsi"/>
        </w:rPr>
      </w:pPr>
      <w:r>
        <w:rPr>
          <w:rFonts w:cstheme="minorHAnsi"/>
        </w:rPr>
        <w:t>Combien de CD d’une capacité de stockage de 650M</w:t>
      </w:r>
      <w:r w:rsidRPr="002A38B0">
        <w:rPr>
          <w:rFonts w:cstheme="minorHAnsi"/>
          <w:vertAlign w:val="subscript"/>
        </w:rPr>
        <w:t>i</w:t>
      </w:r>
      <w:r>
        <w:rPr>
          <w:rFonts w:cstheme="minorHAnsi"/>
        </w:rPr>
        <w:t>o sont nécessaire pour enregistrer l’album au complet ?</w:t>
      </w:r>
    </w:p>
    <w:p w14:paraId="4435185C" w14:textId="77777777" w:rsidR="00604CD8" w:rsidRDefault="00604CD8" w:rsidP="00604CD8">
      <w:pPr>
        <w:pStyle w:val="Paragraphedeliste"/>
        <w:numPr>
          <w:ilvl w:val="0"/>
          <w:numId w:val="6"/>
        </w:numPr>
        <w:rPr>
          <w:rFonts w:cstheme="minorHAnsi"/>
        </w:rPr>
      </w:pPr>
      <w:r>
        <w:rPr>
          <w:rFonts w:cstheme="minorHAnsi"/>
        </w:rPr>
        <w:t>Combien de DVD d’une capacité de stockage de 8.5Go sont nécessaire pour enregistrer l’album au complet ?</w:t>
      </w:r>
    </w:p>
    <w:p w14:paraId="43F460F5" w14:textId="77777777" w:rsidR="00604CD8" w:rsidRDefault="001D1373" w:rsidP="00604CD8">
      <w:pPr>
        <w:pStyle w:val="Titre2"/>
      </w:pPr>
      <w:r>
        <w:lastRenderedPageBreak/>
        <w:t>2</w:t>
      </w:r>
      <w:r w:rsidR="00604CD8">
        <w:t>.3 Format qualité normale.</w:t>
      </w:r>
    </w:p>
    <w:p w14:paraId="11386130" w14:textId="77777777" w:rsidR="00604CD8" w:rsidRPr="004E3AD8" w:rsidRDefault="00604CD8" w:rsidP="00604CD8">
      <w:r>
        <w:t xml:space="preserve">Supposons que l’on a maintenant les contraintes suivantes: </w:t>
      </w:r>
      <m:oMath>
        <m:sSub>
          <m:sSubPr>
            <m:ctrlPr>
              <w:rPr>
                <w:rFonts w:ascii="Cambria Math" w:hAnsi="Cambria Math"/>
                <w:i/>
              </w:rPr>
            </m:ctrlPr>
          </m:sSubPr>
          <m:e>
            <m:r>
              <w:rPr>
                <w:rFonts w:ascii="Cambria Math" w:hAnsi="Cambria Math"/>
              </w:rPr>
              <m:t>F</m:t>
            </m:r>
          </m:e>
          <m:sub>
            <m:r>
              <w:rPr>
                <w:rFonts w:ascii="Cambria Math" w:hAnsi="Cambria Math"/>
              </w:rPr>
              <m:t>min</m:t>
            </m:r>
          </m:sub>
        </m:sSub>
        <m:r>
          <w:rPr>
            <w:rFonts w:ascii="Cambria Math" w:hAnsi="Cambria Math"/>
          </w:rPr>
          <m:t>=100</m:t>
        </m:r>
        <m:r>
          <m:rPr>
            <m:nor/>
          </m:rPr>
          <w:rPr>
            <w:rFonts w:ascii="Cambria Math" w:hAnsi="Cambria Math"/>
          </w:rPr>
          <m:t>Hz</m:t>
        </m:r>
      </m:oMath>
      <w:r>
        <w:t xml:space="preserve"> et  </w:t>
      </w:r>
      <m:oMath>
        <m:sSub>
          <m:sSubPr>
            <m:ctrlPr>
              <w:rPr>
                <w:rFonts w:ascii="Cambria Math" w:hAnsi="Cambria Math"/>
                <w:i/>
              </w:rPr>
            </m:ctrlPr>
          </m:sSubPr>
          <m:e>
            <m:r>
              <w:rPr>
                <w:rFonts w:ascii="Cambria Math" w:hAnsi="Cambria Math"/>
              </w:rPr>
              <m:t>F</m:t>
            </m:r>
          </m:e>
          <m:sub>
            <m:r>
              <w:rPr>
                <w:rFonts w:ascii="Cambria Math" w:hAnsi="Cambria Math"/>
              </w:rPr>
              <m:t>max</m:t>
            </m:r>
          </m:sub>
        </m:sSub>
        <m:r>
          <w:rPr>
            <w:rFonts w:ascii="Cambria Math" w:hAnsi="Cambria Math"/>
          </w:rPr>
          <m:t>=22</m:t>
        </m:r>
        <m:r>
          <m:rPr>
            <m:nor/>
          </m:rPr>
          <w:rPr>
            <w:rFonts w:ascii="Cambria Math" w:hAnsi="Cambria Math"/>
          </w:rPr>
          <m:t>kHz</m:t>
        </m:r>
      </m:oMath>
      <w:r w:rsidR="00CF5C75">
        <w:rPr>
          <w:rFonts w:eastAsiaTheme="minorEastAsia"/>
        </w:rPr>
        <w:t xml:space="preserve"> </w:t>
      </w:r>
      <w:r>
        <w:t>sur 2 canaux avec une résolution de 16 bits.</w:t>
      </w:r>
    </w:p>
    <w:p w14:paraId="3AF51B2C" w14:textId="77777777" w:rsidR="00CF5C75" w:rsidRDefault="00CF5C75" w:rsidP="00CF5C75">
      <w:pPr>
        <w:pStyle w:val="Paragraphedeliste"/>
        <w:numPr>
          <w:ilvl w:val="0"/>
          <w:numId w:val="7"/>
        </w:numPr>
        <w:spacing w:after="240"/>
        <w:contextualSpacing w:val="0"/>
      </w:pPr>
      <w:r w:rsidRPr="002A38B0">
        <w:t xml:space="preserve">Quelle est la fréquence d’échantillonnage minimale pour ne pas </w:t>
      </w:r>
      <w:r>
        <w:t>avoir</w:t>
      </w:r>
      <w:r w:rsidRPr="002A38B0">
        <w:t xml:space="preserve"> de perte </w:t>
      </w:r>
      <w:r>
        <w:t>d’information</w:t>
      </w:r>
      <w:r w:rsidRPr="002A38B0">
        <w:t>?</w:t>
      </w:r>
    </w:p>
    <w:p w14:paraId="68202B51" w14:textId="77777777" w:rsidR="00CF5C75" w:rsidRPr="002A38B0" w:rsidRDefault="00CF5C75" w:rsidP="00CF5C75">
      <w:pPr>
        <w:pStyle w:val="Paragraphedeliste"/>
        <w:numPr>
          <w:ilvl w:val="0"/>
          <w:numId w:val="7"/>
        </w:numPr>
        <w:spacing w:after="240"/>
        <w:contextualSpacing w:val="0"/>
      </w:pPr>
      <w:r>
        <w:t>Quelles sont la fréquence d’échantillonnage et la résolution standards normalement utilisées pour les CD audio (vous pouvez facilement trouver la réponse sur Internet) ?</w:t>
      </w:r>
    </w:p>
    <w:p w14:paraId="352AB571" w14:textId="77777777" w:rsidR="00CF5C75" w:rsidRDefault="001D1373" w:rsidP="00CF5C75">
      <w:pPr>
        <w:pStyle w:val="Paragraphedeliste"/>
        <w:numPr>
          <w:ilvl w:val="0"/>
          <w:numId w:val="7"/>
        </w:numPr>
      </w:pPr>
      <w:r>
        <w:t xml:space="preserve">Admettant les </w:t>
      </w:r>
      <m:oMath>
        <m:sSub>
          <m:sSubPr>
            <m:ctrlPr>
              <w:rPr>
                <w:rFonts w:ascii="Cambria Math" w:hAnsi="Cambria Math"/>
                <w:i/>
              </w:rPr>
            </m:ctrlPr>
          </m:sSubPr>
          <m:e>
            <m:r>
              <w:rPr>
                <w:rFonts w:ascii="Cambria Math" w:hAnsi="Cambria Math"/>
              </w:rPr>
              <m:t>F</m:t>
            </m:r>
          </m:e>
          <m:sub>
            <m:r>
              <w:rPr>
                <w:rFonts w:ascii="Cambria Math" w:hAnsi="Cambria Math"/>
              </w:rPr>
              <m:t>e</m:t>
            </m:r>
          </m:sub>
        </m:sSub>
      </m:oMath>
      <w:r>
        <w:rPr>
          <w:rFonts w:eastAsiaTheme="minorEastAsia"/>
        </w:rPr>
        <w:t xml:space="preserve"> et </w:t>
      </w:r>
      <m:oMath>
        <m:r>
          <w:rPr>
            <w:rFonts w:ascii="Cambria Math" w:eastAsiaTheme="minorEastAsia" w:hAnsi="Cambria Math"/>
          </w:rPr>
          <m:t xml:space="preserve">N </m:t>
        </m:r>
      </m:oMath>
      <w:r>
        <w:t>trouvés en b, c</w:t>
      </w:r>
      <w:r w:rsidR="00CF5C75" w:rsidRPr="002A38B0">
        <w:t>alculez:</w:t>
      </w:r>
    </w:p>
    <w:p w14:paraId="427F82EC" w14:textId="77777777" w:rsidR="00CF5C75" w:rsidRDefault="00CF5C75" w:rsidP="00DD0C2B">
      <w:pPr>
        <w:pStyle w:val="Paragraphedeliste"/>
        <w:numPr>
          <w:ilvl w:val="1"/>
          <w:numId w:val="7"/>
        </w:numPr>
        <w:spacing w:after="60"/>
        <w:contextualSpacing w:val="0"/>
      </w:pPr>
      <w:r>
        <w:t>Le débit de chaque canal.</w:t>
      </w:r>
    </w:p>
    <w:p w14:paraId="30CE6D87" w14:textId="77777777" w:rsidR="00CF5C75" w:rsidRDefault="00CF5C75" w:rsidP="00DD0C2B">
      <w:pPr>
        <w:pStyle w:val="Paragraphedeliste"/>
        <w:numPr>
          <w:ilvl w:val="1"/>
          <w:numId w:val="7"/>
        </w:numPr>
        <w:spacing w:after="60"/>
        <w:contextualSpacing w:val="0"/>
      </w:pPr>
      <w:r>
        <w:t xml:space="preserve">Le débit total pour les </w:t>
      </w:r>
      <w:r w:rsidR="00C86EDE">
        <w:t>2</w:t>
      </w:r>
      <w:r>
        <w:t xml:space="preserve"> canaux.</w:t>
      </w:r>
    </w:p>
    <w:p w14:paraId="7A4CAD0E" w14:textId="77777777" w:rsidR="00CF5C75" w:rsidRPr="002A38B0" w:rsidRDefault="00CF5C75" w:rsidP="00DD0C2B">
      <w:pPr>
        <w:pStyle w:val="Paragraphedeliste"/>
        <w:numPr>
          <w:ilvl w:val="1"/>
          <w:numId w:val="7"/>
        </w:numPr>
        <w:spacing w:after="120"/>
        <w:ind w:left="1434" w:hanging="357"/>
        <w:contextualSpacing w:val="0"/>
      </w:pPr>
      <w:r>
        <w:t>La taille finale des fichiers de chaque chanson</w:t>
      </w:r>
      <w:r w:rsidR="00DD0C2B">
        <w:t>.</w:t>
      </w:r>
    </w:p>
    <w:p w14:paraId="6A97EA32" w14:textId="77777777" w:rsidR="00CF5C75" w:rsidRDefault="00CF5C75" w:rsidP="00CF5C75">
      <w:pPr>
        <w:pStyle w:val="Paragraphedeliste"/>
        <w:numPr>
          <w:ilvl w:val="0"/>
          <w:numId w:val="7"/>
        </w:numPr>
        <w:rPr>
          <w:rFonts w:cstheme="minorHAnsi"/>
        </w:rPr>
      </w:pPr>
      <w:r>
        <w:rPr>
          <w:rFonts w:cstheme="minorHAnsi"/>
        </w:rPr>
        <w:t>Combien de CD d’une capacité de stockage de 650M</w:t>
      </w:r>
      <w:r w:rsidRPr="002A38B0">
        <w:rPr>
          <w:rFonts w:cstheme="minorHAnsi"/>
          <w:vertAlign w:val="subscript"/>
        </w:rPr>
        <w:t>i</w:t>
      </w:r>
      <w:r>
        <w:rPr>
          <w:rFonts w:cstheme="minorHAnsi"/>
        </w:rPr>
        <w:t>o sont nécessaire pour enregistrer l’album au complet ?</w:t>
      </w:r>
    </w:p>
    <w:p w14:paraId="61006098" w14:textId="77777777" w:rsidR="004E3AD8" w:rsidRDefault="001D1373" w:rsidP="009E7C40">
      <w:pPr>
        <w:pStyle w:val="Titre2"/>
      </w:pPr>
      <w:r>
        <w:t>2.4 Transmission de données</w:t>
      </w:r>
    </w:p>
    <w:p w14:paraId="66869EA7" w14:textId="77777777" w:rsidR="001D1373" w:rsidRDefault="001D1373" w:rsidP="001D1373">
      <w:r>
        <w:t>On veut transmettre les données précédentes (2.1 à 2.3) en temps réel sur un canal de transmission. Calculez la bande passante minimale pour transmettre ce signal sur:</w:t>
      </w:r>
    </w:p>
    <w:p w14:paraId="55815B09" w14:textId="77777777" w:rsidR="009E7C40" w:rsidRDefault="009E7C40" w:rsidP="00747276">
      <w:pPr>
        <w:pStyle w:val="Paragraphedeliste"/>
        <w:numPr>
          <w:ilvl w:val="0"/>
          <w:numId w:val="8"/>
        </w:numPr>
        <w:spacing w:after="60"/>
        <w:ind w:left="714" w:hanging="357"/>
        <w:contextualSpacing w:val="0"/>
      </w:pPr>
      <w:r>
        <w:t xml:space="preserve">Une ligne avec un </w:t>
      </w:r>
      <m:oMath>
        <m:r>
          <w:rPr>
            <w:rFonts w:ascii="Cambria Math" w:hAnsi="Cambria Math"/>
          </w:rPr>
          <m:t>RS</m:t>
        </m:r>
        <m:sSub>
          <m:sSubPr>
            <m:ctrlPr>
              <w:rPr>
                <w:rFonts w:ascii="Cambria Math" w:hAnsi="Cambria Math"/>
                <w:i/>
              </w:rPr>
            </m:ctrlPr>
          </m:sSubPr>
          <m:e>
            <m:r>
              <w:rPr>
                <w:rFonts w:ascii="Cambria Math" w:hAnsi="Cambria Math"/>
              </w:rPr>
              <m:t>B</m:t>
            </m:r>
          </m:e>
          <m:sub>
            <m:r>
              <w:rPr>
                <w:rFonts w:ascii="Cambria Math" w:hAnsi="Cambria Math"/>
              </w:rPr>
              <m:t>dB</m:t>
            </m:r>
          </m:sub>
        </m:sSub>
        <m:r>
          <w:rPr>
            <w:rFonts w:ascii="Cambria Math" w:hAnsi="Cambria Math"/>
          </w:rPr>
          <m:t xml:space="preserve">= 0 </m:t>
        </m:r>
        <m:r>
          <m:rPr>
            <m:nor/>
          </m:rPr>
          <w:rPr>
            <w:rFonts w:ascii="Cambria Math" w:hAnsi="Cambria Math"/>
          </w:rPr>
          <m:t>dB</m:t>
        </m:r>
      </m:oMath>
      <w:r>
        <w:t>.</w:t>
      </w:r>
    </w:p>
    <w:p w14:paraId="5E8E5776" w14:textId="77777777" w:rsidR="009E7C40" w:rsidRPr="004E3AD8" w:rsidRDefault="009E7C40" w:rsidP="00747276">
      <w:pPr>
        <w:pStyle w:val="Paragraphedeliste"/>
        <w:numPr>
          <w:ilvl w:val="0"/>
          <w:numId w:val="8"/>
        </w:numPr>
        <w:spacing w:after="60"/>
        <w:ind w:left="714" w:hanging="357"/>
        <w:contextualSpacing w:val="0"/>
      </w:pPr>
      <w:r>
        <w:t xml:space="preserve">Une ligne avec un </w:t>
      </w:r>
      <m:oMath>
        <m:r>
          <w:rPr>
            <w:rFonts w:ascii="Cambria Math" w:hAnsi="Cambria Math"/>
          </w:rPr>
          <m:t>RS</m:t>
        </m:r>
        <m:sSub>
          <m:sSubPr>
            <m:ctrlPr>
              <w:rPr>
                <w:rFonts w:ascii="Cambria Math" w:hAnsi="Cambria Math"/>
                <w:i/>
              </w:rPr>
            </m:ctrlPr>
          </m:sSubPr>
          <m:e>
            <m:r>
              <w:rPr>
                <w:rFonts w:ascii="Cambria Math" w:hAnsi="Cambria Math"/>
              </w:rPr>
              <m:t>B</m:t>
            </m:r>
          </m:e>
          <m:sub>
            <m:r>
              <w:rPr>
                <w:rFonts w:ascii="Cambria Math" w:hAnsi="Cambria Math"/>
              </w:rPr>
              <m:t>dB</m:t>
            </m:r>
          </m:sub>
        </m:sSub>
        <m:r>
          <w:rPr>
            <w:rFonts w:ascii="Cambria Math" w:hAnsi="Cambria Math"/>
          </w:rPr>
          <m:t xml:space="preserve">= 3 </m:t>
        </m:r>
        <m:r>
          <m:rPr>
            <m:nor/>
          </m:rPr>
          <w:rPr>
            <w:rFonts w:ascii="Cambria Math" w:hAnsi="Cambria Math"/>
          </w:rPr>
          <m:t>dB</m:t>
        </m:r>
      </m:oMath>
      <w:r>
        <w:t>.</w:t>
      </w:r>
    </w:p>
    <w:p w14:paraId="15BE38FD" w14:textId="77777777" w:rsidR="009E7C40" w:rsidRPr="004E3AD8" w:rsidRDefault="009E7C40" w:rsidP="00747276">
      <w:pPr>
        <w:pStyle w:val="Paragraphedeliste"/>
        <w:numPr>
          <w:ilvl w:val="0"/>
          <w:numId w:val="8"/>
        </w:numPr>
        <w:spacing w:after="60"/>
        <w:ind w:left="714" w:hanging="357"/>
        <w:contextualSpacing w:val="0"/>
      </w:pPr>
      <w:r>
        <w:t xml:space="preserve">Une ligne avec un </w:t>
      </w:r>
      <m:oMath>
        <m:r>
          <w:rPr>
            <w:rFonts w:ascii="Cambria Math" w:hAnsi="Cambria Math"/>
          </w:rPr>
          <m:t>RS</m:t>
        </m:r>
        <m:sSub>
          <m:sSubPr>
            <m:ctrlPr>
              <w:rPr>
                <w:rFonts w:ascii="Cambria Math" w:hAnsi="Cambria Math"/>
                <w:i/>
              </w:rPr>
            </m:ctrlPr>
          </m:sSubPr>
          <m:e>
            <m:r>
              <w:rPr>
                <w:rFonts w:ascii="Cambria Math" w:hAnsi="Cambria Math"/>
              </w:rPr>
              <m:t>B</m:t>
            </m:r>
          </m:e>
          <m:sub>
            <m:r>
              <w:rPr>
                <w:rFonts w:ascii="Cambria Math" w:hAnsi="Cambria Math"/>
              </w:rPr>
              <m:t>dB</m:t>
            </m:r>
          </m:sub>
        </m:sSub>
        <m:r>
          <w:rPr>
            <w:rFonts w:ascii="Cambria Math" w:hAnsi="Cambria Math"/>
          </w:rPr>
          <m:t xml:space="preserve">= 20 </m:t>
        </m:r>
        <m:r>
          <m:rPr>
            <m:nor/>
          </m:rPr>
          <w:rPr>
            <w:rFonts w:ascii="Cambria Math" w:hAnsi="Cambria Math"/>
          </w:rPr>
          <m:t>dB</m:t>
        </m:r>
      </m:oMath>
      <w:r>
        <w:t>.</w:t>
      </w:r>
    </w:p>
    <w:p w14:paraId="3D9D03B3" w14:textId="77777777" w:rsidR="009E7C40" w:rsidRPr="004E3AD8" w:rsidRDefault="009E7C40" w:rsidP="00747276">
      <w:pPr>
        <w:pStyle w:val="Paragraphedeliste"/>
        <w:numPr>
          <w:ilvl w:val="0"/>
          <w:numId w:val="8"/>
        </w:numPr>
        <w:spacing w:after="60"/>
        <w:ind w:left="714" w:hanging="357"/>
        <w:contextualSpacing w:val="0"/>
      </w:pPr>
      <w:r>
        <w:t xml:space="preserve">Une ligne avec un </w:t>
      </w:r>
      <m:oMath>
        <m:r>
          <w:rPr>
            <w:rFonts w:ascii="Cambria Math" w:hAnsi="Cambria Math"/>
          </w:rPr>
          <m:t>RS</m:t>
        </m:r>
        <m:sSub>
          <m:sSubPr>
            <m:ctrlPr>
              <w:rPr>
                <w:rFonts w:ascii="Cambria Math" w:hAnsi="Cambria Math"/>
                <w:i/>
              </w:rPr>
            </m:ctrlPr>
          </m:sSubPr>
          <m:e>
            <m:r>
              <w:rPr>
                <w:rFonts w:ascii="Cambria Math" w:hAnsi="Cambria Math"/>
              </w:rPr>
              <m:t>B</m:t>
            </m:r>
          </m:e>
          <m:sub>
            <m:r>
              <w:rPr>
                <w:rFonts w:ascii="Cambria Math" w:hAnsi="Cambria Math"/>
              </w:rPr>
              <m:t>dB</m:t>
            </m:r>
          </m:sub>
        </m:sSub>
        <m:r>
          <w:rPr>
            <w:rFonts w:ascii="Cambria Math" w:hAnsi="Cambria Math"/>
          </w:rPr>
          <m:t xml:space="preserve">= 29.9 </m:t>
        </m:r>
        <m:r>
          <m:rPr>
            <m:nor/>
          </m:rPr>
          <w:rPr>
            <w:rFonts w:ascii="Cambria Math" w:hAnsi="Cambria Math"/>
          </w:rPr>
          <m:t>dB</m:t>
        </m:r>
      </m:oMath>
      <w:r>
        <w:t>.</w:t>
      </w:r>
    </w:p>
    <w:p w14:paraId="4BA3AFEF" w14:textId="77777777" w:rsidR="00887410" w:rsidRDefault="009E7C40" w:rsidP="00887410">
      <w:pPr>
        <w:pStyle w:val="Paragraphedeliste"/>
        <w:numPr>
          <w:ilvl w:val="0"/>
          <w:numId w:val="8"/>
        </w:numPr>
        <w:spacing w:after="60"/>
        <w:ind w:left="714" w:hanging="357"/>
        <w:contextualSpacing w:val="0"/>
      </w:pPr>
      <w:r>
        <w:t xml:space="preserve">Une ligne avec un </w:t>
      </w:r>
      <m:oMath>
        <m:r>
          <w:rPr>
            <w:rFonts w:ascii="Cambria Math" w:hAnsi="Cambria Math"/>
          </w:rPr>
          <m:t>RS</m:t>
        </m:r>
        <m:sSub>
          <m:sSubPr>
            <m:ctrlPr>
              <w:rPr>
                <w:rFonts w:ascii="Cambria Math" w:hAnsi="Cambria Math"/>
                <w:i/>
              </w:rPr>
            </m:ctrlPr>
          </m:sSubPr>
          <m:e>
            <m:r>
              <w:rPr>
                <w:rFonts w:ascii="Cambria Math" w:hAnsi="Cambria Math"/>
              </w:rPr>
              <m:t>B</m:t>
            </m:r>
          </m:e>
          <m:sub>
            <m:r>
              <w:rPr>
                <w:rFonts w:ascii="Cambria Math" w:hAnsi="Cambria Math"/>
              </w:rPr>
              <m:t>dB</m:t>
            </m:r>
          </m:sub>
        </m:sSub>
        <m:r>
          <w:rPr>
            <w:rFonts w:ascii="Cambria Math" w:hAnsi="Cambria Math"/>
          </w:rPr>
          <m:t xml:space="preserve">= 99 </m:t>
        </m:r>
        <m:r>
          <m:rPr>
            <m:nor/>
          </m:rPr>
          <w:rPr>
            <w:rFonts w:ascii="Cambria Math" w:hAnsi="Cambria Math"/>
          </w:rPr>
          <m:t>dB</m:t>
        </m:r>
      </m:oMath>
      <w:r>
        <w:t>.</w:t>
      </w:r>
    </w:p>
    <w:p w14:paraId="61A14FB8" w14:textId="77777777" w:rsidR="00887410" w:rsidRDefault="00887410" w:rsidP="00DD0C2B">
      <w:pPr>
        <w:pStyle w:val="Titre1"/>
      </w:pPr>
      <w:r>
        <w:t>Exercice 3</w:t>
      </w:r>
    </w:p>
    <w:p w14:paraId="047C3544" w14:textId="77777777" w:rsidR="00887410" w:rsidRDefault="00887410" w:rsidP="00887410">
      <w:r>
        <w:t xml:space="preserve">Les formats suivants représentent les formats de transmission HD et Ultra </w:t>
      </w:r>
      <w:r w:rsidR="008906F2">
        <w:t>Hi Vision</w:t>
      </w:r>
      <w:r>
        <w:t xml:space="preserve"> (technolog</w:t>
      </w:r>
      <w:r w:rsidR="00747276">
        <w:t>ie future) présentement établis :</w:t>
      </w:r>
    </w:p>
    <w:p w14:paraId="2C142900" w14:textId="77777777" w:rsidR="00887410" w:rsidRDefault="00887410" w:rsidP="00747276">
      <w:pPr>
        <w:pStyle w:val="Paragraphedeliste"/>
        <w:numPr>
          <w:ilvl w:val="0"/>
          <w:numId w:val="9"/>
        </w:numPr>
        <w:spacing w:after="60"/>
        <w:ind w:left="714" w:hanging="357"/>
        <w:contextualSpacing w:val="0"/>
      </w:pPr>
      <w:r>
        <w:t xml:space="preserve">720p à une résolution de 1280 pixels par 720 pixels à </w:t>
      </w:r>
      <w:r w:rsidR="00BD386A">
        <w:t xml:space="preserve">image </w:t>
      </w:r>
      <w:r>
        <w:t>24bit (8bit</w:t>
      </w:r>
      <w:r w:rsidR="00747276">
        <w:t xml:space="preserve"> </w:t>
      </w:r>
      <w:r>
        <w:t>par couleur).</w:t>
      </w:r>
    </w:p>
    <w:p w14:paraId="1C75C0CA" w14:textId="77777777" w:rsidR="00887410" w:rsidRDefault="00887410" w:rsidP="00747276">
      <w:pPr>
        <w:pStyle w:val="Paragraphedeliste"/>
        <w:numPr>
          <w:ilvl w:val="0"/>
          <w:numId w:val="9"/>
        </w:numPr>
        <w:spacing w:after="60"/>
        <w:ind w:left="714" w:hanging="357"/>
        <w:contextualSpacing w:val="0"/>
      </w:pPr>
      <w:r>
        <w:t xml:space="preserve">1080p à une résolution de 1920 pixels par 1080 pixels à </w:t>
      </w:r>
      <w:r w:rsidR="00BD386A">
        <w:t xml:space="preserve">image </w:t>
      </w:r>
      <w:r>
        <w:t>24bit (8bit par couleur).</w:t>
      </w:r>
    </w:p>
    <w:p w14:paraId="6C71CC6A" w14:textId="77777777" w:rsidR="00887410" w:rsidRDefault="00887410" w:rsidP="00747276">
      <w:pPr>
        <w:pStyle w:val="Paragraphedeliste"/>
        <w:numPr>
          <w:ilvl w:val="0"/>
          <w:numId w:val="9"/>
        </w:numPr>
        <w:spacing w:after="60"/>
        <w:ind w:left="714" w:hanging="357"/>
        <w:contextualSpacing w:val="0"/>
      </w:pPr>
      <w:r>
        <w:t>8kUHD à une résolution de 7680 pixels par 4320 pixels avec un choix de</w:t>
      </w:r>
      <w:r w:rsidR="00BD386A">
        <w:t xml:space="preserve"> couleurs sur</w:t>
      </w:r>
      <w:r w:rsidR="00747276">
        <w:t xml:space="preserve"> </w:t>
      </w:r>
      <w:r>
        <w:t>30bit ou 36bit par image (10 ou 12 bit par couleur).</w:t>
      </w:r>
    </w:p>
    <w:p w14:paraId="64BBDFD6" w14:textId="77777777" w:rsidR="00747276" w:rsidRDefault="00DD0C2B" w:rsidP="00DD0C2B">
      <w:pPr>
        <w:pStyle w:val="Titre2"/>
      </w:pPr>
      <w:r>
        <w:t>3.1 Fréquence d’image</w:t>
      </w:r>
    </w:p>
    <w:p w14:paraId="16871326" w14:textId="77777777" w:rsidR="00DD0C2B" w:rsidRDefault="00DD0C2B" w:rsidP="00DD0C2B">
      <w:r>
        <w:t>Admettons qu’on transmet soit à 24, 25, 50, 60 ou 120 images par secondes, calculez le débit pour chaque cas. Convertissez ces débits en M</w:t>
      </w:r>
      <w:r w:rsidR="00D62F53" w:rsidRPr="00D62F53">
        <w:rPr>
          <w:vertAlign w:val="subscript"/>
        </w:rPr>
        <w:t>i</w:t>
      </w:r>
      <w:r>
        <w:t>o/s ou G</w:t>
      </w:r>
      <w:r w:rsidRPr="00D62F53">
        <w:rPr>
          <w:vertAlign w:val="subscript"/>
        </w:rPr>
        <w:t>i</w:t>
      </w:r>
      <w:r>
        <w:t>o/s selon le cas.</w:t>
      </w:r>
    </w:p>
    <w:p w14:paraId="56F65CB0" w14:textId="77777777" w:rsidR="00AD1800" w:rsidRDefault="00AD1800" w:rsidP="00AD1800">
      <w:pPr>
        <w:pStyle w:val="Titre2"/>
      </w:pPr>
      <w:r>
        <w:lastRenderedPageBreak/>
        <w:t>3.2 RSB</w:t>
      </w:r>
      <w:r w:rsidRPr="00FC11B4">
        <w:rPr>
          <w:vertAlign w:val="subscript"/>
        </w:rPr>
        <w:t>dB</w:t>
      </w:r>
      <w:r>
        <w:t xml:space="preserve"> minimal</w:t>
      </w:r>
      <w:r w:rsidR="00EA7AED">
        <w:t xml:space="preserve"> requis</w:t>
      </w:r>
    </w:p>
    <w:p w14:paraId="444EBB81" w14:textId="77777777" w:rsidR="00AD1800" w:rsidRDefault="00AD1800" w:rsidP="00AD1800">
      <w:r>
        <w:t xml:space="preserve">Calculez le </w:t>
      </w:r>
      <w:r w:rsidRPr="00FC171C">
        <w:rPr>
          <w:i/>
        </w:rPr>
        <w:t>RSB</w:t>
      </w:r>
      <w:r>
        <w:t xml:space="preserve"> en dB requis pour transmettre chacun des formats aux débits trouvé en 3.1 pour les bandes passantes retrouvées dans le tableau suivant :</w:t>
      </w:r>
    </w:p>
    <w:tbl>
      <w:tblPr>
        <w:tblStyle w:val="Grilledutableau"/>
        <w:tblW w:w="0" w:type="auto"/>
        <w:tblCellMar>
          <w:left w:w="57" w:type="dxa"/>
          <w:right w:w="57" w:type="dxa"/>
        </w:tblCellMar>
        <w:tblLook w:val="04A0" w:firstRow="1" w:lastRow="0" w:firstColumn="1" w:lastColumn="0" w:noHBand="0" w:noVBand="1"/>
      </w:tblPr>
      <w:tblGrid>
        <w:gridCol w:w="1555"/>
        <w:gridCol w:w="1415"/>
        <w:gridCol w:w="1415"/>
        <w:gridCol w:w="1415"/>
        <w:gridCol w:w="1415"/>
        <w:gridCol w:w="1415"/>
      </w:tblGrid>
      <w:tr w:rsidR="00AD1800" w14:paraId="03CE136F" w14:textId="77777777" w:rsidTr="00AD1800">
        <w:trPr>
          <w:trHeight w:val="253"/>
        </w:trPr>
        <w:tc>
          <w:tcPr>
            <w:tcW w:w="1555" w:type="dxa"/>
            <w:tcBorders>
              <w:top w:val="nil"/>
              <w:left w:val="nil"/>
            </w:tcBorders>
          </w:tcPr>
          <w:p w14:paraId="1B7C2F76" w14:textId="77777777" w:rsidR="00AD1800" w:rsidRDefault="00AD1800" w:rsidP="00AD1800"/>
        </w:tc>
        <w:tc>
          <w:tcPr>
            <w:tcW w:w="1415" w:type="dxa"/>
            <w:tcBorders>
              <w:top w:val="nil"/>
            </w:tcBorders>
          </w:tcPr>
          <w:p w14:paraId="0635956B" w14:textId="77777777" w:rsidR="00AD1800" w:rsidRPr="00AD1800" w:rsidRDefault="00AD1800" w:rsidP="00AD1800">
            <w:pPr>
              <w:rPr>
                <w:b/>
              </w:rPr>
            </w:pPr>
            <w:r w:rsidRPr="00AD1800">
              <w:rPr>
                <w:b/>
              </w:rPr>
              <w:t>24Hz</w:t>
            </w:r>
          </w:p>
        </w:tc>
        <w:tc>
          <w:tcPr>
            <w:tcW w:w="1415" w:type="dxa"/>
            <w:tcBorders>
              <w:top w:val="nil"/>
            </w:tcBorders>
          </w:tcPr>
          <w:p w14:paraId="50B1CB4A" w14:textId="77777777" w:rsidR="00AD1800" w:rsidRPr="00AD1800" w:rsidRDefault="00AD1800" w:rsidP="00AD1800">
            <w:pPr>
              <w:rPr>
                <w:b/>
              </w:rPr>
            </w:pPr>
            <w:r w:rsidRPr="00AD1800">
              <w:rPr>
                <w:b/>
              </w:rPr>
              <w:t>25Hz</w:t>
            </w:r>
          </w:p>
        </w:tc>
        <w:tc>
          <w:tcPr>
            <w:tcW w:w="1415" w:type="dxa"/>
            <w:tcBorders>
              <w:top w:val="nil"/>
            </w:tcBorders>
          </w:tcPr>
          <w:p w14:paraId="4FD0B02C" w14:textId="77777777" w:rsidR="00AD1800" w:rsidRPr="00AD1800" w:rsidRDefault="00AD1800" w:rsidP="00AD1800">
            <w:pPr>
              <w:rPr>
                <w:b/>
              </w:rPr>
            </w:pPr>
            <w:r w:rsidRPr="00AD1800">
              <w:rPr>
                <w:b/>
              </w:rPr>
              <w:t>50Hz</w:t>
            </w:r>
          </w:p>
        </w:tc>
        <w:tc>
          <w:tcPr>
            <w:tcW w:w="1415" w:type="dxa"/>
            <w:tcBorders>
              <w:top w:val="nil"/>
            </w:tcBorders>
          </w:tcPr>
          <w:p w14:paraId="14035D1B" w14:textId="77777777" w:rsidR="00AD1800" w:rsidRPr="00AD1800" w:rsidRDefault="00AD1800" w:rsidP="00AD1800">
            <w:pPr>
              <w:rPr>
                <w:b/>
              </w:rPr>
            </w:pPr>
            <w:r w:rsidRPr="00AD1800">
              <w:rPr>
                <w:b/>
              </w:rPr>
              <w:t>60Hz</w:t>
            </w:r>
          </w:p>
        </w:tc>
        <w:tc>
          <w:tcPr>
            <w:tcW w:w="1415" w:type="dxa"/>
            <w:tcBorders>
              <w:top w:val="nil"/>
            </w:tcBorders>
          </w:tcPr>
          <w:p w14:paraId="60179578" w14:textId="77777777" w:rsidR="00AD1800" w:rsidRPr="00AD1800" w:rsidRDefault="00AD1800" w:rsidP="00AD1800">
            <w:pPr>
              <w:rPr>
                <w:b/>
              </w:rPr>
            </w:pPr>
            <w:r w:rsidRPr="00AD1800">
              <w:rPr>
                <w:b/>
              </w:rPr>
              <w:t>120Hz</w:t>
            </w:r>
          </w:p>
        </w:tc>
      </w:tr>
      <w:tr w:rsidR="00AD1800" w14:paraId="30140EC1" w14:textId="77777777" w:rsidTr="00AD1800">
        <w:trPr>
          <w:trHeight w:val="253"/>
        </w:trPr>
        <w:tc>
          <w:tcPr>
            <w:tcW w:w="1555" w:type="dxa"/>
            <w:tcBorders>
              <w:left w:val="nil"/>
            </w:tcBorders>
          </w:tcPr>
          <w:p w14:paraId="13CC3FF3" w14:textId="77777777" w:rsidR="00AD1800" w:rsidRPr="00AD1800" w:rsidRDefault="00AD1800" w:rsidP="00AD1800">
            <w:pPr>
              <w:rPr>
                <w:b/>
              </w:rPr>
            </w:pPr>
            <w:r w:rsidRPr="00AD1800">
              <w:rPr>
                <w:b/>
              </w:rPr>
              <w:t>720p</w:t>
            </w:r>
          </w:p>
        </w:tc>
        <w:tc>
          <w:tcPr>
            <w:tcW w:w="1415" w:type="dxa"/>
          </w:tcPr>
          <w:p w14:paraId="1DBE10B7" w14:textId="77777777" w:rsidR="00AD1800" w:rsidRPr="00AD1800" w:rsidRDefault="00AD1800" w:rsidP="00AD1800">
            <w:pPr>
              <w:jc w:val="right"/>
              <w:rPr>
                <w:sz w:val="18"/>
                <w:szCs w:val="18"/>
              </w:rPr>
            </w:pPr>
            <w:r w:rsidRPr="00AD1800">
              <w:rPr>
                <w:sz w:val="18"/>
                <w:szCs w:val="18"/>
              </w:rPr>
              <w:t>18 159 005.1</w:t>
            </w:r>
          </w:p>
        </w:tc>
        <w:tc>
          <w:tcPr>
            <w:tcW w:w="1415" w:type="dxa"/>
          </w:tcPr>
          <w:p w14:paraId="1F94023E" w14:textId="77777777" w:rsidR="00AD1800" w:rsidRPr="00AD1800" w:rsidRDefault="00AD1800" w:rsidP="00AD1800">
            <w:pPr>
              <w:jc w:val="right"/>
              <w:rPr>
                <w:sz w:val="18"/>
                <w:szCs w:val="18"/>
              </w:rPr>
            </w:pPr>
            <w:r w:rsidRPr="00AD1800">
              <w:rPr>
                <w:sz w:val="18"/>
                <w:szCs w:val="18"/>
              </w:rPr>
              <w:t>16 813 893.6</w:t>
            </w:r>
          </w:p>
        </w:tc>
        <w:tc>
          <w:tcPr>
            <w:tcW w:w="1415" w:type="dxa"/>
          </w:tcPr>
          <w:p w14:paraId="0C26BC20" w14:textId="77777777" w:rsidR="00AD1800" w:rsidRPr="00AD1800" w:rsidRDefault="00AD1800" w:rsidP="00AD1800">
            <w:pPr>
              <w:jc w:val="right"/>
              <w:rPr>
                <w:sz w:val="18"/>
                <w:szCs w:val="18"/>
              </w:rPr>
            </w:pPr>
            <w:r w:rsidRPr="00AD1800">
              <w:rPr>
                <w:sz w:val="18"/>
                <w:szCs w:val="18"/>
              </w:rPr>
              <w:t>144 609 181.9</w:t>
            </w:r>
          </w:p>
        </w:tc>
        <w:tc>
          <w:tcPr>
            <w:tcW w:w="1415" w:type="dxa"/>
          </w:tcPr>
          <w:p w14:paraId="450BC28F" w14:textId="77777777" w:rsidR="00AD1800" w:rsidRPr="00AD1800" w:rsidRDefault="00AD1800" w:rsidP="00AD1800">
            <w:pPr>
              <w:jc w:val="right"/>
              <w:rPr>
                <w:sz w:val="18"/>
                <w:szCs w:val="18"/>
              </w:rPr>
            </w:pPr>
            <w:r w:rsidRPr="00AD1800">
              <w:rPr>
                <w:sz w:val="18"/>
                <w:szCs w:val="18"/>
              </w:rPr>
              <w:t>30 968 845.8</w:t>
            </w:r>
          </w:p>
        </w:tc>
        <w:tc>
          <w:tcPr>
            <w:tcW w:w="1415" w:type="dxa"/>
          </w:tcPr>
          <w:p w14:paraId="6F33C4DC" w14:textId="77777777" w:rsidR="00AD1800" w:rsidRPr="00AD1800" w:rsidRDefault="00AD1800" w:rsidP="00AD1800">
            <w:pPr>
              <w:jc w:val="right"/>
              <w:rPr>
                <w:sz w:val="18"/>
                <w:szCs w:val="18"/>
              </w:rPr>
            </w:pPr>
            <w:r w:rsidRPr="00AD1800">
              <w:rPr>
                <w:sz w:val="18"/>
                <w:szCs w:val="18"/>
              </w:rPr>
              <w:t>651 405 688.4</w:t>
            </w:r>
          </w:p>
        </w:tc>
      </w:tr>
      <w:tr w:rsidR="00AD1800" w14:paraId="404C8246" w14:textId="77777777" w:rsidTr="00AD1800">
        <w:trPr>
          <w:trHeight w:val="253"/>
        </w:trPr>
        <w:tc>
          <w:tcPr>
            <w:tcW w:w="1555" w:type="dxa"/>
            <w:tcBorders>
              <w:left w:val="nil"/>
            </w:tcBorders>
          </w:tcPr>
          <w:p w14:paraId="0C86CC12" w14:textId="77777777" w:rsidR="00AD1800" w:rsidRPr="00AD1800" w:rsidRDefault="00AD1800" w:rsidP="00AD1800">
            <w:pPr>
              <w:rPr>
                <w:b/>
              </w:rPr>
            </w:pPr>
            <w:r w:rsidRPr="00AD1800">
              <w:rPr>
                <w:b/>
              </w:rPr>
              <w:t>1080p</w:t>
            </w:r>
          </w:p>
        </w:tc>
        <w:tc>
          <w:tcPr>
            <w:tcW w:w="1415" w:type="dxa"/>
          </w:tcPr>
          <w:p w14:paraId="2A4F8CBB" w14:textId="77777777" w:rsidR="00AD1800" w:rsidRPr="00AD1800" w:rsidRDefault="00AD1800" w:rsidP="00AD1800">
            <w:pPr>
              <w:jc w:val="right"/>
              <w:rPr>
                <w:sz w:val="18"/>
                <w:szCs w:val="18"/>
              </w:rPr>
            </w:pPr>
            <w:r w:rsidRPr="00AD1800">
              <w:rPr>
                <w:sz w:val="18"/>
                <w:szCs w:val="18"/>
              </w:rPr>
              <w:t>223 214 585.0</w:t>
            </w:r>
          </w:p>
        </w:tc>
        <w:tc>
          <w:tcPr>
            <w:tcW w:w="1415" w:type="dxa"/>
          </w:tcPr>
          <w:p w14:paraId="48D6B2A2" w14:textId="77777777" w:rsidR="00AD1800" w:rsidRPr="00AD1800" w:rsidRDefault="00AD1800" w:rsidP="00AD1800">
            <w:pPr>
              <w:jc w:val="right"/>
              <w:rPr>
                <w:sz w:val="18"/>
                <w:szCs w:val="18"/>
              </w:rPr>
            </w:pPr>
            <w:r w:rsidRPr="00AD1800">
              <w:rPr>
                <w:sz w:val="18"/>
                <w:szCs w:val="18"/>
              </w:rPr>
              <w:t>85 120 001.8</w:t>
            </w:r>
          </w:p>
        </w:tc>
        <w:tc>
          <w:tcPr>
            <w:tcW w:w="1415" w:type="dxa"/>
          </w:tcPr>
          <w:p w14:paraId="6F8FBC60" w14:textId="77777777" w:rsidR="00AD1800" w:rsidRPr="00AD1800" w:rsidRDefault="00AD1800" w:rsidP="00AD1800">
            <w:pPr>
              <w:jc w:val="right"/>
              <w:rPr>
                <w:sz w:val="18"/>
                <w:szCs w:val="18"/>
              </w:rPr>
            </w:pPr>
            <w:r w:rsidRPr="00AD1800">
              <w:rPr>
                <w:sz w:val="18"/>
                <w:szCs w:val="18"/>
              </w:rPr>
              <w:t>2 488 320 000.0</w:t>
            </w:r>
          </w:p>
        </w:tc>
        <w:tc>
          <w:tcPr>
            <w:tcW w:w="1415" w:type="dxa"/>
          </w:tcPr>
          <w:p w14:paraId="783AB2AC" w14:textId="77777777" w:rsidR="00AD1800" w:rsidRPr="00AD1800" w:rsidRDefault="00AD1800" w:rsidP="00AD1800">
            <w:pPr>
              <w:jc w:val="right"/>
              <w:rPr>
                <w:sz w:val="18"/>
                <w:szCs w:val="18"/>
              </w:rPr>
            </w:pPr>
            <w:r w:rsidRPr="00AD1800">
              <w:rPr>
                <w:sz w:val="18"/>
                <w:szCs w:val="18"/>
              </w:rPr>
              <w:t>272 367 115.5</w:t>
            </w:r>
          </w:p>
        </w:tc>
        <w:tc>
          <w:tcPr>
            <w:tcW w:w="1415" w:type="dxa"/>
          </w:tcPr>
          <w:p w14:paraId="7EE55DCD" w14:textId="77777777" w:rsidR="00AD1800" w:rsidRPr="00AD1800" w:rsidRDefault="00AD1800" w:rsidP="00AD1800">
            <w:pPr>
              <w:jc w:val="right"/>
              <w:rPr>
                <w:sz w:val="18"/>
                <w:szCs w:val="18"/>
              </w:rPr>
            </w:pPr>
            <w:r w:rsidRPr="00AD1800">
              <w:rPr>
                <w:sz w:val="18"/>
                <w:szCs w:val="18"/>
              </w:rPr>
              <w:t>665 616 777.0</w:t>
            </w:r>
          </w:p>
        </w:tc>
      </w:tr>
      <w:tr w:rsidR="00AD1800" w14:paraId="1B4D5B4A" w14:textId="77777777" w:rsidTr="00AD1800">
        <w:trPr>
          <w:trHeight w:val="253"/>
        </w:trPr>
        <w:tc>
          <w:tcPr>
            <w:tcW w:w="1555" w:type="dxa"/>
            <w:tcBorders>
              <w:left w:val="nil"/>
            </w:tcBorders>
          </w:tcPr>
          <w:p w14:paraId="522E9A8F" w14:textId="77777777" w:rsidR="00AD1800" w:rsidRPr="00AD1800" w:rsidRDefault="00AD1800" w:rsidP="00AD1800">
            <w:pPr>
              <w:rPr>
                <w:b/>
              </w:rPr>
            </w:pPr>
            <w:r w:rsidRPr="00AD1800">
              <w:rPr>
                <w:b/>
              </w:rPr>
              <w:t>8K UHD/30bit</w:t>
            </w:r>
          </w:p>
        </w:tc>
        <w:tc>
          <w:tcPr>
            <w:tcW w:w="1415" w:type="dxa"/>
          </w:tcPr>
          <w:p w14:paraId="60EC45B3" w14:textId="77777777" w:rsidR="00AD1800" w:rsidRPr="00AD1800" w:rsidRDefault="00AD1800" w:rsidP="00AD1800">
            <w:pPr>
              <w:jc w:val="right"/>
              <w:rPr>
                <w:sz w:val="18"/>
                <w:szCs w:val="18"/>
              </w:rPr>
            </w:pPr>
            <w:r w:rsidRPr="00AD1800">
              <w:rPr>
                <w:sz w:val="18"/>
                <w:szCs w:val="18"/>
              </w:rPr>
              <w:t>985 063 833.3</w:t>
            </w:r>
          </w:p>
        </w:tc>
        <w:tc>
          <w:tcPr>
            <w:tcW w:w="1415" w:type="dxa"/>
          </w:tcPr>
          <w:p w14:paraId="633AD77D" w14:textId="77777777" w:rsidR="00AD1800" w:rsidRPr="00AD1800" w:rsidRDefault="00AD1800" w:rsidP="00AD1800">
            <w:pPr>
              <w:jc w:val="right"/>
              <w:rPr>
                <w:sz w:val="18"/>
                <w:szCs w:val="18"/>
              </w:rPr>
            </w:pPr>
            <w:r w:rsidRPr="00AD1800">
              <w:rPr>
                <w:sz w:val="18"/>
                <w:szCs w:val="18"/>
              </w:rPr>
              <w:t>851 203 362.2</w:t>
            </w:r>
          </w:p>
        </w:tc>
        <w:tc>
          <w:tcPr>
            <w:tcW w:w="1415" w:type="dxa"/>
          </w:tcPr>
          <w:p w14:paraId="6369D317" w14:textId="77777777" w:rsidR="00AD1800" w:rsidRPr="00AD1800" w:rsidRDefault="00AD1800" w:rsidP="00AD1800">
            <w:pPr>
              <w:jc w:val="right"/>
              <w:rPr>
                <w:sz w:val="18"/>
                <w:szCs w:val="18"/>
              </w:rPr>
            </w:pPr>
            <w:r w:rsidRPr="00AD1800">
              <w:rPr>
                <w:sz w:val="18"/>
                <w:szCs w:val="18"/>
              </w:rPr>
              <w:t>2 269 875 595.2</w:t>
            </w:r>
          </w:p>
        </w:tc>
        <w:tc>
          <w:tcPr>
            <w:tcW w:w="1415" w:type="dxa"/>
          </w:tcPr>
          <w:p w14:paraId="6DD3FCC8" w14:textId="77777777" w:rsidR="00AD1800" w:rsidRPr="00AD1800" w:rsidRDefault="00AD1800" w:rsidP="00AD1800">
            <w:pPr>
              <w:jc w:val="right"/>
              <w:rPr>
                <w:sz w:val="18"/>
                <w:szCs w:val="18"/>
              </w:rPr>
            </w:pPr>
            <w:r>
              <w:rPr>
                <w:sz w:val="18"/>
                <w:szCs w:val="18"/>
              </w:rPr>
              <w:t>8 000 000.0</w:t>
            </w:r>
          </w:p>
        </w:tc>
        <w:tc>
          <w:tcPr>
            <w:tcW w:w="1415" w:type="dxa"/>
          </w:tcPr>
          <w:p w14:paraId="78958647" w14:textId="77777777" w:rsidR="00AD1800" w:rsidRPr="00AD1800" w:rsidRDefault="00AD1800" w:rsidP="00AD1800">
            <w:pPr>
              <w:jc w:val="right"/>
              <w:rPr>
                <w:sz w:val="18"/>
                <w:szCs w:val="18"/>
              </w:rPr>
            </w:pPr>
            <w:r w:rsidRPr="00AD1800">
              <w:rPr>
                <w:sz w:val="18"/>
                <w:szCs w:val="18"/>
              </w:rPr>
              <w:t>29 313 255 979.2</w:t>
            </w:r>
          </w:p>
        </w:tc>
      </w:tr>
      <w:tr w:rsidR="00AD1800" w14:paraId="15464933" w14:textId="77777777" w:rsidTr="00AD1800">
        <w:trPr>
          <w:trHeight w:val="253"/>
        </w:trPr>
        <w:tc>
          <w:tcPr>
            <w:tcW w:w="1555" w:type="dxa"/>
            <w:tcBorders>
              <w:left w:val="nil"/>
            </w:tcBorders>
          </w:tcPr>
          <w:p w14:paraId="01B3E55A" w14:textId="77777777" w:rsidR="00AD1800" w:rsidRPr="00AD1800" w:rsidRDefault="00AD1800" w:rsidP="00AD1800">
            <w:pPr>
              <w:rPr>
                <w:b/>
              </w:rPr>
            </w:pPr>
            <w:r w:rsidRPr="00AD1800">
              <w:rPr>
                <w:b/>
              </w:rPr>
              <w:t>8K UHD/36bit</w:t>
            </w:r>
          </w:p>
        </w:tc>
        <w:tc>
          <w:tcPr>
            <w:tcW w:w="1415" w:type="dxa"/>
          </w:tcPr>
          <w:p w14:paraId="6D725B66" w14:textId="77777777" w:rsidR="00AD1800" w:rsidRPr="00AD1800" w:rsidRDefault="00AD1800" w:rsidP="00AD1800">
            <w:pPr>
              <w:jc w:val="right"/>
              <w:rPr>
                <w:sz w:val="18"/>
                <w:szCs w:val="18"/>
              </w:rPr>
            </w:pPr>
            <w:r w:rsidRPr="00AD1800">
              <w:rPr>
                <w:sz w:val="18"/>
                <w:szCs w:val="18"/>
              </w:rPr>
              <w:t>1 462 569 221.3</w:t>
            </w:r>
          </w:p>
        </w:tc>
        <w:tc>
          <w:tcPr>
            <w:tcW w:w="1415" w:type="dxa"/>
          </w:tcPr>
          <w:p w14:paraId="5729509E" w14:textId="77777777" w:rsidR="00AD1800" w:rsidRPr="00AD1800" w:rsidRDefault="00AD1800" w:rsidP="00AD1800">
            <w:pPr>
              <w:jc w:val="right"/>
              <w:rPr>
                <w:sz w:val="18"/>
                <w:szCs w:val="18"/>
              </w:rPr>
            </w:pPr>
            <w:r w:rsidRPr="00AD1800">
              <w:rPr>
                <w:sz w:val="18"/>
                <w:szCs w:val="18"/>
              </w:rPr>
              <w:t>5 580 364 624.3</w:t>
            </w:r>
          </w:p>
        </w:tc>
        <w:tc>
          <w:tcPr>
            <w:tcW w:w="1415" w:type="dxa"/>
          </w:tcPr>
          <w:p w14:paraId="670691D7" w14:textId="77777777" w:rsidR="00AD1800" w:rsidRPr="00AD1800" w:rsidRDefault="00AD1800" w:rsidP="00AD1800">
            <w:pPr>
              <w:jc w:val="right"/>
              <w:rPr>
                <w:sz w:val="18"/>
                <w:szCs w:val="18"/>
              </w:rPr>
            </w:pPr>
            <w:r w:rsidRPr="00AD1800">
              <w:rPr>
                <w:sz w:val="18"/>
                <w:szCs w:val="18"/>
              </w:rPr>
              <w:t>7 808 895 825.2</w:t>
            </w:r>
          </w:p>
        </w:tc>
        <w:tc>
          <w:tcPr>
            <w:tcW w:w="1415" w:type="dxa"/>
          </w:tcPr>
          <w:p w14:paraId="0215DA26" w14:textId="77777777" w:rsidR="00AD1800" w:rsidRPr="00AD1800" w:rsidRDefault="00AD1800" w:rsidP="00AD1800">
            <w:pPr>
              <w:jc w:val="right"/>
              <w:rPr>
                <w:sz w:val="18"/>
                <w:szCs w:val="18"/>
              </w:rPr>
            </w:pPr>
            <w:r w:rsidRPr="00AD1800">
              <w:rPr>
                <w:sz w:val="18"/>
                <w:szCs w:val="18"/>
              </w:rPr>
              <w:t>7 437 529 015.3</w:t>
            </w:r>
          </w:p>
        </w:tc>
        <w:tc>
          <w:tcPr>
            <w:tcW w:w="1415" w:type="dxa"/>
          </w:tcPr>
          <w:p w14:paraId="1B5E8CA5" w14:textId="77777777" w:rsidR="00AD1800" w:rsidRPr="00AD1800" w:rsidRDefault="00AD1800" w:rsidP="00AD1800">
            <w:pPr>
              <w:jc w:val="right"/>
              <w:rPr>
                <w:sz w:val="18"/>
                <w:szCs w:val="18"/>
              </w:rPr>
            </w:pPr>
            <w:r w:rsidRPr="00AD1800">
              <w:rPr>
                <w:sz w:val="18"/>
                <w:szCs w:val="18"/>
              </w:rPr>
              <w:t>38 074 446 517.8</w:t>
            </w:r>
          </w:p>
        </w:tc>
      </w:tr>
    </w:tbl>
    <w:p w14:paraId="4472D6EF" w14:textId="77777777" w:rsidR="00EA7AED" w:rsidRDefault="00EA7AED" w:rsidP="00EA7AED"/>
    <w:p w14:paraId="04AC6B84" w14:textId="77777777" w:rsidR="00EA7AED" w:rsidRDefault="00EA7AED" w:rsidP="00EA7AED"/>
    <w:p w14:paraId="65A54E83" w14:textId="77777777" w:rsidR="00AD1800" w:rsidRDefault="00EA7AED" w:rsidP="00EA7AED">
      <w:pPr>
        <w:pStyle w:val="Titre2"/>
      </w:pPr>
      <w:r>
        <w:t>3.3 Bande passante minimale requise</w:t>
      </w:r>
    </w:p>
    <w:p w14:paraId="11C1F433" w14:textId="77777777" w:rsidR="00EA7AED" w:rsidRPr="00DD0C2B" w:rsidRDefault="00EA7AED" w:rsidP="00EA7AED">
      <w:r>
        <w:t xml:space="preserve">Calculez la bande passante </w:t>
      </w:r>
      <w:r w:rsidRPr="00FC171C">
        <w:rPr>
          <w:i/>
        </w:rPr>
        <w:t>B</w:t>
      </w:r>
      <w:r>
        <w:t xml:space="preserve"> requise pour transmettre chacun des formats en fonction des </w:t>
      </w:r>
      <w:r w:rsidRPr="00FC171C">
        <w:rPr>
          <w:i/>
        </w:rPr>
        <w:t>RSB</w:t>
      </w:r>
      <w:r w:rsidRPr="00FC171C">
        <w:rPr>
          <w:i/>
          <w:vertAlign w:val="subscript"/>
        </w:rPr>
        <w:t>dB</w:t>
      </w:r>
      <w:r w:rsidRPr="00FC171C">
        <w:rPr>
          <w:vertAlign w:val="subscript"/>
        </w:rPr>
        <w:t xml:space="preserve"> </w:t>
      </w:r>
      <w:r>
        <w:t>fournis ici-bas :</w:t>
      </w:r>
    </w:p>
    <w:p w14:paraId="58C1FEA0" w14:textId="77777777" w:rsidR="00EA7AED" w:rsidRDefault="00EA7AED" w:rsidP="00EA7AED">
      <w:pPr>
        <w:pStyle w:val="Paragraphedeliste"/>
        <w:numPr>
          <w:ilvl w:val="0"/>
          <w:numId w:val="10"/>
        </w:numPr>
        <w:spacing w:after="60"/>
        <w:contextualSpacing w:val="0"/>
      </w:pPr>
      <w:r>
        <w:t xml:space="preserve">Une ligne avec un </w:t>
      </w:r>
      <m:oMath>
        <m:r>
          <w:rPr>
            <w:rFonts w:ascii="Cambria Math" w:hAnsi="Cambria Math"/>
          </w:rPr>
          <m:t>RS</m:t>
        </m:r>
        <m:sSub>
          <m:sSubPr>
            <m:ctrlPr>
              <w:rPr>
                <w:rFonts w:ascii="Cambria Math" w:hAnsi="Cambria Math"/>
                <w:i/>
              </w:rPr>
            </m:ctrlPr>
          </m:sSubPr>
          <m:e>
            <m:r>
              <w:rPr>
                <w:rFonts w:ascii="Cambria Math" w:hAnsi="Cambria Math"/>
              </w:rPr>
              <m:t>B</m:t>
            </m:r>
          </m:e>
          <m:sub>
            <m:r>
              <w:rPr>
                <w:rFonts w:ascii="Cambria Math" w:hAnsi="Cambria Math"/>
              </w:rPr>
              <m:t>dB</m:t>
            </m:r>
          </m:sub>
        </m:sSub>
        <m:r>
          <w:rPr>
            <w:rFonts w:ascii="Cambria Math" w:hAnsi="Cambria Math"/>
          </w:rPr>
          <m:t xml:space="preserve">= 0 </m:t>
        </m:r>
        <m:r>
          <m:rPr>
            <m:nor/>
          </m:rPr>
          <w:rPr>
            <w:rFonts w:ascii="Cambria Math" w:hAnsi="Cambria Math"/>
          </w:rPr>
          <m:t>dB</m:t>
        </m:r>
      </m:oMath>
      <w:r>
        <w:t>.</w:t>
      </w:r>
    </w:p>
    <w:p w14:paraId="25521F83" w14:textId="77777777" w:rsidR="00EA7AED" w:rsidRPr="004E3AD8" w:rsidRDefault="00EA7AED" w:rsidP="00EA7AED">
      <w:pPr>
        <w:pStyle w:val="Paragraphedeliste"/>
        <w:numPr>
          <w:ilvl w:val="0"/>
          <w:numId w:val="10"/>
        </w:numPr>
        <w:spacing w:after="60"/>
        <w:ind w:left="714" w:hanging="357"/>
        <w:contextualSpacing w:val="0"/>
      </w:pPr>
      <w:r>
        <w:t xml:space="preserve">Une ligne avec un </w:t>
      </w:r>
      <m:oMath>
        <m:r>
          <w:rPr>
            <w:rFonts w:ascii="Cambria Math" w:hAnsi="Cambria Math"/>
          </w:rPr>
          <m:t>RS</m:t>
        </m:r>
        <m:sSub>
          <m:sSubPr>
            <m:ctrlPr>
              <w:rPr>
                <w:rFonts w:ascii="Cambria Math" w:hAnsi="Cambria Math"/>
                <w:i/>
              </w:rPr>
            </m:ctrlPr>
          </m:sSubPr>
          <m:e>
            <m:r>
              <w:rPr>
                <w:rFonts w:ascii="Cambria Math" w:hAnsi="Cambria Math"/>
              </w:rPr>
              <m:t>B</m:t>
            </m:r>
          </m:e>
          <m:sub>
            <m:r>
              <w:rPr>
                <w:rFonts w:ascii="Cambria Math" w:hAnsi="Cambria Math"/>
              </w:rPr>
              <m:t>dB</m:t>
            </m:r>
          </m:sub>
        </m:sSub>
        <m:r>
          <w:rPr>
            <w:rFonts w:ascii="Cambria Math" w:hAnsi="Cambria Math"/>
          </w:rPr>
          <m:t xml:space="preserve">= 27 </m:t>
        </m:r>
        <m:r>
          <m:rPr>
            <m:nor/>
          </m:rPr>
          <w:rPr>
            <w:rFonts w:ascii="Cambria Math" w:hAnsi="Cambria Math"/>
          </w:rPr>
          <m:t>dB</m:t>
        </m:r>
      </m:oMath>
      <w:r>
        <w:t>.</w:t>
      </w:r>
    </w:p>
    <w:p w14:paraId="5A8FA0D5" w14:textId="77777777" w:rsidR="00EA7AED" w:rsidRPr="004E3AD8" w:rsidRDefault="00EA7AED" w:rsidP="00EA7AED">
      <w:pPr>
        <w:pStyle w:val="Paragraphedeliste"/>
        <w:numPr>
          <w:ilvl w:val="0"/>
          <w:numId w:val="10"/>
        </w:numPr>
        <w:spacing w:after="60"/>
        <w:ind w:left="714" w:hanging="357"/>
        <w:contextualSpacing w:val="0"/>
      </w:pPr>
      <w:r>
        <w:t xml:space="preserve">Une ligne avec un </w:t>
      </w:r>
      <m:oMath>
        <m:r>
          <w:rPr>
            <w:rFonts w:ascii="Cambria Math" w:hAnsi="Cambria Math"/>
          </w:rPr>
          <m:t>RS</m:t>
        </m:r>
        <m:sSub>
          <m:sSubPr>
            <m:ctrlPr>
              <w:rPr>
                <w:rFonts w:ascii="Cambria Math" w:hAnsi="Cambria Math"/>
                <w:i/>
              </w:rPr>
            </m:ctrlPr>
          </m:sSubPr>
          <m:e>
            <m:r>
              <w:rPr>
                <w:rFonts w:ascii="Cambria Math" w:hAnsi="Cambria Math"/>
              </w:rPr>
              <m:t>B</m:t>
            </m:r>
          </m:e>
          <m:sub>
            <m:r>
              <w:rPr>
                <w:rFonts w:ascii="Cambria Math" w:hAnsi="Cambria Math"/>
              </w:rPr>
              <m:t>dB</m:t>
            </m:r>
          </m:sub>
        </m:sSub>
        <m:r>
          <w:rPr>
            <w:rFonts w:ascii="Cambria Math" w:hAnsi="Cambria Math"/>
          </w:rPr>
          <m:t xml:space="preserve">= 44.9 </m:t>
        </m:r>
        <m:r>
          <m:rPr>
            <m:nor/>
          </m:rPr>
          <w:rPr>
            <w:rFonts w:ascii="Cambria Math" w:hAnsi="Cambria Math"/>
          </w:rPr>
          <m:t>dB</m:t>
        </m:r>
      </m:oMath>
      <w:r>
        <w:t>.</w:t>
      </w:r>
    </w:p>
    <w:p w14:paraId="5319E6B7" w14:textId="77777777" w:rsidR="00EA7AED" w:rsidRPr="004E3AD8" w:rsidRDefault="00EA7AED" w:rsidP="00EA7AED">
      <w:pPr>
        <w:pStyle w:val="Paragraphedeliste"/>
        <w:numPr>
          <w:ilvl w:val="0"/>
          <w:numId w:val="10"/>
        </w:numPr>
        <w:spacing w:after="60"/>
        <w:ind w:left="714" w:hanging="357"/>
        <w:contextualSpacing w:val="0"/>
      </w:pPr>
      <w:r>
        <w:t xml:space="preserve">Une ligne avec un </w:t>
      </w:r>
      <m:oMath>
        <m:r>
          <w:rPr>
            <w:rFonts w:ascii="Cambria Math" w:hAnsi="Cambria Math"/>
          </w:rPr>
          <m:t>RS</m:t>
        </m:r>
        <m:sSub>
          <m:sSubPr>
            <m:ctrlPr>
              <w:rPr>
                <w:rFonts w:ascii="Cambria Math" w:hAnsi="Cambria Math"/>
                <w:i/>
              </w:rPr>
            </m:ctrlPr>
          </m:sSubPr>
          <m:e>
            <m:r>
              <w:rPr>
                <w:rFonts w:ascii="Cambria Math" w:hAnsi="Cambria Math"/>
              </w:rPr>
              <m:t>B</m:t>
            </m:r>
          </m:e>
          <m:sub>
            <m:r>
              <w:rPr>
                <w:rFonts w:ascii="Cambria Math" w:hAnsi="Cambria Math"/>
              </w:rPr>
              <m:t>dB</m:t>
            </m:r>
          </m:sub>
        </m:sSub>
        <m:r>
          <w:rPr>
            <w:rFonts w:ascii="Cambria Math" w:hAnsi="Cambria Math"/>
          </w:rPr>
          <m:t xml:space="preserve">= 79.9 </m:t>
        </m:r>
        <m:r>
          <m:rPr>
            <m:nor/>
          </m:rPr>
          <w:rPr>
            <w:rFonts w:ascii="Cambria Math" w:hAnsi="Cambria Math"/>
          </w:rPr>
          <m:t>dB</m:t>
        </m:r>
      </m:oMath>
      <w:r>
        <w:t>.</w:t>
      </w:r>
    </w:p>
    <w:p w14:paraId="23B4E46E" w14:textId="77777777" w:rsidR="00FC171C" w:rsidRDefault="00FC171C" w:rsidP="00FC171C">
      <w:pPr>
        <w:pStyle w:val="Titre2"/>
      </w:pPr>
      <w:r>
        <w:t>3.4 Limitations d’un canal</w:t>
      </w:r>
    </w:p>
    <w:p w14:paraId="6DAC23A7" w14:textId="77777777" w:rsidR="00EA7AED" w:rsidRDefault="00FC171C" w:rsidP="00FC171C">
      <w:r>
        <w:t xml:space="preserve">Supposons que l’on a un </w:t>
      </w:r>
      <w:r w:rsidRPr="00FC171C">
        <w:rPr>
          <w:i/>
        </w:rPr>
        <w:t>RSB</w:t>
      </w:r>
      <w:r w:rsidRPr="00FC171C">
        <w:rPr>
          <w:i/>
          <w:vertAlign w:val="subscript"/>
        </w:rPr>
        <w:t>dB</w:t>
      </w:r>
      <w:r>
        <w:t xml:space="preserve"> de 99 dB et que la bande passante de notre canal est de 100 MHz. Quel est le débit maximal de ce canal et par conséquent, quels sont les formats que l’on peut transmettre sur ce canal ?</w:t>
      </w:r>
    </w:p>
    <w:sectPr w:rsidR="00EA7AED">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F3032" w14:textId="77777777" w:rsidR="009B2A86" w:rsidRDefault="009B2A86" w:rsidP="00267578">
      <w:pPr>
        <w:spacing w:after="0" w:line="240" w:lineRule="auto"/>
      </w:pPr>
      <w:r>
        <w:separator/>
      </w:r>
    </w:p>
  </w:endnote>
  <w:endnote w:type="continuationSeparator" w:id="0">
    <w:p w14:paraId="617A1406" w14:textId="77777777" w:rsidR="009B2A86" w:rsidRDefault="009B2A86" w:rsidP="00267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topia-Regular">
    <w:panose1 w:val="00000000000000000000"/>
    <w:charset w:val="00"/>
    <w:family w:val="auto"/>
    <w:notTrueType/>
    <w:pitch w:val="default"/>
    <w:sig w:usb0="00000003" w:usb1="00000000" w:usb2="00000000" w:usb3="00000000" w:csb0="00000001" w:csb1="00000000"/>
  </w:font>
  <w:font w:name="Utopia-Italic">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D7066" w14:textId="77777777" w:rsidR="009B2A86" w:rsidRDefault="009B2A86" w:rsidP="00267578">
      <w:pPr>
        <w:spacing w:after="0" w:line="240" w:lineRule="auto"/>
      </w:pPr>
      <w:r>
        <w:separator/>
      </w:r>
    </w:p>
  </w:footnote>
  <w:footnote w:type="continuationSeparator" w:id="0">
    <w:p w14:paraId="43AD4CAD" w14:textId="77777777" w:rsidR="009B2A86" w:rsidRDefault="009B2A86" w:rsidP="00267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E3467" w14:textId="77777777" w:rsidR="00267578" w:rsidRDefault="00267578" w:rsidP="00267578">
    <w:pPr>
      <w:pStyle w:val="Pieddepage"/>
    </w:pPr>
    <w:r>
      <w:t>GEIN3010 exercices additionnels</w:t>
    </w:r>
    <w:r>
      <w:tab/>
    </w:r>
    <w:r>
      <w:tab/>
    </w:r>
    <w:r>
      <w:fldChar w:fldCharType="begin"/>
    </w:r>
    <w:r>
      <w:instrText>PAGE   \* MERGEFORMAT</w:instrText>
    </w:r>
    <w:r>
      <w:fldChar w:fldCharType="separate"/>
    </w:r>
    <w:r w:rsidR="00FC6E4D" w:rsidRPr="00FC6E4D">
      <w:rPr>
        <w:noProof/>
        <w:lang w:val="fr-FR"/>
      </w:rPr>
      <w:t>3</w:t>
    </w:r>
    <w:r>
      <w:fldChar w:fldCharType="end"/>
    </w:r>
  </w:p>
  <w:p w14:paraId="3BED0BD7" w14:textId="77777777" w:rsidR="00267578" w:rsidRDefault="0026757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2467C"/>
    <w:multiLevelType w:val="hybridMultilevel"/>
    <w:tmpl w:val="92684C4C"/>
    <w:lvl w:ilvl="0" w:tplc="0C0C000F">
      <w:start w:val="1"/>
      <w:numFmt w:val="decimal"/>
      <w:lvlText w:val="%1."/>
      <w:lvlJc w:val="left"/>
      <w:pPr>
        <w:ind w:left="1068" w:hanging="360"/>
      </w:pPr>
      <w:rPr>
        <w:rFonts w:hint="default"/>
      </w:rPr>
    </w:lvl>
    <w:lvl w:ilvl="1" w:tplc="0C0C0019" w:tentative="1">
      <w:start w:val="1"/>
      <w:numFmt w:val="lowerLetter"/>
      <w:lvlText w:val="%2."/>
      <w:lvlJc w:val="left"/>
      <w:pPr>
        <w:ind w:left="1788" w:hanging="360"/>
      </w:pPr>
    </w:lvl>
    <w:lvl w:ilvl="2" w:tplc="0C0C001B" w:tentative="1">
      <w:start w:val="1"/>
      <w:numFmt w:val="lowerRoman"/>
      <w:lvlText w:val="%3."/>
      <w:lvlJc w:val="right"/>
      <w:pPr>
        <w:ind w:left="2508" w:hanging="180"/>
      </w:pPr>
    </w:lvl>
    <w:lvl w:ilvl="3" w:tplc="0C0C000F" w:tentative="1">
      <w:start w:val="1"/>
      <w:numFmt w:val="decimal"/>
      <w:lvlText w:val="%4."/>
      <w:lvlJc w:val="left"/>
      <w:pPr>
        <w:ind w:left="3228" w:hanging="360"/>
      </w:pPr>
    </w:lvl>
    <w:lvl w:ilvl="4" w:tplc="0C0C0019" w:tentative="1">
      <w:start w:val="1"/>
      <w:numFmt w:val="lowerLetter"/>
      <w:lvlText w:val="%5."/>
      <w:lvlJc w:val="left"/>
      <w:pPr>
        <w:ind w:left="3948" w:hanging="360"/>
      </w:pPr>
    </w:lvl>
    <w:lvl w:ilvl="5" w:tplc="0C0C001B" w:tentative="1">
      <w:start w:val="1"/>
      <w:numFmt w:val="lowerRoman"/>
      <w:lvlText w:val="%6."/>
      <w:lvlJc w:val="right"/>
      <w:pPr>
        <w:ind w:left="4668" w:hanging="180"/>
      </w:pPr>
    </w:lvl>
    <w:lvl w:ilvl="6" w:tplc="0C0C000F" w:tentative="1">
      <w:start w:val="1"/>
      <w:numFmt w:val="decimal"/>
      <w:lvlText w:val="%7."/>
      <w:lvlJc w:val="left"/>
      <w:pPr>
        <w:ind w:left="5388" w:hanging="360"/>
      </w:pPr>
    </w:lvl>
    <w:lvl w:ilvl="7" w:tplc="0C0C0019" w:tentative="1">
      <w:start w:val="1"/>
      <w:numFmt w:val="lowerLetter"/>
      <w:lvlText w:val="%8."/>
      <w:lvlJc w:val="left"/>
      <w:pPr>
        <w:ind w:left="6108" w:hanging="360"/>
      </w:pPr>
    </w:lvl>
    <w:lvl w:ilvl="8" w:tplc="0C0C001B" w:tentative="1">
      <w:start w:val="1"/>
      <w:numFmt w:val="lowerRoman"/>
      <w:lvlText w:val="%9."/>
      <w:lvlJc w:val="right"/>
      <w:pPr>
        <w:ind w:left="6828" w:hanging="180"/>
      </w:pPr>
    </w:lvl>
  </w:abstractNum>
  <w:abstractNum w:abstractNumId="1" w15:restartNumberingAfterBreak="0">
    <w:nsid w:val="0E022459"/>
    <w:multiLevelType w:val="hybridMultilevel"/>
    <w:tmpl w:val="5D54D730"/>
    <w:lvl w:ilvl="0" w:tplc="EE7CC7FA">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293816C5"/>
    <w:multiLevelType w:val="hybridMultilevel"/>
    <w:tmpl w:val="CC3CD50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38B83A43"/>
    <w:multiLevelType w:val="hybridMultilevel"/>
    <w:tmpl w:val="3B546EF0"/>
    <w:lvl w:ilvl="0" w:tplc="0C0C0019">
      <w:start w:val="1"/>
      <w:numFmt w:val="lowerLetter"/>
      <w:lvlText w:val="%1."/>
      <w:lvlJc w:val="left"/>
      <w:pPr>
        <w:ind w:left="720" w:hanging="360"/>
      </w:pPr>
      <w:rPr>
        <w:rFonts w:hint="default"/>
      </w:r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439B5B0C"/>
    <w:multiLevelType w:val="hybridMultilevel"/>
    <w:tmpl w:val="6F6E4E3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43BC4197"/>
    <w:multiLevelType w:val="hybridMultilevel"/>
    <w:tmpl w:val="3B546EF0"/>
    <w:lvl w:ilvl="0" w:tplc="0C0C0019">
      <w:start w:val="1"/>
      <w:numFmt w:val="lowerLetter"/>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5254230A"/>
    <w:multiLevelType w:val="hybridMultilevel"/>
    <w:tmpl w:val="3B546EF0"/>
    <w:lvl w:ilvl="0" w:tplc="0C0C0019">
      <w:start w:val="1"/>
      <w:numFmt w:val="lowerLetter"/>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5FB90601"/>
    <w:multiLevelType w:val="hybridMultilevel"/>
    <w:tmpl w:val="0ACEC17E"/>
    <w:lvl w:ilvl="0" w:tplc="EE7CC7FA">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65EA0B2D"/>
    <w:multiLevelType w:val="hybridMultilevel"/>
    <w:tmpl w:val="A2B4795A"/>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7BD871C5"/>
    <w:multiLevelType w:val="hybridMultilevel"/>
    <w:tmpl w:val="5D54D730"/>
    <w:lvl w:ilvl="0" w:tplc="EE7CC7FA">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115367895">
    <w:abstractNumId w:val="0"/>
  </w:num>
  <w:num w:numId="2" w16cid:durableId="791171625">
    <w:abstractNumId w:val="4"/>
  </w:num>
  <w:num w:numId="3" w16cid:durableId="1828128255">
    <w:abstractNumId w:val="2"/>
  </w:num>
  <w:num w:numId="4" w16cid:durableId="916474211">
    <w:abstractNumId w:val="8"/>
  </w:num>
  <w:num w:numId="5" w16cid:durableId="956527680">
    <w:abstractNumId w:val="3"/>
  </w:num>
  <w:num w:numId="6" w16cid:durableId="1036348417">
    <w:abstractNumId w:val="6"/>
  </w:num>
  <w:num w:numId="7" w16cid:durableId="1416708126">
    <w:abstractNumId w:val="5"/>
  </w:num>
  <w:num w:numId="8" w16cid:durableId="878248504">
    <w:abstractNumId w:val="9"/>
  </w:num>
  <w:num w:numId="9" w16cid:durableId="482235811">
    <w:abstractNumId w:val="7"/>
  </w:num>
  <w:num w:numId="10" w16cid:durableId="633608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8B0"/>
    <w:rsid w:val="00095B31"/>
    <w:rsid w:val="0011754D"/>
    <w:rsid w:val="001D1373"/>
    <w:rsid w:val="001D1ACF"/>
    <w:rsid w:val="002201A7"/>
    <w:rsid w:val="00227F67"/>
    <w:rsid w:val="0025720E"/>
    <w:rsid w:val="00267578"/>
    <w:rsid w:val="00267F70"/>
    <w:rsid w:val="002A38B0"/>
    <w:rsid w:val="002C6029"/>
    <w:rsid w:val="003F7F06"/>
    <w:rsid w:val="004319B7"/>
    <w:rsid w:val="00452162"/>
    <w:rsid w:val="004707FD"/>
    <w:rsid w:val="0047682D"/>
    <w:rsid w:val="004E3AD8"/>
    <w:rsid w:val="005E1908"/>
    <w:rsid w:val="00604CD8"/>
    <w:rsid w:val="00673394"/>
    <w:rsid w:val="006C3759"/>
    <w:rsid w:val="00741631"/>
    <w:rsid w:val="00747276"/>
    <w:rsid w:val="00784559"/>
    <w:rsid w:val="008535C6"/>
    <w:rsid w:val="008573A7"/>
    <w:rsid w:val="008767D6"/>
    <w:rsid w:val="00887410"/>
    <w:rsid w:val="008906F2"/>
    <w:rsid w:val="008F3724"/>
    <w:rsid w:val="0091334C"/>
    <w:rsid w:val="00932CC3"/>
    <w:rsid w:val="009A48C5"/>
    <w:rsid w:val="009A49BD"/>
    <w:rsid w:val="009B2A86"/>
    <w:rsid w:val="009E7C40"/>
    <w:rsid w:val="00A954A8"/>
    <w:rsid w:val="00A95DF5"/>
    <w:rsid w:val="00AD1800"/>
    <w:rsid w:val="00B53646"/>
    <w:rsid w:val="00BD386A"/>
    <w:rsid w:val="00C21120"/>
    <w:rsid w:val="00C54DEC"/>
    <w:rsid w:val="00C65C64"/>
    <w:rsid w:val="00C86EDE"/>
    <w:rsid w:val="00CF5C75"/>
    <w:rsid w:val="00D62F53"/>
    <w:rsid w:val="00D77A5D"/>
    <w:rsid w:val="00DD0C2B"/>
    <w:rsid w:val="00E23729"/>
    <w:rsid w:val="00EA7AED"/>
    <w:rsid w:val="00ED293E"/>
    <w:rsid w:val="00EF06EA"/>
    <w:rsid w:val="00FB42D1"/>
    <w:rsid w:val="00FB7967"/>
    <w:rsid w:val="00FC11B4"/>
    <w:rsid w:val="00FC171C"/>
    <w:rsid w:val="00FC3BB5"/>
    <w:rsid w:val="00FC5312"/>
    <w:rsid w:val="00FC6E4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49928"/>
  <w15:chartTrackingRefBased/>
  <w15:docId w15:val="{4A10AF92-8629-45AB-9AC0-88DB1D35A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A7AED"/>
    <w:pPr>
      <w:keepNext/>
      <w:keepLines/>
      <w:spacing w:before="480" w:after="240"/>
      <w:outlineLvl w:val="0"/>
    </w:pPr>
    <w:rPr>
      <w:rFonts w:asciiTheme="majorHAnsi" w:eastAsiaTheme="majorEastAsia" w:hAnsiTheme="majorHAnsi" w:cstheme="majorBidi"/>
      <w:b/>
      <w:sz w:val="32"/>
      <w:szCs w:val="32"/>
    </w:rPr>
  </w:style>
  <w:style w:type="paragraph" w:styleId="Titre2">
    <w:name w:val="heading 2"/>
    <w:basedOn w:val="Normal"/>
    <w:next w:val="Normal"/>
    <w:link w:val="Titre2Car"/>
    <w:uiPriority w:val="9"/>
    <w:unhideWhenUsed/>
    <w:qFormat/>
    <w:rsid w:val="00887410"/>
    <w:pPr>
      <w:keepNext/>
      <w:keepLines/>
      <w:spacing w:before="240" w:after="240"/>
      <w:outlineLvl w:val="1"/>
    </w:pPr>
    <w:rPr>
      <w:rFonts w:asciiTheme="majorHAnsi" w:eastAsiaTheme="majorEastAsia" w:hAnsiTheme="majorHAnsi" w:cstheme="majorBidi"/>
      <w:b/>
      <w:color w:val="171717" w:themeColor="background2" w:themeShade="1A"/>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A38B0"/>
    <w:pPr>
      <w:ind w:left="720"/>
      <w:contextualSpacing/>
    </w:pPr>
  </w:style>
  <w:style w:type="character" w:customStyle="1" w:styleId="Titre1Car">
    <w:name w:val="Titre 1 Car"/>
    <w:basedOn w:val="Policepardfaut"/>
    <w:link w:val="Titre1"/>
    <w:uiPriority w:val="9"/>
    <w:rsid w:val="00EA7AED"/>
    <w:rPr>
      <w:rFonts w:asciiTheme="majorHAnsi" w:eastAsiaTheme="majorEastAsia" w:hAnsiTheme="majorHAnsi" w:cstheme="majorBidi"/>
      <w:b/>
      <w:sz w:val="32"/>
      <w:szCs w:val="32"/>
    </w:rPr>
  </w:style>
  <w:style w:type="character" w:customStyle="1" w:styleId="Titre2Car">
    <w:name w:val="Titre 2 Car"/>
    <w:basedOn w:val="Policepardfaut"/>
    <w:link w:val="Titre2"/>
    <w:uiPriority w:val="9"/>
    <w:rsid w:val="00887410"/>
    <w:rPr>
      <w:rFonts w:asciiTheme="majorHAnsi" w:eastAsiaTheme="majorEastAsia" w:hAnsiTheme="majorHAnsi" w:cstheme="majorBidi"/>
      <w:b/>
      <w:color w:val="171717" w:themeColor="background2" w:themeShade="1A"/>
      <w:sz w:val="26"/>
      <w:szCs w:val="26"/>
    </w:rPr>
  </w:style>
  <w:style w:type="character" w:styleId="Textedelespacerserv">
    <w:name w:val="Placeholder Text"/>
    <w:basedOn w:val="Policepardfaut"/>
    <w:uiPriority w:val="99"/>
    <w:semiHidden/>
    <w:rsid w:val="00604CD8"/>
    <w:rPr>
      <w:color w:val="808080"/>
    </w:rPr>
  </w:style>
  <w:style w:type="table" w:styleId="Grilledutableau">
    <w:name w:val="Table Grid"/>
    <w:basedOn w:val="TableauNormal"/>
    <w:uiPriority w:val="39"/>
    <w:rsid w:val="008874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267578"/>
    <w:pPr>
      <w:tabs>
        <w:tab w:val="center" w:pos="4320"/>
        <w:tab w:val="right" w:pos="8640"/>
      </w:tabs>
      <w:spacing w:after="0" w:line="240" w:lineRule="auto"/>
    </w:pPr>
  </w:style>
  <w:style w:type="character" w:customStyle="1" w:styleId="En-tteCar">
    <w:name w:val="En-tête Car"/>
    <w:basedOn w:val="Policepardfaut"/>
    <w:link w:val="En-tte"/>
    <w:uiPriority w:val="99"/>
    <w:rsid w:val="00267578"/>
  </w:style>
  <w:style w:type="paragraph" w:styleId="Pieddepage">
    <w:name w:val="footer"/>
    <w:basedOn w:val="Normal"/>
    <w:link w:val="PieddepageCar"/>
    <w:uiPriority w:val="99"/>
    <w:unhideWhenUsed/>
    <w:rsid w:val="00267578"/>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267578"/>
  </w:style>
  <w:style w:type="paragraph" w:styleId="Textedebulles">
    <w:name w:val="Balloon Text"/>
    <w:basedOn w:val="Normal"/>
    <w:link w:val="TextedebullesCar"/>
    <w:uiPriority w:val="99"/>
    <w:semiHidden/>
    <w:unhideWhenUsed/>
    <w:rsid w:val="00EF06E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F06E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1101</TotalTime>
  <Pages>5</Pages>
  <Words>742</Words>
  <Characters>4085</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GEIN3010 Exercices additionnels module 2</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GEIN3010 Exercices additionnels module 2</dc:title>
  <dc:subject/>
  <dc:creator>Yacine Benahmed</dc:creator>
  <cp:keywords>GEIN3010;Module 2;Exercices</cp:keywords>
  <dc:description/>
  <cp:lastModifiedBy>Philibert-Jones Matthew</cp:lastModifiedBy>
  <cp:revision>57</cp:revision>
  <cp:lastPrinted>2015-10-15T12:43:00Z</cp:lastPrinted>
  <dcterms:created xsi:type="dcterms:W3CDTF">2015-10-13T14:31:00Z</dcterms:created>
  <dcterms:modified xsi:type="dcterms:W3CDTF">2026-02-19T16:33:00Z</dcterms:modified>
</cp:coreProperties>
</file>