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51C63E74" w:rsidR="007E12E6" w:rsidRPr="00895C86" w:rsidRDefault="00470E78" w:rsidP="0005783A">
      <w:pPr>
        <w:suppressAutoHyphens/>
        <w:spacing w:after="0" w:line="240" w:lineRule="auto"/>
        <w:rPr>
          <w:rFonts w:ascii="Calibri" w:hAnsi="Calibri" w:cs="Calibri"/>
        </w:rPr>
      </w:pPr>
      <w:r>
        <w:rPr>
          <w:rFonts w:ascii="Calibri" w:hAnsi="Calibri" w:cs="Calibri"/>
          <w:noProof/>
        </w:rPr>
        <w:drawing>
          <wp:inline distT="0" distB="0" distL="0" distR="0" wp14:anchorId="3D56CB45" wp14:editId="56C7607B">
            <wp:extent cx="5943600" cy="5186045"/>
            <wp:effectExtent l="0" t="0" r="0" b="0"/>
            <wp:docPr id="883595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95657" name="Picture 8835956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186045"/>
                    </a:xfrm>
                    <a:prstGeom prst="rect">
                      <a:avLst/>
                    </a:prstGeom>
                  </pic:spPr>
                </pic:pic>
              </a:graphicData>
            </a:graphic>
          </wp:inline>
        </w:drawing>
      </w:r>
    </w:p>
    <w:p w14:paraId="37FC5FFD" w14:textId="77777777" w:rsidR="007B5FE6" w:rsidRDefault="007B5FE6" w:rsidP="0005783A">
      <w:pPr>
        <w:pStyle w:val="Heading3"/>
        <w:keepNext w:val="0"/>
        <w:keepLines w:val="0"/>
        <w:suppressAutoHyphens/>
      </w:pPr>
    </w:p>
    <w:p w14:paraId="2D37EC89" w14:textId="77777777" w:rsidR="007B5FE6" w:rsidRDefault="007B5FE6" w:rsidP="0005783A">
      <w:pPr>
        <w:pStyle w:val="Heading3"/>
        <w:keepNext w:val="0"/>
        <w:keepLines w:val="0"/>
        <w:suppressAutoHyphens/>
      </w:pPr>
    </w:p>
    <w:p w14:paraId="1D043DC8" w14:textId="67FB42A0" w:rsidR="007E12E6" w:rsidRPr="00895C86" w:rsidRDefault="00895C86" w:rsidP="0005783A">
      <w:pPr>
        <w:pStyle w:val="Heading3"/>
        <w:keepNext w:val="0"/>
        <w:keepLines w:val="0"/>
        <w:suppressAutoHyphens/>
      </w:pPr>
      <w:r w:rsidRPr="00895C86">
        <w:t>UML Activity Diagrams</w:t>
      </w:r>
    </w:p>
    <w:p w14:paraId="46C2D26F" w14:textId="751C25E5" w:rsidR="007E12E6" w:rsidRPr="00895C86" w:rsidRDefault="000A2C3E"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6D05D0E0" wp14:editId="0F42F6A6">
            <wp:extent cx="3663703" cy="7354839"/>
            <wp:effectExtent l="0" t="0" r="0" b="0"/>
            <wp:docPr id="30327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72150" name="Picture 3032721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63703" cy="7354839"/>
                    </a:xfrm>
                    <a:prstGeom prst="rect">
                      <a:avLst/>
                    </a:prstGeom>
                  </pic:spPr>
                </pic:pic>
              </a:graphicData>
            </a:graphic>
          </wp:inline>
        </w:drawing>
      </w:r>
      <w:r>
        <w:rPr>
          <w:rFonts w:ascii="Calibri" w:hAnsi="Calibri" w:cs="Calibri"/>
          <w:i/>
          <w:noProof/>
        </w:rPr>
        <w:lastRenderedPageBreak/>
        <w:drawing>
          <wp:inline distT="0" distB="0" distL="0" distR="0" wp14:anchorId="53E6B0EF" wp14:editId="16FCFB60">
            <wp:extent cx="5943600" cy="6162040"/>
            <wp:effectExtent l="0" t="0" r="0" b="0"/>
            <wp:docPr id="1666864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64276" name="Picture 16668642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162040"/>
                    </a:xfrm>
                    <a:prstGeom prst="rect">
                      <a:avLst/>
                    </a:prstGeom>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5788F136" w:rsidR="007E12E6" w:rsidRPr="00895C86" w:rsidRDefault="00470E78"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3B9A977C" wp14:editId="194F9C77">
            <wp:extent cx="5943600" cy="5162550"/>
            <wp:effectExtent l="0" t="0" r="0" b="0"/>
            <wp:docPr id="1168368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68469" name="Picture 11683684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162550"/>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0321E121" w:rsidR="007E12E6" w:rsidRPr="00895C86" w:rsidRDefault="007B5FE6"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45C66636" wp14:editId="6B84109A">
            <wp:extent cx="7371715" cy="5393039"/>
            <wp:effectExtent l="0" t="0" r="635" b="0"/>
            <wp:docPr id="1514404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04670" name="Picture 15144046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405740" cy="5417931"/>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26C2F457" w14:textId="77777777" w:rsidR="000A2C3E" w:rsidRPr="000A2C3E" w:rsidRDefault="000A2C3E" w:rsidP="000A2C3E">
      <w:pPr>
        <w:suppressAutoHyphens/>
        <w:spacing w:after="0" w:line="240" w:lineRule="auto"/>
        <w:rPr>
          <w:rFonts w:ascii="Calibri" w:hAnsi="Calibri" w:cs="Calibri"/>
          <w:i/>
        </w:rPr>
      </w:pPr>
      <w:r w:rsidRPr="000A2C3E">
        <w:rPr>
          <w:rFonts w:ascii="Calibri" w:hAnsi="Calibri" w:cs="Calibri"/>
          <w:i/>
        </w:rPr>
        <w:t xml:space="preserve">The </w:t>
      </w:r>
      <w:proofErr w:type="spellStart"/>
      <w:r w:rsidRPr="000A2C3E">
        <w:rPr>
          <w:rFonts w:ascii="Calibri" w:hAnsi="Calibri" w:cs="Calibri"/>
          <w:i/>
        </w:rPr>
        <w:t>DriverPass</w:t>
      </w:r>
      <w:proofErr w:type="spellEnd"/>
      <w:r w:rsidRPr="000A2C3E">
        <w:rPr>
          <w:rFonts w:ascii="Calibri" w:hAnsi="Calibri" w:cs="Calibri"/>
          <w:i/>
        </w:rPr>
        <w:t xml:space="preserve"> system will be a cloud-based web application that allows customers, instructors, secretaries, administrators, and IT staff to access the system from anywhere with an internet connection. This design provides flexibility for users while ensuring that important information is available when needed.</w:t>
      </w:r>
    </w:p>
    <w:p w14:paraId="2024740A" w14:textId="77777777" w:rsidR="000A2C3E" w:rsidRPr="000A2C3E" w:rsidRDefault="000A2C3E" w:rsidP="000A2C3E">
      <w:pPr>
        <w:suppressAutoHyphens/>
        <w:spacing w:after="0" w:line="240" w:lineRule="auto"/>
        <w:rPr>
          <w:rFonts w:ascii="Calibri" w:hAnsi="Calibri" w:cs="Calibri"/>
          <w:b/>
          <w:bCs/>
          <w:i/>
        </w:rPr>
      </w:pPr>
      <w:r w:rsidRPr="000A2C3E">
        <w:rPr>
          <w:rFonts w:ascii="Calibri" w:hAnsi="Calibri" w:cs="Calibri"/>
          <w:b/>
          <w:bCs/>
          <w:i/>
        </w:rPr>
        <w:t>Hardware Requirements</w:t>
      </w:r>
    </w:p>
    <w:p w14:paraId="31847395" w14:textId="77777777" w:rsidR="000A2C3E" w:rsidRPr="000A2C3E" w:rsidRDefault="000A2C3E" w:rsidP="000A2C3E">
      <w:pPr>
        <w:numPr>
          <w:ilvl w:val="0"/>
          <w:numId w:val="1"/>
        </w:numPr>
        <w:suppressAutoHyphens/>
        <w:spacing w:after="0" w:line="240" w:lineRule="auto"/>
        <w:rPr>
          <w:rFonts w:ascii="Calibri" w:hAnsi="Calibri" w:cs="Calibri"/>
          <w:i/>
        </w:rPr>
      </w:pPr>
      <w:r w:rsidRPr="000A2C3E">
        <w:rPr>
          <w:rFonts w:ascii="Calibri" w:hAnsi="Calibri" w:cs="Calibri"/>
          <w:i/>
        </w:rPr>
        <w:t>Computers, tablets, and smartphones that can run modern web browsers</w:t>
      </w:r>
    </w:p>
    <w:p w14:paraId="4152EDB3" w14:textId="77777777" w:rsidR="000A2C3E" w:rsidRPr="000A2C3E" w:rsidRDefault="000A2C3E" w:rsidP="000A2C3E">
      <w:pPr>
        <w:numPr>
          <w:ilvl w:val="0"/>
          <w:numId w:val="1"/>
        </w:numPr>
        <w:suppressAutoHyphens/>
        <w:spacing w:after="0" w:line="240" w:lineRule="auto"/>
        <w:rPr>
          <w:rFonts w:ascii="Calibri" w:hAnsi="Calibri" w:cs="Calibri"/>
          <w:i/>
        </w:rPr>
      </w:pPr>
      <w:r w:rsidRPr="000A2C3E">
        <w:rPr>
          <w:rFonts w:ascii="Calibri" w:hAnsi="Calibri" w:cs="Calibri"/>
          <w:i/>
        </w:rPr>
        <w:t>Cloud-based servers to store customer records, appointments, lesson details, and test results</w:t>
      </w:r>
    </w:p>
    <w:p w14:paraId="2575CC50" w14:textId="77777777" w:rsidR="000A2C3E" w:rsidRPr="000A2C3E" w:rsidRDefault="000A2C3E" w:rsidP="000A2C3E">
      <w:pPr>
        <w:numPr>
          <w:ilvl w:val="0"/>
          <w:numId w:val="1"/>
        </w:numPr>
        <w:suppressAutoHyphens/>
        <w:spacing w:after="0" w:line="240" w:lineRule="auto"/>
        <w:rPr>
          <w:rFonts w:ascii="Calibri" w:hAnsi="Calibri" w:cs="Calibri"/>
          <w:i/>
        </w:rPr>
      </w:pPr>
      <w:r w:rsidRPr="000A2C3E">
        <w:rPr>
          <w:rFonts w:ascii="Calibri" w:hAnsi="Calibri" w:cs="Calibri"/>
          <w:i/>
        </w:rPr>
        <w:t>Reliable network infrastructure to support secure access to the system</w:t>
      </w:r>
    </w:p>
    <w:p w14:paraId="332BDC33" w14:textId="77777777" w:rsidR="000A2C3E" w:rsidRPr="000A2C3E" w:rsidRDefault="000A2C3E" w:rsidP="000A2C3E">
      <w:pPr>
        <w:numPr>
          <w:ilvl w:val="0"/>
          <w:numId w:val="1"/>
        </w:numPr>
        <w:suppressAutoHyphens/>
        <w:spacing w:after="0" w:line="240" w:lineRule="auto"/>
        <w:rPr>
          <w:rFonts w:ascii="Calibri" w:hAnsi="Calibri" w:cs="Calibri"/>
          <w:i/>
        </w:rPr>
      </w:pPr>
      <w:r w:rsidRPr="000A2C3E">
        <w:rPr>
          <w:rFonts w:ascii="Calibri" w:hAnsi="Calibri" w:cs="Calibri"/>
          <w:i/>
        </w:rPr>
        <w:t>Backup storage provided through the cloud hosting service</w:t>
      </w:r>
    </w:p>
    <w:p w14:paraId="34AB60C7" w14:textId="77777777" w:rsidR="000A2C3E" w:rsidRPr="000A2C3E" w:rsidRDefault="000A2C3E" w:rsidP="000A2C3E">
      <w:pPr>
        <w:suppressAutoHyphens/>
        <w:spacing w:after="0" w:line="240" w:lineRule="auto"/>
        <w:rPr>
          <w:rFonts w:ascii="Calibri" w:hAnsi="Calibri" w:cs="Calibri"/>
          <w:b/>
          <w:bCs/>
          <w:i/>
        </w:rPr>
      </w:pPr>
      <w:r w:rsidRPr="000A2C3E">
        <w:rPr>
          <w:rFonts w:ascii="Calibri" w:hAnsi="Calibri" w:cs="Calibri"/>
          <w:b/>
          <w:bCs/>
          <w:i/>
        </w:rPr>
        <w:t>Software Requirements</w:t>
      </w:r>
    </w:p>
    <w:p w14:paraId="2DAC7A60" w14:textId="77777777" w:rsidR="000A2C3E" w:rsidRPr="000A2C3E" w:rsidRDefault="000A2C3E" w:rsidP="000A2C3E">
      <w:pPr>
        <w:numPr>
          <w:ilvl w:val="0"/>
          <w:numId w:val="2"/>
        </w:numPr>
        <w:suppressAutoHyphens/>
        <w:spacing w:after="0" w:line="240" w:lineRule="auto"/>
        <w:rPr>
          <w:rFonts w:ascii="Calibri" w:hAnsi="Calibri" w:cs="Calibri"/>
          <w:i/>
        </w:rPr>
      </w:pPr>
      <w:r w:rsidRPr="000A2C3E">
        <w:rPr>
          <w:rFonts w:ascii="Calibri" w:hAnsi="Calibri" w:cs="Calibri"/>
          <w:i/>
        </w:rPr>
        <w:t>Web browsers such as Google Chrome, Microsoft Edge, Mozilla Firefox, and Safari</w:t>
      </w:r>
    </w:p>
    <w:p w14:paraId="4CDF84AC" w14:textId="77777777" w:rsidR="000A2C3E" w:rsidRPr="000A2C3E" w:rsidRDefault="000A2C3E" w:rsidP="000A2C3E">
      <w:pPr>
        <w:numPr>
          <w:ilvl w:val="0"/>
          <w:numId w:val="2"/>
        </w:numPr>
        <w:suppressAutoHyphens/>
        <w:spacing w:after="0" w:line="240" w:lineRule="auto"/>
        <w:rPr>
          <w:rFonts w:ascii="Calibri" w:hAnsi="Calibri" w:cs="Calibri"/>
          <w:i/>
        </w:rPr>
      </w:pPr>
      <w:r w:rsidRPr="000A2C3E">
        <w:rPr>
          <w:rFonts w:ascii="Calibri" w:hAnsi="Calibri" w:cs="Calibri"/>
          <w:i/>
        </w:rPr>
        <w:t xml:space="preserve">Cloud-based application software for </w:t>
      </w:r>
      <w:proofErr w:type="spellStart"/>
      <w:r w:rsidRPr="000A2C3E">
        <w:rPr>
          <w:rFonts w:ascii="Calibri" w:hAnsi="Calibri" w:cs="Calibri"/>
          <w:i/>
        </w:rPr>
        <w:t>DriverPass</w:t>
      </w:r>
      <w:proofErr w:type="spellEnd"/>
    </w:p>
    <w:p w14:paraId="35F1A57C" w14:textId="77777777" w:rsidR="000A2C3E" w:rsidRPr="000A2C3E" w:rsidRDefault="000A2C3E" w:rsidP="000A2C3E">
      <w:pPr>
        <w:numPr>
          <w:ilvl w:val="0"/>
          <w:numId w:val="2"/>
        </w:numPr>
        <w:suppressAutoHyphens/>
        <w:spacing w:after="0" w:line="240" w:lineRule="auto"/>
        <w:rPr>
          <w:rFonts w:ascii="Calibri" w:hAnsi="Calibri" w:cs="Calibri"/>
          <w:i/>
        </w:rPr>
      </w:pPr>
      <w:r w:rsidRPr="000A2C3E">
        <w:rPr>
          <w:rFonts w:ascii="Calibri" w:hAnsi="Calibri" w:cs="Calibri"/>
          <w:i/>
        </w:rPr>
        <w:t>A database management system to store customer accounts, appointments, vehicles, instructor information, and test data</w:t>
      </w:r>
    </w:p>
    <w:p w14:paraId="12664836" w14:textId="77777777" w:rsidR="000A2C3E" w:rsidRPr="000A2C3E" w:rsidRDefault="000A2C3E" w:rsidP="000A2C3E">
      <w:pPr>
        <w:numPr>
          <w:ilvl w:val="0"/>
          <w:numId w:val="2"/>
        </w:numPr>
        <w:suppressAutoHyphens/>
        <w:spacing w:after="0" w:line="240" w:lineRule="auto"/>
        <w:rPr>
          <w:rFonts w:ascii="Calibri" w:hAnsi="Calibri" w:cs="Calibri"/>
          <w:i/>
        </w:rPr>
      </w:pPr>
      <w:r w:rsidRPr="000A2C3E">
        <w:rPr>
          <w:rFonts w:ascii="Calibri" w:hAnsi="Calibri" w:cs="Calibri"/>
          <w:i/>
        </w:rPr>
        <w:t>Reporting tools to generate activity logs and management reports</w:t>
      </w:r>
    </w:p>
    <w:p w14:paraId="78ED0200" w14:textId="77777777" w:rsidR="000A2C3E" w:rsidRPr="000A2C3E" w:rsidRDefault="000A2C3E" w:rsidP="000A2C3E">
      <w:pPr>
        <w:suppressAutoHyphens/>
        <w:spacing w:after="0" w:line="240" w:lineRule="auto"/>
        <w:rPr>
          <w:rFonts w:ascii="Calibri" w:hAnsi="Calibri" w:cs="Calibri"/>
          <w:b/>
          <w:bCs/>
          <w:i/>
        </w:rPr>
      </w:pPr>
      <w:r w:rsidRPr="000A2C3E">
        <w:rPr>
          <w:rFonts w:ascii="Calibri" w:hAnsi="Calibri" w:cs="Calibri"/>
          <w:b/>
          <w:bCs/>
          <w:i/>
        </w:rPr>
        <w:t>Infrastructure Requirements</w:t>
      </w:r>
    </w:p>
    <w:p w14:paraId="3772B7A8" w14:textId="77777777" w:rsidR="000A2C3E" w:rsidRPr="000A2C3E" w:rsidRDefault="000A2C3E" w:rsidP="000A2C3E">
      <w:pPr>
        <w:numPr>
          <w:ilvl w:val="0"/>
          <w:numId w:val="3"/>
        </w:numPr>
        <w:suppressAutoHyphens/>
        <w:spacing w:after="0" w:line="240" w:lineRule="auto"/>
        <w:rPr>
          <w:rFonts w:ascii="Calibri" w:hAnsi="Calibri" w:cs="Calibri"/>
          <w:i/>
        </w:rPr>
      </w:pPr>
      <w:r w:rsidRPr="000A2C3E">
        <w:rPr>
          <w:rFonts w:ascii="Calibri" w:hAnsi="Calibri" w:cs="Calibri"/>
          <w:i/>
        </w:rPr>
        <w:lastRenderedPageBreak/>
        <w:t>A cloud hosting environment that supports system availability and future growth</w:t>
      </w:r>
    </w:p>
    <w:p w14:paraId="46FC7309" w14:textId="77777777" w:rsidR="000A2C3E" w:rsidRPr="000A2C3E" w:rsidRDefault="000A2C3E" w:rsidP="000A2C3E">
      <w:pPr>
        <w:numPr>
          <w:ilvl w:val="0"/>
          <w:numId w:val="3"/>
        </w:numPr>
        <w:suppressAutoHyphens/>
        <w:spacing w:after="0" w:line="240" w:lineRule="auto"/>
        <w:rPr>
          <w:rFonts w:ascii="Calibri" w:hAnsi="Calibri" w:cs="Calibri"/>
          <w:i/>
        </w:rPr>
      </w:pPr>
      <w:r w:rsidRPr="000A2C3E">
        <w:rPr>
          <w:rFonts w:ascii="Calibri" w:hAnsi="Calibri" w:cs="Calibri"/>
          <w:i/>
        </w:rPr>
        <w:t xml:space="preserve">Secure internet connectivity between users and the </w:t>
      </w:r>
      <w:proofErr w:type="spellStart"/>
      <w:r w:rsidRPr="000A2C3E">
        <w:rPr>
          <w:rFonts w:ascii="Calibri" w:hAnsi="Calibri" w:cs="Calibri"/>
          <w:i/>
        </w:rPr>
        <w:t>DriverPass</w:t>
      </w:r>
      <w:proofErr w:type="spellEnd"/>
      <w:r w:rsidRPr="000A2C3E">
        <w:rPr>
          <w:rFonts w:ascii="Calibri" w:hAnsi="Calibri" w:cs="Calibri"/>
          <w:i/>
        </w:rPr>
        <w:t xml:space="preserve"> system</w:t>
      </w:r>
    </w:p>
    <w:p w14:paraId="5DD5F34A" w14:textId="77777777" w:rsidR="000A2C3E" w:rsidRPr="000A2C3E" w:rsidRDefault="000A2C3E" w:rsidP="000A2C3E">
      <w:pPr>
        <w:numPr>
          <w:ilvl w:val="0"/>
          <w:numId w:val="3"/>
        </w:numPr>
        <w:suppressAutoHyphens/>
        <w:spacing w:after="0" w:line="240" w:lineRule="auto"/>
        <w:rPr>
          <w:rFonts w:ascii="Calibri" w:hAnsi="Calibri" w:cs="Calibri"/>
          <w:i/>
        </w:rPr>
      </w:pPr>
      <w:r w:rsidRPr="000A2C3E">
        <w:rPr>
          <w:rFonts w:ascii="Calibri" w:hAnsi="Calibri" w:cs="Calibri"/>
          <w:i/>
        </w:rPr>
        <w:t>A centralized database for storing customer and scheduling information</w:t>
      </w:r>
    </w:p>
    <w:p w14:paraId="73E3419C" w14:textId="77777777" w:rsidR="000A2C3E" w:rsidRPr="000A2C3E" w:rsidRDefault="000A2C3E" w:rsidP="000A2C3E">
      <w:pPr>
        <w:numPr>
          <w:ilvl w:val="0"/>
          <w:numId w:val="3"/>
        </w:numPr>
        <w:suppressAutoHyphens/>
        <w:spacing w:after="0" w:line="240" w:lineRule="auto"/>
        <w:rPr>
          <w:rFonts w:ascii="Calibri" w:hAnsi="Calibri" w:cs="Calibri"/>
          <w:i/>
        </w:rPr>
      </w:pPr>
      <w:r w:rsidRPr="000A2C3E">
        <w:rPr>
          <w:rFonts w:ascii="Calibri" w:hAnsi="Calibri" w:cs="Calibri"/>
          <w:i/>
        </w:rPr>
        <w:t>Integration with DMV resources to keep driving regulations and practice test content up to date</w:t>
      </w:r>
    </w:p>
    <w:p w14:paraId="7058F4CE" w14:textId="77777777" w:rsidR="000A2C3E" w:rsidRPr="000A2C3E" w:rsidRDefault="000A2C3E" w:rsidP="000A2C3E">
      <w:pPr>
        <w:suppressAutoHyphens/>
        <w:spacing w:after="0" w:line="240" w:lineRule="auto"/>
        <w:rPr>
          <w:rFonts w:ascii="Calibri" w:hAnsi="Calibri" w:cs="Calibri"/>
          <w:b/>
          <w:bCs/>
          <w:i/>
        </w:rPr>
      </w:pPr>
      <w:r w:rsidRPr="000A2C3E">
        <w:rPr>
          <w:rFonts w:ascii="Calibri" w:hAnsi="Calibri" w:cs="Calibri"/>
          <w:b/>
          <w:bCs/>
          <w:i/>
        </w:rPr>
        <w:t>Security Requirements</w:t>
      </w:r>
    </w:p>
    <w:p w14:paraId="1FB47BD9" w14:textId="77777777" w:rsidR="000A2C3E" w:rsidRPr="000A2C3E" w:rsidRDefault="000A2C3E" w:rsidP="000A2C3E">
      <w:pPr>
        <w:numPr>
          <w:ilvl w:val="0"/>
          <w:numId w:val="4"/>
        </w:numPr>
        <w:suppressAutoHyphens/>
        <w:spacing w:after="0" w:line="240" w:lineRule="auto"/>
        <w:rPr>
          <w:rFonts w:ascii="Calibri" w:hAnsi="Calibri" w:cs="Calibri"/>
          <w:i/>
        </w:rPr>
      </w:pPr>
      <w:r w:rsidRPr="000A2C3E">
        <w:rPr>
          <w:rFonts w:ascii="Calibri" w:hAnsi="Calibri" w:cs="Calibri"/>
          <w:i/>
        </w:rPr>
        <w:t>Username and password authentication for all users</w:t>
      </w:r>
    </w:p>
    <w:p w14:paraId="69FFF4CB" w14:textId="77777777" w:rsidR="000A2C3E" w:rsidRPr="000A2C3E" w:rsidRDefault="000A2C3E" w:rsidP="000A2C3E">
      <w:pPr>
        <w:numPr>
          <w:ilvl w:val="0"/>
          <w:numId w:val="4"/>
        </w:numPr>
        <w:suppressAutoHyphens/>
        <w:spacing w:after="0" w:line="240" w:lineRule="auto"/>
        <w:rPr>
          <w:rFonts w:ascii="Calibri" w:hAnsi="Calibri" w:cs="Calibri"/>
          <w:i/>
        </w:rPr>
      </w:pPr>
      <w:r w:rsidRPr="000A2C3E">
        <w:rPr>
          <w:rFonts w:ascii="Calibri" w:hAnsi="Calibri" w:cs="Calibri"/>
          <w:i/>
        </w:rPr>
        <w:t>Role-based access controls to limit access based on user responsibilities</w:t>
      </w:r>
    </w:p>
    <w:p w14:paraId="1B5EFC18" w14:textId="77777777" w:rsidR="000A2C3E" w:rsidRPr="000A2C3E" w:rsidRDefault="000A2C3E" w:rsidP="000A2C3E">
      <w:pPr>
        <w:numPr>
          <w:ilvl w:val="0"/>
          <w:numId w:val="4"/>
        </w:numPr>
        <w:suppressAutoHyphens/>
        <w:spacing w:after="0" w:line="240" w:lineRule="auto"/>
        <w:rPr>
          <w:rFonts w:ascii="Calibri" w:hAnsi="Calibri" w:cs="Calibri"/>
          <w:i/>
        </w:rPr>
      </w:pPr>
      <w:r w:rsidRPr="000A2C3E">
        <w:rPr>
          <w:rFonts w:ascii="Calibri" w:hAnsi="Calibri" w:cs="Calibri"/>
          <w:i/>
        </w:rPr>
        <w:t>Password reset functionality for account recovery</w:t>
      </w:r>
    </w:p>
    <w:p w14:paraId="25F9F139" w14:textId="77777777" w:rsidR="000A2C3E" w:rsidRPr="000A2C3E" w:rsidRDefault="000A2C3E" w:rsidP="000A2C3E">
      <w:pPr>
        <w:numPr>
          <w:ilvl w:val="0"/>
          <w:numId w:val="4"/>
        </w:numPr>
        <w:suppressAutoHyphens/>
        <w:spacing w:after="0" w:line="240" w:lineRule="auto"/>
        <w:rPr>
          <w:rFonts w:ascii="Calibri" w:hAnsi="Calibri" w:cs="Calibri"/>
          <w:i/>
        </w:rPr>
      </w:pPr>
      <w:r w:rsidRPr="000A2C3E">
        <w:rPr>
          <w:rFonts w:ascii="Calibri" w:hAnsi="Calibri" w:cs="Calibri"/>
          <w:i/>
        </w:rPr>
        <w:t>Encryption to protect sensitive customer information during transmission</w:t>
      </w:r>
    </w:p>
    <w:p w14:paraId="00A7DCA5" w14:textId="77777777" w:rsidR="000A2C3E" w:rsidRPr="000A2C3E" w:rsidRDefault="000A2C3E" w:rsidP="000A2C3E">
      <w:pPr>
        <w:numPr>
          <w:ilvl w:val="0"/>
          <w:numId w:val="4"/>
        </w:numPr>
        <w:suppressAutoHyphens/>
        <w:spacing w:after="0" w:line="240" w:lineRule="auto"/>
        <w:rPr>
          <w:rFonts w:ascii="Calibri" w:hAnsi="Calibri" w:cs="Calibri"/>
          <w:i/>
        </w:rPr>
      </w:pPr>
      <w:r w:rsidRPr="000A2C3E">
        <w:rPr>
          <w:rFonts w:ascii="Calibri" w:hAnsi="Calibri" w:cs="Calibri"/>
          <w:i/>
        </w:rPr>
        <w:t>Activity logs to track account updates, appointment changes, and system access</w:t>
      </w:r>
    </w:p>
    <w:p w14:paraId="42C85D9D" w14:textId="77777777" w:rsidR="000A2C3E" w:rsidRPr="000A2C3E" w:rsidRDefault="000A2C3E" w:rsidP="000A2C3E">
      <w:pPr>
        <w:numPr>
          <w:ilvl w:val="0"/>
          <w:numId w:val="4"/>
        </w:numPr>
        <w:suppressAutoHyphens/>
        <w:spacing w:after="0" w:line="240" w:lineRule="auto"/>
        <w:rPr>
          <w:rFonts w:ascii="Calibri" w:hAnsi="Calibri" w:cs="Calibri"/>
          <w:i/>
        </w:rPr>
      </w:pPr>
      <w:r w:rsidRPr="000A2C3E">
        <w:rPr>
          <w:rFonts w:ascii="Calibri" w:hAnsi="Calibri" w:cs="Calibri"/>
          <w:i/>
        </w:rPr>
        <w:t>Account lockout protection after multiple failed login attempts</w:t>
      </w:r>
    </w:p>
    <w:p w14:paraId="1BBC284E" w14:textId="77777777" w:rsidR="000A2C3E" w:rsidRPr="000A2C3E" w:rsidRDefault="000A2C3E" w:rsidP="000A2C3E">
      <w:pPr>
        <w:suppressAutoHyphens/>
        <w:spacing w:after="0" w:line="240" w:lineRule="auto"/>
        <w:rPr>
          <w:rFonts w:ascii="Calibri" w:hAnsi="Calibri" w:cs="Calibri"/>
          <w:b/>
          <w:bCs/>
          <w:i/>
        </w:rPr>
      </w:pPr>
      <w:r w:rsidRPr="000A2C3E">
        <w:rPr>
          <w:rFonts w:ascii="Calibri" w:hAnsi="Calibri" w:cs="Calibri"/>
          <w:b/>
          <w:bCs/>
          <w:i/>
        </w:rPr>
        <w:t>Performance Requirements</w:t>
      </w:r>
    </w:p>
    <w:p w14:paraId="1C62F63B" w14:textId="34349961" w:rsidR="000A2C3E" w:rsidRPr="000A2C3E" w:rsidRDefault="000A2C3E" w:rsidP="000A2C3E">
      <w:pPr>
        <w:numPr>
          <w:ilvl w:val="0"/>
          <w:numId w:val="5"/>
        </w:numPr>
        <w:suppressAutoHyphens/>
        <w:spacing w:after="0" w:line="240" w:lineRule="auto"/>
        <w:rPr>
          <w:rFonts w:ascii="Calibri" w:hAnsi="Calibri" w:cs="Calibri"/>
          <w:i/>
        </w:rPr>
      </w:pPr>
      <w:r w:rsidRPr="000A2C3E">
        <w:rPr>
          <w:rFonts w:ascii="Calibri" w:hAnsi="Calibri" w:cs="Calibri"/>
          <w:i/>
        </w:rPr>
        <w:t>The system s</w:t>
      </w:r>
      <w:r w:rsidR="00093EBA">
        <w:rPr>
          <w:rFonts w:ascii="Calibri" w:hAnsi="Calibri" w:cs="Calibri"/>
          <w:i/>
        </w:rPr>
        <w:t>hall</w:t>
      </w:r>
      <w:r w:rsidRPr="000A2C3E">
        <w:rPr>
          <w:rFonts w:ascii="Calibri" w:hAnsi="Calibri" w:cs="Calibri"/>
          <w:i/>
        </w:rPr>
        <w:t xml:space="preserve"> support multiple users accessing the application at the same time.</w:t>
      </w:r>
    </w:p>
    <w:p w14:paraId="1B8CEA43" w14:textId="140BF54D" w:rsidR="000A2C3E" w:rsidRPr="000A2C3E" w:rsidRDefault="000A2C3E" w:rsidP="000A2C3E">
      <w:pPr>
        <w:numPr>
          <w:ilvl w:val="0"/>
          <w:numId w:val="5"/>
        </w:numPr>
        <w:suppressAutoHyphens/>
        <w:spacing w:after="0" w:line="240" w:lineRule="auto"/>
        <w:rPr>
          <w:rFonts w:ascii="Calibri" w:hAnsi="Calibri" w:cs="Calibri"/>
          <w:i/>
        </w:rPr>
      </w:pPr>
      <w:r w:rsidRPr="000A2C3E">
        <w:rPr>
          <w:rFonts w:ascii="Calibri" w:hAnsi="Calibri" w:cs="Calibri"/>
          <w:i/>
        </w:rPr>
        <w:t xml:space="preserve">The system </w:t>
      </w:r>
      <w:r w:rsidR="00EA0C1F">
        <w:rPr>
          <w:rFonts w:ascii="Calibri" w:hAnsi="Calibri" w:cs="Calibri"/>
          <w:i/>
        </w:rPr>
        <w:t xml:space="preserve">shall </w:t>
      </w:r>
      <w:r w:rsidRPr="000A2C3E">
        <w:rPr>
          <w:rFonts w:ascii="Calibri" w:hAnsi="Calibri" w:cs="Calibri"/>
          <w:i/>
        </w:rPr>
        <w:t>process appointment scheduling, cancellations, and modifications in real time.</w:t>
      </w:r>
    </w:p>
    <w:p w14:paraId="0803C1FE" w14:textId="584BDF46" w:rsidR="000A2C3E" w:rsidRPr="000A2C3E" w:rsidRDefault="000A2C3E" w:rsidP="000A2C3E">
      <w:pPr>
        <w:numPr>
          <w:ilvl w:val="0"/>
          <w:numId w:val="5"/>
        </w:numPr>
        <w:suppressAutoHyphens/>
        <w:spacing w:after="0" w:line="240" w:lineRule="auto"/>
        <w:rPr>
          <w:rFonts w:ascii="Calibri" w:hAnsi="Calibri" w:cs="Calibri"/>
          <w:i/>
        </w:rPr>
      </w:pPr>
      <w:r w:rsidRPr="000A2C3E">
        <w:rPr>
          <w:rFonts w:ascii="Calibri" w:hAnsi="Calibri" w:cs="Calibri"/>
          <w:i/>
        </w:rPr>
        <w:t xml:space="preserve">The system </w:t>
      </w:r>
      <w:proofErr w:type="gramStart"/>
      <w:r w:rsidRPr="000A2C3E">
        <w:rPr>
          <w:rFonts w:ascii="Calibri" w:hAnsi="Calibri" w:cs="Calibri"/>
          <w:i/>
        </w:rPr>
        <w:t>sh</w:t>
      </w:r>
      <w:r w:rsidR="00EA0C1F">
        <w:rPr>
          <w:rFonts w:ascii="Calibri" w:hAnsi="Calibri" w:cs="Calibri"/>
          <w:i/>
        </w:rPr>
        <w:t>all</w:t>
      </w:r>
      <w:proofErr w:type="gramEnd"/>
      <w:r w:rsidRPr="000A2C3E">
        <w:rPr>
          <w:rFonts w:ascii="Calibri" w:hAnsi="Calibri" w:cs="Calibri"/>
          <w:i/>
        </w:rPr>
        <w:t xml:space="preserve"> provide reliable access from computers, tablets, and mobile devices.</w:t>
      </w:r>
    </w:p>
    <w:p w14:paraId="1335E2DA" w14:textId="63D4E89B" w:rsidR="000A2C3E" w:rsidRPr="000A2C3E" w:rsidRDefault="000A2C3E" w:rsidP="000A2C3E">
      <w:pPr>
        <w:numPr>
          <w:ilvl w:val="0"/>
          <w:numId w:val="5"/>
        </w:numPr>
        <w:suppressAutoHyphens/>
        <w:spacing w:after="0" w:line="240" w:lineRule="auto"/>
        <w:rPr>
          <w:rFonts w:ascii="Calibri" w:hAnsi="Calibri" w:cs="Calibri"/>
          <w:i/>
        </w:rPr>
      </w:pPr>
      <w:r w:rsidRPr="000A2C3E">
        <w:rPr>
          <w:rFonts w:ascii="Calibri" w:hAnsi="Calibri" w:cs="Calibri"/>
          <w:i/>
        </w:rPr>
        <w:t>The system sh</w:t>
      </w:r>
      <w:r w:rsidR="00EA0C1F">
        <w:rPr>
          <w:rFonts w:ascii="Calibri" w:hAnsi="Calibri" w:cs="Calibri"/>
          <w:i/>
        </w:rPr>
        <w:t>all</w:t>
      </w:r>
      <w:r w:rsidRPr="000A2C3E">
        <w:rPr>
          <w:rFonts w:ascii="Calibri" w:hAnsi="Calibri" w:cs="Calibri"/>
          <w:i/>
        </w:rPr>
        <w:t xml:space="preserve"> maintain current DMV information through regular updates.</w:t>
      </w:r>
    </w:p>
    <w:p w14:paraId="72D9D529" w14:textId="1A14B07A" w:rsidR="007E12E6" w:rsidRPr="00895C86" w:rsidRDefault="007E12E6" w:rsidP="000A2C3E">
      <w:pPr>
        <w:suppressAutoHyphens/>
        <w:spacing w:after="0" w:line="240" w:lineRule="auto"/>
        <w:rPr>
          <w:rFonts w:ascii="Calibri" w:hAnsi="Calibri" w:cs="Calibri"/>
          <w:i/>
        </w:rPr>
      </w:pPr>
    </w:p>
    <w:sectPr w:rsidR="007E12E6" w:rsidRPr="00895C86" w:rsidSect="0037717D">
      <w:headerReference w:type="default" r:id="rId13"/>
      <w:footerReference w:type="default" r:id="rId14"/>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0C1E3" w14:textId="77777777" w:rsidR="001A2298" w:rsidRDefault="001A2298">
      <w:pPr>
        <w:spacing w:after="0" w:line="240" w:lineRule="auto"/>
      </w:pPr>
      <w:r>
        <w:separator/>
      </w:r>
    </w:p>
  </w:endnote>
  <w:endnote w:type="continuationSeparator" w:id="0">
    <w:p w14:paraId="327D518B" w14:textId="77777777" w:rsidR="001A2298" w:rsidRDefault="001A2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53364" w14:textId="77777777" w:rsidR="001A2298" w:rsidRDefault="001A2298">
      <w:pPr>
        <w:spacing w:after="0" w:line="240" w:lineRule="auto"/>
      </w:pPr>
      <w:r>
        <w:separator/>
      </w:r>
    </w:p>
  </w:footnote>
  <w:footnote w:type="continuationSeparator" w:id="0">
    <w:p w14:paraId="283BBB8A" w14:textId="77777777" w:rsidR="001A2298" w:rsidRDefault="001A2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35FD6"/>
    <w:multiLevelType w:val="multilevel"/>
    <w:tmpl w:val="A3FA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FB2B06"/>
    <w:multiLevelType w:val="multilevel"/>
    <w:tmpl w:val="9FE2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976DC9"/>
    <w:multiLevelType w:val="multilevel"/>
    <w:tmpl w:val="214A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A00513"/>
    <w:multiLevelType w:val="multilevel"/>
    <w:tmpl w:val="9332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33381C"/>
    <w:multiLevelType w:val="multilevel"/>
    <w:tmpl w:val="85E6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676391">
    <w:abstractNumId w:val="2"/>
  </w:num>
  <w:num w:numId="2" w16cid:durableId="930090136">
    <w:abstractNumId w:val="0"/>
  </w:num>
  <w:num w:numId="3" w16cid:durableId="736321870">
    <w:abstractNumId w:val="3"/>
  </w:num>
  <w:num w:numId="4" w16cid:durableId="469640243">
    <w:abstractNumId w:val="1"/>
  </w:num>
  <w:num w:numId="5" w16cid:durableId="11826297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93EBA"/>
    <w:rsid w:val="000A2C3E"/>
    <w:rsid w:val="001A2298"/>
    <w:rsid w:val="00274D86"/>
    <w:rsid w:val="0037717D"/>
    <w:rsid w:val="00470E78"/>
    <w:rsid w:val="005871DC"/>
    <w:rsid w:val="00711CC9"/>
    <w:rsid w:val="00754D65"/>
    <w:rsid w:val="00767664"/>
    <w:rsid w:val="007B5FE6"/>
    <w:rsid w:val="007C2BAF"/>
    <w:rsid w:val="007E12E6"/>
    <w:rsid w:val="00827CFF"/>
    <w:rsid w:val="00860723"/>
    <w:rsid w:val="00895C86"/>
    <w:rsid w:val="009C0C32"/>
    <w:rsid w:val="00AE52D4"/>
    <w:rsid w:val="00CD080E"/>
    <w:rsid w:val="00E0362B"/>
    <w:rsid w:val="00EA0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Matthew Owens</cp:lastModifiedBy>
  <cp:revision>7</cp:revision>
  <dcterms:created xsi:type="dcterms:W3CDTF">2020-01-15T13:21:00Z</dcterms:created>
  <dcterms:modified xsi:type="dcterms:W3CDTF">2026-06-17T19:59:00Z</dcterms:modified>
</cp:coreProperties>
</file>