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629A3" w:rsidP="005629A3" w:rsidRDefault="00C22A9F" w14:paraId="5784E136" w14:textId="68057985">
      <w:pPr>
        <w:spacing w:after="0" w:line="240" w:lineRule="auto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Assessment Brief</w:t>
      </w:r>
    </w:p>
    <w:p w:rsidR="00490280" w:rsidP="005629A3" w:rsidRDefault="00490280" w14:paraId="1182C333" w14:textId="77777777">
      <w:pPr>
        <w:spacing w:after="0" w:line="240" w:lineRule="auto"/>
        <w:rPr>
          <w:sz w:val="28"/>
          <w:szCs w:val="28"/>
          <w:lang w:val="en-GB"/>
        </w:rPr>
      </w:pPr>
    </w:p>
    <w:p w:rsidRPr="00353987" w:rsidR="00490280" w:rsidP="00490280" w:rsidRDefault="00490280" w14:paraId="1E04F4AB" w14:textId="338FA6D4">
      <w:pPr>
        <w:pBdr>
          <w:bottom w:val="single" w:color="auto" w:sz="12" w:space="1"/>
        </w:pBdr>
        <w:rPr>
          <w:rFonts w:ascii="Calibri" w:hAnsi="Calibri" w:cs="Tahoma"/>
          <w:color w:val="4F81BD"/>
          <w:sz w:val="32"/>
          <w:szCs w:val="32"/>
        </w:rPr>
      </w:pPr>
      <w:r>
        <w:rPr>
          <w:rFonts w:ascii="Calibri" w:hAnsi="Calibri" w:cs="Tahoma"/>
          <w:color w:val="4F81BD"/>
          <w:sz w:val="32"/>
          <w:szCs w:val="32"/>
        </w:rPr>
        <w:t>CA1 – Learning Journal</w:t>
      </w:r>
    </w:p>
    <w:p w:rsidR="005629A3" w:rsidP="005629A3" w:rsidRDefault="005629A3" w14:paraId="6FA73AB0" w14:textId="08B5037E">
      <w:pPr>
        <w:spacing w:after="0" w:line="240" w:lineRule="auto"/>
        <w:rPr>
          <w:sz w:val="18"/>
          <w:szCs w:val="28"/>
          <w:lang w:val="en-GB"/>
        </w:rPr>
      </w:pPr>
    </w:p>
    <w:p w:rsidRPr="005629A3" w:rsidR="00543142" w:rsidP="005629A3" w:rsidRDefault="00543142" w14:paraId="2353A7FB" w14:textId="77777777">
      <w:pPr>
        <w:spacing w:after="0" w:line="240" w:lineRule="auto"/>
        <w:rPr>
          <w:sz w:val="1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Pr="0006211C" w:rsidR="00C22A9F" w:rsidTr="76DD11E2" w14:paraId="578AF4C6" w14:textId="77777777">
        <w:tc>
          <w:tcPr>
            <w:tcW w:w="2972" w:type="dxa"/>
            <w:tcBorders>
              <w:bottom w:val="single" w:color="auto" w:sz="4" w:space="0"/>
            </w:tcBorders>
            <w:shd w:val="clear" w:color="auto" w:fill="FFD966" w:themeFill="accent4" w:themeFillTint="99"/>
          </w:tcPr>
          <w:p w:rsidRPr="0006211C" w:rsidR="00C22A9F" w:rsidP="00673673" w:rsidRDefault="00C22A9F" w14:paraId="0F926E32" w14:textId="7777777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Module Name</w:t>
            </w:r>
          </w:p>
        </w:tc>
        <w:tc>
          <w:tcPr>
            <w:tcW w:w="6044" w:type="dxa"/>
            <w:tcBorders>
              <w:bottom w:val="single" w:color="auto" w:sz="4" w:space="0"/>
            </w:tcBorders>
            <w:shd w:val="clear" w:color="auto" w:fill="FFD966" w:themeFill="accent4" w:themeFillTint="99"/>
          </w:tcPr>
          <w:p w:rsidRPr="0006211C" w:rsidR="00C22A9F" w:rsidP="00673673" w:rsidRDefault="00C22A9F" w14:paraId="7F9A2504" w14:textId="7777777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Lecturer Name</w:t>
            </w:r>
          </w:p>
        </w:tc>
      </w:tr>
      <w:tr w:rsidRPr="0006211C" w:rsidR="00C22A9F" w:rsidTr="76DD11E2" w14:paraId="7FEA9F90" w14:textId="77777777">
        <w:tc>
          <w:tcPr>
            <w:tcW w:w="2972" w:type="dxa"/>
            <w:tcBorders>
              <w:bottom w:val="single" w:color="auto" w:sz="4" w:space="0"/>
            </w:tcBorders>
          </w:tcPr>
          <w:p w:rsidRPr="0006211C" w:rsidR="00C22A9F" w:rsidP="00543142" w:rsidRDefault="00EA20F8" w14:paraId="08DD468B" w14:textId="6CF5BA8D">
            <w:pPr>
              <w:ind w:left="1440" w:hanging="144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Physical Interaction</w:t>
            </w:r>
          </w:p>
        </w:tc>
        <w:tc>
          <w:tcPr>
            <w:tcW w:w="6044" w:type="dxa"/>
            <w:tcBorders>
              <w:bottom w:val="single" w:color="auto" w:sz="4" w:space="0"/>
            </w:tcBorders>
          </w:tcPr>
          <w:p w:rsidRPr="0006211C" w:rsidR="00C22A9F" w:rsidP="00543142" w:rsidRDefault="00EA20F8" w14:paraId="2BE80A94" w14:textId="62481490">
            <w:pPr>
              <w:ind w:left="1440" w:hanging="144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Joachim Pietsch</w:t>
            </w:r>
          </w:p>
        </w:tc>
      </w:tr>
      <w:tr w:rsidRPr="0006211C" w:rsidR="00543142" w:rsidTr="76DD11E2" w14:paraId="2223BD4B" w14:textId="77777777">
        <w:tc>
          <w:tcPr>
            <w:tcW w:w="90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06211C" w:rsidR="00543142" w:rsidP="00673673" w:rsidRDefault="00543142" w14:paraId="0EC4775C" w14:textId="77777777">
            <w:pPr>
              <w:rPr>
                <w:sz w:val="24"/>
                <w:szCs w:val="24"/>
                <w:lang w:val="en-GB"/>
              </w:rPr>
            </w:pPr>
          </w:p>
        </w:tc>
      </w:tr>
      <w:tr w:rsidRPr="0006211C" w:rsidR="00C22A9F" w:rsidTr="76DD11E2" w14:paraId="7F12A874" w14:textId="77777777">
        <w:tc>
          <w:tcPr>
            <w:tcW w:w="9016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D966" w:themeFill="accent4" w:themeFillTint="99"/>
          </w:tcPr>
          <w:p w:rsidRPr="0006211C" w:rsidR="00C22A9F" w:rsidP="00673673" w:rsidRDefault="00C22A9F" w14:paraId="5D14B939" w14:textId="77777777">
            <w:pPr>
              <w:rPr>
                <w:sz w:val="24"/>
                <w:szCs w:val="24"/>
                <w:lang w:val="en-GB"/>
              </w:rPr>
            </w:pPr>
            <w:bookmarkStart w:name="_Hlk74814007" w:id="0"/>
            <w:r>
              <w:rPr>
                <w:sz w:val="24"/>
                <w:szCs w:val="24"/>
                <w:lang w:val="en-GB"/>
              </w:rPr>
              <w:t>Title of Brief</w:t>
            </w:r>
          </w:p>
        </w:tc>
      </w:tr>
      <w:tr w:rsidRPr="0006211C" w:rsidR="00C22A9F" w:rsidTr="76DD11E2" w14:paraId="5AFBC81C" w14:textId="77777777">
        <w:tc>
          <w:tcPr>
            <w:tcW w:w="9016" w:type="dxa"/>
            <w:gridSpan w:val="2"/>
            <w:tcBorders>
              <w:bottom w:val="single" w:color="auto" w:sz="4" w:space="0"/>
            </w:tcBorders>
          </w:tcPr>
          <w:p w:rsidRPr="0006211C" w:rsidR="00C22A9F" w:rsidP="00673673" w:rsidRDefault="00BD646F" w14:paraId="09D567CD" w14:textId="17238A83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Learning Journal</w:t>
            </w:r>
          </w:p>
        </w:tc>
      </w:tr>
      <w:tr w:rsidRPr="0006211C" w:rsidR="00543142" w:rsidTr="76DD11E2" w14:paraId="42444AFE" w14:textId="77777777">
        <w:tc>
          <w:tcPr>
            <w:tcW w:w="297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06211C" w:rsidR="00543142" w:rsidP="00F165F5" w:rsidRDefault="00543142" w14:paraId="3BBC7B8A" w14:textId="77777777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60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543142" w:rsidP="00F165F5" w:rsidRDefault="00543142" w14:paraId="48DC30AD" w14:textId="77777777">
            <w:pPr>
              <w:rPr>
                <w:sz w:val="24"/>
                <w:szCs w:val="24"/>
                <w:lang w:val="en-GB"/>
              </w:rPr>
            </w:pPr>
          </w:p>
        </w:tc>
      </w:tr>
      <w:tr w:rsidRPr="0006211C" w:rsidR="00F165F5" w:rsidTr="76DD11E2" w14:paraId="3AE3FD06" w14:textId="77777777">
        <w:tc>
          <w:tcPr>
            <w:tcW w:w="2972" w:type="dxa"/>
            <w:tcBorders>
              <w:top w:val="single" w:color="auto" w:sz="4" w:space="0"/>
            </w:tcBorders>
            <w:shd w:val="clear" w:color="auto" w:fill="FFD966" w:themeFill="accent4" w:themeFillTint="99"/>
          </w:tcPr>
          <w:p w:rsidRPr="0006211C" w:rsidR="00F165F5" w:rsidP="00F165F5" w:rsidRDefault="00F165F5" w14:paraId="0718D252" w14:textId="77777777">
            <w:pPr>
              <w:rPr>
                <w:sz w:val="24"/>
                <w:szCs w:val="24"/>
                <w:lang w:val="en-GB"/>
              </w:rPr>
            </w:pPr>
            <w:bookmarkStart w:name="_Hlk74813989" w:id="1"/>
            <w:bookmarkEnd w:id="0"/>
            <w:r>
              <w:rPr>
                <w:sz w:val="24"/>
                <w:szCs w:val="24"/>
                <w:lang w:val="en-GB"/>
              </w:rPr>
              <w:t>Percentage of Overall Grade</w:t>
            </w:r>
          </w:p>
        </w:tc>
        <w:tc>
          <w:tcPr>
            <w:tcW w:w="6044" w:type="dxa"/>
            <w:tcBorders>
              <w:top w:val="single" w:color="auto" w:sz="4" w:space="0"/>
            </w:tcBorders>
          </w:tcPr>
          <w:p w:rsidRPr="0006211C" w:rsidR="00F165F5" w:rsidP="00F165F5" w:rsidRDefault="00DD220B" w14:paraId="5E493E32" w14:textId="33706D96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  <w:r w:rsidR="00BD646F">
              <w:rPr>
                <w:sz w:val="24"/>
                <w:szCs w:val="24"/>
                <w:lang w:val="en-GB"/>
              </w:rPr>
              <w:t>0%</w:t>
            </w:r>
          </w:p>
        </w:tc>
      </w:tr>
      <w:tr w:rsidRPr="0006211C" w:rsidR="00F165F5" w:rsidTr="76DD11E2" w14:paraId="5E4E0D90" w14:textId="77777777">
        <w:tc>
          <w:tcPr>
            <w:tcW w:w="2972" w:type="dxa"/>
            <w:shd w:val="clear" w:color="auto" w:fill="FFD966" w:themeFill="accent4" w:themeFillTint="99"/>
          </w:tcPr>
          <w:p w:rsidRPr="0006211C" w:rsidR="00F165F5" w:rsidP="00F165F5" w:rsidRDefault="00F165F5" w14:paraId="576EA87E" w14:textId="7777777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Date handed out</w:t>
            </w:r>
          </w:p>
        </w:tc>
        <w:tc>
          <w:tcPr>
            <w:tcW w:w="6044" w:type="dxa"/>
          </w:tcPr>
          <w:p w:rsidRPr="0006211C" w:rsidR="00F165F5" w:rsidP="00F165F5" w:rsidRDefault="00EA20F8" w14:paraId="4B42D765" w14:textId="351B532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21/09/2026</w:t>
            </w:r>
          </w:p>
        </w:tc>
      </w:tr>
      <w:tr w:rsidRPr="0006211C" w:rsidR="00F165F5" w:rsidTr="76DD11E2" w14:paraId="3E88464A" w14:textId="77777777">
        <w:tc>
          <w:tcPr>
            <w:tcW w:w="2972" w:type="dxa"/>
            <w:shd w:val="clear" w:color="auto" w:fill="FFD966" w:themeFill="accent4" w:themeFillTint="99"/>
          </w:tcPr>
          <w:p w:rsidRPr="0006211C" w:rsidR="00F165F5" w:rsidP="00F165F5" w:rsidRDefault="00F165F5" w14:paraId="736B3F47" w14:textId="7777777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Due date</w:t>
            </w:r>
          </w:p>
        </w:tc>
        <w:tc>
          <w:tcPr>
            <w:tcW w:w="6044" w:type="dxa"/>
          </w:tcPr>
          <w:p w:rsidRPr="0006211C" w:rsidR="00F165F5" w:rsidP="00F165F5" w:rsidRDefault="00311A97" w14:paraId="74676B32" w14:textId="7D0155C2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14/12/2026, 20:59</w:t>
            </w:r>
          </w:p>
        </w:tc>
      </w:tr>
      <w:tr w:rsidRPr="0006211C" w:rsidR="00F165F5" w:rsidTr="76DD11E2" w14:paraId="673379CE" w14:textId="77777777">
        <w:tc>
          <w:tcPr>
            <w:tcW w:w="2972" w:type="dxa"/>
            <w:shd w:val="clear" w:color="auto" w:fill="FFD966" w:themeFill="accent4" w:themeFillTint="99"/>
          </w:tcPr>
          <w:p w:rsidRPr="0006211C" w:rsidR="00F165F5" w:rsidP="00F165F5" w:rsidRDefault="00F165F5" w14:paraId="0C5719C6" w14:textId="6E8ACA3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Individual or Group </w:t>
            </w:r>
          </w:p>
        </w:tc>
        <w:tc>
          <w:tcPr>
            <w:tcW w:w="6044" w:type="dxa"/>
          </w:tcPr>
          <w:p w:rsidRPr="0006211C" w:rsidR="00F165F5" w:rsidP="00F165F5" w:rsidRDefault="00311A97" w14:paraId="04846C18" w14:textId="3743E538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I</w:t>
            </w:r>
          </w:p>
        </w:tc>
      </w:tr>
      <w:bookmarkEnd w:id="1"/>
    </w:tbl>
    <w:p w:rsidR="00C22A9F" w:rsidP="00C22A9F" w:rsidRDefault="00C22A9F" w14:paraId="0CFD58BB" w14:textId="5034FE48">
      <w:pPr>
        <w:rPr>
          <w:sz w:val="24"/>
          <w:szCs w:val="24"/>
          <w:lang w:val="en-GB"/>
        </w:rPr>
      </w:pPr>
    </w:p>
    <w:p w:rsidRPr="006624F2" w:rsidR="00F605C0" w:rsidP="00F605C0" w:rsidRDefault="00F605C0" w14:paraId="6AF72F68" w14:textId="77777777">
      <w:pPr>
        <w:pBdr>
          <w:bottom w:val="single" w:color="auto" w:sz="12" w:space="1"/>
        </w:pBdr>
        <w:rPr>
          <w:rFonts w:ascii="Calibri" w:hAnsi="Calibri" w:cs="Tahoma"/>
          <w:color w:val="4F81BD"/>
          <w:sz w:val="28"/>
          <w:szCs w:val="32"/>
        </w:rPr>
      </w:pPr>
      <w:r>
        <w:rPr>
          <w:rFonts w:ascii="Calibri" w:hAnsi="Calibri" w:cs="Tahoma"/>
          <w:color w:val="4F81BD"/>
          <w:sz w:val="28"/>
          <w:szCs w:val="32"/>
        </w:rPr>
        <w:t>Description</w:t>
      </w:r>
    </w:p>
    <w:p w:rsidR="00311A97" w:rsidP="00311A97" w:rsidRDefault="00311A97" w14:paraId="35965EA9" w14:textId="1AC95162">
      <w:p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are required to maintain a weekly learning journal for this physical computing module. This journal will serve as a personal record of your journey, documenting your progress, challenges, and insights as you engage with the course material and practical projects.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t>It is a crucial tool for self-reflection and a key component of your overall assessment.</w:t>
      </w:r>
    </w:p>
    <w:p w:rsidRPr="00311A97" w:rsidR="00CC0805" w:rsidP="00311A97" w:rsidRDefault="00CC0805" w14:paraId="66F09163" w14:textId="77777777">
      <w:p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</w:p>
    <w:p w:rsidRPr="00311A97" w:rsidR="00311A97" w:rsidP="00311A97" w:rsidRDefault="00311A97" w14:paraId="64BA4FC9" w14:textId="77777777">
      <w:p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purpose of this journal is to:</w:t>
      </w:r>
    </w:p>
    <w:p w:rsidRPr="00311A97" w:rsidR="00311A97" w:rsidP="00311A97" w:rsidRDefault="00311A97" w14:paraId="5A93BC6B" w14:textId="77777777">
      <w:pPr>
        <w:numPr>
          <w:ilvl w:val="0"/>
          <w:numId w:val="6"/>
        </w:num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Track your progress</w:t>
      </w:r>
      <w:r>
        <w:rPr>
          <w:sz w:val="24"/>
          <w:szCs w:val="24"/>
        </w:rPr>
        <w:t xml:space="preserve"> and development throughout the module.</w:t>
      </w:r>
    </w:p>
    <w:p w:rsidRPr="00311A97" w:rsidR="00311A97" w:rsidP="00311A97" w:rsidRDefault="00311A97" w14:paraId="70B02C03" w14:textId="77777777">
      <w:pPr>
        <w:numPr>
          <w:ilvl w:val="0"/>
          <w:numId w:val="6"/>
        </w:num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Document your practical work</w:t>
      </w:r>
      <w:r>
        <w:rPr>
          <w:sz w:val="24"/>
          <w:szCs w:val="24"/>
        </w:rPr>
        <w:t>, including code snippets, circuit diagrams, and photos/videos of your projects.</w:t>
      </w:r>
    </w:p>
    <w:p w:rsidRPr="00311A97" w:rsidR="00311A97" w:rsidP="00311A97" w:rsidRDefault="00311A97" w14:paraId="31955272" w14:textId="77777777">
      <w:pPr>
        <w:numPr>
          <w:ilvl w:val="0"/>
          <w:numId w:val="6"/>
        </w:num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Reflect critically</w:t>
      </w:r>
      <w:r>
        <w:rPr>
          <w:sz w:val="24"/>
          <w:szCs w:val="24"/>
        </w:rPr>
        <w:t xml:space="preserve"> on what you have learned, identifying both successes and areas for improvement.</w:t>
      </w:r>
    </w:p>
    <w:p w:rsidRPr="00311A97" w:rsidR="00311A97" w:rsidP="00311A97" w:rsidRDefault="00311A97" w14:paraId="4888B3DC" w14:textId="77777777">
      <w:pPr>
        <w:numPr>
          <w:ilvl w:val="0"/>
          <w:numId w:val="6"/>
        </w:num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Develop problem-solving skills</w:t>
      </w:r>
      <w:r>
        <w:rPr>
          <w:sz w:val="24"/>
          <w:szCs w:val="24"/>
        </w:rPr>
        <w:t xml:space="preserve"> by recording challenges you encounter and how you overcome them.</w:t>
      </w:r>
    </w:p>
    <w:p w:rsidRPr="00F605C0" w:rsidR="00311A97" w:rsidP="21A2F47B" w:rsidRDefault="00311A97" w14:paraId="76D84155" w14:textId="77777777">
      <w:p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</w:p>
    <w:p w:rsidRPr="00F605C0" w:rsidR="00B76745" w:rsidP="21A2F47B" w:rsidRDefault="00B76745" w14:paraId="26F1627C" w14:textId="29233BC2">
      <w:pPr>
        <w:pBdr>
          <w:bottom w:val="single" w:color="auto" w:sz="12" w:space="1"/>
        </w:pBdr>
        <w:spacing w:after="0" w:line="240" w:lineRule="auto"/>
        <w:rPr>
          <w:rFonts w:ascii="Calibri" w:hAnsi="Calibri" w:cs="Tahoma"/>
          <w:color w:val="4F81BD"/>
          <w:sz w:val="28"/>
          <w:szCs w:val="28"/>
        </w:rPr>
      </w:pPr>
      <w:r>
        <w:rPr>
          <w:rFonts w:ascii="Calibri" w:hAnsi="Calibri" w:cs="Tahoma"/>
          <w:color w:val="4F81BD"/>
          <w:sz w:val="28"/>
          <w:szCs w:val="28"/>
        </w:rPr>
        <w:t>Deliverables</w:t>
      </w:r>
    </w:p>
    <w:p w:rsidR="00B76745" w:rsidP="00B76745" w:rsidRDefault="00B76745" w14:paraId="62845455" w14:textId="77777777">
      <w:pPr>
        <w:rPr>
          <w:lang w:val="en-GB"/>
        </w:rPr>
      </w:pPr>
    </w:p>
    <w:p w:rsidRPr="00311A97" w:rsidR="00311A97" w:rsidP="00311A97" w:rsidRDefault="00311A97" w14:paraId="4FF99F1D" w14:textId="77777777">
      <w:pPr>
        <w:pBdr>
          <w:bottom w:val="single" w:color="auto" w:sz="12" w:space="1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Your journal should be maintained in a single Word document, with a new entry for each week. Each weekly entry should be approximately 300-500 words and should clearly articulate your activities and reflections for that period.</w:t>
      </w:r>
    </w:p>
    <w:p w:rsidR="00F32AB8" w:rsidRDefault="00F32AB8" w14:paraId="6A5F8072" w14:textId="3843CE0E">
      <w:pPr>
        <w:rPr>
          <w:rFonts w:ascii="Calibri" w:hAnsi="Calibri" w:cs="Tahoma"/>
          <w:color w:val="4F81BD"/>
          <w:sz w:val="28"/>
          <w:szCs w:val="28"/>
        </w:rPr>
      </w:pPr>
      <w:r>
        <w:rPr>
          <w:rFonts w:ascii="Calibri" w:hAnsi="Calibri" w:cs="Tahoma"/>
          <w:color w:val="4F81BD"/>
          <w:sz w:val="28"/>
          <w:szCs w:val="28"/>
        </w:rPr>
        <w:br w:type="page"/>
      </w:r>
    </w:p>
    <w:p w:rsidRPr="006624F2" w:rsidR="00F605C0" w:rsidP="00F605C0" w:rsidRDefault="00F605C0" w14:paraId="0DCC7E8A" w14:textId="5AA7972D">
      <w:pPr>
        <w:pBdr>
          <w:bottom w:val="single" w:color="auto" w:sz="12" w:space="1"/>
        </w:pBdr>
        <w:rPr>
          <w:rFonts w:ascii="Calibri" w:hAnsi="Calibri" w:cs="Tahoma"/>
          <w:color w:val="4F81BD"/>
          <w:sz w:val="28"/>
          <w:szCs w:val="32"/>
        </w:rPr>
      </w:pPr>
      <w:r>
        <w:rPr>
          <w:rFonts w:ascii="Calibri" w:hAnsi="Calibri" w:cs="Tahoma"/>
          <w:color w:val="4F81BD"/>
          <w:sz w:val="28"/>
          <w:szCs w:val="28"/>
        </w:rPr>
        <w:t>Resources</w:t>
      </w:r>
    </w:p>
    <w:p w:rsidR="00EA05F5" w:rsidP="00EA05F5" w:rsidRDefault="00EA05F5" w14:paraId="2B540C8B" w14:textId="77777777">
      <w:pPr>
        <w:rPr>
          <w:b/>
          <w:bCs/>
        </w:rPr>
      </w:pPr>
      <w:r>
        <w:rPr>
          <w:b/>
          <w:bCs/>
        </w:rPr>
        <w:t>Weekly Journal Template</w:t>
      </w:r>
    </w:p>
    <w:p w:rsidRPr="000464EE" w:rsidR="00EA05F5" w:rsidP="00EA05F5" w:rsidRDefault="00EA05F5" w14:paraId="5271E984" w14:textId="77777777">
      <w:pPr>
        <w:rPr>
          <w:b/>
          <w:bCs/>
        </w:rPr>
      </w:pPr>
    </w:p>
    <w:p w:rsidRPr="000464EE" w:rsidR="00EA05F5" w:rsidP="00EA05F5" w:rsidRDefault="00EA05F5" w14:paraId="77184F8E" w14:textId="77777777">
      <w:r>
        <w:rPr>
          <w:b/>
          <w:bCs/>
        </w:rPr>
        <w:t>Week Number:</w:t>
      </w:r>
      <w:r>
        <w:t xml:space="preserve"> [e.g., Week 1] </w:t>
      </w:r>
      <w:r>
        <w:rPr>
          <w:b/>
          <w:bCs/>
        </w:rPr>
        <w:t>Date:</w:t>
      </w:r>
      <w:r>
        <w:t xml:space="preserve"> [e.g., 21/09/2026]</w:t>
      </w:r>
    </w:p>
    <w:p w:rsidRPr="000464EE" w:rsidR="00EA05F5" w:rsidP="00EA05F5" w:rsidRDefault="00EA05F5" w14:paraId="7AB0FC49" w14:textId="77777777">
      <w:r>
        <w:rPr>
          <w:b/>
          <w:bCs/>
        </w:rPr>
        <w:t>1. Goals for this Week:</w:t>
      </w:r>
    </w:p>
    <w:p w:rsidRPr="000464EE" w:rsidR="00EA05F5" w:rsidP="00EA05F5" w:rsidRDefault="00EA05F5" w14:paraId="72CB668A" w14:textId="77777777">
      <w:pPr>
        <w:numPr>
          <w:ilvl w:val="0"/>
          <w:numId w:val="8"/>
        </w:numPr>
      </w:pPr>
      <w:r>
        <w:t>Briefly list what you aimed to achieve this week based on the module's schedule and your project goals. (e.g., "Understand how to use a potentiometer to control an LED," "Build and test the initial prototype for my final project.")</w:t>
      </w:r>
    </w:p>
    <w:p w:rsidRPr="000464EE" w:rsidR="00EA05F5" w:rsidP="00EA05F5" w:rsidRDefault="00EA05F5" w14:paraId="0029BD3D" w14:textId="77777777">
      <w:r>
        <w:rPr>
          <w:b/>
          <w:bCs/>
        </w:rPr>
        <w:t>2. Activities Undertaken:</w:t>
      </w:r>
    </w:p>
    <w:p w:rsidRPr="000464EE" w:rsidR="00EA05F5" w:rsidP="00EA05F5" w:rsidRDefault="00EA05F5" w14:paraId="5C4D7F70" w14:textId="77777777">
      <w:pPr>
        <w:numPr>
          <w:ilvl w:val="0"/>
          <w:numId w:val="9"/>
        </w:numPr>
      </w:pPr>
      <w:r>
        <w:t>Describe the tasks you completed. Be specific. Mention the tutorials you followed, the components you used (e.g., Arduino Uno, breadboard, servo motor), and the programming concepts you applied.</w:t>
      </w:r>
    </w:p>
    <w:p w:rsidRPr="000464EE" w:rsidR="00EA05F5" w:rsidP="00EA05F5" w:rsidRDefault="00EA05F5" w14:paraId="241EC0F6" w14:textId="77777777">
      <w:pPr>
        <w:numPr>
          <w:ilvl w:val="0"/>
          <w:numId w:val="9"/>
        </w:numPr>
      </w:pPr>
      <w:r>
        <w:rPr>
          <w:b/>
          <w:bCs/>
        </w:rPr>
        <w:t>Include evidence of your work</w:t>
      </w:r>
      <w:r>
        <w:t>. This can be in the form of code snippets (properly formatted), photographs of your circuits, screenshots of your software, or short video clips of your project in action.</w:t>
      </w:r>
    </w:p>
    <w:p w:rsidRPr="000464EE" w:rsidR="00EA05F5" w:rsidP="00EA05F5" w:rsidRDefault="00EA05F5" w14:paraId="4ADD53FD" w14:textId="77777777">
      <w:r>
        <w:rPr>
          <w:noProof/>
        </w:rPr>
        <w:drawing>
          <wp:inline distT="0" distB="0" distL="0" distR="0" wp14:anchorId="3695FAC9" wp14:editId="32C2C10B">
            <wp:extent cx="2677363" cy="2008170"/>
            <wp:effectExtent l="0" t="0" r="8890" b="0"/>
            <wp:docPr id="699180358" name="Picture 2" descr="Image of an Arduino circuit on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of an Arduino circuit on a breadboar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20" cy="201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464EE" w:rsidR="00EA05F5" w:rsidP="00EA05F5" w:rsidRDefault="00EA05F5" w14:paraId="27EBFAB6" w14:textId="77777777">
      <w:r>
        <w:rPr>
          <w:b/>
          <w:bCs/>
        </w:rPr>
        <w:t>3. Challenges &amp; Problem-Solving:</w:t>
      </w:r>
    </w:p>
    <w:p w:rsidRPr="000464EE" w:rsidR="00EA05F5" w:rsidP="00EA05F5" w:rsidRDefault="00EA05F5" w14:paraId="22FDDDE1" w14:textId="77777777">
      <w:pPr>
        <w:numPr>
          <w:ilvl w:val="0"/>
          <w:numId w:val="10"/>
        </w:numPr>
      </w:pPr>
      <w:r>
        <w:t>What problems did you encounter? Was it a bug in your code, a faulty connection in your circuit, or a concept you struggled to grasp?</w:t>
      </w:r>
    </w:p>
    <w:p w:rsidRPr="000464EE" w:rsidR="00EA05F5" w:rsidP="00EA05F5" w:rsidRDefault="00EA05F5" w14:paraId="0035B857" w14:textId="509D2C9B">
      <w:pPr>
        <w:numPr>
          <w:ilvl w:val="0"/>
          <w:numId w:val="10"/>
        </w:numPr>
      </w:pPr>
      <w:r>
        <w:t xml:space="preserve">Explain the steps you took to diagnose and solve the problem. Did you use a </w:t>
      </w:r>
      <w:proofErr w:type="spellStart"/>
      <w:r>
        <w:t>multimeter</w:t>
      </w:r>
      <w:proofErr w:type="spellEnd"/>
      <w:r>
        <w:t xml:space="preserve">, consult online forums (e.g., Stack Overflow, Arduino Forum), or ask a classmate for help? </w:t>
      </w:r>
      <w:r>
        <w:tab/>
      </w:r>
      <w:r>
        <w:t>This section demonstrates your resilience and analytical skills.</w:t>
      </w:r>
    </w:p>
    <w:p w:rsidRPr="000464EE" w:rsidR="00EA05F5" w:rsidP="00EA05F5" w:rsidRDefault="00EA05F5" w14:paraId="27ED8C8B" w14:textId="77777777">
      <w:r>
        <w:rPr>
          <w:b/>
          <w:bCs/>
        </w:rPr>
        <w:t>4. Key Learnings &amp; Reflections:</w:t>
      </w:r>
    </w:p>
    <w:p w:rsidRPr="000464EE" w:rsidR="00EA05F5" w:rsidP="00EA05F5" w:rsidRDefault="00EA05F5" w14:paraId="5F35670B" w14:textId="77777777">
      <w:pPr>
        <w:numPr>
          <w:ilvl w:val="0"/>
          <w:numId w:val="11"/>
        </w:numPr>
      </w:pPr>
      <w:r>
        <w:t>What were your main takeaways from this week? This is the most important section.</w:t>
      </w:r>
    </w:p>
    <w:p w:rsidRPr="000464EE" w:rsidR="00EA05F5" w:rsidP="00EA05F5" w:rsidRDefault="00EA05F5" w14:paraId="1EBF0237" w14:textId="77777777">
      <w:pPr>
        <w:numPr>
          <w:ilvl w:val="0"/>
          <w:numId w:val="11"/>
        </w:numPr>
      </w:pPr>
      <w:r>
        <w:t>Reflect on your successes and what you are proud of.</w:t>
      </w:r>
    </w:p>
    <w:p w:rsidRPr="000464EE" w:rsidR="00EA05F5" w:rsidP="00EA05F5" w:rsidRDefault="00EA05F5" w14:paraId="20C4BD11" w14:textId="77777777">
      <w:pPr>
        <w:numPr>
          <w:ilvl w:val="0"/>
          <w:numId w:val="11"/>
        </w:numPr>
      </w:pPr>
      <w:r>
        <w:t>Consider what you would do differently next time. How has this week's work influenced your understanding of physical computing and your plans for your final project?</w:t>
      </w:r>
    </w:p>
    <w:p w:rsidRPr="000464EE" w:rsidR="00CC0805" w:rsidP="000464EE" w:rsidRDefault="00CC0805" w14:paraId="7B10F4BC" w14:textId="77777777"/>
    <w:p w:rsidRPr="006624F2" w:rsidR="00F605C0" w:rsidP="00F605C0" w:rsidRDefault="00F605C0" w14:paraId="2BA0F3D2" w14:textId="42DD1E3C">
      <w:pPr>
        <w:pBdr>
          <w:bottom w:val="single" w:color="auto" w:sz="12" w:space="1"/>
        </w:pBdr>
        <w:rPr>
          <w:rFonts w:ascii="Calibri" w:hAnsi="Calibri" w:cs="Tahoma"/>
          <w:color w:val="4F81BD"/>
          <w:sz w:val="28"/>
          <w:szCs w:val="32"/>
        </w:rPr>
      </w:pPr>
      <w:r>
        <w:rPr>
          <w:rFonts w:ascii="Calibri" w:hAnsi="Calibri" w:cs="Tahoma"/>
          <w:color w:val="4F81BD"/>
          <w:sz w:val="28"/>
          <w:szCs w:val="28"/>
        </w:rP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1604" w:rsidTr="00D91604" w14:paraId="4CC2EE71" w14:textId="77777777">
        <w:tc>
          <w:tcPr>
            <w:tcW w:w="3005" w:type="dxa"/>
          </w:tcPr>
          <w:p w:rsidR="00D91604" w:rsidP="00C22A9F" w:rsidRDefault="00D91604" w14:paraId="5D1FC03A" w14:textId="5F19AA2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Date</w:t>
            </w:r>
          </w:p>
        </w:tc>
        <w:tc>
          <w:tcPr>
            <w:tcW w:w="3005" w:type="dxa"/>
          </w:tcPr>
          <w:p w:rsidR="00D91604" w:rsidP="00C22A9F" w:rsidRDefault="00D91604" w14:paraId="261E4DE9" w14:textId="1FC335A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3006" w:type="dxa"/>
          </w:tcPr>
          <w:p w:rsidR="00D91604" w:rsidP="00C22A9F" w:rsidRDefault="00D91604" w14:paraId="739F9924" w14:textId="2C7AABF0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Deliverable</w:t>
            </w:r>
          </w:p>
        </w:tc>
      </w:tr>
      <w:tr w:rsidR="00D91604" w:rsidTr="00D91604" w14:paraId="573CFF61" w14:textId="77777777">
        <w:tc>
          <w:tcPr>
            <w:tcW w:w="3005" w:type="dxa"/>
          </w:tcPr>
          <w:p w:rsidR="00D91604" w:rsidP="00C22A9F" w:rsidRDefault="00D91604" w14:paraId="6D424256" w14:textId="2A2F73E3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21/09/2026</w:t>
            </w:r>
          </w:p>
        </w:tc>
        <w:tc>
          <w:tcPr>
            <w:tcW w:w="3005" w:type="dxa"/>
          </w:tcPr>
          <w:p w:rsidR="00D91604" w:rsidP="00C22A9F" w:rsidRDefault="00262E2E" w14:paraId="21F7BC8E" w14:textId="3E31BDE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Hand out of assignment</w:t>
            </w:r>
          </w:p>
        </w:tc>
        <w:tc>
          <w:tcPr>
            <w:tcW w:w="3006" w:type="dxa"/>
          </w:tcPr>
          <w:p w:rsidR="00D91604" w:rsidP="00C22A9F" w:rsidRDefault="00262E2E" w14:paraId="380948DC" w14:textId="1B33348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Link to your word document</w:t>
            </w:r>
          </w:p>
        </w:tc>
      </w:tr>
      <w:tr w:rsidR="00D91604" w:rsidTr="00D91604" w14:paraId="3498C493" w14:textId="77777777">
        <w:tc>
          <w:tcPr>
            <w:tcW w:w="3005" w:type="dxa"/>
          </w:tcPr>
          <w:p w:rsidR="00D91604" w:rsidP="00C22A9F" w:rsidRDefault="00262E2E" w14:paraId="5A1E15D0" w14:textId="3CAB896D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14/12/2026, 20:59</w:t>
            </w:r>
          </w:p>
        </w:tc>
        <w:tc>
          <w:tcPr>
            <w:tcW w:w="3005" w:type="dxa"/>
          </w:tcPr>
          <w:p w:rsidR="00D91604" w:rsidP="00C22A9F" w:rsidRDefault="00262E2E" w14:paraId="4F37A3C7" w14:textId="6B6069CF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Hand in of assignment</w:t>
            </w:r>
          </w:p>
        </w:tc>
        <w:tc>
          <w:tcPr>
            <w:tcW w:w="3006" w:type="dxa"/>
          </w:tcPr>
          <w:p w:rsidR="00D91604" w:rsidP="00C22A9F" w:rsidRDefault="00262E2E" w14:paraId="2492F39E" w14:textId="3D3C851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Final version of journal</w:t>
            </w:r>
          </w:p>
        </w:tc>
      </w:tr>
    </w:tbl>
    <w:p w:rsidR="005629A3" w:rsidP="00C22A9F" w:rsidRDefault="005629A3" w14:paraId="539F0337" w14:textId="164B41C7">
      <w:pPr>
        <w:rPr>
          <w:sz w:val="24"/>
          <w:szCs w:val="24"/>
          <w:lang w:val="en-GB"/>
        </w:rPr>
      </w:pPr>
    </w:p>
    <w:p w:rsidRPr="006624F2" w:rsidR="00F605C0" w:rsidP="00F605C0" w:rsidRDefault="00F605C0" w14:paraId="37DDCC8C" w14:textId="4E6F2DC3">
      <w:pPr>
        <w:pBdr>
          <w:bottom w:val="single" w:color="auto" w:sz="12" w:space="1"/>
        </w:pBdr>
        <w:rPr>
          <w:rFonts w:ascii="Calibri" w:hAnsi="Calibri" w:cs="Tahoma"/>
          <w:color w:val="4F81BD"/>
          <w:sz w:val="28"/>
          <w:szCs w:val="32"/>
        </w:rPr>
      </w:pPr>
      <w:r>
        <w:rPr>
          <w:rFonts w:ascii="Calibri" w:hAnsi="Calibri" w:cs="Tahoma"/>
          <w:color w:val="4F81BD"/>
          <w:sz w:val="28"/>
          <w:szCs w:val="28"/>
        </w:rPr>
        <w:t>Marking Scheme</w:t>
      </w:r>
    </w:p>
    <w:tbl>
      <w:tblPr>
        <w:tblStyle w:val="TableGrid0"/>
        <w:tblW w:w="9126" w:type="dxa"/>
        <w:tblInd w:w="-110" w:type="dxa"/>
        <w:tblCellMar>
          <w:left w:w="106" w:type="dxa"/>
          <w:bottom w:w="2" w:type="dxa"/>
          <w:right w:w="55" w:type="dxa"/>
        </w:tblCellMar>
        <w:tblLook w:val="04A0" w:firstRow="1" w:lastRow="0" w:firstColumn="1" w:lastColumn="0" w:noHBand="0" w:noVBand="1"/>
      </w:tblPr>
      <w:tblGrid>
        <w:gridCol w:w="2657"/>
        <w:gridCol w:w="3827"/>
        <w:gridCol w:w="2642"/>
      </w:tblGrid>
      <w:tr w:rsidRPr="005629A3" w:rsidR="005629A3" w:rsidTr="00F853A4" w14:paraId="1A1A1C4A" w14:textId="77777777">
        <w:trPr>
          <w:trHeight w:val="307"/>
        </w:trPr>
        <w:tc>
          <w:tcPr>
            <w:tcW w:w="2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5629A3" w:rsidP="005629A3" w:rsidRDefault="005629A3" w14:paraId="36EE5920" w14:textId="77777777">
            <w:pPr>
              <w:ind w:left="5"/>
              <w:rPr>
                <w:rFonts w:ascii="Calibri" w:hAnsi="Calibri" w:eastAsia="Calibri" w:cs="Calibri"/>
                <w:color w:val="000000"/>
                <w:sz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>Category</w:t>
            </w:r>
          </w:p>
          <w:p w:rsidRPr="005629A3" w:rsidR="00F165F5" w:rsidP="005629A3" w:rsidRDefault="00F165F5" w14:paraId="4F68D252" w14:textId="25BF4CB4">
            <w:pPr>
              <w:ind w:left="5"/>
              <w:rPr>
                <w:rFonts w:ascii="Calibri" w:hAnsi="Calibri" w:eastAsia="Calibri" w:cs="Calibri"/>
                <w:color w:val="000000"/>
                <w:sz w:val="24"/>
              </w:rPr>
            </w:pP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="005629A3" w:rsidP="005629A3" w:rsidRDefault="005629A3" w14:paraId="51093FDE" w14:textId="2BC82A4F">
            <w:pPr>
              <w:ind w:right="3"/>
              <w:rPr>
                <w:rFonts w:ascii="Calibri" w:hAnsi="Calibri" w:eastAsia="Calibri" w:cs="Calibri"/>
                <w:b/>
                <w:color w:val="000000"/>
                <w:sz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>Description</w:t>
            </w:r>
          </w:p>
        </w:tc>
        <w:tc>
          <w:tcPr>
            <w:tcW w:w="26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F165F5" w:rsidR="005629A3" w:rsidP="005629A3" w:rsidRDefault="005629A3" w14:paraId="03597640" w14:textId="49E77F3E">
            <w:pPr>
              <w:ind w:right="3"/>
              <w:jc w:val="center"/>
              <w:rPr>
                <w:rFonts w:ascii="Calibri" w:hAnsi="Calibri" w:eastAsia="Calibri" w:cs="Calibri"/>
                <w:color w:val="000000"/>
                <w:sz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>Weighting %</w:t>
            </w:r>
          </w:p>
        </w:tc>
      </w:tr>
      <w:tr w:rsidRPr="005629A3" w:rsidR="005629A3" w:rsidTr="00F853A4" w14:paraId="3F8DAFE1" w14:textId="77777777">
        <w:trPr>
          <w:trHeight w:val="307"/>
        </w:trPr>
        <w:tc>
          <w:tcPr>
            <w:tcW w:w="2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F9329A" w:rsidR="005629A3" w:rsidP="005629A3" w:rsidRDefault="00C71D99" w14:paraId="4083C4E8" w14:textId="2E303F1F">
            <w:pPr>
              <w:ind w:left="5"/>
              <w:rPr>
                <w:rFonts w:eastAsiaTheme="minorHAnsi"/>
                <w:sz w:val="24"/>
                <w:szCs w:val="24"/>
                <w:lang w:val="en-GB" w:eastAsia="en-US"/>
              </w:rPr>
            </w:pPr>
            <w:r>
              <w:rPr>
                <w:rFonts w:eastAsiaTheme="minorHAnsi"/>
                <w:sz w:val="24"/>
                <w:szCs w:val="24"/>
                <w:lang w:val="en-GB" w:eastAsia="en-US"/>
              </w:rPr>
              <w:t>Writing &amp; Structure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F165F5" w:rsidR="005629A3" w:rsidP="21A2F47B" w:rsidRDefault="005629A3" w14:paraId="3FECBB98" w14:textId="02D13545">
            <w:pPr>
              <w:ind w:right="3"/>
              <w:rPr>
                <w:rFonts w:ascii="Calibri" w:hAnsi="Calibri" w:eastAsia="Calibri" w:cs="Calibri"/>
                <w:b/>
                <w:bCs/>
                <w:color w:val="000000"/>
              </w:rPr>
            </w:pPr>
          </w:p>
        </w:tc>
        <w:tc>
          <w:tcPr>
            <w:tcW w:w="26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5629A3" w:rsidR="005629A3" w:rsidP="21A2F47B" w:rsidRDefault="00F853A4" w14:paraId="1A25D4F8" w14:textId="79393B91">
            <w:pPr>
              <w:ind w:right="3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3</w:t>
            </w:r>
            <w:r w:rsidR="00F9329A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0%</w:t>
            </w:r>
          </w:p>
        </w:tc>
      </w:tr>
      <w:tr w:rsidRPr="005629A3" w:rsidR="005629A3" w:rsidTr="00F853A4" w14:paraId="3CC2579B" w14:textId="77777777">
        <w:trPr>
          <w:trHeight w:val="302"/>
        </w:trPr>
        <w:tc>
          <w:tcPr>
            <w:tcW w:w="2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F9329A" w:rsidR="005629A3" w:rsidP="005629A3" w:rsidRDefault="00C71D99" w14:paraId="6F2C8472" w14:textId="20B9907E">
            <w:pPr>
              <w:ind w:left="5"/>
              <w:rPr>
                <w:rFonts w:eastAsiaTheme="minorHAnsi"/>
                <w:sz w:val="24"/>
                <w:szCs w:val="24"/>
                <w:lang w:val="en-GB" w:eastAsia="en-US"/>
              </w:rPr>
            </w:pPr>
            <w:r>
              <w:rPr>
                <w:rFonts w:eastAsiaTheme="minorHAnsi"/>
                <w:sz w:val="24"/>
                <w:szCs w:val="24"/>
                <w:lang w:val="en-GB" w:eastAsia="en-US"/>
              </w:rPr>
              <w:t>Reflection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F165F5" w:rsidR="005629A3" w:rsidP="005629A3" w:rsidRDefault="005629A3" w14:paraId="0F8E5CC8" w14:textId="5E502C41">
            <w:pPr>
              <w:ind w:right="3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5629A3" w:rsidR="005629A3" w:rsidP="21A2F47B" w:rsidRDefault="00F853A4" w14:paraId="19E1FD7B" w14:textId="0E6596D7">
            <w:pPr>
              <w:ind w:right="3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3</w:t>
            </w:r>
            <w:r w:rsidR="00F9329A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0%</w:t>
            </w:r>
          </w:p>
        </w:tc>
      </w:tr>
      <w:tr w:rsidRPr="005629A3" w:rsidR="005629A3" w:rsidTr="00F853A4" w14:paraId="58BF5438" w14:textId="77777777">
        <w:trPr>
          <w:trHeight w:val="307"/>
        </w:trPr>
        <w:tc>
          <w:tcPr>
            <w:tcW w:w="2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F9329A" w:rsidR="005629A3" w:rsidP="28FACC66" w:rsidRDefault="00C71D99" w14:paraId="60B98049" w14:textId="14EC7003">
            <w:pPr>
              <w:ind w:left="5"/>
              <w:rPr>
                <w:sz w:val="24"/>
                <w:szCs w:val="24"/>
                <w:lang w:val="en-GB" w:eastAsia="en-US"/>
              </w:rPr>
            </w:pPr>
            <w:r>
              <w:rPr>
                <w:sz w:val="24"/>
                <w:szCs w:val="24"/>
                <w:lang w:val="en-GB" w:eastAsia="en-US"/>
              </w:rPr>
              <w:t>Evidence (Code, Images)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F165F5" w:rsidR="005629A3" w:rsidP="21A2F47B" w:rsidRDefault="005629A3" w14:paraId="621DE7EA" w14:textId="439A0A4B">
            <w:pPr>
              <w:ind w:right="3"/>
              <w:rPr>
                <w:rFonts w:ascii="Calibri" w:hAnsi="Calibri" w:eastAsia="Calibri" w:cs="Calibri"/>
                <w:b/>
                <w:bCs/>
                <w:color w:val="000000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5629A3" w:rsidR="005629A3" w:rsidP="21A2F47B" w:rsidRDefault="00F9329A" w14:paraId="477B69FA" w14:textId="7D30854B">
            <w:pPr>
              <w:ind w:right="3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30%</w:t>
            </w:r>
          </w:p>
        </w:tc>
      </w:tr>
      <w:tr w:rsidRPr="005629A3" w:rsidR="005629A3" w:rsidTr="00F853A4" w14:paraId="4E191034" w14:textId="77777777">
        <w:trPr>
          <w:trHeight w:val="302"/>
        </w:trPr>
        <w:tc>
          <w:tcPr>
            <w:tcW w:w="2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F9329A" w:rsidR="005629A3" w:rsidP="21A2F47B" w:rsidRDefault="00C71D99" w14:paraId="26DC882A" w14:textId="0B37DAD6">
            <w:pPr>
              <w:ind w:left="5"/>
              <w:rPr>
                <w:rFonts w:eastAsiaTheme="minorHAnsi"/>
                <w:sz w:val="24"/>
                <w:szCs w:val="24"/>
                <w:lang w:val="en-GB" w:eastAsia="en-US"/>
              </w:rPr>
            </w:pPr>
            <w:r>
              <w:rPr>
                <w:rFonts w:eastAsiaTheme="minorHAnsi"/>
                <w:sz w:val="24"/>
                <w:szCs w:val="24"/>
                <w:lang w:val="en-GB" w:eastAsia="en-US"/>
              </w:rPr>
              <w:t>Resources Referencing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F165F5" w:rsidR="005629A3" w:rsidP="21A2F47B" w:rsidRDefault="005629A3" w14:paraId="6BD0CECF" w14:textId="443ECD79">
            <w:pPr>
              <w:ind w:right="3"/>
              <w:rPr>
                <w:rFonts w:eastAsia="Times New Roman"/>
                <w:color w:val="000000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:rsidRPr="005629A3" w:rsidR="005629A3" w:rsidP="21A2F47B" w:rsidRDefault="00C71D99" w14:paraId="7560774A" w14:textId="42B8E3E5">
            <w:pPr>
              <w:ind w:right="3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10%</w:t>
            </w:r>
          </w:p>
        </w:tc>
      </w:tr>
    </w:tbl>
    <w:p w:rsidRPr="009C38E3" w:rsidR="005629A3" w:rsidP="009C38E3" w:rsidRDefault="005629A3" w14:paraId="405681EB" w14:textId="77777777">
      <w:pPr>
        <w:rPr>
          <w:sz w:val="14"/>
          <w:lang w:val="en-GB"/>
        </w:rPr>
      </w:pPr>
    </w:p>
    <w:p w:rsidRPr="006624F2" w:rsidR="00607DD2" w:rsidP="00607DD2" w:rsidRDefault="00607DD2" w14:paraId="4EFF96BB" w14:textId="5E5BDE8A">
      <w:pPr>
        <w:pBdr>
          <w:bottom w:val="single" w:color="auto" w:sz="12" w:space="1"/>
        </w:pBdr>
        <w:rPr>
          <w:rFonts w:ascii="Calibri" w:hAnsi="Calibri" w:cs="Tahoma"/>
          <w:color w:val="4F81BD"/>
          <w:sz w:val="28"/>
          <w:szCs w:val="32"/>
        </w:rPr>
      </w:pPr>
      <w:r>
        <w:rPr>
          <w:rFonts w:ascii="Calibri" w:hAnsi="Calibri" w:cs="Tahoma"/>
          <w:color w:val="4F81BD"/>
          <w:sz w:val="28"/>
          <w:szCs w:val="28"/>
        </w:rPr>
        <w:t>Rubric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532"/>
        <w:gridCol w:w="1455"/>
        <w:gridCol w:w="1638"/>
        <w:gridCol w:w="1341"/>
        <w:gridCol w:w="1754"/>
      </w:tblGrid>
      <w:tr w:rsidRPr="000E1AD4" w:rsidR="00764F5B" w:rsidTr="00607DD2" w14:paraId="733739E6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6170722F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Criteria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31D94E9D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A (Excellent)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78A9B93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B (Good)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22329D0A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C (Satisfactory)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0ABF5570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D (Adequate)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Pr="000E1AD4" w:rsidR="000E1AD4" w:rsidP="00CC0805" w:rsidRDefault="000E1AD4" w14:paraId="693D6421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F (Unsatisfactory)</w:t>
            </w:r>
          </w:p>
        </w:tc>
      </w:tr>
      <w:tr w:rsidRPr="000E1AD4" w:rsidR="00764F5B" w:rsidTr="00607DD2" w14:paraId="4863E3DA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28B52CAF" w14:textId="0E6B7B4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 xml:space="preserve">Writing &amp; Structure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4980006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Writing is clear, concise, and professional. Entries are well-structured and easy to follow. Free from significant spelling or grammatical errors.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4E9D410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Writing is mostly clear and well-organized. There may be a few minor errors, but they do not impede understanding.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01D52EF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 xml:space="preserve">Writing is generally </w:t>
            </w:r>
            <w:proofErr w:type="gramStart"/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understandable, but</w:t>
            </w:r>
            <w:proofErr w:type="gramEnd"/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 xml:space="preserve"> may lack clarity or structure in places. Some recurring errors are present.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6A77B01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Writing is difficult to follow at times due to poor structure or significant errors.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Pr="000E1AD4" w:rsidR="000E1AD4" w:rsidP="00CC0805" w:rsidRDefault="000E1AD4" w14:paraId="0CAC487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Writing is unclear and unstructured. Numerous errors make the journal very difficult to comprehend.</w:t>
            </w:r>
          </w:p>
        </w:tc>
      </w:tr>
      <w:tr w:rsidRPr="000E1AD4" w:rsidR="00764F5B" w:rsidTr="00607DD2" w14:paraId="12D1C37E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3B290301" w14:textId="4C6434D8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 xml:space="preserve">Reflection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2F650AEA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 xml:space="preserve">Entries are deeply insightful and critical. The student </w:t>
            </w:r>
            <w:proofErr w:type="spellStart"/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analyzes</w:t>
            </w:r>
            <w:proofErr w:type="spellEnd"/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 xml:space="preserve"> successes and failures, connecting practical activities to theoretical concepts and considering future improvements.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52608CC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Entries are thoughtful and analytical. The student explains what they learned and why things happened, going beyond simple description.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5D0552A2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Entries are more descriptive than reflective. The student states what they did and learned, but with limited analysis of the process.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303FEE5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Entries show minimal reflection. The journal acts as a simple log of activities with little to no analysis.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Pr="000E1AD4" w:rsidR="000E1AD4" w:rsidP="00CC0805" w:rsidRDefault="000E1AD4" w14:paraId="1FA833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No reflection is present. Entries are purely a list of tasks with no insight into the learning process.</w:t>
            </w:r>
          </w:p>
        </w:tc>
      </w:tr>
      <w:tr w:rsidRPr="000E1AD4" w:rsidR="00764F5B" w:rsidTr="00607DD2" w14:paraId="111A2866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144572FF" w14:textId="3B4C203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 xml:space="preserve">Evidence (Code, Images)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47595948" w14:textId="129D36A3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High-quality, relevant evidence is seamlessly integrated to support the text. Code is well-formatted and commented. Photos /screenshots are clear and purposeful.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49C3054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Good quality, relevant evidence is consistently included. The evidence clearly supports the points made in the journal.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59AE8B1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Evidence is present, but it may be of inconsistent quality, poorly integrated, or not always directly relevant.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181B2629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Evidence is sparse, of poor quality (e.g., blurry photos, unformatted code), or frequently missing.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Pr="000E1AD4" w:rsidR="000E1AD4" w:rsidP="00CC0805" w:rsidRDefault="000E1AD4" w14:paraId="6493B1D5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Little to no evidence of practical work is provided.</w:t>
            </w:r>
          </w:p>
        </w:tc>
      </w:tr>
      <w:tr w:rsidRPr="000E1AD4" w:rsidR="00764F5B" w:rsidTr="00607DD2" w14:paraId="19194F22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338C99BC" w14:textId="727C4DA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 xml:space="preserve">Resources &amp; </w:t>
            </w:r>
            <w:proofErr w:type="gramStart"/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>Referencing</w:t>
            </w:r>
            <w:proofErr w:type="gramEnd"/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IE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33F2A27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Consistently and correctly cites a range of appropriate external resources (datasheets, tutorials, forums). Demonstrates proactive research.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7E5012B6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Cites most external resources used, generally with correct formatting. Shows good use of provided materials and some independent research.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60EABBA3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Mentions using external resources, but without formal citations or links. Primarily relies on class materials.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Pr="000E1AD4" w:rsidR="000E1AD4" w:rsidP="00CC0805" w:rsidRDefault="000E1AD4" w14:paraId="282D4F3B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Vague mention of using external help (e.g., "I looked online") with no specific references provided.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Pr="000E1AD4" w:rsidR="000E1AD4" w:rsidP="00CC0805" w:rsidRDefault="000E1AD4" w14:paraId="6D455D4D" w14:textId="77777777"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en-IE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n-IE"/>
              </w:rPr>
              <w:t>No mention or crediting of external resources. Appears to have worked in isolation or fails to credit others' work.</w:t>
            </w:r>
          </w:p>
        </w:tc>
      </w:tr>
    </w:tbl>
    <w:p w:rsidRPr="00A4695B" w:rsidR="000E1AD4" w:rsidRDefault="000E1AD4" w14:paraId="18873BA9" w14:textId="77777777">
      <w:pPr>
        <w:rPr>
          <w:lang w:val="en-GB"/>
        </w:rPr>
      </w:pPr>
    </w:p>
    <w:sectPr w:rsidRPr="00A4695B" w:rsidR="000E1AD4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7A4E" w:rsidP="0006211C" w:rsidRDefault="00D37A4E" w14:paraId="1CC640CC" w14:textId="77777777">
      <w:pPr>
        <w:spacing w:after="0" w:line="240" w:lineRule="auto"/>
      </w:pPr>
      <w:r>
        <w:separator/>
      </w:r>
    </w:p>
  </w:endnote>
  <w:endnote w:type="continuationSeparator" w:id="0">
    <w:p w:rsidR="00D37A4E" w:rsidP="0006211C" w:rsidRDefault="00D37A4E" w14:paraId="1AB120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utiger LT 45 Light">
    <w:altName w:val="Cambria"/>
    <w:charset w:val="00"/>
    <w:family w:val="auto"/>
    <w:pitch w:val="variable"/>
    <w:sig w:usb0="00000003" w:usb1="00000000" w:usb2="00000000" w:usb3="00000000" w:csb0="00000001" w:csb1="00000000"/>
  </w:font>
  <w:font w:name="Times">
    <w:altName w:val="﷽﷽﷽﷽﷽﷽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211C" w:rsidRDefault="0006211C" w14:paraId="4FC01E23" w14:textId="77777777">
    <w:pPr>
      <w:pStyle w:val="Footer"/>
      <w:jc w:val="right"/>
    </w:pPr>
    <w:r>
      <w:t xml:space="preserve">Page </w:t>
    </w:r>
    <w:sdt>
      <w:sdtPr>
        <w:id w:val="20020052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:rsidR="0006211C" w:rsidRDefault="0006211C" w14:paraId="1850F6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7A4E" w:rsidP="0006211C" w:rsidRDefault="00D37A4E" w14:paraId="588072FD" w14:textId="77777777">
      <w:pPr>
        <w:spacing w:after="0" w:line="240" w:lineRule="auto"/>
      </w:pPr>
      <w:r>
        <w:separator/>
      </w:r>
    </w:p>
  </w:footnote>
  <w:footnote w:type="continuationSeparator" w:id="0">
    <w:p w:rsidR="00D37A4E" w:rsidP="0006211C" w:rsidRDefault="00D37A4E" w14:paraId="665BDB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605C0" w:rsidR="00F605C0" w:rsidRDefault="00EA20F8" w14:paraId="3F67C17C" w14:textId="46C74ABE">
    <w:pPr>
      <w:pStyle w:val="Header"/>
      <w:rPr>
        <w:color w:val="808080" w:themeColor="background1" w:themeShade="80"/>
        <w:lang w:val="en-GB"/>
      </w:rPr>
    </w:pPr>
    <w:r>
      <w:rPr>
        <w:color w:val="808080" w:themeColor="background1" w:themeShade="80"/>
        <w:lang w:val="en-GB"/>
      </w:rPr>
      <w:t>Physical interaction</w:t>
    </w:r>
    <w:r>
      <w:rPr>
        <w:color w:val="808080" w:themeColor="background1" w:themeShade="80"/>
        <w:lang w:val="en-GB"/>
      </w:rPr>
      <w:tab/>
    </w:r>
    <w:r w:rsidRPr="00F605C0" w:rsidR="00F605C0">
      <w:rPr>
        <w:color w:val="808080" w:themeColor="background1" w:themeShade="80"/>
        <w:lang w:val="en-GB"/>
      </w:rPr>
      <w:tab/>
    </w:r>
    <w:r w:rsidR="00BF22EC">
      <w:rPr>
        <w:color w:val="808080" w:themeColor="background1" w:themeShade="80"/>
        <w:lang w:val="en-GB"/>
      </w:rPr>
      <w:t xml:space="preserve">Year </w:t>
    </w:r>
    <w:r>
      <w:rPr>
        <w:color w:val="808080" w:themeColor="background1" w:themeShade="80"/>
        <w:lang w:val="en-GB"/>
      </w:rPr>
      <w:t>4</w:t>
    </w:r>
    <w:r w:rsidR="00BF22EC">
      <w:rPr>
        <w:color w:val="808080" w:themeColor="background1" w:themeShade="80"/>
        <w:lang w:val="en-GB"/>
      </w:rPr>
      <w:t xml:space="preserve">, </w:t>
    </w:r>
    <w:r w:rsidRPr="00F605C0" w:rsidR="00F605C0">
      <w:rPr>
        <w:color w:val="808080" w:themeColor="background1" w:themeShade="80"/>
        <w:lang w:val="en-GB"/>
      </w:rPr>
      <w:t>Creative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3B8"/>
    <w:multiLevelType w:val="hybridMultilevel"/>
    <w:tmpl w:val="530A39F8"/>
    <w:lvl w:ilvl="0" w:tplc="08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" w15:restartNumberingAfterBreak="0">
    <w:nsid w:val="05A000CF"/>
    <w:multiLevelType w:val="multilevel"/>
    <w:tmpl w:val="521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2B5940"/>
    <w:multiLevelType w:val="hybridMultilevel"/>
    <w:tmpl w:val="8B6AF8FC"/>
    <w:lvl w:ilvl="0" w:tplc="14A080F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E11053"/>
    <w:multiLevelType w:val="multilevel"/>
    <w:tmpl w:val="EE6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867F51"/>
    <w:multiLevelType w:val="multilevel"/>
    <w:tmpl w:val="467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5F7C63"/>
    <w:multiLevelType w:val="multilevel"/>
    <w:tmpl w:val="578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9C0997"/>
    <w:multiLevelType w:val="hybridMultilevel"/>
    <w:tmpl w:val="506E0D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D74DE1"/>
    <w:multiLevelType w:val="hybridMultilevel"/>
    <w:tmpl w:val="F7B22536"/>
    <w:lvl w:ilvl="0" w:tplc="1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306BB1"/>
    <w:multiLevelType w:val="hybridMultilevel"/>
    <w:tmpl w:val="8B6C3F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85F0C27"/>
    <w:multiLevelType w:val="multilevel"/>
    <w:tmpl w:val="E29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7A55403"/>
    <w:multiLevelType w:val="multilevel"/>
    <w:tmpl w:val="824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9405568">
    <w:abstractNumId w:val="2"/>
  </w:num>
  <w:num w:numId="2" w16cid:durableId="1388719240">
    <w:abstractNumId w:val="7"/>
  </w:num>
  <w:num w:numId="3" w16cid:durableId="1556309556">
    <w:abstractNumId w:val="8"/>
  </w:num>
  <w:num w:numId="4" w16cid:durableId="1814251962">
    <w:abstractNumId w:val="6"/>
  </w:num>
  <w:num w:numId="5" w16cid:durableId="918053654">
    <w:abstractNumId w:val="0"/>
  </w:num>
  <w:num w:numId="6" w16cid:durableId="1183546415">
    <w:abstractNumId w:val="1"/>
  </w:num>
  <w:num w:numId="7" w16cid:durableId="128397264">
    <w:abstractNumId w:val="4"/>
  </w:num>
  <w:num w:numId="8" w16cid:durableId="109280511">
    <w:abstractNumId w:val="10"/>
  </w:num>
  <w:num w:numId="9" w16cid:durableId="1489008953">
    <w:abstractNumId w:val="3"/>
  </w:num>
  <w:num w:numId="10" w16cid:durableId="926158582">
    <w:abstractNumId w:val="9"/>
  </w:num>
  <w:num w:numId="11" w16cid:durableId="61525444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5B"/>
    <w:rsid w:val="000464EE"/>
    <w:rsid w:val="0006211C"/>
    <w:rsid w:val="000638DE"/>
    <w:rsid w:val="000666E5"/>
    <w:rsid w:val="000A4DBB"/>
    <w:rsid w:val="000E1AD4"/>
    <w:rsid w:val="001137ED"/>
    <w:rsid w:val="002536A3"/>
    <w:rsid w:val="00253BB9"/>
    <w:rsid w:val="00262E2E"/>
    <w:rsid w:val="002A266E"/>
    <w:rsid w:val="00311A97"/>
    <w:rsid w:val="00353987"/>
    <w:rsid w:val="003B01CA"/>
    <w:rsid w:val="00447F1C"/>
    <w:rsid w:val="00464D39"/>
    <w:rsid w:val="004851D5"/>
    <w:rsid w:val="00490280"/>
    <w:rsid w:val="00543142"/>
    <w:rsid w:val="005629A3"/>
    <w:rsid w:val="005D3A55"/>
    <w:rsid w:val="00607DD2"/>
    <w:rsid w:val="00663F69"/>
    <w:rsid w:val="00673673"/>
    <w:rsid w:val="00764F5B"/>
    <w:rsid w:val="008C091D"/>
    <w:rsid w:val="009C38E3"/>
    <w:rsid w:val="00A27601"/>
    <w:rsid w:val="00A4695B"/>
    <w:rsid w:val="00A71C1A"/>
    <w:rsid w:val="00AA009C"/>
    <w:rsid w:val="00AD63E0"/>
    <w:rsid w:val="00B76745"/>
    <w:rsid w:val="00BD646F"/>
    <w:rsid w:val="00BF22EC"/>
    <w:rsid w:val="00BF5D31"/>
    <w:rsid w:val="00C22A9F"/>
    <w:rsid w:val="00C54740"/>
    <w:rsid w:val="00C71D99"/>
    <w:rsid w:val="00CC0805"/>
    <w:rsid w:val="00CE299C"/>
    <w:rsid w:val="00D35A89"/>
    <w:rsid w:val="00D37A4E"/>
    <w:rsid w:val="00D55466"/>
    <w:rsid w:val="00D91604"/>
    <w:rsid w:val="00DC3DBC"/>
    <w:rsid w:val="00DD220B"/>
    <w:rsid w:val="00DF4411"/>
    <w:rsid w:val="00E076D6"/>
    <w:rsid w:val="00EA05F5"/>
    <w:rsid w:val="00EA20F8"/>
    <w:rsid w:val="00F165F5"/>
    <w:rsid w:val="00F32AB8"/>
    <w:rsid w:val="00F605C0"/>
    <w:rsid w:val="00F653BD"/>
    <w:rsid w:val="00F853A4"/>
    <w:rsid w:val="00F9329A"/>
    <w:rsid w:val="0474389D"/>
    <w:rsid w:val="06F3EE62"/>
    <w:rsid w:val="0B26775D"/>
    <w:rsid w:val="15212EFE"/>
    <w:rsid w:val="16EBACC2"/>
    <w:rsid w:val="1AB35D7C"/>
    <w:rsid w:val="21A2F47B"/>
    <w:rsid w:val="28FACC66"/>
    <w:rsid w:val="3219B5AA"/>
    <w:rsid w:val="3E7375BE"/>
    <w:rsid w:val="44F9CCD5"/>
    <w:rsid w:val="4536CFBF"/>
    <w:rsid w:val="49AE0525"/>
    <w:rsid w:val="5916118C"/>
    <w:rsid w:val="5FF1EDB1"/>
    <w:rsid w:val="65980BE4"/>
    <w:rsid w:val="76DD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A7B9"/>
  <w15:chartTrackingRefBased/>
  <w15:docId w15:val="{9445860B-F1CE-4620-8DCD-1532B9E781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7DD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A8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A97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9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D35A8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C38E3"/>
    <w:pPr>
      <w:spacing w:after="0" w:line="240" w:lineRule="auto"/>
      <w:ind w:left="720"/>
      <w:contextualSpacing/>
    </w:pPr>
    <w:rPr>
      <w:rFonts w:ascii="Frutiger LT 45 Light" w:hAnsi="Frutiger LT 45 Light" w:eastAsia="Times" w:cs="Times New Roman"/>
      <w:sz w:val="18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6211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6211C"/>
  </w:style>
  <w:style w:type="paragraph" w:styleId="Footer">
    <w:name w:val="footer"/>
    <w:basedOn w:val="Normal"/>
    <w:link w:val="FooterChar"/>
    <w:uiPriority w:val="99"/>
    <w:unhideWhenUsed/>
    <w:rsid w:val="0006211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211C"/>
  </w:style>
  <w:style w:type="table" w:styleId="TableGrid0" w:customStyle="1">
    <w:name w:val="TableGrid"/>
    <w:rsid w:val="005629A3"/>
    <w:pPr>
      <w:spacing w:after="0" w:line="240" w:lineRule="auto"/>
    </w:pPr>
    <w:rPr>
      <w:rFonts w:eastAsiaTheme="minorEastAsia"/>
      <w:lang w:eastAsia="en-I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eading3Char" w:customStyle="1">
    <w:name w:val="Heading 3 Char"/>
    <w:basedOn w:val="DefaultParagraphFont"/>
    <w:link w:val="Heading3"/>
    <w:uiPriority w:val="9"/>
    <w:semiHidden/>
    <w:rsid w:val="00311A97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A975F8D0D5746984DB0EB9F8E158E" ma:contentTypeVersion="9" ma:contentTypeDescription="Create a new document." ma:contentTypeScope="" ma:versionID="9e878cca08fb2ba6f2f3d5d4bfc6d679">
  <xsd:schema xmlns:xsd="http://www.w3.org/2001/XMLSchema" xmlns:xs="http://www.w3.org/2001/XMLSchema" xmlns:p="http://schemas.microsoft.com/office/2006/metadata/properties" xmlns:ns2="e7d6067d-bc6e-4f84-b586-3469bc701aa9" xmlns:ns3="fd9f5c74-e2a0-45b3-9622-3259d29162da" targetNamespace="http://schemas.microsoft.com/office/2006/metadata/properties" ma:root="true" ma:fieldsID="1c5c9a3537fac3b313b835e7731d6036" ns2:_="" ns3:_="">
    <xsd:import namespace="e7d6067d-bc6e-4f84-b586-3469bc701aa9"/>
    <xsd:import namespace="fd9f5c74-e2a0-45b3-9622-3259d2916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067d-bc6e-4f84-b586-3469bc70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5761a18-92eb-4485-a64b-38f6363d2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f5c74-e2a0-45b3-9622-3259d29162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da1ea-a225-4e28-8d7f-d5dcabaf1db0}" ma:internalName="TaxCatchAll" ma:showField="CatchAllData" ma:web="fd9f5c74-e2a0-45b3-9622-3259d29162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6067d-bc6e-4f84-b586-3469bc701aa9">
      <Terms xmlns="http://schemas.microsoft.com/office/infopath/2007/PartnerControls"/>
    </lcf76f155ced4ddcb4097134ff3c332f>
    <TaxCatchAll xmlns="fd9f5c74-e2a0-45b3-9622-3259d29162da" xsi:nil="true"/>
  </documentManagement>
</p:properties>
</file>

<file path=customXml/itemProps1.xml><?xml version="1.0" encoding="utf-8"?>
<ds:datastoreItem xmlns:ds="http://schemas.openxmlformats.org/officeDocument/2006/customXml" ds:itemID="{2DEE7E99-2E8C-4500-8DB6-4BD5A34A0D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CA3A61-C011-4316-9DBA-925631B60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6067d-bc6e-4f84-b586-3469bc701aa9"/>
    <ds:schemaRef ds:uri="fd9f5c74-e2a0-45b3-9622-3259d2916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4B3748-139C-4FD5-BDF0-6F6FF6823634}">
  <ds:schemaRefs>
    <ds:schemaRef ds:uri="http://schemas.microsoft.com/office/2006/metadata/properties"/>
    <ds:schemaRef ds:uri="http://schemas.microsoft.com/office/infopath/2007/PartnerControls"/>
    <ds:schemaRef ds:uri="e7d6067d-bc6e-4f84-b586-3469bc701aa9"/>
    <ds:schemaRef ds:uri="fd9f5c74-e2a0-45b3-9622-3259d29162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Rupert Westrup</dc:creator>
  <keywords/>
  <dc:description/>
  <lastModifiedBy>Matylda Dygas (Student)</lastModifiedBy>
  <revision>17</revision>
  <dcterms:created xsi:type="dcterms:W3CDTF">2025-09-15T16:16:00.0000000Z</dcterms:created>
  <dcterms:modified xsi:type="dcterms:W3CDTF">2026-10-15T18:05:10.7314806Z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dda03-1266-4352-b943-b1b211db87e2_Enabled">
    <vt:lpwstr>true</vt:lpwstr>
  </property>
  <property fmtid="{D5CDD505-2E9C-101B-9397-08002B2CF9AE}" pid="3" name="MSIP_Label_53cdda03-1266-4352-b943-b1b211db87e2_SetDate">
    <vt:lpwstr>2025-06-08T21:30:16Z</vt:lpwstr>
  </property>
  <property fmtid="{D5CDD505-2E9C-101B-9397-08002B2CF9AE}" pid="4" name="MSIP_Label_53cdda03-1266-4352-b943-b1b211db87e2_Method">
    <vt:lpwstr>Standard</vt:lpwstr>
  </property>
  <property fmtid="{D5CDD505-2E9C-101B-9397-08002B2CF9AE}" pid="5" name="MSIP_Label_53cdda03-1266-4352-b943-b1b211db87e2_Name">
    <vt:lpwstr>defa4170-0d19-0005-0004-bc88714345d2</vt:lpwstr>
  </property>
  <property fmtid="{D5CDD505-2E9C-101B-9397-08002B2CF9AE}" pid="6" name="MSIP_Label_53cdda03-1266-4352-b943-b1b211db87e2_SiteId">
    <vt:lpwstr>da7d957b-1511-4a42-b2f5-78f847f8c87a</vt:lpwstr>
  </property>
  <property fmtid="{D5CDD505-2E9C-101B-9397-08002B2CF9AE}" pid="7" name="MSIP_Label_53cdda03-1266-4352-b943-b1b211db87e2_ActionId">
    <vt:lpwstr>4c2aec09-f9a9-4902-b2a1-f67326a81d9f</vt:lpwstr>
  </property>
  <property fmtid="{D5CDD505-2E9C-101B-9397-08002B2CF9AE}" pid="8" name="MSIP_Label_53cdda03-1266-4352-b943-b1b211db87e2_ContentBits">
    <vt:lpwstr>0</vt:lpwstr>
  </property>
  <property fmtid="{D5CDD505-2E9C-101B-9397-08002B2CF9AE}" pid="9" name="MSIP_Label_53cdda03-1266-4352-b943-b1b211db87e2_Tag">
    <vt:lpwstr>10, 3, 0, 2</vt:lpwstr>
  </property>
  <property fmtid="{D5CDD505-2E9C-101B-9397-08002B2CF9AE}" pid="10" name="ContentTypeId">
    <vt:lpwstr>0x010100ACCA975F8D0D5746984DB0EB9F8E158E</vt:lpwstr>
  </property>
  <property fmtid="{D5CDD505-2E9C-101B-9397-08002B2CF9AE}" pid="11" name="MediaServiceImageTags">
    <vt:lpwstr/>
  </property>
  <property fmtid="{D5CDD505-2E9C-101B-9397-08002B2CF9AE}" pid="12" name="Order">
    <vt:r8>6100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