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C724A" w14:textId="02C03195"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Matthew Taylor</w:t>
      </w:r>
    </w:p>
    <w:p w14:paraId="779D6327" w14:textId="32629B09" w:rsidR="006C2352" w:rsidRPr="006C2352" w:rsidRDefault="006C2352" w:rsidP="009534B0">
      <w:pPr>
        <w:spacing w:after="0" w:line="480" w:lineRule="auto"/>
        <w:textAlignment w:val="baseline"/>
        <w:outlineLvl w:val="0"/>
        <w:rPr>
          <w:rFonts w:ascii="Times New Roman" w:eastAsia="Times New Roman" w:hAnsi="Times New Roman" w:cs="Times New Roman"/>
          <w:color w:val="202122"/>
          <w:spacing w:val="3"/>
          <w:kern w:val="36"/>
          <w14:ligatures w14:val="none"/>
        </w:rPr>
      </w:pPr>
      <w:r w:rsidRPr="006C2352">
        <w:rPr>
          <w:rFonts w:ascii="Times New Roman" w:eastAsia="Times New Roman" w:hAnsi="Times New Roman" w:cs="Times New Roman"/>
          <w:color w:val="202122"/>
          <w:spacing w:val="3"/>
          <w:kern w:val="36"/>
          <w14:ligatures w14:val="none"/>
        </w:rPr>
        <w:t>7-2 Project Two Submission</w:t>
      </w:r>
    </w:p>
    <w:p w14:paraId="368067A5" w14:textId="3A612FFC"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20 April 2024</w:t>
      </w:r>
    </w:p>
    <w:p w14:paraId="2501AC55" w14:textId="5EA2A7E5"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ab/>
      </w:r>
    </w:p>
    <w:p w14:paraId="0F4CDFE7" w14:textId="20B1C377"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Summary:</w:t>
      </w:r>
    </w:p>
    <w:p w14:paraId="48478184" w14:textId="4F75D060"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ab/>
      </w:r>
      <w:r w:rsidRPr="009534B0">
        <w:rPr>
          <w:rFonts w:ascii="Times New Roman" w:hAnsi="Times New Roman" w:cs="Times New Roman"/>
        </w:rPr>
        <w:t xml:space="preserve">In my </w:t>
      </w:r>
      <w:r w:rsidRPr="009534B0">
        <w:rPr>
          <w:rFonts w:ascii="Times New Roman" w:hAnsi="Times New Roman" w:cs="Times New Roman"/>
        </w:rPr>
        <w:t>project one</w:t>
      </w:r>
      <w:r w:rsidRPr="009534B0">
        <w:rPr>
          <w:rFonts w:ascii="Times New Roman" w:hAnsi="Times New Roman" w:cs="Times New Roman"/>
        </w:rPr>
        <w:t xml:space="preserve"> testing, my approach was to break the requirements down as much as possible and then write one unit test per specification. I had some missing from module three, but one example of this is the requirement defined as “The task object shall have a required name String field that cannot be longer than 20 characters. The name field shall not be null.” In this case, I wrote a unit test that asserts that the correct error is thrown when attempting to update the name field with 21 characters. I also wrote a separate test that asserts that the correct error is thrown when attempting to create a task without a name. And lastly, I have a separate test that ensure that if the requirements are met, the task is created correctly, and the value is stored correctly. I took this same approach with each requirement. </w:t>
      </w:r>
    </w:p>
    <w:p w14:paraId="03DA75D8" w14:textId="69E9C4F0"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ab/>
      </w:r>
      <w:r w:rsidRPr="009534B0">
        <w:rPr>
          <w:rFonts w:ascii="Times New Roman" w:hAnsi="Times New Roman" w:cs="Times New Roman"/>
        </w:rPr>
        <w:t xml:space="preserve">The coverage percentage is another important part of writing unit tests. It doesn’t really ensure that the requirements are met, but it does help to ensure that </w:t>
      </w:r>
      <w:proofErr w:type="gramStart"/>
      <w:r w:rsidRPr="009534B0">
        <w:rPr>
          <w:rFonts w:ascii="Times New Roman" w:hAnsi="Times New Roman" w:cs="Times New Roman"/>
        </w:rPr>
        <w:t>all of</w:t>
      </w:r>
      <w:proofErr w:type="gramEnd"/>
      <w:r w:rsidRPr="009534B0">
        <w:rPr>
          <w:rFonts w:ascii="Times New Roman" w:hAnsi="Times New Roman" w:cs="Times New Roman"/>
        </w:rPr>
        <w:t xml:space="preserve"> the written code is actually tested. When I ran </w:t>
      </w:r>
      <w:proofErr w:type="gramStart"/>
      <w:r w:rsidRPr="009534B0">
        <w:rPr>
          <w:rFonts w:ascii="Times New Roman" w:hAnsi="Times New Roman" w:cs="Times New Roman"/>
        </w:rPr>
        <w:t>all of</w:t>
      </w:r>
      <w:proofErr w:type="gramEnd"/>
      <w:r w:rsidRPr="009534B0">
        <w:rPr>
          <w:rFonts w:ascii="Times New Roman" w:hAnsi="Times New Roman" w:cs="Times New Roman"/>
        </w:rPr>
        <w:t xml:space="preserve"> my unit test</w:t>
      </w:r>
      <w:r w:rsidRPr="009534B0">
        <w:rPr>
          <w:rFonts w:ascii="Times New Roman" w:hAnsi="Times New Roman" w:cs="Times New Roman"/>
        </w:rPr>
        <w:t>s</w:t>
      </w:r>
      <w:r w:rsidRPr="009534B0">
        <w:rPr>
          <w:rFonts w:ascii="Times New Roman" w:hAnsi="Times New Roman" w:cs="Times New Roman"/>
        </w:rPr>
        <w:t xml:space="preserve"> with coverage analysis, the only part that wasn’t covered was my setters. Originally in </w:t>
      </w:r>
      <w:r w:rsidRPr="009534B0">
        <w:rPr>
          <w:rFonts w:ascii="Times New Roman" w:hAnsi="Times New Roman" w:cs="Times New Roman"/>
        </w:rPr>
        <w:t xml:space="preserve">the </w:t>
      </w:r>
      <w:r w:rsidRPr="009534B0">
        <w:rPr>
          <w:rFonts w:ascii="Times New Roman" w:hAnsi="Times New Roman" w:cs="Times New Roman"/>
        </w:rPr>
        <w:t>module three</w:t>
      </w:r>
      <w:r w:rsidRPr="009534B0">
        <w:rPr>
          <w:rFonts w:ascii="Times New Roman" w:hAnsi="Times New Roman" w:cs="Times New Roman"/>
        </w:rPr>
        <w:t xml:space="preserve"> portion of project one</w:t>
      </w:r>
      <w:r w:rsidRPr="009534B0">
        <w:rPr>
          <w:rFonts w:ascii="Times New Roman" w:hAnsi="Times New Roman" w:cs="Times New Roman"/>
        </w:rPr>
        <w:t xml:space="preserve">, there wasn’t any additional logic in my setters aside from the typical logic. Many people do not care if setters are tested, but since I added some additional logic to them in </w:t>
      </w:r>
      <w:r w:rsidRPr="009534B0">
        <w:rPr>
          <w:rFonts w:ascii="Times New Roman" w:hAnsi="Times New Roman" w:cs="Times New Roman"/>
        </w:rPr>
        <w:t xml:space="preserve">the </w:t>
      </w:r>
      <w:r w:rsidRPr="009534B0">
        <w:rPr>
          <w:rFonts w:ascii="Times New Roman" w:hAnsi="Times New Roman" w:cs="Times New Roman"/>
        </w:rPr>
        <w:t>module four</w:t>
      </w:r>
      <w:r w:rsidRPr="009534B0">
        <w:rPr>
          <w:rFonts w:ascii="Times New Roman" w:hAnsi="Times New Roman" w:cs="Times New Roman"/>
        </w:rPr>
        <w:t xml:space="preserve"> and five parts of project one</w:t>
      </w:r>
      <w:r w:rsidRPr="009534B0">
        <w:rPr>
          <w:rFonts w:ascii="Times New Roman" w:hAnsi="Times New Roman" w:cs="Times New Roman"/>
        </w:rPr>
        <w:t>, I tested that additional logic. Everything else was covered.</w:t>
      </w:r>
    </w:p>
    <w:p w14:paraId="6EBEBDC3" w14:textId="77777777"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lastRenderedPageBreak/>
        <w:tab/>
      </w:r>
      <w:proofErr w:type="gramStart"/>
      <w:r w:rsidRPr="009534B0">
        <w:rPr>
          <w:rFonts w:ascii="Times New Roman" w:hAnsi="Times New Roman" w:cs="Times New Roman"/>
        </w:rPr>
        <w:t>In order to</w:t>
      </w:r>
      <w:proofErr w:type="gramEnd"/>
      <w:r w:rsidRPr="009534B0">
        <w:rPr>
          <w:rFonts w:ascii="Times New Roman" w:hAnsi="Times New Roman" w:cs="Times New Roman"/>
        </w:rPr>
        <w:t xml:space="preserve"> ensure that my code was technically sound, I made sure that my unit tests tested both the happy and sad paths. I tested to make sure that with good input, everything worked appropriately, and I tested to make sure that with bad input, the correct errors were thrown to handle those issues appropriately. This is evident in the </w:t>
      </w:r>
      <w:proofErr w:type="spellStart"/>
      <w:r w:rsidRPr="009534B0">
        <w:rPr>
          <w:rFonts w:ascii="Times New Roman" w:hAnsi="Times New Roman" w:cs="Times New Roman"/>
        </w:rPr>
        <w:t>testAddTask</w:t>
      </w:r>
      <w:proofErr w:type="spellEnd"/>
      <w:r w:rsidRPr="009534B0">
        <w:rPr>
          <w:rFonts w:ascii="Times New Roman" w:hAnsi="Times New Roman" w:cs="Times New Roman"/>
        </w:rPr>
        <w:t xml:space="preserve"> test which makes sure that the task is </w:t>
      </w:r>
      <w:proofErr w:type="gramStart"/>
      <w:r w:rsidRPr="009534B0">
        <w:rPr>
          <w:rFonts w:ascii="Times New Roman" w:hAnsi="Times New Roman" w:cs="Times New Roman"/>
        </w:rPr>
        <w:t>actually added</w:t>
      </w:r>
      <w:proofErr w:type="gramEnd"/>
      <w:r w:rsidRPr="009534B0">
        <w:rPr>
          <w:rFonts w:ascii="Times New Roman" w:hAnsi="Times New Roman" w:cs="Times New Roman"/>
        </w:rPr>
        <w:t xml:space="preserve"> verifying that the valid input works. Then there is a test that tries to add a task to the task list that does not have a unique ID, and that test asserts that the method returns false as it is supposed to. </w:t>
      </w:r>
    </w:p>
    <w:p w14:paraId="2CA0C196" w14:textId="77777777"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ab/>
      </w:r>
      <w:r w:rsidRPr="009534B0">
        <w:rPr>
          <w:rFonts w:ascii="Times New Roman" w:hAnsi="Times New Roman" w:cs="Times New Roman"/>
        </w:rPr>
        <w:t xml:space="preserve">I made sure that the code was efficient by testing to make sure that appropriate errors were thrown when input was invalid. This helps with the efficiency of the code, because as the code is expanded on, improper error handling can lead to terrible efficiency or even complete failure. Two good examples of this in my tests were the tests </w:t>
      </w:r>
      <w:proofErr w:type="spellStart"/>
      <w:r w:rsidRPr="009534B0">
        <w:rPr>
          <w:rFonts w:ascii="Times New Roman" w:hAnsi="Times New Roman" w:cs="Times New Roman"/>
        </w:rPr>
        <w:t>testNameTooLong</w:t>
      </w:r>
      <w:proofErr w:type="spellEnd"/>
      <w:r w:rsidRPr="009534B0">
        <w:rPr>
          <w:rFonts w:ascii="Times New Roman" w:hAnsi="Times New Roman" w:cs="Times New Roman"/>
        </w:rPr>
        <w:t xml:space="preserve"> and </w:t>
      </w:r>
      <w:proofErr w:type="spellStart"/>
      <w:r w:rsidRPr="009534B0">
        <w:rPr>
          <w:rFonts w:ascii="Times New Roman" w:hAnsi="Times New Roman" w:cs="Times New Roman"/>
        </w:rPr>
        <w:t>testDescriptionTooLong</w:t>
      </w:r>
      <w:proofErr w:type="spellEnd"/>
      <w:r w:rsidRPr="009534B0">
        <w:rPr>
          <w:rFonts w:ascii="Times New Roman" w:hAnsi="Times New Roman" w:cs="Times New Roman"/>
        </w:rPr>
        <w:t xml:space="preserve">. </w:t>
      </w:r>
    </w:p>
    <w:p w14:paraId="3A160F86" w14:textId="5F243130" w:rsidR="006C2352" w:rsidRPr="009534B0" w:rsidRDefault="006C2352" w:rsidP="009534B0">
      <w:pPr>
        <w:spacing w:line="480" w:lineRule="auto"/>
        <w:rPr>
          <w:rFonts w:ascii="Times New Roman" w:hAnsi="Times New Roman" w:cs="Times New Roman"/>
        </w:rPr>
      </w:pPr>
    </w:p>
    <w:p w14:paraId="66BE2046" w14:textId="13DF7467" w:rsidR="006C2352"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 xml:space="preserve">Reflection: </w:t>
      </w:r>
    </w:p>
    <w:p w14:paraId="67520F18" w14:textId="77777777" w:rsidR="00AE4A7D" w:rsidRPr="009534B0" w:rsidRDefault="006C2352" w:rsidP="009534B0">
      <w:pPr>
        <w:spacing w:line="480" w:lineRule="auto"/>
        <w:rPr>
          <w:rFonts w:ascii="Times New Roman" w:hAnsi="Times New Roman" w:cs="Times New Roman"/>
        </w:rPr>
      </w:pPr>
      <w:r w:rsidRPr="009534B0">
        <w:rPr>
          <w:rFonts w:ascii="Times New Roman" w:hAnsi="Times New Roman" w:cs="Times New Roman"/>
        </w:rPr>
        <w:tab/>
      </w:r>
      <w:r w:rsidR="00AE4A7D" w:rsidRPr="009534B0">
        <w:rPr>
          <w:rFonts w:ascii="Times New Roman" w:hAnsi="Times New Roman" w:cs="Times New Roman"/>
        </w:rPr>
        <w:t xml:space="preserve">The main software testing technique that I used for each of the milestones was unit testing with Junit5. For module three, four, and five, I wrote individual test cases that would test the logic in each method in each of the classes that were part of the assignments. I wrote a test to make sure that the objects were created correctly, and that they could be added to the </w:t>
      </w:r>
      <w:proofErr w:type="spellStart"/>
      <w:r w:rsidR="00AE4A7D" w:rsidRPr="009534B0">
        <w:rPr>
          <w:rFonts w:ascii="Times New Roman" w:hAnsi="Times New Roman" w:cs="Times New Roman"/>
        </w:rPr>
        <w:t>ArrayList</w:t>
      </w:r>
      <w:proofErr w:type="spellEnd"/>
      <w:r w:rsidR="00AE4A7D" w:rsidRPr="009534B0">
        <w:rPr>
          <w:rFonts w:ascii="Times New Roman" w:hAnsi="Times New Roman" w:cs="Times New Roman"/>
        </w:rPr>
        <w:t xml:space="preserve"> correctly. I also wrote tests to make sure that each of the requirements defined in the assignment were met. This included testing for the correct errors being thrown in the case of bad input. The goal of this technique is to try to write tests to ensure that </w:t>
      </w:r>
      <w:proofErr w:type="gramStart"/>
      <w:r w:rsidR="00AE4A7D" w:rsidRPr="009534B0">
        <w:rPr>
          <w:rFonts w:ascii="Times New Roman" w:hAnsi="Times New Roman" w:cs="Times New Roman"/>
        </w:rPr>
        <w:t>all of</w:t>
      </w:r>
      <w:proofErr w:type="gramEnd"/>
      <w:r w:rsidR="00AE4A7D" w:rsidRPr="009534B0">
        <w:rPr>
          <w:rFonts w:ascii="Times New Roman" w:hAnsi="Times New Roman" w:cs="Times New Roman"/>
        </w:rPr>
        <w:t xml:space="preserve"> the code written in all of the smallest units work properly. </w:t>
      </w:r>
    </w:p>
    <w:p w14:paraId="08675F63" w14:textId="77777777" w:rsidR="00AE4A7D" w:rsidRPr="009534B0" w:rsidRDefault="00AE4A7D" w:rsidP="009534B0">
      <w:pPr>
        <w:spacing w:line="480" w:lineRule="auto"/>
        <w:ind w:firstLine="720"/>
        <w:rPr>
          <w:rFonts w:ascii="Times New Roman" w:hAnsi="Times New Roman" w:cs="Times New Roman"/>
        </w:rPr>
      </w:pPr>
      <w:r w:rsidRPr="009534B0">
        <w:rPr>
          <w:rFonts w:ascii="Times New Roman" w:hAnsi="Times New Roman" w:cs="Times New Roman"/>
        </w:rPr>
        <w:lastRenderedPageBreak/>
        <w:t xml:space="preserve">There are many techniques that I did not use for testing the software that I wrote in modules three, four, and five. One of those techniques is integration testing. Integration testing is meant to test modules that work together to produce some output. This testing technique will evaluate if the integrated modules meet the defined functional requirements set out ahead of time. Another testing technique that I did not use is system testing. The same way that integration testing will test the integration of smaller modules that have each been unit tested, system testing will test a full system of integrated modules to ensure that the system </w:t>
      </w:r>
      <w:proofErr w:type="gramStart"/>
      <w:r w:rsidRPr="009534B0">
        <w:rPr>
          <w:rFonts w:ascii="Times New Roman" w:hAnsi="Times New Roman" w:cs="Times New Roman"/>
        </w:rPr>
        <w:t>as a whole meets</w:t>
      </w:r>
      <w:proofErr w:type="gramEnd"/>
      <w:r w:rsidRPr="009534B0">
        <w:rPr>
          <w:rFonts w:ascii="Times New Roman" w:hAnsi="Times New Roman" w:cs="Times New Roman"/>
        </w:rPr>
        <w:t xml:space="preserve"> the functional requirements necessary for the project. </w:t>
      </w:r>
    </w:p>
    <w:p w14:paraId="7A39240E" w14:textId="77F0B4F4" w:rsidR="006C2352" w:rsidRPr="009534B0" w:rsidRDefault="00AE4A7D" w:rsidP="009534B0">
      <w:pPr>
        <w:spacing w:line="480" w:lineRule="auto"/>
        <w:ind w:firstLine="720"/>
        <w:rPr>
          <w:rFonts w:ascii="Times New Roman" w:hAnsi="Times New Roman" w:cs="Times New Roman"/>
        </w:rPr>
      </w:pPr>
      <w:r w:rsidRPr="009534B0">
        <w:rPr>
          <w:rFonts w:ascii="Times New Roman" w:hAnsi="Times New Roman" w:cs="Times New Roman"/>
        </w:rPr>
        <w:t xml:space="preserve">Each of these discussed software testing techniques are applicable in different types of projects. For instance, I used only unit testing for the milestones in this course because the size of the project was not such that there was any need for integration testing or system testing. As a project </w:t>
      </w:r>
      <w:proofErr w:type="gramStart"/>
      <w:r w:rsidRPr="009534B0">
        <w:rPr>
          <w:rFonts w:ascii="Times New Roman" w:hAnsi="Times New Roman" w:cs="Times New Roman"/>
        </w:rPr>
        <w:t>grows in size</w:t>
      </w:r>
      <w:proofErr w:type="gramEnd"/>
      <w:r w:rsidRPr="009534B0">
        <w:rPr>
          <w:rFonts w:ascii="Times New Roman" w:hAnsi="Times New Roman" w:cs="Times New Roman"/>
        </w:rPr>
        <w:t xml:space="preserve"> and complexity, and as there are more modules that need to be integrated to form a system, these additional testing techniques become necessary. </w:t>
      </w:r>
    </w:p>
    <w:p w14:paraId="0FF18823" w14:textId="0C282E80" w:rsidR="00AE4A7D" w:rsidRPr="009534B0" w:rsidRDefault="00AE4A7D" w:rsidP="009534B0">
      <w:pPr>
        <w:spacing w:line="480" w:lineRule="auto"/>
        <w:ind w:firstLine="720"/>
        <w:rPr>
          <w:rFonts w:ascii="Times New Roman" w:hAnsi="Times New Roman" w:cs="Times New Roman"/>
        </w:rPr>
      </w:pPr>
      <w:r w:rsidRPr="009534B0">
        <w:rPr>
          <w:rFonts w:ascii="Times New Roman" w:hAnsi="Times New Roman" w:cs="Times New Roman"/>
        </w:rPr>
        <w:t xml:space="preserve">As I was writing the software and the tests for that software, I had to adopt the mindset of a tester. As a software tester, I </w:t>
      </w:r>
      <w:proofErr w:type="gramStart"/>
      <w:r w:rsidRPr="009534B0">
        <w:rPr>
          <w:rFonts w:ascii="Times New Roman" w:hAnsi="Times New Roman" w:cs="Times New Roman"/>
        </w:rPr>
        <w:t>have to</w:t>
      </w:r>
      <w:proofErr w:type="gramEnd"/>
      <w:r w:rsidRPr="009534B0">
        <w:rPr>
          <w:rFonts w:ascii="Times New Roman" w:hAnsi="Times New Roman" w:cs="Times New Roman"/>
        </w:rPr>
        <w:t xml:space="preserve"> be careful to make sure that the software is really running appropriately and that there are no errors. Any errors can lead to serious consequences for the business, and for the users of the software. Within reason, the goal was to test </w:t>
      </w:r>
      <w:proofErr w:type="gramStart"/>
      <w:r w:rsidRPr="009534B0">
        <w:rPr>
          <w:rFonts w:ascii="Times New Roman" w:hAnsi="Times New Roman" w:cs="Times New Roman"/>
        </w:rPr>
        <w:t>every single thing</w:t>
      </w:r>
      <w:proofErr w:type="gramEnd"/>
      <w:r w:rsidRPr="009534B0">
        <w:rPr>
          <w:rFonts w:ascii="Times New Roman" w:hAnsi="Times New Roman" w:cs="Times New Roman"/>
        </w:rPr>
        <w:t xml:space="preserve"> I could possibly test. However, as a software tester, there comes a point of diminishing returns where you have tested pretty much everything, and to continue to invest time in the testing process probably won’t really realize many results. There needs to be some limitation to the testing, but that point does not come until after a lot of very extensive and thorough testing. </w:t>
      </w:r>
      <w:proofErr w:type="gramStart"/>
      <w:r w:rsidRPr="009534B0">
        <w:rPr>
          <w:rFonts w:ascii="Times New Roman" w:hAnsi="Times New Roman" w:cs="Times New Roman"/>
        </w:rPr>
        <w:t>In order to</w:t>
      </w:r>
      <w:proofErr w:type="gramEnd"/>
      <w:r w:rsidRPr="009534B0">
        <w:rPr>
          <w:rFonts w:ascii="Times New Roman" w:hAnsi="Times New Roman" w:cs="Times New Roman"/>
        </w:rPr>
        <w:t xml:space="preserve"> test so thoroughly, the tester must appreciate and analyze the complexity and the interrelationships between all the different pieces of programmed logic. One small example of </w:t>
      </w:r>
      <w:r w:rsidRPr="009534B0">
        <w:rPr>
          <w:rFonts w:ascii="Times New Roman" w:hAnsi="Times New Roman" w:cs="Times New Roman"/>
        </w:rPr>
        <w:lastRenderedPageBreak/>
        <w:t xml:space="preserve">this is the need to understand the way in which the contact class and the contact service classes are meant to interact. </w:t>
      </w:r>
    </w:p>
    <w:p w14:paraId="378CD08E" w14:textId="37BE93B6" w:rsidR="00AE4A7D" w:rsidRPr="009534B0" w:rsidRDefault="00AE4A7D" w:rsidP="009534B0">
      <w:pPr>
        <w:spacing w:line="480" w:lineRule="auto"/>
        <w:ind w:firstLine="720"/>
        <w:rPr>
          <w:rFonts w:ascii="Times New Roman" w:hAnsi="Times New Roman" w:cs="Times New Roman"/>
        </w:rPr>
      </w:pPr>
      <w:r w:rsidRPr="009534B0">
        <w:rPr>
          <w:rFonts w:ascii="Times New Roman" w:hAnsi="Times New Roman" w:cs="Times New Roman"/>
        </w:rPr>
        <w:t xml:space="preserve">Bias can be a real concern if the software developer is testing his own code as I was in this assignment. One major struggle that I ran into was that I had a hard time thinking through everything that needed to be tested because I had already written the code in a way that made sense and was working </w:t>
      </w:r>
      <w:r w:rsidR="009534B0" w:rsidRPr="009534B0">
        <w:rPr>
          <w:rFonts w:ascii="Times New Roman" w:hAnsi="Times New Roman" w:cs="Times New Roman"/>
        </w:rPr>
        <w:t xml:space="preserve">for me. In my mind, every part of it was already working, so I only felt the need to test the parts that I was not totally sure about. One of those instances was that in creating the setters in modules four and five, it seemed so simple to me, that I didn’t think to test it until I ran the tests with coverage analysis and found that I hadn’t tested that logic. </w:t>
      </w:r>
    </w:p>
    <w:p w14:paraId="12590D3D" w14:textId="78EC356A" w:rsidR="009534B0" w:rsidRPr="009534B0" w:rsidRDefault="009534B0" w:rsidP="009534B0">
      <w:pPr>
        <w:spacing w:line="480" w:lineRule="auto"/>
        <w:ind w:firstLine="720"/>
        <w:rPr>
          <w:rFonts w:ascii="Times New Roman" w:hAnsi="Times New Roman" w:cs="Times New Roman"/>
        </w:rPr>
      </w:pPr>
      <w:r w:rsidRPr="009534B0">
        <w:rPr>
          <w:rFonts w:ascii="Times New Roman" w:hAnsi="Times New Roman" w:cs="Times New Roman"/>
        </w:rPr>
        <w:t xml:space="preserve">I think that the quality of software is really important because at the very least </w:t>
      </w:r>
      <w:proofErr w:type="gramStart"/>
      <w:r w:rsidRPr="009534B0">
        <w:rPr>
          <w:rFonts w:ascii="Times New Roman" w:hAnsi="Times New Roman" w:cs="Times New Roman"/>
        </w:rPr>
        <w:t>low quality</w:t>
      </w:r>
      <w:proofErr w:type="gramEnd"/>
      <w:r w:rsidRPr="009534B0">
        <w:rPr>
          <w:rFonts w:ascii="Times New Roman" w:hAnsi="Times New Roman" w:cs="Times New Roman"/>
        </w:rPr>
        <w:t xml:space="preserve"> software can be a headache to use and will therefore probably not be used, and at worst, it can cause some real damage for businesses and users depending on the issue. For these reasons, I need to make sure that I am not cutting corners in the software development and testing of that software. </w:t>
      </w:r>
    </w:p>
    <w:sectPr w:rsidR="009534B0" w:rsidRPr="009534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52"/>
    <w:rsid w:val="006C2352"/>
    <w:rsid w:val="009534B0"/>
    <w:rsid w:val="00AE4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3AC6EA"/>
  <w15:chartTrackingRefBased/>
  <w15:docId w15:val="{37236740-FD4F-1C42-9D08-9D5C5E8BA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2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2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2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2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2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2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2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2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2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2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2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2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2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2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2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2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2352"/>
    <w:rPr>
      <w:rFonts w:eastAsiaTheme="majorEastAsia" w:cstheme="majorBidi"/>
      <w:color w:val="272727" w:themeColor="text1" w:themeTint="D8"/>
    </w:rPr>
  </w:style>
  <w:style w:type="paragraph" w:styleId="Title">
    <w:name w:val="Title"/>
    <w:basedOn w:val="Normal"/>
    <w:next w:val="Normal"/>
    <w:link w:val="TitleChar"/>
    <w:uiPriority w:val="10"/>
    <w:qFormat/>
    <w:rsid w:val="006C2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2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2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2352"/>
    <w:pPr>
      <w:spacing w:before="160"/>
      <w:jc w:val="center"/>
    </w:pPr>
    <w:rPr>
      <w:i/>
      <w:iCs/>
      <w:color w:val="404040" w:themeColor="text1" w:themeTint="BF"/>
    </w:rPr>
  </w:style>
  <w:style w:type="character" w:customStyle="1" w:styleId="QuoteChar">
    <w:name w:val="Quote Char"/>
    <w:basedOn w:val="DefaultParagraphFont"/>
    <w:link w:val="Quote"/>
    <w:uiPriority w:val="29"/>
    <w:rsid w:val="006C2352"/>
    <w:rPr>
      <w:i/>
      <w:iCs/>
      <w:color w:val="404040" w:themeColor="text1" w:themeTint="BF"/>
    </w:rPr>
  </w:style>
  <w:style w:type="paragraph" w:styleId="ListParagraph">
    <w:name w:val="List Paragraph"/>
    <w:basedOn w:val="Normal"/>
    <w:uiPriority w:val="34"/>
    <w:qFormat/>
    <w:rsid w:val="006C2352"/>
    <w:pPr>
      <w:ind w:left="720"/>
      <w:contextualSpacing/>
    </w:pPr>
  </w:style>
  <w:style w:type="character" w:styleId="IntenseEmphasis">
    <w:name w:val="Intense Emphasis"/>
    <w:basedOn w:val="DefaultParagraphFont"/>
    <w:uiPriority w:val="21"/>
    <w:qFormat/>
    <w:rsid w:val="006C2352"/>
    <w:rPr>
      <w:i/>
      <w:iCs/>
      <w:color w:val="0F4761" w:themeColor="accent1" w:themeShade="BF"/>
    </w:rPr>
  </w:style>
  <w:style w:type="paragraph" w:styleId="IntenseQuote">
    <w:name w:val="Intense Quote"/>
    <w:basedOn w:val="Normal"/>
    <w:next w:val="Normal"/>
    <w:link w:val="IntenseQuoteChar"/>
    <w:uiPriority w:val="30"/>
    <w:qFormat/>
    <w:rsid w:val="006C2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2352"/>
    <w:rPr>
      <w:i/>
      <w:iCs/>
      <w:color w:val="0F4761" w:themeColor="accent1" w:themeShade="BF"/>
    </w:rPr>
  </w:style>
  <w:style w:type="character" w:styleId="IntenseReference">
    <w:name w:val="Intense Reference"/>
    <w:basedOn w:val="DefaultParagraphFont"/>
    <w:uiPriority w:val="32"/>
    <w:qFormat/>
    <w:rsid w:val="006C23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050303">
      <w:bodyDiv w:val="1"/>
      <w:marLeft w:val="0"/>
      <w:marRight w:val="0"/>
      <w:marTop w:val="0"/>
      <w:marBottom w:val="0"/>
      <w:divBdr>
        <w:top w:val="none" w:sz="0" w:space="0" w:color="auto"/>
        <w:left w:val="none" w:sz="0" w:space="0" w:color="auto"/>
        <w:bottom w:val="none" w:sz="0" w:space="0" w:color="auto"/>
        <w:right w:val="none" w:sz="0" w:space="0" w:color="auto"/>
      </w:divBdr>
      <w:divsChild>
        <w:div w:id="1057170717">
          <w:marLeft w:val="0"/>
          <w:marRight w:val="0"/>
          <w:marTop w:val="0"/>
          <w:marBottom w:val="0"/>
          <w:divBdr>
            <w:top w:val="none" w:sz="0" w:space="0" w:color="auto"/>
            <w:left w:val="none" w:sz="0" w:space="0" w:color="auto"/>
            <w:bottom w:val="none" w:sz="0" w:space="0" w:color="auto"/>
            <w:right w:val="none" w:sz="0" w:space="0" w:color="auto"/>
          </w:divBdr>
          <w:divsChild>
            <w:div w:id="1165701869">
              <w:marLeft w:val="0"/>
              <w:marRight w:val="0"/>
              <w:marTop w:val="0"/>
              <w:marBottom w:val="0"/>
              <w:divBdr>
                <w:top w:val="none" w:sz="0" w:space="0" w:color="auto"/>
                <w:left w:val="none" w:sz="0" w:space="0" w:color="auto"/>
                <w:bottom w:val="none" w:sz="0" w:space="0" w:color="auto"/>
                <w:right w:val="none" w:sz="0" w:space="0" w:color="auto"/>
              </w:divBdr>
              <w:divsChild>
                <w:div w:id="223806953">
                  <w:marLeft w:val="0"/>
                  <w:marRight w:val="0"/>
                  <w:marTop w:val="0"/>
                  <w:marBottom w:val="0"/>
                  <w:divBdr>
                    <w:top w:val="none" w:sz="0" w:space="0" w:color="auto"/>
                    <w:left w:val="none" w:sz="0" w:space="0" w:color="auto"/>
                    <w:bottom w:val="none" w:sz="0" w:space="0" w:color="auto"/>
                    <w:right w:val="none" w:sz="0" w:space="0" w:color="auto"/>
                  </w:divBdr>
                  <w:divsChild>
                    <w:div w:id="18734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7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Matthew</dc:creator>
  <cp:keywords/>
  <dc:description/>
  <cp:lastModifiedBy>Taylor, Matthew</cp:lastModifiedBy>
  <cp:revision>1</cp:revision>
  <dcterms:created xsi:type="dcterms:W3CDTF">2024-04-20T16:53:00Z</dcterms:created>
  <dcterms:modified xsi:type="dcterms:W3CDTF">2024-04-20T17:19:00Z</dcterms:modified>
</cp:coreProperties>
</file>