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14BE3" w14:textId="7EF81A23" w:rsidR="00DE6020" w:rsidRDefault="00C17E50" w:rsidP="00C17E50">
      <w:pPr>
        <w:pStyle w:val="NoSpacing"/>
      </w:pPr>
      <w:r>
        <w:t>APPS V3 Design Goals</w:t>
      </w:r>
    </w:p>
    <w:p w14:paraId="0F0FA708" w14:textId="66878A30" w:rsidR="00C17E50" w:rsidRDefault="00C17E50" w:rsidP="00C17E50">
      <w:pPr>
        <w:pStyle w:val="NoSpacing"/>
      </w:pPr>
    </w:p>
    <w:p w14:paraId="78CD3AAF" w14:textId="6CD69F0F" w:rsidR="00C17E50" w:rsidRDefault="00C17E50" w:rsidP="00C17E50">
      <w:pPr>
        <w:pStyle w:val="NoSpacing"/>
        <w:numPr>
          <w:ilvl w:val="0"/>
          <w:numId w:val="1"/>
        </w:numPr>
      </w:pPr>
      <w:r>
        <w:t>Reduce component count</w:t>
      </w:r>
      <w:r w:rsidR="0008755F">
        <w:t>,</w:t>
      </w:r>
      <w:r w:rsidR="00721D0B">
        <w:t xml:space="preserve"> combine comp</w:t>
      </w:r>
      <w:r w:rsidR="00505DA3">
        <w:t>arator</w:t>
      </w:r>
      <w:r w:rsidR="00721D0B">
        <w:t xml:space="preserve"> outputs</w:t>
      </w:r>
    </w:p>
    <w:p w14:paraId="5EFC67F5" w14:textId="6AF5B239" w:rsidR="00C17E50" w:rsidRDefault="00C17E50" w:rsidP="00C17E50">
      <w:pPr>
        <w:pStyle w:val="NoSpacing"/>
        <w:numPr>
          <w:ilvl w:val="0"/>
          <w:numId w:val="1"/>
        </w:numPr>
      </w:pPr>
      <w:proofErr w:type="spellStart"/>
      <w:r>
        <w:t>Microfit</w:t>
      </w:r>
      <w:proofErr w:type="spellEnd"/>
      <w:r>
        <w:t xml:space="preserve"> plugs</w:t>
      </w:r>
      <w:r w:rsidR="00563E57">
        <w:t xml:space="preserve"> instead of </w:t>
      </w:r>
      <w:proofErr w:type="spellStart"/>
      <w:r w:rsidR="00563E57">
        <w:t>minifit</w:t>
      </w:r>
      <w:proofErr w:type="spellEnd"/>
    </w:p>
    <w:p w14:paraId="08E75CE0" w14:textId="68E5A6ED" w:rsidR="00C17E50" w:rsidRDefault="00C17E50" w:rsidP="00C17E50">
      <w:pPr>
        <w:pStyle w:val="NoSpacing"/>
        <w:numPr>
          <w:ilvl w:val="0"/>
          <w:numId w:val="1"/>
        </w:numPr>
      </w:pPr>
      <w:r>
        <w:t>Remove voltage regulation (5 V now available</w:t>
      </w:r>
      <w:r w:rsidR="00563E57">
        <w:t xml:space="preserve"> off board</w:t>
      </w:r>
      <w:r>
        <w:t>)</w:t>
      </w:r>
    </w:p>
    <w:p w14:paraId="5217F64E" w14:textId="72E3EDDA" w:rsidR="00C17E50" w:rsidRDefault="00C17E50" w:rsidP="00C17E50">
      <w:pPr>
        <w:pStyle w:val="NoSpacing"/>
        <w:numPr>
          <w:ilvl w:val="0"/>
          <w:numId w:val="1"/>
        </w:numPr>
      </w:pPr>
      <w:r>
        <w:t xml:space="preserve">A0341A </w:t>
      </w:r>
      <w:r w:rsidR="00563E57">
        <w:t>(</w:t>
      </w:r>
      <w:proofErr w:type="spellStart"/>
      <w:r w:rsidR="00563E57">
        <w:t>mosfet</w:t>
      </w:r>
      <w:proofErr w:type="spellEnd"/>
      <w:r w:rsidR="00563E57">
        <w:t xml:space="preserve">) </w:t>
      </w:r>
      <w:r>
        <w:t>reverse protection, DMG’s</w:t>
      </w:r>
    </w:p>
    <w:p w14:paraId="5458B34D" w14:textId="5353F6F8" w:rsidR="00C17E50" w:rsidRDefault="00C17E50" w:rsidP="00C17E50">
      <w:pPr>
        <w:pStyle w:val="NoSpacing"/>
        <w:numPr>
          <w:ilvl w:val="0"/>
          <w:numId w:val="1"/>
        </w:numPr>
      </w:pPr>
      <w:r>
        <w:t xml:space="preserve">Eliminate reliance on close voltage tolerances, separate OC/SC and </w:t>
      </w:r>
      <w:proofErr w:type="spellStart"/>
      <w:r>
        <w:t>Vmin</w:t>
      </w:r>
      <w:proofErr w:type="spellEnd"/>
      <w:r>
        <w:t xml:space="preserve"> references</w:t>
      </w:r>
    </w:p>
    <w:p w14:paraId="2E99A8E1" w14:textId="5E78B779" w:rsidR="00C17E50" w:rsidRDefault="00C17E50" w:rsidP="00C17E50">
      <w:pPr>
        <w:pStyle w:val="NoSpacing"/>
        <w:numPr>
          <w:ilvl w:val="1"/>
          <w:numId w:val="1"/>
        </w:numPr>
      </w:pPr>
      <w:r>
        <w:t>Separate OC/SC detection from expected minimums and maximums</w:t>
      </w:r>
      <w:r w:rsidR="00563E57">
        <w:t xml:space="preserve"> to eliminate oscillatory behaviour</w:t>
      </w:r>
    </w:p>
    <w:p w14:paraId="4351A7A8" w14:textId="119C46BF" w:rsidR="00C17E50" w:rsidRDefault="00C17E50" w:rsidP="00C17E50">
      <w:pPr>
        <w:pStyle w:val="NoSpacing"/>
        <w:numPr>
          <w:ilvl w:val="1"/>
          <w:numId w:val="1"/>
        </w:numPr>
      </w:pPr>
      <w:r>
        <w:t>No fault detection should be susceptible to small noise or tolerances</w:t>
      </w:r>
    </w:p>
    <w:p w14:paraId="2655ACD4" w14:textId="0FF4BD81" w:rsidR="00C17E50" w:rsidRDefault="00C17E50" w:rsidP="00C17E50">
      <w:pPr>
        <w:pStyle w:val="NoSpacing"/>
        <w:numPr>
          <w:ilvl w:val="0"/>
          <w:numId w:val="1"/>
        </w:numPr>
      </w:pPr>
      <w:r>
        <w:t>Remove</w:t>
      </w:r>
      <w:r w:rsidR="00721D0B">
        <w:t xml:space="preserve"> </w:t>
      </w:r>
      <w:r>
        <w:t>LED’s</w:t>
      </w:r>
    </w:p>
    <w:p w14:paraId="4738EE34" w14:textId="0F9F917B" w:rsidR="00C17E50" w:rsidRDefault="00C17E50" w:rsidP="00C17E50">
      <w:pPr>
        <w:pStyle w:val="NoSpacing"/>
        <w:numPr>
          <w:ilvl w:val="0"/>
          <w:numId w:val="1"/>
        </w:numPr>
      </w:pPr>
      <w:r>
        <w:t>Digital outputs for fault detection</w:t>
      </w:r>
      <w:r w:rsidR="00E16178">
        <w:t>, to datalogger</w:t>
      </w:r>
    </w:p>
    <w:p w14:paraId="7019EE39" w14:textId="2BB214DB" w:rsidR="00721D0B" w:rsidRDefault="00721D0B" w:rsidP="00C17E50">
      <w:pPr>
        <w:pStyle w:val="NoSpacing"/>
        <w:numPr>
          <w:ilvl w:val="0"/>
          <w:numId w:val="1"/>
        </w:numPr>
      </w:pPr>
      <w:r>
        <w:t>Daughter debug board</w:t>
      </w:r>
      <w:r w:rsidR="00E16178">
        <w:t xml:space="preserve"> for troubleshooting, pin header implementation</w:t>
      </w:r>
      <w:r w:rsidR="008E6A56">
        <w:t>?</w:t>
      </w:r>
    </w:p>
    <w:p w14:paraId="0972C7D0" w14:textId="6ED21CCC" w:rsidR="00C17E50" w:rsidRDefault="00C17E50" w:rsidP="00C17E50">
      <w:pPr>
        <w:pStyle w:val="NoSpacing"/>
        <w:numPr>
          <w:ilvl w:val="0"/>
          <w:numId w:val="1"/>
        </w:numPr>
      </w:pPr>
      <w:r>
        <w:t>Remove redundant fault state latching, 555 for single latch?</w:t>
      </w:r>
    </w:p>
    <w:p w14:paraId="0DA7B5FF" w14:textId="40FBA6A8" w:rsidR="00721D0B" w:rsidRDefault="00721D0B" w:rsidP="00C17E50">
      <w:pPr>
        <w:pStyle w:val="NoSpacing"/>
        <w:numPr>
          <w:ilvl w:val="0"/>
          <w:numId w:val="1"/>
        </w:numPr>
      </w:pPr>
      <w:r>
        <w:t>Fewer outputs? capture details with debug</w:t>
      </w:r>
      <w:r w:rsidR="00EF21DB">
        <w:t>, debug board with TP’s</w:t>
      </w:r>
    </w:p>
    <w:p w14:paraId="2A9E01A0" w14:textId="3A3A652E" w:rsidR="008B154B" w:rsidRDefault="008B154B" w:rsidP="00A10173">
      <w:pPr>
        <w:pStyle w:val="NoSpacing"/>
        <w:numPr>
          <w:ilvl w:val="0"/>
          <w:numId w:val="1"/>
        </w:numPr>
      </w:pPr>
      <w:r>
        <w:t>Redo pinout</w:t>
      </w:r>
    </w:p>
    <w:p w14:paraId="0DAFFD44" w14:textId="7353E935" w:rsidR="00E16178" w:rsidRDefault="00E16178" w:rsidP="00C17E50">
      <w:pPr>
        <w:pStyle w:val="NoSpacing"/>
        <w:numPr>
          <w:ilvl w:val="0"/>
          <w:numId w:val="1"/>
        </w:numPr>
      </w:pPr>
      <w:r>
        <w:t>Power sensors off-board</w:t>
      </w:r>
    </w:p>
    <w:p w14:paraId="752698C7" w14:textId="2DA2B5F7" w:rsidR="00590308" w:rsidRDefault="00590308" w:rsidP="00C17E50">
      <w:pPr>
        <w:pStyle w:val="NoSpacing"/>
        <w:numPr>
          <w:ilvl w:val="0"/>
          <w:numId w:val="1"/>
        </w:numPr>
      </w:pPr>
      <w:r w:rsidRPr="00590308">
        <w:t>male pin header for jumper to allow for live readings of faults OR replace button with switch</w:t>
      </w:r>
      <w:r>
        <w:t>?</w:t>
      </w:r>
    </w:p>
    <w:p w14:paraId="5DFCCBEC" w14:textId="77777777" w:rsidR="008E6A56" w:rsidRDefault="008E6A56" w:rsidP="008E6A56">
      <w:pPr>
        <w:pStyle w:val="NoSpacing"/>
        <w:numPr>
          <w:ilvl w:val="0"/>
          <w:numId w:val="1"/>
        </w:numPr>
      </w:pPr>
      <w:r>
        <w:t>redundancy</w:t>
      </w:r>
    </w:p>
    <w:p w14:paraId="46280ACE" w14:textId="77777777" w:rsidR="008E6A56" w:rsidRDefault="008E6A56" w:rsidP="008E6A56">
      <w:pPr>
        <w:pStyle w:val="NoSpacing"/>
        <w:numPr>
          <w:ilvl w:val="1"/>
          <w:numId w:val="1"/>
        </w:numPr>
      </w:pPr>
      <w:r>
        <w:t xml:space="preserve">2x replicated </w:t>
      </w:r>
      <w:proofErr w:type="gramStart"/>
      <w:r>
        <w:t>outputs</w:t>
      </w:r>
      <w:proofErr w:type="gramEnd"/>
      <w:r>
        <w:t xml:space="preserve"> </w:t>
      </w:r>
    </w:p>
    <w:p w14:paraId="09335429" w14:textId="77777777" w:rsidR="008E6A56" w:rsidRDefault="008E6A56" w:rsidP="008E6A56">
      <w:pPr>
        <w:pStyle w:val="NoSpacing"/>
        <w:numPr>
          <w:ilvl w:val="1"/>
          <w:numId w:val="1"/>
        </w:numPr>
      </w:pPr>
      <w:r>
        <w:t>2x digital outs</w:t>
      </w:r>
    </w:p>
    <w:p w14:paraId="562B80E6" w14:textId="7D511C28" w:rsidR="008E6A56" w:rsidRDefault="008E6A56" w:rsidP="008E6A56">
      <w:pPr>
        <w:pStyle w:val="NoSpacing"/>
        <w:numPr>
          <w:ilvl w:val="0"/>
          <w:numId w:val="1"/>
        </w:numPr>
      </w:pPr>
      <w:r>
        <w:t>Duplicate output filtering stage</w:t>
      </w:r>
    </w:p>
    <w:p w14:paraId="210DB8D9" w14:textId="2679199A" w:rsidR="00E16178" w:rsidRDefault="00E16178" w:rsidP="00E16178">
      <w:pPr>
        <w:pStyle w:val="NoSpacing"/>
      </w:pPr>
    </w:p>
    <w:p w14:paraId="0ED7E857" w14:textId="19A47A8B" w:rsidR="00E16178" w:rsidRDefault="00E16178" w:rsidP="00E16178">
      <w:pPr>
        <w:pStyle w:val="NoSpacing"/>
      </w:pPr>
      <w:r>
        <w:t>I/O</w:t>
      </w:r>
    </w:p>
    <w:p w14:paraId="55FDE31D" w14:textId="07FEA75B" w:rsidR="00E16178" w:rsidRDefault="00E16178" w:rsidP="00E16178">
      <w:pPr>
        <w:pStyle w:val="NoSpacing"/>
      </w:pPr>
    </w:p>
    <w:p w14:paraId="4F66FD0A" w14:textId="24443E28" w:rsidR="00E16178" w:rsidRDefault="00E16178" w:rsidP="00E16178">
      <w:pPr>
        <w:pStyle w:val="NoSpacing"/>
      </w:pPr>
      <w:r>
        <w:t>Inputs:</w:t>
      </w:r>
    </w:p>
    <w:p w14:paraId="69115B99" w14:textId="3309B963" w:rsidR="00E16178" w:rsidRDefault="00E16178" w:rsidP="00E16178">
      <w:pPr>
        <w:pStyle w:val="NoSpacing"/>
        <w:numPr>
          <w:ilvl w:val="0"/>
          <w:numId w:val="2"/>
        </w:numPr>
      </w:pPr>
      <w:r>
        <w:t>TPS_1 signal</w:t>
      </w:r>
    </w:p>
    <w:p w14:paraId="1719DD50" w14:textId="4FF07930" w:rsidR="00E16178" w:rsidRDefault="00E16178" w:rsidP="00E16178">
      <w:pPr>
        <w:pStyle w:val="NoSpacing"/>
        <w:numPr>
          <w:ilvl w:val="0"/>
          <w:numId w:val="2"/>
        </w:numPr>
      </w:pPr>
      <w:r>
        <w:t>TPS_2 signal</w:t>
      </w:r>
    </w:p>
    <w:p w14:paraId="67A052DC" w14:textId="15D9B3A8" w:rsidR="00E16178" w:rsidRDefault="00E16178" w:rsidP="00E16178">
      <w:pPr>
        <w:pStyle w:val="NoSpacing"/>
        <w:numPr>
          <w:ilvl w:val="0"/>
          <w:numId w:val="2"/>
        </w:numPr>
      </w:pPr>
      <w:r>
        <w:t>Brake signal</w:t>
      </w:r>
    </w:p>
    <w:p w14:paraId="5BCE0387" w14:textId="096A4789" w:rsidR="00E16178" w:rsidRDefault="00E16178" w:rsidP="00E16178">
      <w:pPr>
        <w:pStyle w:val="NoSpacing"/>
      </w:pPr>
    </w:p>
    <w:p w14:paraId="4D46FF0D" w14:textId="1E0A1BCD" w:rsidR="00E16178" w:rsidRDefault="00E16178" w:rsidP="00E16178">
      <w:pPr>
        <w:pStyle w:val="NoSpacing"/>
      </w:pPr>
      <w:r>
        <w:t>Outputs:</w:t>
      </w:r>
    </w:p>
    <w:p w14:paraId="04D94717" w14:textId="265AED74" w:rsidR="00E16178" w:rsidRDefault="00E16178" w:rsidP="00E16178">
      <w:pPr>
        <w:pStyle w:val="NoSpacing"/>
        <w:numPr>
          <w:ilvl w:val="0"/>
          <w:numId w:val="3"/>
        </w:numPr>
      </w:pPr>
      <w:r>
        <w:t>Throttle signal</w:t>
      </w:r>
    </w:p>
    <w:p w14:paraId="09543151" w14:textId="3693D8E6" w:rsidR="00E16178" w:rsidRDefault="00E16178" w:rsidP="00E16178">
      <w:pPr>
        <w:pStyle w:val="NoSpacing"/>
        <w:numPr>
          <w:ilvl w:val="0"/>
          <w:numId w:val="3"/>
        </w:numPr>
      </w:pPr>
      <w:r>
        <w:t>Trail braking</w:t>
      </w:r>
    </w:p>
    <w:p w14:paraId="60F4C33F" w14:textId="2C3AB31E" w:rsidR="00E16178" w:rsidRDefault="00E16178" w:rsidP="00E16178">
      <w:pPr>
        <w:pStyle w:val="NoSpacing"/>
        <w:numPr>
          <w:ilvl w:val="0"/>
          <w:numId w:val="3"/>
        </w:numPr>
      </w:pPr>
      <w:r>
        <w:t>Boundary condition</w:t>
      </w:r>
    </w:p>
    <w:p w14:paraId="62F653E6" w14:textId="65BD5EF2" w:rsidR="00E16178" w:rsidRDefault="00E16178" w:rsidP="00E16178">
      <w:pPr>
        <w:pStyle w:val="NoSpacing"/>
        <w:numPr>
          <w:ilvl w:val="0"/>
          <w:numId w:val="3"/>
        </w:numPr>
      </w:pPr>
      <w:r>
        <w:t>Tolerance condition</w:t>
      </w:r>
    </w:p>
    <w:p w14:paraId="3A95BE88" w14:textId="462BE4A1" w:rsidR="00C80BEE" w:rsidRDefault="00C80BEE" w:rsidP="0045684C">
      <w:pPr>
        <w:pStyle w:val="NoSpacing"/>
      </w:pPr>
    </w:p>
    <w:p w14:paraId="3BD61F80" w14:textId="77777777" w:rsidR="008E6A56" w:rsidRDefault="008E6A56" w:rsidP="0045684C">
      <w:pPr>
        <w:pStyle w:val="NoSpacing"/>
      </w:pPr>
    </w:p>
    <w:p w14:paraId="7AD794DD" w14:textId="1929A1CF" w:rsidR="00C80BEE" w:rsidRPr="000F0CFA" w:rsidRDefault="00C80BEE" w:rsidP="0045684C">
      <w:pPr>
        <w:pStyle w:val="NoSpacing"/>
        <w:rPr>
          <w:strike/>
        </w:rPr>
      </w:pPr>
      <w:r w:rsidRPr="000F0CFA">
        <w:rPr>
          <w:strike/>
        </w:rPr>
        <w:t>Combine boundary and tolerance into 1 plausibility</w:t>
      </w:r>
      <w:r w:rsidR="008E6A56" w:rsidRPr="000F0CFA">
        <w:rPr>
          <w:strike/>
        </w:rPr>
        <w:t xml:space="preserve"> </w:t>
      </w:r>
      <w:proofErr w:type="gramStart"/>
      <w:r w:rsidR="008E6A56" w:rsidRPr="000F0CFA">
        <w:rPr>
          <w:strike/>
        </w:rPr>
        <w:t>signal</w:t>
      </w:r>
      <w:proofErr w:type="gramEnd"/>
    </w:p>
    <w:p w14:paraId="33C2DF8F" w14:textId="4860FBF0" w:rsidR="00C80BEE" w:rsidRPr="00815D7E" w:rsidRDefault="00C80BEE" w:rsidP="0045684C">
      <w:pPr>
        <w:pStyle w:val="NoSpacing"/>
        <w:rPr>
          <w:strike/>
        </w:rPr>
      </w:pPr>
      <w:r w:rsidRPr="00815D7E">
        <w:rPr>
          <w:strike/>
        </w:rPr>
        <w:t xml:space="preserve">Protect brake signal </w:t>
      </w:r>
      <w:proofErr w:type="gramStart"/>
      <w:r w:rsidRPr="00815D7E">
        <w:rPr>
          <w:strike/>
        </w:rPr>
        <w:t>input</w:t>
      </w:r>
      <w:proofErr w:type="gramEnd"/>
    </w:p>
    <w:p w14:paraId="253FBF51" w14:textId="199B4BAA" w:rsidR="00E16178" w:rsidRDefault="00E16178" w:rsidP="00E16178">
      <w:pPr>
        <w:pStyle w:val="NoSpacing"/>
      </w:pPr>
    </w:p>
    <w:p w14:paraId="75B265F0" w14:textId="1048A15A" w:rsidR="00E16178" w:rsidRDefault="00E16178" w:rsidP="00E16178">
      <w:pPr>
        <w:pStyle w:val="NoSpacing"/>
      </w:pPr>
      <w:r>
        <w:t>Power:</w:t>
      </w:r>
    </w:p>
    <w:p w14:paraId="4D62A501" w14:textId="64E5B9FE" w:rsidR="00E16178" w:rsidRDefault="00E16178" w:rsidP="00E16178">
      <w:pPr>
        <w:pStyle w:val="NoSpacing"/>
        <w:numPr>
          <w:ilvl w:val="0"/>
          <w:numId w:val="4"/>
        </w:numPr>
      </w:pPr>
      <w:r>
        <w:t>5 V from off-board regulator</w:t>
      </w:r>
    </w:p>
    <w:p w14:paraId="5C1D28ED" w14:textId="140189BB" w:rsidR="00E16178" w:rsidRDefault="00E16178" w:rsidP="00E16178">
      <w:pPr>
        <w:pStyle w:val="NoSpacing"/>
        <w:numPr>
          <w:ilvl w:val="0"/>
          <w:numId w:val="4"/>
        </w:numPr>
      </w:pPr>
      <w:r>
        <w:t>GND</w:t>
      </w:r>
    </w:p>
    <w:p w14:paraId="11B69832" w14:textId="2558A5F8" w:rsidR="00E16178" w:rsidRDefault="00E16178" w:rsidP="00E16178">
      <w:pPr>
        <w:pStyle w:val="NoSpacing"/>
      </w:pPr>
    </w:p>
    <w:p w14:paraId="54E3DFF4" w14:textId="4290F856" w:rsidR="006568BF" w:rsidRDefault="006568BF" w:rsidP="00E16178">
      <w:pPr>
        <w:pStyle w:val="NoSpacing"/>
      </w:pPr>
      <w:proofErr w:type="spellStart"/>
      <w:r>
        <w:t>Todo</w:t>
      </w:r>
      <w:proofErr w:type="spellEnd"/>
      <w:r>
        <w:t>:</w:t>
      </w:r>
    </w:p>
    <w:p w14:paraId="4E93E38B" w14:textId="21E68D64" w:rsidR="006568BF" w:rsidRDefault="00055A2A" w:rsidP="006568BF">
      <w:pPr>
        <w:pStyle w:val="NoSpacing"/>
        <w:numPr>
          <w:ilvl w:val="0"/>
          <w:numId w:val="5"/>
        </w:numPr>
      </w:pPr>
      <w:r>
        <w:t xml:space="preserve">Assign comparators and </w:t>
      </w:r>
      <w:proofErr w:type="gramStart"/>
      <w:r>
        <w:t>amps</w:t>
      </w:r>
      <w:proofErr w:type="gramEnd"/>
    </w:p>
    <w:p w14:paraId="0D4767F4" w14:textId="60E6FE89" w:rsidR="006568BF" w:rsidRDefault="006568BF" w:rsidP="006568BF">
      <w:pPr>
        <w:pStyle w:val="NoSpacing"/>
        <w:numPr>
          <w:ilvl w:val="0"/>
          <w:numId w:val="5"/>
        </w:numPr>
      </w:pPr>
      <w:r>
        <w:t xml:space="preserve">Verify 555 latch </w:t>
      </w:r>
      <w:proofErr w:type="gramStart"/>
      <w:r>
        <w:t>layout</w:t>
      </w:r>
      <w:proofErr w:type="gramEnd"/>
    </w:p>
    <w:p w14:paraId="18BFC907" w14:textId="00501A63" w:rsidR="006568BF" w:rsidRDefault="006568BF" w:rsidP="006568BF">
      <w:pPr>
        <w:pStyle w:val="NoSpacing"/>
        <w:numPr>
          <w:ilvl w:val="0"/>
          <w:numId w:val="5"/>
        </w:numPr>
      </w:pPr>
      <w:r>
        <w:t>Label Resistors</w:t>
      </w:r>
    </w:p>
    <w:p w14:paraId="1C10FF90" w14:textId="352C7F4D" w:rsidR="00B64A1D" w:rsidRDefault="00B64A1D" w:rsidP="006568BF">
      <w:pPr>
        <w:pStyle w:val="NoSpacing"/>
        <w:numPr>
          <w:ilvl w:val="0"/>
          <w:numId w:val="5"/>
        </w:numPr>
      </w:pPr>
      <w:proofErr w:type="spellStart"/>
      <w:r>
        <w:t>Matlab</w:t>
      </w:r>
      <w:proofErr w:type="spellEnd"/>
      <w:r>
        <w:t xml:space="preserve"> script for R calculations</w:t>
      </w:r>
    </w:p>
    <w:p w14:paraId="071C8145" w14:textId="6B97F4CD" w:rsidR="00B64A1D" w:rsidRDefault="00B64A1D" w:rsidP="00B64A1D">
      <w:pPr>
        <w:pStyle w:val="NoSpacing"/>
      </w:pPr>
    </w:p>
    <w:p w14:paraId="3F975A47" w14:textId="1B812EA6" w:rsidR="00B64A1D" w:rsidRDefault="00B64A1D" w:rsidP="00B64A1D">
      <w:pPr>
        <w:pStyle w:val="NoSpacing"/>
      </w:pPr>
      <w:r>
        <w:t>Functional Blocks</w:t>
      </w:r>
      <w:r w:rsidR="008264ED">
        <w:t>:</w:t>
      </w:r>
    </w:p>
    <w:p w14:paraId="26035E60" w14:textId="4EAD0216" w:rsidR="00B64A1D" w:rsidRDefault="00B64A1D" w:rsidP="00B64A1D">
      <w:pPr>
        <w:pStyle w:val="NoSpacing"/>
        <w:numPr>
          <w:ilvl w:val="0"/>
          <w:numId w:val="6"/>
        </w:numPr>
      </w:pPr>
      <w:r>
        <w:t>Input Processing</w:t>
      </w:r>
    </w:p>
    <w:p w14:paraId="5E35ED18" w14:textId="17DF24A1" w:rsidR="00B64A1D" w:rsidRDefault="00B64A1D" w:rsidP="00B64A1D">
      <w:pPr>
        <w:pStyle w:val="NoSpacing"/>
        <w:numPr>
          <w:ilvl w:val="0"/>
          <w:numId w:val="6"/>
        </w:numPr>
      </w:pPr>
      <w:proofErr w:type="spellStart"/>
      <w:r>
        <w:t>Averager</w:t>
      </w:r>
      <w:proofErr w:type="spellEnd"/>
    </w:p>
    <w:p w14:paraId="668CE2A4" w14:textId="6C707F7D" w:rsidR="00B64A1D" w:rsidRDefault="00B64A1D" w:rsidP="00B64A1D">
      <w:pPr>
        <w:pStyle w:val="NoSpacing"/>
        <w:numPr>
          <w:ilvl w:val="0"/>
          <w:numId w:val="6"/>
        </w:numPr>
      </w:pPr>
      <w:r>
        <w:t>Signal Gate</w:t>
      </w:r>
    </w:p>
    <w:p w14:paraId="32D7C823" w14:textId="3C21CE29" w:rsidR="00B64A1D" w:rsidRDefault="00B64A1D" w:rsidP="00B64A1D">
      <w:pPr>
        <w:pStyle w:val="NoSpacing"/>
        <w:numPr>
          <w:ilvl w:val="0"/>
          <w:numId w:val="6"/>
        </w:numPr>
      </w:pPr>
      <w:r>
        <w:t>Output Stage</w:t>
      </w:r>
    </w:p>
    <w:p w14:paraId="77EEC479" w14:textId="45B7C7B1" w:rsidR="00B64A1D" w:rsidRDefault="00B64A1D" w:rsidP="00B64A1D">
      <w:pPr>
        <w:pStyle w:val="NoSpacing"/>
        <w:numPr>
          <w:ilvl w:val="0"/>
          <w:numId w:val="6"/>
        </w:numPr>
      </w:pPr>
      <w:r>
        <w:t>Boundary Check</w:t>
      </w:r>
    </w:p>
    <w:p w14:paraId="3674AB37" w14:textId="5DD07823" w:rsidR="00B64A1D" w:rsidRDefault="00B64A1D" w:rsidP="00B64A1D">
      <w:pPr>
        <w:pStyle w:val="NoSpacing"/>
        <w:numPr>
          <w:ilvl w:val="0"/>
          <w:numId w:val="6"/>
        </w:numPr>
      </w:pPr>
      <w:r>
        <w:t>Tolerance Check</w:t>
      </w:r>
    </w:p>
    <w:p w14:paraId="219DC862" w14:textId="382D1993" w:rsidR="00B64A1D" w:rsidRDefault="00B64A1D" w:rsidP="00B64A1D">
      <w:pPr>
        <w:pStyle w:val="NoSpacing"/>
        <w:numPr>
          <w:ilvl w:val="0"/>
          <w:numId w:val="6"/>
        </w:numPr>
      </w:pPr>
      <w:r>
        <w:t>Trail Braking</w:t>
      </w:r>
    </w:p>
    <w:p w14:paraId="353AECA7" w14:textId="0E6F874A" w:rsidR="00B64A1D" w:rsidRDefault="00B64A1D" w:rsidP="00B64A1D">
      <w:pPr>
        <w:pStyle w:val="NoSpacing"/>
        <w:numPr>
          <w:ilvl w:val="0"/>
          <w:numId w:val="6"/>
        </w:numPr>
      </w:pPr>
      <w:r>
        <w:t>Fault Timer</w:t>
      </w:r>
    </w:p>
    <w:p w14:paraId="67A5EA7C" w14:textId="6321979F" w:rsidR="00DF719B" w:rsidRDefault="00DF719B" w:rsidP="00DF719B">
      <w:pPr>
        <w:pStyle w:val="NoSpacing"/>
      </w:pPr>
    </w:p>
    <w:p w14:paraId="1AC2A347" w14:textId="3634CB39" w:rsidR="00DF719B" w:rsidRDefault="00DF719B" w:rsidP="00DF719B">
      <w:pPr>
        <w:pStyle w:val="NoSpacing"/>
      </w:pPr>
      <w:r>
        <w:t>Note: Can combine OCSC and TOL outputs and TRAIL and DELAY signals in V3.1 if V3.0 success</w:t>
      </w:r>
    </w:p>
    <w:sectPr w:rsidR="00DF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C32F7"/>
    <w:multiLevelType w:val="hybridMultilevel"/>
    <w:tmpl w:val="ECBEC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807C5"/>
    <w:multiLevelType w:val="hybridMultilevel"/>
    <w:tmpl w:val="6A189C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3529A"/>
    <w:multiLevelType w:val="hybridMultilevel"/>
    <w:tmpl w:val="6114D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00E00"/>
    <w:multiLevelType w:val="hybridMultilevel"/>
    <w:tmpl w:val="A85415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77521"/>
    <w:multiLevelType w:val="hybridMultilevel"/>
    <w:tmpl w:val="8FCAD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1522D"/>
    <w:multiLevelType w:val="hybridMultilevel"/>
    <w:tmpl w:val="54607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50"/>
    <w:rsid w:val="00055A2A"/>
    <w:rsid w:val="0008755F"/>
    <w:rsid w:val="000F0CFA"/>
    <w:rsid w:val="00394550"/>
    <w:rsid w:val="0045684C"/>
    <w:rsid w:val="00505DA3"/>
    <w:rsid w:val="00563E57"/>
    <w:rsid w:val="00590308"/>
    <w:rsid w:val="006568BF"/>
    <w:rsid w:val="00721D0B"/>
    <w:rsid w:val="00815D7E"/>
    <w:rsid w:val="008264ED"/>
    <w:rsid w:val="008B154B"/>
    <w:rsid w:val="008E6A56"/>
    <w:rsid w:val="00A10173"/>
    <w:rsid w:val="00A1255B"/>
    <w:rsid w:val="00B64A1D"/>
    <w:rsid w:val="00C17E50"/>
    <w:rsid w:val="00C80BEE"/>
    <w:rsid w:val="00DB2DE0"/>
    <w:rsid w:val="00DE6020"/>
    <w:rsid w:val="00DF719B"/>
    <w:rsid w:val="00E16178"/>
    <w:rsid w:val="00E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8976"/>
  <w15:chartTrackingRefBased/>
  <w15:docId w15:val="{2174F5F8-506F-4846-9A67-13EBA684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16</cp:revision>
  <dcterms:created xsi:type="dcterms:W3CDTF">2020-02-10T02:07:00Z</dcterms:created>
  <dcterms:modified xsi:type="dcterms:W3CDTF">2021-01-19T01:07:00Z</dcterms:modified>
</cp:coreProperties>
</file>