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6C204" w14:textId="57DF7FDC" w:rsidR="00885D55" w:rsidRDefault="00CF3A21" w:rsidP="00CF3A21">
      <w:pPr>
        <w:pStyle w:val="Title"/>
      </w:pPr>
      <w:r>
        <w:t>BSPD V2</w:t>
      </w:r>
    </w:p>
    <w:p w14:paraId="3438F549" w14:textId="0826CD9C" w:rsidR="00CF3A21" w:rsidRDefault="00CF3A21" w:rsidP="00CF3A21"/>
    <w:p w14:paraId="53AA9637" w14:textId="091B413F" w:rsidR="00CF3A21" w:rsidRDefault="00CF3A21" w:rsidP="00CF3A21">
      <w:r>
        <w:t>Focus on noise elimination, differential with return ground line?</w:t>
      </w:r>
    </w:p>
    <w:p w14:paraId="75A2D4C4" w14:textId="580B8AE2" w:rsidR="00CF3A21" w:rsidRDefault="00CF3A21" w:rsidP="00CF3A21">
      <w:r>
        <w:t>Requires negative voltage rail?</w:t>
      </w:r>
    </w:p>
    <w:p w14:paraId="4DDBDAB0" w14:textId="75125D28" w:rsidR="00215FA4" w:rsidRDefault="00215FA4" w:rsidP="00CF3A21">
      <w:r>
        <w:t>Two boards?</w:t>
      </w:r>
    </w:p>
    <w:p w14:paraId="5C8CB54D" w14:textId="76955216" w:rsidR="00215FA4" w:rsidRDefault="00215FA4" w:rsidP="00CF3A21">
      <w:r>
        <w:t>Main board and sensor interface board, interface board to read current sensor and provide</w:t>
      </w:r>
      <w:r w:rsidR="006C4ED6">
        <w:t xml:space="preserve"> stable offset reference to send back to main board differential.</w:t>
      </w:r>
    </w:p>
    <w:p w14:paraId="35A03364" w14:textId="3748586C" w:rsidR="00215FA4" w:rsidRPr="00CF3A21" w:rsidRDefault="00215FA4" w:rsidP="00CF3A21">
      <w:r>
        <w:t>Reverse polarity of comparator inputs in case of chip failure</w:t>
      </w:r>
    </w:p>
    <w:sectPr w:rsidR="00215FA4" w:rsidRPr="00CF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21"/>
    <w:rsid w:val="00215FA4"/>
    <w:rsid w:val="006C4ED6"/>
    <w:rsid w:val="00885D55"/>
    <w:rsid w:val="00CF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F202"/>
  <w15:chartTrackingRefBased/>
  <w15:docId w15:val="{72E61998-F436-4517-AB6B-4B4D5514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3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A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2</cp:revision>
  <dcterms:created xsi:type="dcterms:W3CDTF">2021-01-21T00:50:00Z</dcterms:created>
  <dcterms:modified xsi:type="dcterms:W3CDTF">2021-01-21T02:55:00Z</dcterms:modified>
</cp:coreProperties>
</file>