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D96E" w14:textId="41B9B50F" w:rsidR="00885D55" w:rsidRDefault="00FF1283" w:rsidP="00FF1283">
      <w:pPr>
        <w:pStyle w:val="Title"/>
      </w:pPr>
      <w:r>
        <w:t>Sensor-CAN Interface Board</w:t>
      </w:r>
    </w:p>
    <w:p w14:paraId="0C63CFCD" w14:textId="6C27ACA8" w:rsidR="00FF1283" w:rsidRDefault="00FF1283" w:rsidP="00FF1283"/>
    <w:p w14:paraId="4917AA48" w14:textId="2B49ECE5" w:rsidR="00FF1283" w:rsidRDefault="00FF1283" w:rsidP="00FF1283">
      <w:pPr>
        <w:pStyle w:val="Heading1"/>
      </w:pPr>
      <w:r>
        <w:t>Key Design Goals</w:t>
      </w:r>
    </w:p>
    <w:p w14:paraId="4E11D7D2" w14:textId="75F1341B" w:rsidR="00FF1283" w:rsidRDefault="00FF1283" w:rsidP="00FF1283">
      <w:pPr>
        <w:pStyle w:val="ListParagraph"/>
        <w:numPr>
          <w:ilvl w:val="0"/>
          <w:numId w:val="1"/>
        </w:numPr>
      </w:pPr>
      <w:r>
        <w:t>Min 5 ADCs</w:t>
      </w:r>
    </w:p>
    <w:p w14:paraId="4168F8B4" w14:textId="02605D96" w:rsidR="00FF1283" w:rsidRDefault="00FF1283" w:rsidP="00FF1283">
      <w:pPr>
        <w:pStyle w:val="ListParagraph"/>
        <w:numPr>
          <w:ilvl w:val="0"/>
          <w:numId w:val="1"/>
        </w:numPr>
      </w:pPr>
      <w:r>
        <w:t>Compact, to be located around car</w:t>
      </w:r>
      <w:r w:rsidR="00BB583A">
        <w:t xml:space="preserve"> as </w:t>
      </w:r>
      <w:proofErr w:type="gramStart"/>
      <w:r w:rsidR="00BB583A">
        <w:t>needed</w:t>
      </w:r>
      <w:proofErr w:type="gramEnd"/>
    </w:p>
    <w:p w14:paraId="48DB83C0" w14:textId="1D458132" w:rsidR="00FF1283" w:rsidRDefault="00FF1283" w:rsidP="00FF1283">
      <w:pPr>
        <w:pStyle w:val="ListParagraph"/>
        <w:numPr>
          <w:ilvl w:val="0"/>
          <w:numId w:val="1"/>
        </w:numPr>
      </w:pPr>
      <w:r>
        <w:t xml:space="preserve">Versatile, to read most common sensors </w:t>
      </w:r>
      <w:proofErr w:type="gramStart"/>
      <w:r>
        <w:t>used</w:t>
      </w:r>
      <w:proofErr w:type="gramEnd"/>
    </w:p>
    <w:p w14:paraId="0E7A1A1B" w14:textId="34FFD8C7" w:rsidR="00FF1283" w:rsidRDefault="00FF1283" w:rsidP="00FF1283">
      <w:pPr>
        <w:pStyle w:val="ListParagraph"/>
        <w:numPr>
          <w:ilvl w:val="0"/>
          <w:numId w:val="1"/>
        </w:numPr>
      </w:pPr>
      <w:r>
        <w:t>Based on Teensy</w:t>
      </w:r>
      <w:r w:rsidR="004A2764">
        <w:t xml:space="preserve"> 4.0</w:t>
      </w:r>
      <w:r>
        <w:t xml:space="preserve"> device</w:t>
      </w:r>
    </w:p>
    <w:p w14:paraId="605BB8A9" w14:textId="3FCFBD74" w:rsidR="00FF1283" w:rsidRDefault="00FF1283" w:rsidP="00FF1283">
      <w:pPr>
        <w:pStyle w:val="Heading1"/>
      </w:pPr>
      <w:r>
        <w:t>IO</w:t>
      </w:r>
    </w:p>
    <w:p w14:paraId="1FA3F3D1" w14:textId="70F3D090" w:rsidR="00FF1283" w:rsidRDefault="00EF3826" w:rsidP="00FF1283">
      <w:r>
        <w:t>Front</w:t>
      </w:r>
    </w:p>
    <w:p w14:paraId="03D45728" w14:textId="24AC1EBF" w:rsidR="00FF1283" w:rsidRDefault="00FF1283" w:rsidP="00FF1283">
      <w:pPr>
        <w:pStyle w:val="ListParagraph"/>
        <w:numPr>
          <w:ilvl w:val="0"/>
          <w:numId w:val="2"/>
        </w:numPr>
      </w:pPr>
      <w:r>
        <w:t>Sense 1</w:t>
      </w:r>
    </w:p>
    <w:p w14:paraId="7A244F43" w14:textId="12139450" w:rsidR="00FF1283" w:rsidRDefault="00FF1283" w:rsidP="00FF1283">
      <w:pPr>
        <w:pStyle w:val="ListParagraph"/>
        <w:numPr>
          <w:ilvl w:val="0"/>
          <w:numId w:val="2"/>
        </w:numPr>
      </w:pPr>
      <w:r>
        <w:t>Sense 2</w:t>
      </w:r>
    </w:p>
    <w:p w14:paraId="199A8C6B" w14:textId="612797E7" w:rsidR="00FF1283" w:rsidRDefault="00FF1283" w:rsidP="00FF1283">
      <w:pPr>
        <w:pStyle w:val="ListParagraph"/>
        <w:numPr>
          <w:ilvl w:val="0"/>
          <w:numId w:val="2"/>
        </w:numPr>
      </w:pPr>
      <w:r>
        <w:t xml:space="preserve">Sense 3 </w:t>
      </w:r>
    </w:p>
    <w:p w14:paraId="763E6B60" w14:textId="36180651" w:rsidR="00FF1283" w:rsidRDefault="00FF1283" w:rsidP="00FF1283">
      <w:pPr>
        <w:pStyle w:val="ListParagraph"/>
        <w:numPr>
          <w:ilvl w:val="0"/>
          <w:numId w:val="2"/>
        </w:numPr>
      </w:pPr>
      <w:r>
        <w:t>Sense 4</w:t>
      </w:r>
    </w:p>
    <w:p w14:paraId="2EE096F7" w14:textId="420B407F" w:rsidR="00EF3826" w:rsidRDefault="00FF1283" w:rsidP="00EF3826">
      <w:pPr>
        <w:pStyle w:val="ListParagraph"/>
        <w:numPr>
          <w:ilvl w:val="0"/>
          <w:numId w:val="2"/>
        </w:numPr>
      </w:pPr>
      <w:r>
        <w:t>Sense 5</w:t>
      </w:r>
    </w:p>
    <w:p w14:paraId="22EAF433" w14:textId="77777777" w:rsidR="00EF3826" w:rsidRDefault="00EF3826" w:rsidP="00EF3826">
      <w:pPr>
        <w:pStyle w:val="ListParagraph"/>
        <w:numPr>
          <w:ilvl w:val="0"/>
          <w:numId w:val="2"/>
        </w:numPr>
      </w:pPr>
      <w:r>
        <w:t>Power 1</w:t>
      </w:r>
    </w:p>
    <w:p w14:paraId="2AA71BC6" w14:textId="77777777" w:rsidR="00EF3826" w:rsidRDefault="00EF3826" w:rsidP="00EF3826">
      <w:pPr>
        <w:pStyle w:val="ListParagraph"/>
        <w:numPr>
          <w:ilvl w:val="0"/>
          <w:numId w:val="2"/>
        </w:numPr>
      </w:pPr>
      <w:r>
        <w:t>Power 2</w:t>
      </w:r>
    </w:p>
    <w:p w14:paraId="67E14D33" w14:textId="77777777" w:rsidR="00EF3826" w:rsidRDefault="00EF3826" w:rsidP="00EF3826">
      <w:pPr>
        <w:pStyle w:val="ListParagraph"/>
        <w:numPr>
          <w:ilvl w:val="0"/>
          <w:numId w:val="2"/>
        </w:numPr>
      </w:pPr>
      <w:r>
        <w:t>Power 3</w:t>
      </w:r>
    </w:p>
    <w:p w14:paraId="495B884D" w14:textId="77777777" w:rsidR="00EF3826" w:rsidRDefault="00EF3826" w:rsidP="00EF3826">
      <w:pPr>
        <w:pStyle w:val="ListParagraph"/>
        <w:numPr>
          <w:ilvl w:val="0"/>
          <w:numId w:val="2"/>
        </w:numPr>
      </w:pPr>
      <w:r>
        <w:t xml:space="preserve">Power 4 </w:t>
      </w:r>
    </w:p>
    <w:p w14:paraId="5788C597" w14:textId="77777777" w:rsidR="00EF3826" w:rsidRDefault="00EF3826" w:rsidP="00EF3826">
      <w:pPr>
        <w:pStyle w:val="ListParagraph"/>
        <w:numPr>
          <w:ilvl w:val="0"/>
          <w:numId w:val="2"/>
        </w:numPr>
      </w:pPr>
      <w:r>
        <w:t>Power 5</w:t>
      </w:r>
    </w:p>
    <w:p w14:paraId="351126F8" w14:textId="77777777" w:rsidR="00EF3826" w:rsidRDefault="00EF3826" w:rsidP="00EF3826">
      <w:pPr>
        <w:pStyle w:val="ListParagraph"/>
        <w:numPr>
          <w:ilvl w:val="0"/>
          <w:numId w:val="2"/>
        </w:numPr>
      </w:pPr>
      <w:r>
        <w:t>GND 1</w:t>
      </w:r>
    </w:p>
    <w:p w14:paraId="6E10CE42" w14:textId="77777777" w:rsidR="00EF3826" w:rsidRPr="00FF1283" w:rsidRDefault="00EF3826" w:rsidP="00EF3826">
      <w:pPr>
        <w:pStyle w:val="ListParagraph"/>
        <w:numPr>
          <w:ilvl w:val="0"/>
          <w:numId w:val="2"/>
        </w:numPr>
      </w:pPr>
      <w:r>
        <w:t>GND 2</w:t>
      </w:r>
    </w:p>
    <w:p w14:paraId="15C5B5D6" w14:textId="77777777" w:rsidR="00EF3826" w:rsidRDefault="00EF3826" w:rsidP="00EF3826">
      <w:pPr>
        <w:pStyle w:val="ListParagraph"/>
        <w:numPr>
          <w:ilvl w:val="0"/>
          <w:numId w:val="2"/>
        </w:numPr>
      </w:pPr>
      <w:r>
        <w:t>GND 3</w:t>
      </w:r>
    </w:p>
    <w:p w14:paraId="5CDD8FF5" w14:textId="77777777" w:rsidR="00EF3826" w:rsidRPr="00FF1283" w:rsidRDefault="00EF3826" w:rsidP="00EF3826">
      <w:pPr>
        <w:pStyle w:val="ListParagraph"/>
        <w:numPr>
          <w:ilvl w:val="0"/>
          <w:numId w:val="2"/>
        </w:numPr>
      </w:pPr>
      <w:r>
        <w:t>GND 4</w:t>
      </w:r>
    </w:p>
    <w:p w14:paraId="3AE89334" w14:textId="77777777" w:rsidR="00EF3826" w:rsidRDefault="00EF3826" w:rsidP="00EF3826">
      <w:pPr>
        <w:pStyle w:val="ListParagraph"/>
        <w:numPr>
          <w:ilvl w:val="0"/>
          <w:numId w:val="2"/>
        </w:numPr>
      </w:pPr>
      <w:r>
        <w:t>GND 5</w:t>
      </w:r>
    </w:p>
    <w:p w14:paraId="44B6299E" w14:textId="77777777" w:rsidR="00EF3826" w:rsidRDefault="00EF3826" w:rsidP="00EF3826"/>
    <w:p w14:paraId="029BFC23" w14:textId="12DCC864" w:rsidR="00FF1283" w:rsidRDefault="00EF3826" w:rsidP="00EF3826">
      <w:r>
        <w:t>Back</w:t>
      </w:r>
    </w:p>
    <w:p w14:paraId="162437CC" w14:textId="77777777" w:rsidR="00EF3826" w:rsidRDefault="00EF3826" w:rsidP="00EF3826">
      <w:pPr>
        <w:pStyle w:val="ListParagraph"/>
        <w:numPr>
          <w:ilvl w:val="0"/>
          <w:numId w:val="2"/>
        </w:numPr>
      </w:pPr>
      <w:r>
        <w:t>12V</w:t>
      </w:r>
    </w:p>
    <w:p w14:paraId="3B0050B0" w14:textId="417C862F" w:rsidR="00EF3826" w:rsidRDefault="00EF3826" w:rsidP="00EF3826">
      <w:pPr>
        <w:pStyle w:val="ListParagraph"/>
        <w:numPr>
          <w:ilvl w:val="0"/>
          <w:numId w:val="2"/>
        </w:numPr>
      </w:pPr>
      <w:r>
        <w:t>GND</w:t>
      </w:r>
    </w:p>
    <w:p w14:paraId="4E58908C" w14:textId="6A7100E5" w:rsidR="00FF1283" w:rsidRDefault="00FF1283" w:rsidP="00FF1283">
      <w:pPr>
        <w:pStyle w:val="ListParagraph"/>
        <w:numPr>
          <w:ilvl w:val="0"/>
          <w:numId w:val="3"/>
        </w:numPr>
      </w:pPr>
      <w:r>
        <w:t>CAN High</w:t>
      </w:r>
    </w:p>
    <w:p w14:paraId="0C3C4196" w14:textId="07FF4B6B" w:rsidR="00FF1283" w:rsidRDefault="00FF1283" w:rsidP="00FF1283">
      <w:pPr>
        <w:pStyle w:val="ListParagraph"/>
        <w:numPr>
          <w:ilvl w:val="0"/>
          <w:numId w:val="3"/>
        </w:numPr>
      </w:pPr>
      <w:r>
        <w:t>CAN Low</w:t>
      </w:r>
    </w:p>
    <w:p w14:paraId="189DD425" w14:textId="6719DB15" w:rsidR="00BB583A" w:rsidRDefault="00EF3826" w:rsidP="00EF3826">
      <w:pPr>
        <w:pStyle w:val="Heading1"/>
      </w:pPr>
      <w:r>
        <w:t>Board Requirements</w:t>
      </w:r>
    </w:p>
    <w:p w14:paraId="65F6ADC9" w14:textId="01D07392" w:rsidR="00EF3826" w:rsidRDefault="009623AC" w:rsidP="00EF3826">
      <w:r>
        <w:t>Power requirements?</w:t>
      </w:r>
    </w:p>
    <w:p w14:paraId="2FB5964E" w14:textId="2BFB80F2" w:rsidR="00EF3826" w:rsidRDefault="00EF3826" w:rsidP="00EF3826">
      <w:r>
        <w:t>Teensy connections</w:t>
      </w:r>
    </w:p>
    <w:p w14:paraId="6A8EA0E6" w14:textId="730320AD" w:rsidR="00EF3826" w:rsidRDefault="00EF3826" w:rsidP="00EF3826">
      <w:r>
        <w:t>Filtering?</w:t>
      </w:r>
    </w:p>
    <w:p w14:paraId="5A0974D9" w14:textId="2743835E" w:rsidR="00EF3826" w:rsidRDefault="00EF3826" w:rsidP="00EF3826">
      <w:r>
        <w:t>Logic Level Shifting</w:t>
      </w:r>
      <w:r w:rsidR="009623AC">
        <w:t>/dividers</w:t>
      </w:r>
      <w:r>
        <w:t xml:space="preserve"> to 3.3 </w:t>
      </w:r>
      <w:proofErr w:type="gramStart"/>
      <w:r>
        <w:t>volts</w:t>
      </w:r>
      <w:proofErr w:type="gramEnd"/>
    </w:p>
    <w:p w14:paraId="19343305" w14:textId="77777777" w:rsidR="00FC7BBF" w:rsidRDefault="00EF3826" w:rsidP="00EF3826">
      <w:r>
        <w:t xml:space="preserve">Provisions to output 5 or 3.3 volts to sensors? </w:t>
      </w:r>
    </w:p>
    <w:p w14:paraId="480389E3" w14:textId="16BA1D6E" w:rsidR="00EF3826" w:rsidRDefault="00EF3826" w:rsidP="00EF3826">
      <w:r>
        <w:t>Check sensor requirements</w:t>
      </w:r>
      <w:r w:rsidR="00FC7BBF">
        <w:t xml:space="preserve">, provision for different types of </w:t>
      </w:r>
      <w:proofErr w:type="gramStart"/>
      <w:r w:rsidR="00FC7BBF">
        <w:t>sensors</w:t>
      </w:r>
      <w:proofErr w:type="gramEnd"/>
    </w:p>
    <w:p w14:paraId="3E941712" w14:textId="0913C6E1" w:rsidR="00EF3826" w:rsidRPr="00EF3826" w:rsidRDefault="00EF3826" w:rsidP="00EF3826">
      <w:r>
        <w:lastRenderedPageBreak/>
        <w:t>CAN interface</w:t>
      </w:r>
    </w:p>
    <w:sectPr w:rsidR="00EF3826" w:rsidRPr="00EF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9745A"/>
    <w:multiLevelType w:val="hybridMultilevel"/>
    <w:tmpl w:val="DFE62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4221A"/>
    <w:multiLevelType w:val="hybridMultilevel"/>
    <w:tmpl w:val="0D7A5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057CD"/>
    <w:multiLevelType w:val="hybridMultilevel"/>
    <w:tmpl w:val="38883B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83"/>
    <w:rsid w:val="004A2764"/>
    <w:rsid w:val="004F2E65"/>
    <w:rsid w:val="00885D55"/>
    <w:rsid w:val="009623AC"/>
    <w:rsid w:val="00BB583A"/>
    <w:rsid w:val="00CA05EC"/>
    <w:rsid w:val="00EF3826"/>
    <w:rsid w:val="00FC7BBF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6254"/>
  <w15:chartTrackingRefBased/>
  <w15:docId w15:val="{69B42765-0E25-40D9-8E88-DA4D669A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1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2</cp:revision>
  <dcterms:created xsi:type="dcterms:W3CDTF">2021-01-19T01:11:00Z</dcterms:created>
  <dcterms:modified xsi:type="dcterms:W3CDTF">2021-01-21T00:49:00Z</dcterms:modified>
</cp:coreProperties>
</file>