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4206592 - Consolidation - JE to child from parent</w:t>
      </w:r>
    </w:p>
    <w:p>
      <w:r>
        <w:t>[EM] Consolidation - Make journal entries to any child engagement from within the parent (Epic 4206592)1. Customer Problemmust hop between engagements to post JEs at different levels, increasing cycle time and errors.</w:t>
      </w:r>
    </w:p>
    <w:p/>
    <w:p>
      <w:pPr>
        <w:spacing w:before="120" w:after="120"/>
      </w:pPr>
      <w:r>
        <w:rPr>
          <w:b/>
        </w:rPr>
        <w:t>2. Customer Researchdetails: need a single interface to post, view, and filter JEs across all hierarchy levels; support 5+ tiers.</w:t>
      </w:r>
    </w:p>
    <w:p/>
    <w:p>
      <w:r>
        <w:t>This capability was requested as feedback from an enterprise-level accounting firm, reflecting needs observed in large multi-entity audit workflows.</w:t>
      </w:r>
    </w:p>
    <w:p>
      <w:r>
        <w:t>We are also building this to achieve competitive parity with Wolters Kluwer ProSystem fx Engagement, which offers similar functionality.</w:t>
      </w:r>
    </w:p>
    <w:p/>
    <w:p>
      <w:pPr>
        <w:spacing w:before="120" w:after="120"/>
      </w:pPr>
      <w:r>
        <w:rPr>
          <w:b/>
        </w:rPr>
        <w:t>3. Our SolutionParent-level JE workspace with target engagement selector.</w:t>
      </w:r>
    </w:p>
    <w:p/>
    <w:p>
      <w:r>
        <w:t>- Filters to show JEs for a specific child or all.</w:t>
      </w:r>
    </w:p>
    <w:p>
      <w:r>
        <w:t>- Support posting at any tier; enforce controls and audit trails.</w:t>
      </w:r>
    </w:p>
    <w:p>
      <w:r>
        <w:t>Dependencies: JE APIs, permissions, multi-tier resolver.</w:t>
      </w:r>
    </w:p>
    <w:p/>
    <w:p>
      <w:pPr>
        <w:spacing w:before="120" w:after="120"/>
      </w:pPr>
      <w:r>
        <w:rPr>
          <w:b/>
        </w:rPr>
        <w:t>4. Product MetricsJE posting time across 3 children: -40%.</w:t>
      </w:r>
    </w:p>
    <w:p/>
    <w:p>
      <w:r>
        <w:t>- Cross-level posting errors: &lt;1%.</w:t>
      </w:r>
    </w:p>
    <w:p>
      <w:r>
        <w:t>- Reviewer navigation clicks per review: -30%.</w:t>
      </w:r>
    </w:p>
    <w:p>
      <w:r>
        <w:t>Appendix: Child Features4237418 Multi-Level Journal Entry Creation and Management</w:t>
      </w:r>
    </w:p>
    <w:p>
      <w:r>
        <w:t>- 4237420 Engagement-Specific Journal Entry Filtering</w:t>
      </w:r>
    </w:p>
    <w:p>
      <w:r>
        <w:t>Appendix: LinksHYPERLINK "https://dev.azure.com/tr-tax/TaxProf/_workitems/edit/4206592"Open Epic 4206592</w:t>
      </w:r>
    </w:p>
    <w:p/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https://dev.azure.com/tr-tax/TaxProf/_workitems/edit/4206592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