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459B" w:rsidRPr="00FD459B" w:rsidRDefault="00FD459B" w:rsidP="00FD459B">
      <w:pPr>
        <w:spacing w:after="428" w:line="360" w:lineRule="auto"/>
        <w:ind w:left="-5" w:hanging="10"/>
        <w:jc w:val="center"/>
        <w:rPr>
          <w:rFonts w:ascii="Times New Roman" w:eastAsia="Times New Roman" w:hAnsi="Times New Roman"/>
          <w:b/>
          <w:bCs/>
          <w:color w:val="000000"/>
          <w:sz w:val="56"/>
          <w:szCs w:val="56"/>
        </w:rPr>
      </w:pPr>
      <w:r w:rsidRPr="00FD459B">
        <w:rPr>
          <w:rFonts w:cs="Calibri"/>
          <w:noProof/>
          <w:color w:val="000000"/>
          <w:sz w:val="24"/>
        </w:rPr>
        <w:drawing>
          <wp:anchor distT="0" distB="0" distL="114300" distR="114300" simplePos="0" relativeHeight="251693056" behindDoc="1" locked="0" layoutInCell="1" allowOverlap="1" wp14:anchorId="4D4C74D0" wp14:editId="092A2CDA">
            <wp:simplePos x="0" y="0"/>
            <wp:positionH relativeFrom="column">
              <wp:posOffset>2549525</wp:posOffset>
            </wp:positionH>
            <wp:positionV relativeFrom="paragraph">
              <wp:posOffset>0</wp:posOffset>
            </wp:positionV>
            <wp:extent cx="775335" cy="810260"/>
            <wp:effectExtent l="0" t="0" r="5715" b="8890"/>
            <wp:wrapTight wrapText="bothSides">
              <wp:wrapPolygon edited="0">
                <wp:start x="0" y="0"/>
                <wp:lineTo x="0" y="21329"/>
                <wp:lineTo x="21229" y="21329"/>
                <wp:lineTo x="2122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aua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335" cy="810260"/>
                    </a:xfrm>
                    <a:prstGeom prst="rect">
                      <a:avLst/>
                    </a:prstGeom>
                  </pic:spPr>
                </pic:pic>
              </a:graphicData>
            </a:graphic>
          </wp:anchor>
        </w:drawing>
      </w:r>
    </w:p>
    <w:p w:rsidR="00FD459B" w:rsidRPr="00FD459B" w:rsidRDefault="00FD459B" w:rsidP="00FD459B">
      <w:pPr>
        <w:spacing w:after="428" w:line="360" w:lineRule="auto"/>
        <w:ind w:left="-5" w:hanging="10"/>
        <w:jc w:val="center"/>
        <w:rPr>
          <w:rFonts w:ascii="Times New Roman" w:eastAsia="Times New Roman" w:hAnsi="Times New Roman"/>
          <w:b/>
          <w:bCs/>
          <w:color w:val="000000"/>
          <w:sz w:val="32"/>
          <w:szCs w:val="32"/>
        </w:rPr>
      </w:pPr>
      <w:r w:rsidRPr="00FD459B">
        <w:rPr>
          <w:rFonts w:ascii="Times New Roman" w:eastAsia="Times New Roman" w:hAnsi="Times New Roman"/>
          <w:b/>
          <w:bCs/>
          <w:color w:val="000000"/>
          <w:sz w:val="56"/>
          <w:szCs w:val="56"/>
        </w:rPr>
        <w:t>ADEKUNLE AJASIN UNIVERSITY, AKUNGBA AKOKO</w:t>
      </w:r>
    </w:p>
    <w:p w:rsidR="00FD459B" w:rsidRPr="00FD459B" w:rsidRDefault="00FD459B" w:rsidP="00FD459B">
      <w:pPr>
        <w:spacing w:after="428" w:line="360" w:lineRule="auto"/>
        <w:ind w:left="-5" w:hanging="10"/>
        <w:jc w:val="both"/>
        <w:rPr>
          <w:rFonts w:ascii="Times New Roman" w:eastAsia="Times New Roman" w:hAnsi="Times New Roman"/>
          <w:b/>
          <w:bCs/>
          <w:color w:val="000000"/>
          <w:sz w:val="32"/>
          <w:szCs w:val="32"/>
        </w:rPr>
      </w:pPr>
      <w:r w:rsidRPr="00FD459B">
        <w:rPr>
          <w:rFonts w:ascii="Times New Roman" w:eastAsia="Times New Roman" w:hAnsi="Times New Roman"/>
          <w:b/>
          <w:bCs/>
          <w:color w:val="000000"/>
          <w:sz w:val="32"/>
          <w:szCs w:val="32"/>
        </w:rPr>
        <w:t>NAME: ADENIYI MATTHEW TEMITAYO</w:t>
      </w:r>
    </w:p>
    <w:p w:rsidR="00FD459B" w:rsidRPr="00FD459B" w:rsidRDefault="00FD459B" w:rsidP="00FD459B">
      <w:pPr>
        <w:spacing w:after="428" w:line="360" w:lineRule="auto"/>
        <w:ind w:left="-5" w:hanging="10"/>
        <w:jc w:val="both"/>
        <w:rPr>
          <w:rFonts w:ascii="Times New Roman" w:eastAsia="Times New Roman" w:hAnsi="Times New Roman"/>
          <w:b/>
          <w:bCs/>
          <w:color w:val="000000"/>
          <w:sz w:val="32"/>
          <w:szCs w:val="32"/>
        </w:rPr>
      </w:pPr>
      <w:r w:rsidRPr="00FD459B">
        <w:rPr>
          <w:rFonts w:ascii="Times New Roman" w:eastAsia="Times New Roman" w:hAnsi="Times New Roman"/>
          <w:b/>
          <w:bCs/>
          <w:color w:val="000000"/>
          <w:sz w:val="32"/>
          <w:szCs w:val="32"/>
        </w:rPr>
        <w:t>MATRIC NUMBER: 190404056</w:t>
      </w:r>
    </w:p>
    <w:p w:rsidR="00FD459B" w:rsidRPr="00FD459B" w:rsidRDefault="00FD459B" w:rsidP="00FD459B">
      <w:pPr>
        <w:spacing w:after="428" w:line="360" w:lineRule="auto"/>
        <w:ind w:left="-5" w:hanging="10"/>
        <w:jc w:val="both"/>
        <w:rPr>
          <w:rFonts w:ascii="Times New Roman" w:eastAsia="Times New Roman" w:hAnsi="Times New Roman"/>
          <w:b/>
          <w:bCs/>
          <w:color w:val="000000"/>
          <w:sz w:val="32"/>
          <w:szCs w:val="32"/>
        </w:rPr>
      </w:pPr>
      <w:r w:rsidRPr="00FD459B">
        <w:rPr>
          <w:rFonts w:ascii="Times New Roman" w:eastAsia="Times New Roman" w:hAnsi="Times New Roman"/>
          <w:b/>
          <w:bCs/>
          <w:color w:val="000000"/>
          <w:sz w:val="32"/>
          <w:szCs w:val="32"/>
        </w:rPr>
        <w:t>DEPARTMENT: COMPUTER SCIENCE</w:t>
      </w:r>
    </w:p>
    <w:p w:rsidR="00FD459B" w:rsidRPr="00FD459B" w:rsidRDefault="00FD459B" w:rsidP="00FD459B">
      <w:pPr>
        <w:spacing w:after="428" w:line="360" w:lineRule="auto"/>
        <w:ind w:left="-5" w:hanging="10"/>
        <w:jc w:val="both"/>
        <w:rPr>
          <w:rFonts w:ascii="Times New Roman" w:eastAsia="Times New Roman" w:hAnsi="Times New Roman"/>
          <w:b/>
          <w:bCs/>
          <w:color w:val="000000"/>
          <w:sz w:val="32"/>
          <w:szCs w:val="32"/>
        </w:rPr>
      </w:pPr>
      <w:r w:rsidRPr="00FD459B">
        <w:rPr>
          <w:rFonts w:ascii="Times New Roman" w:eastAsia="Times New Roman" w:hAnsi="Times New Roman"/>
          <w:b/>
          <w:bCs/>
          <w:color w:val="000000"/>
          <w:sz w:val="32"/>
          <w:szCs w:val="32"/>
        </w:rPr>
        <w:t xml:space="preserve">PROJECT TOPIC: </w:t>
      </w:r>
      <w:r w:rsidRPr="00FD459B">
        <w:rPr>
          <w:rFonts w:ascii="Times New Roman" w:eastAsia="Times New Roman" w:hAnsi="Times New Roman"/>
          <w:b/>
          <w:bCs/>
          <w:color w:val="000000"/>
          <w:sz w:val="28"/>
          <w:szCs w:val="28"/>
        </w:rPr>
        <w:t>DESIGN AND IMPLEMENTATION OF A WEB BASED REPOSITORY FOR UNDERGRADUATE PROJECTS</w:t>
      </w:r>
    </w:p>
    <w:p w:rsidR="00FD459B" w:rsidRPr="00FD459B" w:rsidRDefault="00FD459B" w:rsidP="00FD459B">
      <w:pPr>
        <w:spacing w:after="428" w:line="360" w:lineRule="auto"/>
        <w:ind w:left="-5" w:hanging="10"/>
        <w:jc w:val="both"/>
        <w:rPr>
          <w:rFonts w:ascii="Times New Roman" w:eastAsia="Times New Roman" w:hAnsi="Times New Roman"/>
          <w:b/>
          <w:bCs/>
          <w:color w:val="000000"/>
          <w:sz w:val="32"/>
          <w:szCs w:val="32"/>
        </w:rPr>
      </w:pPr>
      <w:r w:rsidRPr="00FD459B">
        <w:rPr>
          <w:rFonts w:ascii="Times New Roman" w:eastAsia="Times New Roman" w:hAnsi="Times New Roman"/>
          <w:b/>
          <w:bCs/>
          <w:color w:val="000000"/>
          <w:sz w:val="32"/>
          <w:szCs w:val="32"/>
        </w:rPr>
        <w:t>CHAPTER 1 &amp; 2</w:t>
      </w:r>
    </w:p>
    <w:p w:rsidR="00FD459B" w:rsidRPr="00FD459B" w:rsidRDefault="00FD459B" w:rsidP="00FD459B">
      <w:pPr>
        <w:spacing w:after="428" w:line="360" w:lineRule="auto"/>
        <w:ind w:left="5040" w:hanging="10"/>
        <w:jc w:val="center"/>
        <w:rPr>
          <w:rFonts w:ascii="Times New Roman" w:eastAsia="Times New Roman" w:hAnsi="Times New Roman"/>
          <w:b/>
          <w:bCs/>
          <w:color w:val="000000"/>
          <w:sz w:val="32"/>
          <w:szCs w:val="32"/>
        </w:rPr>
      </w:pPr>
      <w:r w:rsidRPr="00FD459B">
        <w:rPr>
          <w:rFonts w:ascii="Times New Roman" w:eastAsia="Times New Roman" w:hAnsi="Times New Roman"/>
          <w:b/>
          <w:bCs/>
          <w:color w:val="000000"/>
          <w:sz w:val="32"/>
          <w:szCs w:val="32"/>
        </w:rPr>
        <w:t>PROJECT SUPERVISOR</w:t>
      </w:r>
    </w:p>
    <w:p w:rsidR="00FD459B" w:rsidRPr="00FD459B" w:rsidRDefault="00FD459B" w:rsidP="00FD459B">
      <w:pPr>
        <w:spacing w:after="428" w:line="360" w:lineRule="auto"/>
        <w:ind w:left="5040" w:hanging="10"/>
        <w:jc w:val="center"/>
        <w:rPr>
          <w:rFonts w:ascii="Times New Roman" w:eastAsia="Times New Roman" w:hAnsi="Times New Roman"/>
          <w:b/>
          <w:bCs/>
          <w:color w:val="000000"/>
          <w:sz w:val="32"/>
          <w:szCs w:val="32"/>
        </w:rPr>
      </w:pPr>
      <w:r w:rsidRPr="00FD459B">
        <w:rPr>
          <w:rFonts w:ascii="Times New Roman" w:eastAsia="Times New Roman" w:hAnsi="Times New Roman"/>
          <w:b/>
          <w:color w:val="000000"/>
          <w:sz w:val="24"/>
          <w:szCs w:val="24"/>
        </w:rPr>
        <w:t>MR AYEGBUSI A.O</w:t>
      </w:r>
      <w:r w:rsidRPr="00FD459B">
        <w:rPr>
          <w:rFonts w:ascii="Times New Roman" w:eastAsia="Times New Roman" w:hAnsi="Times New Roman"/>
          <w:color w:val="000000"/>
          <w:sz w:val="24"/>
          <w:szCs w:val="24"/>
        </w:rPr>
        <w:t>.</w:t>
      </w:r>
    </w:p>
    <w:p w:rsidR="00FD459B" w:rsidRPr="00FD459B" w:rsidRDefault="00FD459B" w:rsidP="00FD459B">
      <w:pPr>
        <w:autoSpaceDE w:val="0"/>
        <w:autoSpaceDN w:val="0"/>
        <w:adjustRightInd w:val="0"/>
        <w:spacing w:after="0" w:line="360" w:lineRule="auto"/>
        <w:ind w:left="-5" w:hanging="10"/>
        <w:jc w:val="center"/>
        <w:rPr>
          <w:rFonts w:ascii="Times New Roman" w:eastAsia="Times New Roman" w:hAnsi="Times New Roman"/>
          <w:b/>
          <w:bCs/>
          <w:color w:val="000000"/>
          <w:sz w:val="32"/>
          <w:szCs w:val="32"/>
        </w:rPr>
      </w:pPr>
      <w:r w:rsidRPr="00FD459B">
        <w:rPr>
          <w:rFonts w:ascii="Times New Roman" w:eastAsia="Times New Roman" w:hAnsi="Times New Roman"/>
          <w:b/>
          <w:color w:val="000000"/>
          <w:sz w:val="30"/>
        </w:rPr>
        <w:t xml:space="preserve">    </w:t>
      </w:r>
      <w:r w:rsidRPr="00FD459B">
        <w:rPr>
          <w:rFonts w:ascii="Times New Roman" w:eastAsia="Times New Roman" w:hAnsi="Times New Roman"/>
          <w:b/>
          <w:color w:val="000000"/>
          <w:sz w:val="30"/>
        </w:rPr>
        <w:br w:type="page"/>
      </w:r>
      <w:r w:rsidRPr="00FD459B">
        <w:rPr>
          <w:rFonts w:ascii="Times New Roman" w:eastAsia="Times New Roman" w:hAnsi="Times New Roman"/>
          <w:b/>
          <w:bCs/>
          <w:color w:val="000000"/>
          <w:sz w:val="32"/>
          <w:szCs w:val="32"/>
        </w:rPr>
        <w:lastRenderedPageBreak/>
        <w:t>CERTIFICATION</w:t>
      </w:r>
    </w:p>
    <w:p w:rsidR="00FD459B" w:rsidRPr="00FD459B" w:rsidRDefault="00FD459B" w:rsidP="00FD459B">
      <w:pPr>
        <w:autoSpaceDE w:val="0"/>
        <w:autoSpaceDN w:val="0"/>
        <w:adjustRightInd w:val="0"/>
        <w:spacing w:after="0" w:line="360" w:lineRule="auto"/>
        <w:ind w:left="623" w:right="14" w:hanging="10"/>
        <w:jc w:val="center"/>
        <w:rPr>
          <w:rFonts w:ascii="Times New Roman" w:eastAsia="Times New Roman" w:hAnsi="Times New Roman"/>
          <w:color w:val="000000"/>
          <w:sz w:val="24"/>
          <w:szCs w:val="24"/>
        </w:rPr>
      </w:pPr>
    </w:p>
    <w:p w:rsidR="00FD459B" w:rsidRPr="00FD459B" w:rsidRDefault="00FD459B" w:rsidP="00FD459B">
      <w:pPr>
        <w:autoSpaceDE w:val="0"/>
        <w:autoSpaceDN w:val="0"/>
        <w:adjustRightInd w:val="0"/>
        <w:spacing w:after="0" w:line="360" w:lineRule="auto"/>
        <w:ind w:left="623" w:right="14" w:hanging="10"/>
        <w:jc w:val="both"/>
        <w:rPr>
          <w:rFonts w:ascii="Times New Roman" w:eastAsia="Times New Roman" w:hAnsi="Times New Roman"/>
          <w:color w:val="000000"/>
          <w:sz w:val="24"/>
          <w:szCs w:val="24"/>
        </w:rPr>
      </w:pPr>
      <w:r w:rsidRPr="00FD459B">
        <w:rPr>
          <w:rFonts w:ascii="Times New Roman" w:eastAsia="Times New Roman" w:hAnsi="Times New Roman"/>
          <w:color w:val="000000"/>
          <w:sz w:val="24"/>
          <w:szCs w:val="24"/>
        </w:rPr>
        <w:t>I, ADENIYI MATTHEW TEMITAYO. Hereby declare that this report has been carried out by me under the supervision of MR AYEGBUSI. It has not been presented for award of any degree in any institution. All sources of information are specifically acknowledged by means of reference.</w:t>
      </w:r>
    </w:p>
    <w:p w:rsidR="00FD459B" w:rsidRPr="00FD459B" w:rsidRDefault="00FD459B" w:rsidP="00FD459B">
      <w:pPr>
        <w:autoSpaceDE w:val="0"/>
        <w:autoSpaceDN w:val="0"/>
        <w:adjustRightInd w:val="0"/>
        <w:spacing w:after="0" w:line="360" w:lineRule="auto"/>
        <w:ind w:left="623" w:right="14" w:hanging="10"/>
        <w:jc w:val="both"/>
        <w:rPr>
          <w:rFonts w:ascii="Times New Roman" w:eastAsia="Times New Roman" w:hAnsi="Times New Roman"/>
          <w:color w:val="000000"/>
          <w:sz w:val="24"/>
          <w:szCs w:val="24"/>
        </w:rPr>
      </w:pPr>
    </w:p>
    <w:p w:rsidR="00FD459B" w:rsidRPr="00FD459B" w:rsidRDefault="00FD459B" w:rsidP="00FD459B">
      <w:pPr>
        <w:spacing w:after="139" w:line="360" w:lineRule="auto"/>
        <w:ind w:left="623" w:right="14" w:hanging="10"/>
        <w:jc w:val="both"/>
        <w:rPr>
          <w:rFonts w:ascii="Times New Roman" w:eastAsia="Times New Roman" w:hAnsi="Times New Roman"/>
          <w:color w:val="000000"/>
          <w:sz w:val="24"/>
          <w:szCs w:val="24"/>
        </w:rPr>
      </w:pPr>
      <w:r w:rsidRPr="00FD459B">
        <w:rPr>
          <w:rFonts w:ascii="Times New Roman" w:eastAsia="Times New Roman" w:hAnsi="Times New Roman"/>
          <w:color w:val="000000"/>
          <w:sz w:val="24"/>
          <w:szCs w:val="24"/>
        </w:rPr>
        <w:t>Supervisor</w:t>
      </w:r>
      <w:r w:rsidRPr="00FD459B">
        <w:rPr>
          <w:rFonts w:ascii="Times New Roman" w:eastAsia="Times New Roman" w:hAnsi="Times New Roman"/>
          <w:color w:val="000000"/>
          <w:sz w:val="24"/>
          <w:szCs w:val="24"/>
        </w:rPr>
        <w:tab/>
      </w:r>
      <w:r w:rsidRPr="00FD459B">
        <w:rPr>
          <w:rFonts w:ascii="Times New Roman" w:eastAsia="Times New Roman" w:hAnsi="Times New Roman"/>
          <w:color w:val="000000"/>
          <w:sz w:val="24"/>
          <w:szCs w:val="24"/>
        </w:rPr>
        <w:tab/>
      </w:r>
      <w:r w:rsidRPr="00FD459B">
        <w:rPr>
          <w:rFonts w:ascii="Times New Roman" w:eastAsia="Times New Roman" w:hAnsi="Times New Roman"/>
          <w:color w:val="000000"/>
          <w:sz w:val="24"/>
          <w:szCs w:val="24"/>
        </w:rPr>
        <w:tab/>
      </w:r>
      <w:r w:rsidRPr="00FD459B">
        <w:rPr>
          <w:rFonts w:ascii="Times New Roman" w:eastAsia="Times New Roman" w:hAnsi="Times New Roman"/>
          <w:color w:val="000000"/>
          <w:sz w:val="24"/>
          <w:szCs w:val="24"/>
        </w:rPr>
        <w:tab/>
      </w:r>
      <w:r w:rsidRPr="00FD459B">
        <w:rPr>
          <w:rFonts w:ascii="Times New Roman" w:eastAsia="Times New Roman" w:hAnsi="Times New Roman"/>
          <w:color w:val="000000"/>
          <w:sz w:val="24"/>
          <w:szCs w:val="24"/>
        </w:rPr>
        <w:tab/>
      </w:r>
      <w:r w:rsidRPr="00FD459B">
        <w:rPr>
          <w:rFonts w:ascii="Times New Roman" w:eastAsia="Times New Roman" w:hAnsi="Times New Roman"/>
          <w:color w:val="000000"/>
          <w:sz w:val="24"/>
          <w:szCs w:val="24"/>
        </w:rPr>
        <w:tab/>
      </w:r>
      <w:r w:rsidRPr="00FD459B">
        <w:rPr>
          <w:rFonts w:ascii="Times New Roman" w:eastAsia="Times New Roman" w:hAnsi="Times New Roman"/>
          <w:color w:val="000000"/>
          <w:sz w:val="24"/>
          <w:szCs w:val="24"/>
        </w:rPr>
        <w:tab/>
      </w:r>
      <w:r w:rsidRPr="00FD459B">
        <w:rPr>
          <w:rFonts w:ascii="Times New Roman" w:eastAsia="Times New Roman" w:hAnsi="Times New Roman"/>
          <w:color w:val="000000"/>
          <w:sz w:val="24"/>
          <w:szCs w:val="24"/>
        </w:rPr>
        <w:tab/>
        <w:t>-----------------------</w:t>
      </w:r>
    </w:p>
    <w:p w:rsidR="00FD459B" w:rsidRPr="00FD459B" w:rsidRDefault="00FD459B" w:rsidP="00FD459B">
      <w:pPr>
        <w:spacing w:after="139" w:line="360" w:lineRule="auto"/>
        <w:ind w:left="623" w:right="14" w:hanging="10"/>
        <w:jc w:val="both"/>
        <w:rPr>
          <w:rFonts w:ascii="Times New Roman" w:eastAsia="Times New Roman" w:hAnsi="Times New Roman"/>
          <w:color w:val="000000"/>
          <w:sz w:val="24"/>
          <w:szCs w:val="24"/>
        </w:rPr>
      </w:pPr>
      <w:r w:rsidRPr="00FD459B">
        <w:rPr>
          <w:rFonts w:ascii="Times New Roman" w:eastAsia="Times New Roman" w:hAnsi="Times New Roman"/>
          <w:color w:val="000000"/>
          <w:sz w:val="24"/>
          <w:szCs w:val="24"/>
        </w:rPr>
        <w:tab/>
      </w:r>
      <w:r w:rsidRPr="00FD459B">
        <w:rPr>
          <w:rFonts w:ascii="Times New Roman" w:eastAsia="Times New Roman" w:hAnsi="Times New Roman"/>
          <w:color w:val="000000"/>
          <w:sz w:val="24"/>
          <w:szCs w:val="24"/>
        </w:rPr>
        <w:tab/>
        <w:t xml:space="preserve">MR AYEGBUSI A.O. </w:t>
      </w:r>
    </w:p>
    <w:p w:rsidR="00FD459B" w:rsidRPr="00FD459B" w:rsidRDefault="00FD459B" w:rsidP="00FD459B">
      <w:pPr>
        <w:spacing w:after="139" w:line="360" w:lineRule="auto"/>
        <w:ind w:left="623" w:right="14" w:hanging="10"/>
        <w:jc w:val="both"/>
        <w:rPr>
          <w:rFonts w:ascii="Times New Roman" w:eastAsia="Times New Roman" w:hAnsi="Times New Roman"/>
          <w:color w:val="000000"/>
          <w:sz w:val="24"/>
          <w:szCs w:val="24"/>
        </w:rPr>
      </w:pPr>
      <w:r w:rsidRPr="00FD459B">
        <w:rPr>
          <w:rFonts w:ascii="Times New Roman" w:eastAsia="Times New Roman" w:hAnsi="Times New Roman"/>
          <w:color w:val="000000"/>
          <w:sz w:val="24"/>
          <w:szCs w:val="24"/>
        </w:rPr>
        <w:t xml:space="preserve">  </w:t>
      </w:r>
      <w:r w:rsidRPr="00FD459B">
        <w:rPr>
          <w:rFonts w:ascii="Times New Roman" w:eastAsia="Times New Roman" w:hAnsi="Times New Roman"/>
          <w:color w:val="000000"/>
          <w:sz w:val="24"/>
          <w:szCs w:val="24"/>
        </w:rPr>
        <w:tab/>
      </w:r>
      <w:r w:rsidRPr="00FD459B">
        <w:rPr>
          <w:rFonts w:ascii="Times New Roman" w:eastAsia="Times New Roman" w:hAnsi="Times New Roman"/>
          <w:color w:val="000000"/>
          <w:sz w:val="24"/>
          <w:szCs w:val="24"/>
        </w:rPr>
        <w:tab/>
      </w:r>
      <w:r w:rsidRPr="00FD459B">
        <w:rPr>
          <w:rFonts w:ascii="Times New Roman" w:eastAsia="Times New Roman" w:hAnsi="Times New Roman"/>
          <w:color w:val="000000"/>
          <w:sz w:val="24"/>
          <w:szCs w:val="24"/>
        </w:rPr>
        <w:tab/>
      </w:r>
      <w:r w:rsidRPr="00FD459B">
        <w:rPr>
          <w:rFonts w:ascii="Times New Roman" w:eastAsia="Times New Roman" w:hAnsi="Times New Roman"/>
          <w:color w:val="000000"/>
          <w:sz w:val="24"/>
          <w:szCs w:val="24"/>
        </w:rPr>
        <w:tab/>
      </w:r>
      <w:r w:rsidRPr="00FD459B">
        <w:rPr>
          <w:rFonts w:ascii="Times New Roman" w:eastAsia="Times New Roman" w:hAnsi="Times New Roman"/>
          <w:color w:val="000000"/>
          <w:sz w:val="24"/>
          <w:szCs w:val="24"/>
        </w:rPr>
        <w:tab/>
      </w:r>
      <w:r w:rsidRPr="00FD459B">
        <w:rPr>
          <w:rFonts w:ascii="Times New Roman" w:eastAsia="Times New Roman" w:hAnsi="Times New Roman"/>
          <w:color w:val="000000"/>
          <w:sz w:val="24"/>
          <w:szCs w:val="24"/>
        </w:rPr>
        <w:tab/>
      </w:r>
      <w:r w:rsidRPr="00FD459B">
        <w:rPr>
          <w:rFonts w:ascii="Times New Roman" w:eastAsia="Times New Roman" w:hAnsi="Times New Roman"/>
          <w:color w:val="000000"/>
          <w:sz w:val="24"/>
          <w:szCs w:val="24"/>
        </w:rPr>
        <w:tab/>
      </w:r>
      <w:r w:rsidRPr="00FD459B">
        <w:rPr>
          <w:rFonts w:ascii="Times New Roman" w:eastAsia="Times New Roman" w:hAnsi="Times New Roman"/>
          <w:color w:val="000000"/>
          <w:sz w:val="24"/>
          <w:szCs w:val="24"/>
        </w:rPr>
        <w:tab/>
        <w:t xml:space="preserve">              Signature/Date</w:t>
      </w:r>
    </w:p>
    <w:p w:rsidR="00FD459B" w:rsidRPr="00FD459B" w:rsidRDefault="00FD459B" w:rsidP="00FD459B">
      <w:pPr>
        <w:spacing w:line="360" w:lineRule="auto"/>
        <w:rPr>
          <w:rFonts w:ascii="Times New Roman" w:eastAsia="Times New Roman" w:hAnsi="Times New Roman"/>
          <w:b/>
          <w:color w:val="000000"/>
          <w:sz w:val="30"/>
        </w:rPr>
      </w:pPr>
    </w:p>
    <w:p w:rsidR="00FD459B" w:rsidRPr="00FD459B" w:rsidRDefault="00FD459B" w:rsidP="00FD459B">
      <w:pPr>
        <w:spacing w:line="360" w:lineRule="auto"/>
        <w:rPr>
          <w:rFonts w:ascii="Times New Roman" w:eastAsia="Times New Roman" w:hAnsi="Times New Roman"/>
          <w:b/>
          <w:color w:val="000000"/>
          <w:sz w:val="30"/>
        </w:rPr>
      </w:pPr>
    </w:p>
    <w:p w:rsidR="00FD459B" w:rsidRPr="00FD459B" w:rsidRDefault="00FD459B" w:rsidP="00FD459B">
      <w:pPr>
        <w:spacing w:after="139" w:line="360" w:lineRule="auto"/>
        <w:ind w:left="623" w:right="14" w:firstLine="720"/>
        <w:jc w:val="center"/>
        <w:rPr>
          <w:rFonts w:ascii="Times New Roman" w:hAnsi="Times New Roman"/>
          <w:sz w:val="20"/>
          <w:szCs w:val="20"/>
        </w:rPr>
      </w:pPr>
    </w:p>
    <w:p w:rsidR="00FD459B" w:rsidRPr="00FD459B" w:rsidRDefault="00FD459B" w:rsidP="00FD459B">
      <w:pPr>
        <w:spacing w:after="139" w:line="360" w:lineRule="auto"/>
        <w:ind w:left="623" w:right="14" w:hanging="10"/>
        <w:jc w:val="both"/>
        <w:rPr>
          <w:rFonts w:ascii="Times New Roman" w:eastAsia="Times New Roman" w:hAnsi="Times New Roman"/>
          <w:sz w:val="24"/>
          <w:szCs w:val="24"/>
        </w:rPr>
      </w:pPr>
      <w:r w:rsidRPr="00FD459B">
        <w:rPr>
          <w:rFonts w:ascii="Times New Roman" w:eastAsia="Times New Roman" w:hAnsi="Times New Roman"/>
          <w:color w:val="000000"/>
          <w:sz w:val="24"/>
          <w:szCs w:val="24"/>
        </w:rPr>
        <w:t>ADENIYI MATTHEW TEMITAYO</w:t>
      </w:r>
      <w:r w:rsidRPr="00FD459B">
        <w:rPr>
          <w:rFonts w:ascii="Times New Roman" w:eastAsia="Times New Roman" w:hAnsi="Times New Roman"/>
          <w:color w:val="000000"/>
          <w:sz w:val="24"/>
          <w:szCs w:val="24"/>
        </w:rPr>
        <w:tab/>
      </w:r>
      <w:r w:rsidRPr="00FD459B">
        <w:rPr>
          <w:rFonts w:ascii="Times New Roman" w:eastAsia="Times New Roman" w:hAnsi="Times New Roman"/>
          <w:color w:val="000000"/>
          <w:sz w:val="24"/>
          <w:szCs w:val="24"/>
        </w:rPr>
        <w:tab/>
      </w:r>
      <w:r w:rsidRPr="00FD459B">
        <w:rPr>
          <w:rFonts w:ascii="Times New Roman" w:eastAsia="Times New Roman" w:hAnsi="Times New Roman"/>
          <w:color w:val="000000"/>
          <w:sz w:val="24"/>
          <w:szCs w:val="24"/>
        </w:rPr>
        <w:tab/>
      </w:r>
      <w:r w:rsidRPr="00FD459B">
        <w:rPr>
          <w:rFonts w:ascii="Times New Roman" w:eastAsia="Times New Roman" w:hAnsi="Times New Roman"/>
          <w:color w:val="000000"/>
          <w:sz w:val="24"/>
          <w:szCs w:val="24"/>
        </w:rPr>
        <w:tab/>
      </w:r>
      <w:r w:rsidRPr="00FD459B">
        <w:rPr>
          <w:rFonts w:ascii="Times New Roman" w:eastAsia="Times New Roman" w:hAnsi="Times New Roman"/>
          <w:color w:val="000000"/>
          <w:sz w:val="24"/>
          <w:szCs w:val="24"/>
        </w:rPr>
        <w:tab/>
        <w:t>-----------------------</w:t>
      </w:r>
    </w:p>
    <w:p w:rsidR="00FD459B" w:rsidRPr="00FD459B" w:rsidRDefault="00FD459B" w:rsidP="00FD459B">
      <w:pPr>
        <w:spacing w:after="139" w:line="360" w:lineRule="auto"/>
        <w:ind w:left="623" w:right="14" w:hanging="10"/>
        <w:jc w:val="both"/>
        <w:rPr>
          <w:rFonts w:ascii="Times New Roman" w:eastAsia="Times New Roman" w:hAnsi="Times New Roman"/>
          <w:color w:val="000000"/>
          <w:sz w:val="24"/>
          <w:szCs w:val="24"/>
        </w:rPr>
      </w:pPr>
      <w:r w:rsidRPr="00FD459B">
        <w:rPr>
          <w:rFonts w:ascii="Times New Roman" w:eastAsia="Times New Roman" w:hAnsi="Times New Roman"/>
          <w:color w:val="000000"/>
          <w:sz w:val="24"/>
          <w:szCs w:val="24"/>
        </w:rPr>
        <w:tab/>
      </w:r>
      <w:r w:rsidRPr="00FD459B">
        <w:rPr>
          <w:rFonts w:ascii="Times New Roman" w:eastAsia="Times New Roman" w:hAnsi="Times New Roman"/>
          <w:color w:val="000000"/>
          <w:sz w:val="24"/>
          <w:szCs w:val="24"/>
        </w:rPr>
        <w:tab/>
      </w:r>
      <w:r w:rsidRPr="00FD459B">
        <w:rPr>
          <w:rFonts w:ascii="Times New Roman" w:eastAsia="Times New Roman" w:hAnsi="Times New Roman"/>
          <w:color w:val="000000"/>
          <w:sz w:val="24"/>
          <w:szCs w:val="24"/>
        </w:rPr>
        <w:tab/>
      </w:r>
      <w:r w:rsidRPr="00FD459B">
        <w:rPr>
          <w:rFonts w:ascii="Times New Roman" w:eastAsia="Times New Roman" w:hAnsi="Times New Roman"/>
          <w:color w:val="000000"/>
          <w:sz w:val="24"/>
          <w:szCs w:val="24"/>
        </w:rPr>
        <w:tab/>
      </w:r>
      <w:r w:rsidRPr="00FD459B">
        <w:rPr>
          <w:rFonts w:ascii="Times New Roman" w:eastAsia="Times New Roman" w:hAnsi="Times New Roman"/>
          <w:color w:val="000000"/>
          <w:sz w:val="24"/>
          <w:szCs w:val="24"/>
        </w:rPr>
        <w:tab/>
      </w:r>
      <w:r w:rsidRPr="00FD459B">
        <w:rPr>
          <w:rFonts w:ascii="Times New Roman" w:eastAsia="Times New Roman" w:hAnsi="Times New Roman"/>
          <w:color w:val="000000"/>
          <w:sz w:val="24"/>
          <w:szCs w:val="24"/>
        </w:rPr>
        <w:tab/>
      </w:r>
      <w:r w:rsidRPr="00FD459B">
        <w:rPr>
          <w:rFonts w:ascii="Times New Roman" w:eastAsia="Times New Roman" w:hAnsi="Times New Roman"/>
          <w:color w:val="000000"/>
          <w:sz w:val="24"/>
          <w:szCs w:val="24"/>
        </w:rPr>
        <w:tab/>
      </w:r>
      <w:r w:rsidRPr="00FD459B">
        <w:rPr>
          <w:rFonts w:ascii="Times New Roman" w:eastAsia="Times New Roman" w:hAnsi="Times New Roman"/>
          <w:color w:val="000000"/>
          <w:sz w:val="24"/>
          <w:szCs w:val="24"/>
        </w:rPr>
        <w:tab/>
      </w:r>
      <w:r w:rsidRPr="00FD459B">
        <w:rPr>
          <w:rFonts w:ascii="Times New Roman" w:eastAsia="Times New Roman" w:hAnsi="Times New Roman"/>
          <w:color w:val="000000"/>
          <w:sz w:val="24"/>
          <w:szCs w:val="24"/>
        </w:rPr>
        <w:tab/>
      </w:r>
      <w:r w:rsidRPr="00FD459B">
        <w:rPr>
          <w:rFonts w:ascii="Times New Roman" w:eastAsia="Times New Roman" w:hAnsi="Times New Roman"/>
          <w:color w:val="000000"/>
          <w:sz w:val="24"/>
          <w:szCs w:val="24"/>
        </w:rPr>
        <w:tab/>
        <w:t xml:space="preserve">               Signature/Date</w:t>
      </w:r>
    </w:p>
    <w:p w:rsidR="00FD459B" w:rsidRPr="00FD459B" w:rsidRDefault="00FD459B" w:rsidP="00FD459B">
      <w:pPr>
        <w:spacing w:after="139" w:line="360" w:lineRule="auto"/>
        <w:ind w:left="623" w:right="14" w:hanging="10"/>
        <w:jc w:val="both"/>
        <w:rPr>
          <w:rFonts w:ascii="Times New Roman" w:eastAsia="Times New Roman" w:hAnsi="Times New Roman"/>
          <w:color w:val="000000"/>
          <w:sz w:val="24"/>
          <w:szCs w:val="24"/>
        </w:rPr>
      </w:pPr>
    </w:p>
    <w:p w:rsidR="00FD459B" w:rsidRPr="00FD459B" w:rsidRDefault="00FD459B" w:rsidP="00FD459B">
      <w:pPr>
        <w:spacing w:after="139" w:line="360" w:lineRule="auto"/>
        <w:ind w:left="623" w:right="14" w:hanging="10"/>
        <w:jc w:val="both"/>
        <w:rPr>
          <w:rFonts w:ascii="Times New Roman" w:eastAsia="Times New Roman" w:hAnsi="Times New Roman"/>
          <w:color w:val="000000"/>
          <w:sz w:val="24"/>
          <w:szCs w:val="24"/>
        </w:rPr>
      </w:pPr>
    </w:p>
    <w:p w:rsidR="00FD459B" w:rsidRPr="00FD459B" w:rsidRDefault="00FD459B" w:rsidP="00FD459B">
      <w:pPr>
        <w:spacing w:after="139" w:line="360" w:lineRule="auto"/>
        <w:ind w:left="623" w:right="14" w:hanging="10"/>
        <w:jc w:val="both"/>
        <w:rPr>
          <w:rFonts w:ascii="Times New Roman" w:eastAsia="Times New Roman" w:hAnsi="Times New Roman"/>
          <w:color w:val="000000"/>
          <w:sz w:val="24"/>
          <w:szCs w:val="24"/>
        </w:rPr>
      </w:pPr>
    </w:p>
    <w:p w:rsidR="00FD459B" w:rsidRPr="00FD459B" w:rsidRDefault="00FD459B" w:rsidP="00FD459B">
      <w:pPr>
        <w:spacing w:line="360" w:lineRule="auto"/>
        <w:rPr>
          <w:rFonts w:ascii="Times New Roman" w:eastAsia="Times New Roman" w:hAnsi="Times New Roman"/>
          <w:b/>
          <w:color w:val="000000"/>
          <w:sz w:val="30"/>
        </w:rPr>
      </w:pPr>
    </w:p>
    <w:p w:rsidR="00FD459B" w:rsidRPr="00FD459B" w:rsidRDefault="00FD459B" w:rsidP="00FD459B">
      <w:pPr>
        <w:spacing w:line="360" w:lineRule="auto"/>
        <w:rPr>
          <w:rFonts w:ascii="Times New Roman" w:eastAsia="Times New Roman" w:hAnsi="Times New Roman"/>
          <w:b/>
          <w:color w:val="000000"/>
          <w:sz w:val="30"/>
        </w:rPr>
      </w:pPr>
    </w:p>
    <w:p w:rsidR="00FD459B" w:rsidRPr="00FD459B" w:rsidRDefault="00FD459B" w:rsidP="00FD459B">
      <w:pPr>
        <w:spacing w:line="360" w:lineRule="auto"/>
        <w:rPr>
          <w:rFonts w:ascii="Times New Roman" w:eastAsia="Times New Roman" w:hAnsi="Times New Roman"/>
          <w:b/>
          <w:color w:val="000000"/>
          <w:sz w:val="30"/>
        </w:rPr>
      </w:pPr>
    </w:p>
    <w:p w:rsidR="00FD459B" w:rsidRPr="00FD459B" w:rsidRDefault="00FD459B" w:rsidP="00FD459B">
      <w:pPr>
        <w:spacing w:line="360" w:lineRule="auto"/>
        <w:rPr>
          <w:rFonts w:ascii="Times New Roman" w:eastAsia="Times New Roman" w:hAnsi="Times New Roman"/>
          <w:b/>
          <w:color w:val="000000"/>
          <w:sz w:val="30"/>
        </w:rPr>
      </w:pPr>
    </w:p>
    <w:p w:rsidR="00FD459B" w:rsidRPr="00FD459B" w:rsidRDefault="00FD459B" w:rsidP="00FD459B">
      <w:pPr>
        <w:spacing w:line="360" w:lineRule="auto"/>
        <w:rPr>
          <w:rFonts w:ascii="Times New Roman" w:eastAsia="Times New Roman" w:hAnsi="Times New Roman"/>
          <w:b/>
          <w:color w:val="000000"/>
          <w:sz w:val="30"/>
        </w:rPr>
      </w:pPr>
    </w:p>
    <w:p w:rsidR="00FD459B" w:rsidRPr="00FD459B" w:rsidRDefault="00FD459B" w:rsidP="00FD459B">
      <w:pPr>
        <w:spacing w:after="503" w:line="360" w:lineRule="auto"/>
        <w:ind w:left="10" w:right="-15" w:hanging="10"/>
        <w:jc w:val="center"/>
        <w:rPr>
          <w:rFonts w:ascii="Times New Roman" w:eastAsia="Times New Roman" w:hAnsi="Times New Roman"/>
          <w:color w:val="000000"/>
          <w:sz w:val="24"/>
        </w:rPr>
      </w:pPr>
      <w:r w:rsidRPr="00FD459B">
        <w:rPr>
          <w:rFonts w:ascii="Times New Roman" w:eastAsia="Times New Roman" w:hAnsi="Times New Roman"/>
          <w:b/>
          <w:color w:val="000000"/>
          <w:sz w:val="30"/>
        </w:rPr>
        <w:lastRenderedPageBreak/>
        <w:t xml:space="preserve">CHAPTER ONE </w:t>
      </w:r>
    </w:p>
    <w:p w:rsidR="00FD459B" w:rsidRPr="00FD459B" w:rsidRDefault="00FD459B" w:rsidP="00FD459B">
      <w:pPr>
        <w:keepNext/>
        <w:keepLines/>
        <w:spacing w:after="457" w:line="360" w:lineRule="auto"/>
        <w:ind w:left="10" w:right="-15" w:hanging="10"/>
        <w:jc w:val="center"/>
        <w:outlineLvl w:val="0"/>
        <w:rPr>
          <w:rFonts w:ascii="Times New Roman" w:eastAsia="Times New Roman" w:hAnsi="Times New Roman"/>
          <w:b/>
          <w:color w:val="000000"/>
          <w:sz w:val="26"/>
        </w:rPr>
      </w:pPr>
      <w:r w:rsidRPr="00FD459B">
        <w:rPr>
          <w:rFonts w:ascii="Times New Roman" w:eastAsia="Times New Roman" w:hAnsi="Times New Roman"/>
          <w:b/>
          <w:color w:val="000000"/>
          <w:sz w:val="26"/>
        </w:rPr>
        <w:t xml:space="preserve">INTRODUCTION </w:t>
      </w:r>
    </w:p>
    <w:p w:rsidR="00FD459B" w:rsidRPr="00FD459B" w:rsidRDefault="00FD459B" w:rsidP="00FD459B">
      <w:pPr>
        <w:keepNext/>
        <w:keepLines/>
        <w:spacing w:after="277" w:line="360" w:lineRule="auto"/>
        <w:ind w:left="-5" w:right="-15" w:hanging="10"/>
        <w:outlineLvl w:val="1"/>
        <w:rPr>
          <w:rFonts w:ascii="Times New Roman" w:eastAsia="Times New Roman" w:hAnsi="Times New Roman"/>
          <w:b/>
          <w:color w:val="000000"/>
          <w:sz w:val="24"/>
        </w:rPr>
      </w:pPr>
      <w:r w:rsidRPr="00FD459B">
        <w:rPr>
          <w:rFonts w:ascii="Times New Roman" w:eastAsia="Times New Roman" w:hAnsi="Times New Roman"/>
          <w:b/>
          <w:color w:val="000000"/>
          <w:sz w:val="24"/>
        </w:rPr>
        <w:t xml:space="preserve">1.1 Background of Study </w:t>
      </w:r>
    </w:p>
    <w:p w:rsidR="00FD459B" w:rsidRPr="00FD459B" w:rsidRDefault="00FD459B" w:rsidP="00FD459B">
      <w:pPr>
        <w:spacing w:after="274" w:line="360" w:lineRule="auto"/>
        <w:ind w:left="-5" w:hanging="10"/>
        <w:jc w:val="both"/>
        <w:rPr>
          <w:rFonts w:ascii="Times New Roman" w:eastAsia="Times New Roman" w:hAnsi="Times New Roman"/>
          <w:color w:val="000000"/>
          <w:sz w:val="24"/>
        </w:rPr>
      </w:pPr>
      <w:r w:rsidRPr="00FD459B">
        <w:rPr>
          <w:rFonts w:ascii="Times New Roman" w:eastAsia="Times New Roman" w:hAnsi="Times New Roman"/>
          <w:color w:val="000000"/>
          <w:sz w:val="24"/>
        </w:rPr>
        <w:t xml:space="preserve">Storage facilities can store learning materials like a library stores books or information about them. </w:t>
      </w:r>
    </w:p>
    <w:p w:rsidR="00FD459B" w:rsidRDefault="00FD459B" w:rsidP="00FD459B">
      <w:pPr>
        <w:spacing w:after="428" w:line="360" w:lineRule="auto"/>
        <w:ind w:left="-5" w:hanging="10"/>
        <w:jc w:val="both"/>
        <w:rPr>
          <w:rFonts w:ascii="Times New Roman" w:eastAsia="Times New Roman" w:hAnsi="Times New Roman"/>
          <w:color w:val="000000"/>
          <w:sz w:val="24"/>
        </w:rPr>
      </w:pPr>
      <w:r w:rsidRPr="00FD459B">
        <w:rPr>
          <w:rFonts w:ascii="Times New Roman" w:eastAsia="Times New Roman" w:hAnsi="Times New Roman"/>
          <w:color w:val="000000"/>
          <w:sz w:val="24"/>
        </w:rPr>
        <w:t xml:space="preserve">They help in finding, sharing, and reusing learning materials (Richards, </w:t>
      </w:r>
      <w:proofErr w:type="spellStart"/>
      <w:r w:rsidRPr="00FD459B">
        <w:rPr>
          <w:rFonts w:ascii="Times New Roman" w:eastAsia="Times New Roman" w:hAnsi="Times New Roman"/>
          <w:color w:val="000000"/>
          <w:sz w:val="24"/>
        </w:rPr>
        <w:t>McGreal</w:t>
      </w:r>
      <w:proofErr w:type="spellEnd"/>
      <w:r w:rsidRPr="00FD459B">
        <w:rPr>
          <w:rFonts w:ascii="Times New Roman" w:eastAsia="Times New Roman" w:hAnsi="Times New Roman"/>
          <w:color w:val="000000"/>
          <w:sz w:val="24"/>
        </w:rPr>
        <w:t xml:space="preserve">, and Friesen, 2002).The Computer Science Department at </w:t>
      </w:r>
      <w:proofErr w:type="spellStart"/>
      <w:r w:rsidRPr="00FD459B">
        <w:rPr>
          <w:rFonts w:ascii="Times New Roman" w:eastAsia="Times New Roman" w:hAnsi="Times New Roman"/>
          <w:color w:val="000000"/>
          <w:sz w:val="24"/>
        </w:rPr>
        <w:t>Adekunle</w:t>
      </w:r>
      <w:proofErr w:type="spellEnd"/>
      <w:r w:rsidRPr="00FD459B">
        <w:rPr>
          <w:rFonts w:ascii="Times New Roman" w:eastAsia="Times New Roman" w:hAnsi="Times New Roman"/>
          <w:color w:val="000000"/>
          <w:sz w:val="24"/>
        </w:rPr>
        <w:t xml:space="preserve"> </w:t>
      </w:r>
      <w:proofErr w:type="spellStart"/>
      <w:r w:rsidRPr="00FD459B">
        <w:rPr>
          <w:rFonts w:ascii="Times New Roman" w:eastAsia="Times New Roman" w:hAnsi="Times New Roman"/>
          <w:color w:val="000000"/>
          <w:sz w:val="24"/>
        </w:rPr>
        <w:t>Ajasin</w:t>
      </w:r>
      <w:proofErr w:type="spellEnd"/>
      <w:r w:rsidRPr="00FD459B">
        <w:rPr>
          <w:rFonts w:ascii="Times New Roman" w:eastAsia="Times New Roman" w:hAnsi="Times New Roman"/>
          <w:color w:val="000000"/>
          <w:sz w:val="24"/>
        </w:rPr>
        <w:t xml:space="preserve"> University Akungba </w:t>
      </w:r>
      <w:proofErr w:type="spellStart"/>
      <w:r w:rsidRPr="00FD459B">
        <w:rPr>
          <w:rFonts w:ascii="Times New Roman" w:eastAsia="Times New Roman" w:hAnsi="Times New Roman"/>
          <w:color w:val="000000"/>
          <w:sz w:val="24"/>
        </w:rPr>
        <w:t>Akoko</w:t>
      </w:r>
      <w:proofErr w:type="spellEnd"/>
      <w:r w:rsidRPr="00FD459B">
        <w:rPr>
          <w:rFonts w:ascii="Times New Roman" w:eastAsia="Times New Roman" w:hAnsi="Times New Roman"/>
          <w:color w:val="000000"/>
          <w:sz w:val="24"/>
        </w:rPr>
        <w:t xml:space="preserve"> is in the process of developing an online repository. This repository aims to provide a user-friendly interface, granting easy access to undergraduate projects completed by students of the department. Users will be able to conveniently retrieve project abstracts and relevant details such as the student's name, the year of project submission, the project topic, and the project itself. The development of this repository is currently underway to enhance accessibility and dissemination of academic works within the department. </w:t>
      </w:r>
    </w:p>
    <w:p w:rsidR="00FD459B" w:rsidRPr="00FD459B" w:rsidRDefault="00FD459B" w:rsidP="00FD459B">
      <w:pPr>
        <w:spacing w:after="428" w:line="360" w:lineRule="auto"/>
        <w:ind w:left="-5" w:hanging="10"/>
        <w:jc w:val="both"/>
        <w:rPr>
          <w:rFonts w:ascii="Times New Roman" w:eastAsia="Times New Roman" w:hAnsi="Times New Roman"/>
          <w:color w:val="000000"/>
          <w:sz w:val="24"/>
        </w:rPr>
      </w:pPr>
      <w:r w:rsidRPr="00FD459B">
        <w:rPr>
          <w:rFonts w:ascii="Times New Roman" w:eastAsia="Times New Roman" w:hAnsi="Times New Roman"/>
          <w:color w:val="000000"/>
          <w:sz w:val="24"/>
        </w:rPr>
        <w:t xml:space="preserve">Currently, accessing physical project archives in the department is cumbersome and inefficient. Physical records are prone to damage, loss, and are not easily searchable, creating significant barriers for students and faculty who need to reference past works. The proposed digital repository aims to address these issues by providing a robust, searchable, and easily accessible platform for storing and retrieving academic projects. </w:t>
      </w:r>
    </w:p>
    <w:p w:rsidR="00FD459B" w:rsidRPr="00FD459B" w:rsidRDefault="00FD459B" w:rsidP="00FD459B">
      <w:pPr>
        <w:spacing w:after="428" w:line="360" w:lineRule="auto"/>
        <w:ind w:left="-5" w:hanging="10"/>
        <w:jc w:val="both"/>
        <w:rPr>
          <w:rFonts w:ascii="Times New Roman" w:eastAsia="Times New Roman" w:hAnsi="Times New Roman"/>
          <w:color w:val="000000"/>
          <w:sz w:val="24"/>
        </w:rPr>
      </w:pPr>
      <w:r w:rsidRPr="00FD459B">
        <w:rPr>
          <w:rFonts w:ascii="Times New Roman" w:eastAsia="Times New Roman" w:hAnsi="Times New Roman"/>
          <w:color w:val="000000"/>
          <w:sz w:val="24"/>
        </w:rPr>
        <w:t xml:space="preserve">Digital repositories have become essential in modern academic environments. They not only preserve academic outputs but also provide broader access to research findings, fostering collaboration and innovation. Implementing a digital repository for the Computer Science Department will address current limitations in accessing physical project archives and ensure the preservation of academic works against potential damage or loss. Furthermore, it aligns with global trends in academia where digital repositories are leveraged to promote open access to research outputs, thereby contributing to the global body of knowledge. </w:t>
      </w:r>
    </w:p>
    <w:p w:rsidR="00FD459B" w:rsidRPr="00FD459B" w:rsidRDefault="00FD459B" w:rsidP="00FD459B">
      <w:pPr>
        <w:spacing w:after="428" w:line="360" w:lineRule="auto"/>
        <w:ind w:left="-5" w:hanging="10"/>
        <w:jc w:val="both"/>
        <w:rPr>
          <w:rFonts w:ascii="Times New Roman" w:eastAsia="Times New Roman" w:hAnsi="Times New Roman"/>
          <w:color w:val="000000"/>
          <w:sz w:val="24"/>
        </w:rPr>
      </w:pPr>
      <w:r w:rsidRPr="00FD459B">
        <w:rPr>
          <w:rFonts w:ascii="Times New Roman" w:eastAsia="Times New Roman" w:hAnsi="Times New Roman"/>
          <w:color w:val="000000"/>
          <w:sz w:val="24"/>
        </w:rPr>
        <w:lastRenderedPageBreak/>
        <w:t xml:space="preserve">The repository will significantly increase the visibility and impact of research conducted within the institution. By making undergraduate projects accessible online, the repository will allow current and prospective students, faculty, and external researchers to view and build upon existing work. This increased visibility can lead to enhanced collaboration, citations, and overall academic contribution, strengthening the institution's reputation in the research community. </w:t>
      </w:r>
    </w:p>
    <w:p w:rsidR="00FD459B" w:rsidRPr="00FD459B" w:rsidRDefault="00FD459B" w:rsidP="00FD459B">
      <w:pPr>
        <w:spacing w:after="428" w:line="360" w:lineRule="auto"/>
        <w:ind w:left="-5" w:hanging="10"/>
        <w:jc w:val="both"/>
        <w:rPr>
          <w:rFonts w:ascii="Times New Roman" w:eastAsia="Times New Roman" w:hAnsi="Times New Roman"/>
          <w:color w:val="000000"/>
          <w:sz w:val="24"/>
        </w:rPr>
      </w:pPr>
      <w:r w:rsidRPr="00FD459B">
        <w:rPr>
          <w:rFonts w:ascii="Times New Roman" w:eastAsia="Times New Roman" w:hAnsi="Times New Roman"/>
          <w:color w:val="000000"/>
          <w:sz w:val="24"/>
        </w:rPr>
        <w:t xml:space="preserve">Moreover, the establishment of a digital repository can streamline the administrative process associated with project submission, review, and storage. It will facilitate efficient management of academic records and ensure that projects are systematically archived and easily retrievable. This not only supports the academic mission of the Computer Science Department but also aids in administrative efficiency and resource management, providing a robust platform for the long-term sustainability of academic documentation and research outputs. </w:t>
      </w:r>
    </w:p>
    <w:p w:rsidR="00FD459B" w:rsidRPr="00FD459B" w:rsidRDefault="00FD459B" w:rsidP="00FD459B">
      <w:pPr>
        <w:spacing w:after="428" w:line="360" w:lineRule="auto"/>
        <w:ind w:left="-5" w:hanging="10"/>
        <w:jc w:val="both"/>
        <w:rPr>
          <w:rFonts w:ascii="Times New Roman" w:eastAsia="Times New Roman" w:hAnsi="Times New Roman"/>
          <w:color w:val="000000"/>
          <w:sz w:val="24"/>
        </w:rPr>
      </w:pPr>
      <w:r w:rsidRPr="00FD459B">
        <w:rPr>
          <w:rFonts w:ascii="Times New Roman" w:eastAsia="Times New Roman" w:hAnsi="Times New Roman"/>
          <w:color w:val="000000"/>
          <w:sz w:val="24"/>
        </w:rPr>
        <w:t xml:space="preserve">The repository will be developed using robust technologies to ensure security, scalability, and user-friendliness. It will feature an intuitive user interface that allows users to browse the project catalog and search by student name, project topic, or year of project submission. This will help potential graduates of the department to know the topics that have been researched, the areas of concentration, and the extent of each research project. </w:t>
      </w:r>
    </w:p>
    <w:p w:rsidR="00FD459B" w:rsidRPr="00FD459B" w:rsidRDefault="00FD459B" w:rsidP="00FD459B">
      <w:pPr>
        <w:spacing w:after="428" w:line="360" w:lineRule="auto"/>
        <w:ind w:left="-5" w:hanging="10"/>
        <w:jc w:val="both"/>
        <w:rPr>
          <w:rFonts w:ascii="Times New Roman" w:eastAsia="Times New Roman" w:hAnsi="Times New Roman"/>
          <w:color w:val="000000"/>
          <w:sz w:val="24"/>
        </w:rPr>
      </w:pPr>
      <w:r w:rsidRPr="00FD459B">
        <w:rPr>
          <w:rFonts w:ascii="Times New Roman" w:eastAsia="Times New Roman" w:hAnsi="Times New Roman"/>
          <w:color w:val="000000"/>
          <w:sz w:val="24"/>
        </w:rPr>
        <w:t xml:space="preserve">However, the development and implementation of the repository will not be without challenges. Potential obstacles include ensuring data security, maintaining user privacy, and integrating the repository with existing institutional systems. To address these challenges, the project will employ best practices in web development and data management, ensuring robust encryption, user authentication, and regular system updates. </w:t>
      </w:r>
    </w:p>
    <w:p w:rsidR="00FD459B" w:rsidRPr="00FD459B" w:rsidRDefault="00FD459B" w:rsidP="00FD459B">
      <w:pPr>
        <w:spacing w:after="428" w:line="360" w:lineRule="auto"/>
        <w:ind w:left="-5" w:hanging="10"/>
        <w:jc w:val="both"/>
        <w:rPr>
          <w:rFonts w:ascii="Times New Roman" w:eastAsia="Times New Roman" w:hAnsi="Times New Roman"/>
          <w:color w:val="000000"/>
          <w:sz w:val="24"/>
        </w:rPr>
      </w:pPr>
      <w:r w:rsidRPr="00FD459B">
        <w:rPr>
          <w:rFonts w:ascii="Times New Roman" w:eastAsia="Times New Roman" w:hAnsi="Times New Roman"/>
          <w:color w:val="000000"/>
          <w:sz w:val="24"/>
        </w:rPr>
        <w:t xml:space="preserve">Similar successful projects at other institutions, such as MIT's </w:t>
      </w:r>
      <w:proofErr w:type="spellStart"/>
      <w:r w:rsidRPr="00FD459B">
        <w:rPr>
          <w:rFonts w:ascii="Times New Roman" w:eastAsia="Times New Roman" w:hAnsi="Times New Roman"/>
          <w:color w:val="000000"/>
          <w:sz w:val="24"/>
        </w:rPr>
        <w:t>DSpace</w:t>
      </w:r>
      <w:proofErr w:type="spellEnd"/>
      <w:r w:rsidRPr="00FD459B">
        <w:rPr>
          <w:rFonts w:ascii="Times New Roman" w:eastAsia="Times New Roman" w:hAnsi="Times New Roman"/>
          <w:color w:val="000000"/>
          <w:sz w:val="24"/>
        </w:rPr>
        <w:t xml:space="preserve"> demonstrate the viability and benefits of digital repositories. Learning from these examples, the Computer Science Department at </w:t>
      </w:r>
      <w:proofErr w:type="spellStart"/>
      <w:r w:rsidRPr="00FD459B">
        <w:rPr>
          <w:rFonts w:ascii="Times New Roman" w:eastAsia="Times New Roman" w:hAnsi="Times New Roman"/>
          <w:color w:val="000000"/>
          <w:sz w:val="24"/>
        </w:rPr>
        <w:t>Adekunle</w:t>
      </w:r>
      <w:proofErr w:type="spellEnd"/>
      <w:r w:rsidRPr="00FD459B">
        <w:rPr>
          <w:rFonts w:ascii="Times New Roman" w:eastAsia="Times New Roman" w:hAnsi="Times New Roman"/>
          <w:color w:val="000000"/>
          <w:sz w:val="24"/>
        </w:rPr>
        <w:t xml:space="preserve"> </w:t>
      </w:r>
      <w:proofErr w:type="spellStart"/>
      <w:r w:rsidRPr="00FD459B">
        <w:rPr>
          <w:rFonts w:ascii="Times New Roman" w:eastAsia="Times New Roman" w:hAnsi="Times New Roman"/>
          <w:color w:val="000000"/>
          <w:sz w:val="24"/>
        </w:rPr>
        <w:t>Ajasin</w:t>
      </w:r>
      <w:proofErr w:type="spellEnd"/>
      <w:r w:rsidRPr="00FD459B">
        <w:rPr>
          <w:rFonts w:ascii="Times New Roman" w:eastAsia="Times New Roman" w:hAnsi="Times New Roman"/>
          <w:color w:val="000000"/>
          <w:sz w:val="24"/>
        </w:rPr>
        <w:t xml:space="preserve"> University will adopt best practices to ensure the repository meets the highest standards of academic and technical excellence. </w:t>
      </w:r>
    </w:p>
    <w:p w:rsidR="00FD459B" w:rsidRPr="00FD459B" w:rsidRDefault="00FD459B" w:rsidP="00FD459B">
      <w:pPr>
        <w:spacing w:after="428" w:line="360" w:lineRule="auto"/>
        <w:ind w:left="-5" w:hanging="10"/>
        <w:jc w:val="both"/>
        <w:rPr>
          <w:rFonts w:ascii="Times New Roman" w:eastAsia="Times New Roman" w:hAnsi="Times New Roman"/>
          <w:color w:val="000000"/>
          <w:sz w:val="24"/>
        </w:rPr>
      </w:pPr>
      <w:r w:rsidRPr="00FD459B">
        <w:rPr>
          <w:rFonts w:ascii="Times New Roman" w:eastAsia="Times New Roman" w:hAnsi="Times New Roman"/>
          <w:color w:val="000000"/>
          <w:sz w:val="24"/>
        </w:rPr>
        <w:lastRenderedPageBreak/>
        <w:t xml:space="preserve">In conclusion, the development of a web-based repository for undergraduate projects at the Computer Science Department of </w:t>
      </w:r>
      <w:proofErr w:type="spellStart"/>
      <w:r w:rsidRPr="00FD459B">
        <w:rPr>
          <w:rFonts w:ascii="Times New Roman" w:eastAsia="Times New Roman" w:hAnsi="Times New Roman"/>
          <w:color w:val="000000"/>
          <w:sz w:val="24"/>
        </w:rPr>
        <w:t>Adekunle</w:t>
      </w:r>
      <w:proofErr w:type="spellEnd"/>
      <w:r w:rsidRPr="00FD459B">
        <w:rPr>
          <w:rFonts w:ascii="Times New Roman" w:eastAsia="Times New Roman" w:hAnsi="Times New Roman"/>
          <w:color w:val="000000"/>
          <w:sz w:val="24"/>
        </w:rPr>
        <w:t xml:space="preserve"> </w:t>
      </w:r>
      <w:proofErr w:type="spellStart"/>
      <w:r w:rsidRPr="00FD459B">
        <w:rPr>
          <w:rFonts w:ascii="Times New Roman" w:eastAsia="Times New Roman" w:hAnsi="Times New Roman"/>
          <w:color w:val="000000"/>
          <w:sz w:val="24"/>
        </w:rPr>
        <w:t>Ajasin</w:t>
      </w:r>
      <w:proofErr w:type="spellEnd"/>
      <w:r w:rsidRPr="00FD459B">
        <w:rPr>
          <w:rFonts w:ascii="Times New Roman" w:eastAsia="Times New Roman" w:hAnsi="Times New Roman"/>
          <w:color w:val="000000"/>
          <w:sz w:val="24"/>
        </w:rPr>
        <w:t xml:space="preserve"> University Akungba </w:t>
      </w:r>
      <w:proofErr w:type="spellStart"/>
      <w:r w:rsidRPr="00FD459B">
        <w:rPr>
          <w:rFonts w:ascii="Times New Roman" w:eastAsia="Times New Roman" w:hAnsi="Times New Roman"/>
          <w:color w:val="000000"/>
          <w:sz w:val="24"/>
        </w:rPr>
        <w:t>Akoko</w:t>
      </w:r>
      <w:proofErr w:type="spellEnd"/>
      <w:r w:rsidRPr="00FD459B">
        <w:rPr>
          <w:rFonts w:ascii="Times New Roman" w:eastAsia="Times New Roman" w:hAnsi="Times New Roman"/>
          <w:color w:val="000000"/>
          <w:sz w:val="24"/>
        </w:rPr>
        <w:t xml:space="preserve"> is a critical initiative. It will enhance the accessibility, visibility, and impact of academic work, streamline administrative processes, and align with global academic trends. By addressing current limitations and leveraging modern technologies, the repository will provide a sustainable platform for preserving and disseminating academic knowledge. </w:t>
      </w:r>
    </w:p>
    <w:p w:rsidR="00FD459B" w:rsidRPr="00FD459B" w:rsidRDefault="00FD459B" w:rsidP="00FD459B">
      <w:pPr>
        <w:keepNext/>
        <w:keepLines/>
        <w:spacing w:after="428" w:line="360" w:lineRule="auto"/>
        <w:ind w:left="-5" w:right="-15" w:hanging="10"/>
        <w:outlineLvl w:val="1"/>
        <w:rPr>
          <w:rFonts w:ascii="Times New Roman" w:eastAsia="Times New Roman" w:hAnsi="Times New Roman"/>
          <w:b/>
          <w:color w:val="000000"/>
          <w:sz w:val="24"/>
        </w:rPr>
      </w:pPr>
      <w:r w:rsidRPr="00FD459B">
        <w:rPr>
          <w:rFonts w:ascii="Times New Roman" w:eastAsia="Times New Roman" w:hAnsi="Times New Roman"/>
          <w:b/>
          <w:color w:val="000000"/>
          <w:sz w:val="24"/>
        </w:rPr>
        <w:t xml:space="preserve">1.2 Statement of the Problem </w:t>
      </w:r>
    </w:p>
    <w:p w:rsidR="00FD459B" w:rsidRPr="00FD459B" w:rsidRDefault="00FD459B" w:rsidP="00FD459B">
      <w:pPr>
        <w:spacing w:after="428" w:line="360" w:lineRule="auto"/>
        <w:ind w:left="-15" w:firstLine="720"/>
        <w:jc w:val="both"/>
        <w:rPr>
          <w:rFonts w:ascii="Times New Roman" w:eastAsia="Times New Roman" w:hAnsi="Times New Roman"/>
          <w:color w:val="000000"/>
          <w:sz w:val="24"/>
        </w:rPr>
      </w:pPr>
      <w:r w:rsidRPr="00FD459B">
        <w:rPr>
          <w:rFonts w:ascii="Times New Roman" w:eastAsia="Times New Roman" w:hAnsi="Times New Roman"/>
          <w:color w:val="000000"/>
          <w:sz w:val="24"/>
        </w:rPr>
        <w:t>Projects already submitted to the Computer science department cannot be accessed anywhere and at any time without having to come to the school building and reaching the office in charge. In case of fire incidence or water, the copies of the projects curated by the school could be damaged or totally lost. Searching of projects is very hectic and slow due to the quantity of projects and limited human effort. In addition, access to projects can be delayed due to the official procedures and protocols involved in the process. Therefore, this work is to develop a repository to solve this problem.</w:t>
      </w:r>
    </w:p>
    <w:p w:rsidR="00FD459B" w:rsidRPr="00FD459B" w:rsidRDefault="00FD459B" w:rsidP="00FD459B">
      <w:pPr>
        <w:keepNext/>
        <w:keepLines/>
        <w:spacing w:after="430" w:line="360" w:lineRule="auto"/>
        <w:ind w:left="-5" w:right="-15" w:hanging="10"/>
        <w:outlineLvl w:val="1"/>
        <w:rPr>
          <w:rFonts w:ascii="Times New Roman" w:eastAsia="Times New Roman" w:hAnsi="Times New Roman"/>
          <w:b/>
          <w:color w:val="000000"/>
          <w:sz w:val="24"/>
        </w:rPr>
      </w:pPr>
      <w:r w:rsidRPr="00FD459B">
        <w:rPr>
          <w:rFonts w:ascii="Times New Roman" w:eastAsia="Times New Roman" w:hAnsi="Times New Roman"/>
          <w:b/>
          <w:color w:val="000000"/>
          <w:sz w:val="24"/>
        </w:rPr>
        <w:t xml:space="preserve">1.3 Motivation of study </w:t>
      </w:r>
    </w:p>
    <w:p w:rsidR="00FD459B" w:rsidRPr="00FD459B" w:rsidRDefault="00FD459B" w:rsidP="00FD459B">
      <w:pPr>
        <w:spacing w:after="428" w:line="360" w:lineRule="auto"/>
        <w:ind w:left="-5" w:hanging="10"/>
        <w:jc w:val="both"/>
        <w:rPr>
          <w:rFonts w:ascii="Times New Roman" w:eastAsia="Times New Roman" w:hAnsi="Times New Roman"/>
          <w:color w:val="000000"/>
          <w:sz w:val="24"/>
        </w:rPr>
      </w:pPr>
      <w:r w:rsidRPr="00FD459B">
        <w:rPr>
          <w:rFonts w:ascii="Times New Roman" w:eastAsia="Times New Roman" w:hAnsi="Times New Roman"/>
          <w:color w:val="000000"/>
          <w:sz w:val="24"/>
        </w:rPr>
        <w:t>The motivation behind this study stems from the need to enhance the accessibility and preservation of academic projects within the Computer Science department. A web-based repository will eliminate physical and procedural barriers to accessing projects. This digital solution is inspired by the goal of providing a robust platform for academic resources, ensuring their longevity and wider availability.</w:t>
      </w:r>
      <w:r w:rsidRPr="00FD459B">
        <w:rPr>
          <w:rFonts w:ascii="Times New Roman" w:eastAsia="Times New Roman" w:hAnsi="Times New Roman"/>
          <w:b/>
          <w:color w:val="000000"/>
          <w:sz w:val="24"/>
        </w:rPr>
        <w:t xml:space="preserve"> </w:t>
      </w:r>
    </w:p>
    <w:p w:rsidR="00FD459B" w:rsidRPr="00FD459B" w:rsidRDefault="00FD459B" w:rsidP="00FD459B">
      <w:pPr>
        <w:keepNext/>
        <w:keepLines/>
        <w:spacing w:after="430" w:line="360" w:lineRule="auto"/>
        <w:ind w:left="-5" w:right="-15" w:hanging="10"/>
        <w:outlineLvl w:val="1"/>
        <w:rPr>
          <w:rFonts w:ascii="Times New Roman" w:eastAsia="Times New Roman" w:hAnsi="Times New Roman"/>
          <w:b/>
          <w:color w:val="000000"/>
          <w:sz w:val="24"/>
        </w:rPr>
      </w:pPr>
      <w:r w:rsidRPr="00FD459B">
        <w:rPr>
          <w:rFonts w:ascii="Times New Roman" w:eastAsia="Times New Roman" w:hAnsi="Times New Roman"/>
          <w:b/>
          <w:color w:val="000000"/>
          <w:sz w:val="24"/>
        </w:rPr>
        <w:t>1.4 Aim</w:t>
      </w:r>
      <w:r w:rsidRPr="00FD459B">
        <w:rPr>
          <w:rFonts w:ascii="Times New Roman" w:eastAsia="Times New Roman" w:hAnsi="Times New Roman"/>
          <w:b/>
          <w:color w:val="FFFFFF"/>
          <w:sz w:val="24"/>
        </w:rPr>
        <w:t>-</w:t>
      </w:r>
      <w:r w:rsidRPr="00FD459B">
        <w:rPr>
          <w:rFonts w:ascii="Times New Roman" w:eastAsia="Times New Roman" w:hAnsi="Times New Roman"/>
          <w:b/>
          <w:color w:val="000000"/>
          <w:sz w:val="24"/>
        </w:rPr>
        <w:t>and</w:t>
      </w:r>
      <w:r w:rsidRPr="00FD459B">
        <w:rPr>
          <w:rFonts w:ascii="Times New Roman" w:eastAsia="Times New Roman" w:hAnsi="Times New Roman"/>
          <w:b/>
          <w:color w:val="FFFFFF"/>
          <w:sz w:val="24"/>
        </w:rPr>
        <w:t>-</w:t>
      </w:r>
      <w:r w:rsidRPr="00FD459B">
        <w:rPr>
          <w:rFonts w:ascii="Times New Roman" w:eastAsia="Times New Roman" w:hAnsi="Times New Roman"/>
          <w:b/>
          <w:color w:val="000000"/>
          <w:sz w:val="24"/>
        </w:rPr>
        <w:t>Objectives</w:t>
      </w:r>
      <w:r w:rsidRPr="00FD459B">
        <w:rPr>
          <w:rFonts w:ascii="Times New Roman" w:eastAsia="Times New Roman" w:hAnsi="Times New Roman"/>
          <w:b/>
          <w:color w:val="FFFFFF"/>
          <w:sz w:val="24"/>
        </w:rPr>
        <w:t>-</w:t>
      </w:r>
      <w:r w:rsidRPr="00FD459B">
        <w:rPr>
          <w:rFonts w:ascii="Times New Roman" w:eastAsia="Times New Roman" w:hAnsi="Times New Roman"/>
          <w:b/>
          <w:color w:val="000000"/>
          <w:sz w:val="24"/>
        </w:rPr>
        <w:t>of</w:t>
      </w:r>
      <w:r w:rsidRPr="00FD459B">
        <w:rPr>
          <w:rFonts w:ascii="Times New Roman" w:eastAsia="Times New Roman" w:hAnsi="Times New Roman"/>
          <w:b/>
          <w:color w:val="FFFFFF"/>
          <w:sz w:val="24"/>
        </w:rPr>
        <w:t>-</w:t>
      </w:r>
      <w:r w:rsidRPr="00FD459B">
        <w:rPr>
          <w:rFonts w:ascii="Times New Roman" w:eastAsia="Times New Roman" w:hAnsi="Times New Roman"/>
          <w:b/>
          <w:color w:val="000000"/>
          <w:sz w:val="24"/>
        </w:rPr>
        <w:t>the</w:t>
      </w:r>
      <w:r w:rsidRPr="00FD459B">
        <w:rPr>
          <w:rFonts w:ascii="Times New Roman" w:eastAsia="Times New Roman" w:hAnsi="Times New Roman"/>
          <w:b/>
          <w:color w:val="FFFFFF"/>
          <w:sz w:val="24"/>
        </w:rPr>
        <w:t>-</w:t>
      </w:r>
      <w:r w:rsidRPr="00FD459B">
        <w:rPr>
          <w:rFonts w:ascii="Times New Roman" w:eastAsia="Times New Roman" w:hAnsi="Times New Roman"/>
          <w:b/>
          <w:color w:val="000000"/>
          <w:sz w:val="24"/>
        </w:rPr>
        <w:t xml:space="preserve">Study </w:t>
      </w:r>
    </w:p>
    <w:p w:rsidR="00FD459B" w:rsidRPr="00FD459B" w:rsidRDefault="00FD459B" w:rsidP="00FD459B">
      <w:pPr>
        <w:spacing w:after="428" w:line="360" w:lineRule="auto"/>
        <w:ind w:left="-5" w:hanging="10"/>
        <w:jc w:val="both"/>
        <w:rPr>
          <w:rFonts w:ascii="Times New Roman" w:eastAsia="Times New Roman" w:hAnsi="Times New Roman"/>
          <w:color w:val="000000"/>
          <w:sz w:val="24"/>
        </w:rPr>
      </w:pPr>
      <w:r w:rsidRPr="00FD459B">
        <w:rPr>
          <w:rFonts w:ascii="Times New Roman" w:eastAsia="Times New Roman" w:hAnsi="Times New Roman"/>
          <w:color w:val="000000"/>
          <w:sz w:val="24"/>
        </w:rPr>
        <w:t xml:space="preserve">AIM: The aim of this study is to develop a web-based repository for undergraduate projects in the Computer science department. This will be achieved through the following specific objectives: </w:t>
      </w:r>
    </w:p>
    <w:p w:rsidR="00FD459B" w:rsidRPr="00FD459B" w:rsidRDefault="00FD459B" w:rsidP="00FD459B">
      <w:pPr>
        <w:numPr>
          <w:ilvl w:val="0"/>
          <w:numId w:val="9"/>
        </w:numPr>
        <w:spacing w:after="428" w:line="360" w:lineRule="auto"/>
        <w:contextualSpacing/>
        <w:jc w:val="both"/>
        <w:rPr>
          <w:rFonts w:ascii="Times New Roman" w:eastAsia="Times New Roman" w:hAnsi="Times New Roman"/>
          <w:color w:val="000000"/>
          <w:sz w:val="24"/>
        </w:rPr>
      </w:pPr>
      <w:r w:rsidRPr="00FD459B">
        <w:rPr>
          <w:rFonts w:ascii="Times New Roman" w:eastAsia="Times New Roman" w:hAnsi="Times New Roman"/>
          <w:color w:val="000000"/>
          <w:sz w:val="24"/>
        </w:rPr>
        <w:lastRenderedPageBreak/>
        <w:t xml:space="preserve">To design a web-based repository for undergraduates in the Computer science department, </w:t>
      </w:r>
    </w:p>
    <w:p w:rsidR="00FD459B" w:rsidRPr="00FD459B" w:rsidRDefault="00FD459B" w:rsidP="00FD459B">
      <w:pPr>
        <w:spacing w:after="428" w:line="360" w:lineRule="auto"/>
        <w:ind w:left="705"/>
        <w:contextualSpacing/>
        <w:jc w:val="both"/>
        <w:rPr>
          <w:rFonts w:ascii="Times New Roman" w:eastAsia="Times New Roman" w:hAnsi="Times New Roman"/>
          <w:color w:val="000000"/>
          <w:sz w:val="24"/>
        </w:rPr>
      </w:pPr>
      <w:proofErr w:type="spellStart"/>
      <w:r w:rsidRPr="00FD459B">
        <w:rPr>
          <w:rFonts w:ascii="Times New Roman" w:eastAsia="Times New Roman" w:hAnsi="Times New Roman"/>
          <w:color w:val="000000"/>
          <w:sz w:val="24"/>
        </w:rPr>
        <w:t>Adekunle</w:t>
      </w:r>
      <w:proofErr w:type="spellEnd"/>
      <w:r w:rsidRPr="00FD459B">
        <w:rPr>
          <w:rFonts w:ascii="Times New Roman" w:eastAsia="Times New Roman" w:hAnsi="Times New Roman"/>
          <w:color w:val="000000"/>
          <w:sz w:val="24"/>
        </w:rPr>
        <w:t xml:space="preserve"> </w:t>
      </w:r>
      <w:proofErr w:type="spellStart"/>
      <w:r w:rsidRPr="00FD459B">
        <w:rPr>
          <w:rFonts w:ascii="Times New Roman" w:eastAsia="Times New Roman" w:hAnsi="Times New Roman"/>
          <w:color w:val="000000"/>
          <w:sz w:val="24"/>
        </w:rPr>
        <w:t>Ajasin</w:t>
      </w:r>
      <w:proofErr w:type="spellEnd"/>
      <w:r w:rsidRPr="00FD459B">
        <w:rPr>
          <w:rFonts w:ascii="Times New Roman" w:eastAsia="Times New Roman" w:hAnsi="Times New Roman"/>
          <w:color w:val="000000"/>
          <w:sz w:val="24"/>
        </w:rPr>
        <w:t xml:space="preserve"> </w:t>
      </w:r>
      <w:proofErr w:type="spellStart"/>
      <w:r w:rsidRPr="00FD459B">
        <w:rPr>
          <w:rFonts w:ascii="Times New Roman" w:eastAsia="Times New Roman" w:hAnsi="Times New Roman"/>
          <w:color w:val="000000"/>
          <w:sz w:val="24"/>
        </w:rPr>
        <w:t>University</w:t>
      </w:r>
      <w:proofErr w:type="gramStart"/>
      <w:r w:rsidRPr="00FD459B">
        <w:rPr>
          <w:rFonts w:ascii="Times New Roman" w:eastAsia="Times New Roman" w:hAnsi="Times New Roman"/>
          <w:color w:val="000000"/>
          <w:sz w:val="24"/>
        </w:rPr>
        <w:t>,Akungba</w:t>
      </w:r>
      <w:proofErr w:type="spellEnd"/>
      <w:proofErr w:type="gramEnd"/>
      <w:r w:rsidRPr="00FD459B">
        <w:rPr>
          <w:rFonts w:ascii="Times New Roman" w:eastAsia="Times New Roman" w:hAnsi="Times New Roman"/>
          <w:color w:val="000000"/>
          <w:sz w:val="24"/>
        </w:rPr>
        <w:t xml:space="preserve"> </w:t>
      </w:r>
      <w:proofErr w:type="spellStart"/>
      <w:r w:rsidRPr="00FD459B">
        <w:rPr>
          <w:rFonts w:ascii="Times New Roman" w:eastAsia="Times New Roman" w:hAnsi="Times New Roman"/>
          <w:color w:val="000000"/>
          <w:sz w:val="24"/>
        </w:rPr>
        <w:t>Akoko</w:t>
      </w:r>
      <w:proofErr w:type="spellEnd"/>
      <w:r w:rsidRPr="00FD459B">
        <w:rPr>
          <w:rFonts w:ascii="Times New Roman" w:eastAsia="Times New Roman" w:hAnsi="Times New Roman"/>
          <w:color w:val="000000"/>
          <w:sz w:val="24"/>
        </w:rPr>
        <w:t xml:space="preserve">. </w:t>
      </w:r>
    </w:p>
    <w:p w:rsidR="00FD459B" w:rsidRDefault="00FD459B" w:rsidP="00FD459B">
      <w:pPr>
        <w:numPr>
          <w:ilvl w:val="0"/>
          <w:numId w:val="9"/>
        </w:numPr>
        <w:spacing w:after="428" w:line="360" w:lineRule="auto"/>
        <w:contextualSpacing/>
        <w:jc w:val="both"/>
        <w:rPr>
          <w:rFonts w:ascii="Times New Roman" w:eastAsia="Times New Roman" w:hAnsi="Times New Roman"/>
          <w:color w:val="000000"/>
          <w:sz w:val="24"/>
        </w:rPr>
      </w:pPr>
      <w:r w:rsidRPr="00FD459B">
        <w:rPr>
          <w:rFonts w:ascii="Times New Roman" w:eastAsia="Times New Roman" w:hAnsi="Times New Roman"/>
          <w:color w:val="000000"/>
          <w:sz w:val="24"/>
        </w:rPr>
        <w:t>To implement the design outlined in (</w:t>
      </w:r>
      <w:proofErr w:type="spellStart"/>
      <w:r w:rsidRPr="00FD459B">
        <w:rPr>
          <w:rFonts w:ascii="Times New Roman" w:eastAsia="Times New Roman" w:hAnsi="Times New Roman"/>
          <w:color w:val="000000"/>
          <w:sz w:val="24"/>
        </w:rPr>
        <w:t>i</w:t>
      </w:r>
      <w:proofErr w:type="spellEnd"/>
      <w:r w:rsidRPr="00FD459B">
        <w:rPr>
          <w:rFonts w:ascii="Times New Roman" w:eastAsia="Times New Roman" w:hAnsi="Times New Roman"/>
          <w:color w:val="000000"/>
          <w:sz w:val="24"/>
        </w:rPr>
        <w:t>) using PHP and MySQL.</w:t>
      </w:r>
    </w:p>
    <w:p w:rsidR="00FD459B" w:rsidRPr="00FD459B" w:rsidRDefault="00FD459B" w:rsidP="00FD459B">
      <w:pPr>
        <w:spacing w:after="428" w:line="360" w:lineRule="auto"/>
        <w:ind w:left="705"/>
        <w:contextualSpacing/>
        <w:jc w:val="both"/>
        <w:rPr>
          <w:rFonts w:ascii="Times New Roman" w:eastAsia="Times New Roman" w:hAnsi="Times New Roman"/>
          <w:color w:val="000000"/>
          <w:sz w:val="24"/>
        </w:rPr>
      </w:pPr>
    </w:p>
    <w:p w:rsidR="00FD459B" w:rsidRPr="00FD459B" w:rsidRDefault="00FD459B" w:rsidP="00FD459B">
      <w:pPr>
        <w:keepNext/>
        <w:keepLines/>
        <w:spacing w:after="178" w:line="360" w:lineRule="auto"/>
        <w:ind w:left="-5" w:right="-15" w:hanging="10"/>
        <w:outlineLvl w:val="1"/>
        <w:rPr>
          <w:rFonts w:ascii="Times New Roman" w:eastAsia="Times New Roman" w:hAnsi="Times New Roman"/>
          <w:b/>
          <w:color w:val="000000"/>
          <w:sz w:val="24"/>
        </w:rPr>
      </w:pPr>
      <w:r w:rsidRPr="00FD459B">
        <w:rPr>
          <w:rFonts w:ascii="Times New Roman" w:eastAsia="Times New Roman" w:hAnsi="Times New Roman"/>
          <w:b/>
          <w:color w:val="000000"/>
          <w:sz w:val="24"/>
        </w:rPr>
        <w:t>1.5</w:t>
      </w:r>
      <w:r w:rsidRPr="00FD459B">
        <w:rPr>
          <w:rFonts w:cs="Calibri"/>
          <w:b/>
          <w:color w:val="000000"/>
        </w:rPr>
        <w:t xml:space="preserve"> </w:t>
      </w:r>
      <w:r w:rsidRPr="00FD459B">
        <w:rPr>
          <w:rFonts w:ascii="Times New Roman" w:eastAsia="Times New Roman" w:hAnsi="Times New Roman"/>
          <w:b/>
          <w:color w:val="000000"/>
          <w:sz w:val="24"/>
        </w:rPr>
        <w:t>Methodology</w:t>
      </w:r>
      <w:r w:rsidRPr="00FD459B">
        <w:rPr>
          <w:rFonts w:cs="Calibri"/>
          <w:b/>
          <w:color w:val="000000"/>
        </w:rPr>
        <w:t xml:space="preserve"> </w:t>
      </w:r>
    </w:p>
    <w:p w:rsidR="00FD459B" w:rsidRPr="00FD459B" w:rsidRDefault="00FD459B" w:rsidP="00FD459B">
      <w:pPr>
        <w:spacing w:after="180" w:line="360" w:lineRule="auto"/>
        <w:ind w:left="-5" w:hanging="10"/>
        <w:jc w:val="both"/>
        <w:rPr>
          <w:rFonts w:ascii="Times New Roman" w:eastAsia="Times New Roman" w:hAnsi="Times New Roman"/>
          <w:color w:val="000000"/>
          <w:sz w:val="24"/>
        </w:rPr>
      </w:pPr>
      <w:r w:rsidRPr="00FD459B">
        <w:rPr>
          <w:rFonts w:ascii="Times New Roman" w:eastAsia="Times New Roman" w:hAnsi="Times New Roman"/>
          <w:color w:val="000000"/>
          <w:sz w:val="24"/>
        </w:rPr>
        <w:t xml:space="preserve">The development of the web-based repository will follow a structured methodology. This includes:  </w:t>
      </w:r>
    </w:p>
    <w:p w:rsidR="00FD459B" w:rsidRPr="00FD459B" w:rsidRDefault="00FD459B" w:rsidP="00FD459B">
      <w:pPr>
        <w:spacing w:after="181" w:line="360" w:lineRule="auto"/>
        <w:rPr>
          <w:rFonts w:ascii="Times New Roman" w:eastAsia="Times New Roman" w:hAnsi="Times New Roman"/>
          <w:color w:val="000000"/>
          <w:sz w:val="24"/>
        </w:rPr>
      </w:pPr>
      <w:r w:rsidRPr="00FD459B">
        <w:rPr>
          <w:rFonts w:ascii="Times New Roman" w:eastAsia="Times New Roman" w:hAnsi="Times New Roman"/>
          <w:color w:val="000000"/>
          <w:sz w:val="24"/>
        </w:rPr>
        <w:t xml:space="preserve"> </w:t>
      </w:r>
    </w:p>
    <w:p w:rsidR="00FD459B" w:rsidRPr="00FD459B" w:rsidRDefault="00FD459B" w:rsidP="00FD459B">
      <w:pPr>
        <w:spacing w:after="181" w:line="360" w:lineRule="auto"/>
        <w:rPr>
          <w:rFonts w:ascii="Times New Roman" w:eastAsia="Times New Roman" w:hAnsi="Times New Roman"/>
          <w:color w:val="000000"/>
          <w:sz w:val="24"/>
        </w:rPr>
      </w:pPr>
      <w:r w:rsidRPr="00FD459B">
        <w:rPr>
          <w:rFonts w:ascii="Times New Roman" w:eastAsia="Times New Roman" w:hAnsi="Times New Roman"/>
          <w:color w:val="000000"/>
          <w:sz w:val="24"/>
        </w:rPr>
        <w:t xml:space="preserve"> </w:t>
      </w:r>
    </w:p>
    <w:p w:rsidR="00FD459B" w:rsidRPr="00FD459B" w:rsidRDefault="00FD459B" w:rsidP="00FD459B">
      <w:pPr>
        <w:spacing w:after="181" w:line="360" w:lineRule="auto"/>
        <w:rPr>
          <w:rFonts w:ascii="Times New Roman" w:eastAsia="Times New Roman" w:hAnsi="Times New Roman"/>
          <w:color w:val="000000"/>
          <w:sz w:val="24"/>
        </w:rPr>
      </w:pPr>
      <w:r w:rsidRPr="00FD459B">
        <w:rPr>
          <w:rFonts w:ascii="Times New Roman" w:eastAsia="Times New Roman" w:hAnsi="Times New Roman"/>
          <w:color w:val="000000"/>
          <w:sz w:val="24"/>
        </w:rPr>
        <w:t xml:space="preserve"> </w:t>
      </w:r>
    </w:p>
    <w:p w:rsidR="00FD459B" w:rsidRPr="00FD459B" w:rsidRDefault="00FD459B" w:rsidP="00FD459B">
      <w:pPr>
        <w:spacing w:after="0" w:line="360" w:lineRule="auto"/>
        <w:rPr>
          <w:rFonts w:ascii="Times New Roman" w:eastAsia="Times New Roman" w:hAnsi="Times New Roman"/>
          <w:color w:val="000000"/>
          <w:sz w:val="24"/>
        </w:rPr>
      </w:pPr>
      <w:r w:rsidRPr="00FD459B">
        <w:rPr>
          <w:rFonts w:ascii="Times New Roman" w:eastAsia="Times New Roman" w:hAnsi="Times New Roman"/>
          <w:color w:val="000000"/>
          <w:sz w:val="24"/>
        </w:rPr>
        <w:lastRenderedPageBreak/>
        <w:t xml:space="preserve"> </w:t>
      </w:r>
      <w:r w:rsidRPr="00FD459B">
        <w:rPr>
          <w:rFonts w:cs="Calibri"/>
          <w:noProof/>
          <w:color w:val="000000"/>
        </w:rPr>
        <mc:AlternateContent>
          <mc:Choice Requires="wpg">
            <w:drawing>
              <wp:inline distT="0" distB="0" distL="0" distR="0" wp14:anchorId="0538AAD3" wp14:editId="69FE060A">
                <wp:extent cx="2296668" cy="5676900"/>
                <wp:effectExtent l="0" t="0" r="0" b="0"/>
                <wp:docPr id="13723" name="Group 13723"/>
                <wp:cNvGraphicFramePr/>
                <a:graphic xmlns:a="http://schemas.openxmlformats.org/drawingml/2006/main">
                  <a:graphicData uri="http://schemas.microsoft.com/office/word/2010/wordprocessingGroup">
                    <wpg:wgp>
                      <wpg:cNvGrpSpPr/>
                      <wpg:grpSpPr>
                        <a:xfrm>
                          <a:off x="0" y="0"/>
                          <a:ext cx="2296668" cy="5676900"/>
                          <a:chOff x="0" y="0"/>
                          <a:chExt cx="2296668" cy="5676900"/>
                        </a:xfrm>
                      </wpg:grpSpPr>
                      <wps:wsp>
                        <wps:cNvPr id="212" name="Rectangle 212"/>
                        <wps:cNvSpPr/>
                        <wps:spPr>
                          <a:xfrm>
                            <a:off x="412115" y="1025754"/>
                            <a:ext cx="50673" cy="224380"/>
                          </a:xfrm>
                          <a:prstGeom prst="rect">
                            <a:avLst/>
                          </a:prstGeom>
                          <a:ln>
                            <a:noFill/>
                          </a:ln>
                        </wps:spPr>
                        <wps:txbx>
                          <w:txbxContent>
                            <w:p w:rsidR="00FD459B" w:rsidRDefault="00FD459B" w:rsidP="00FD459B">
                              <w:pPr>
                                <w:spacing w:after="0" w:line="276" w:lineRule="auto"/>
                              </w:pPr>
                              <w:r>
                                <w:t xml:space="preserve"> </w:t>
                              </w:r>
                            </w:p>
                          </w:txbxContent>
                        </wps:txbx>
                        <wps:bodyPr horzOverflow="overflow" lIns="0" tIns="0" rIns="0" bIns="0" rtlCol="0">
                          <a:noAutofit/>
                        </wps:bodyPr>
                      </wps:wsp>
                      <wps:wsp>
                        <wps:cNvPr id="243" name="Shape 243"/>
                        <wps:cNvSpPr/>
                        <wps:spPr>
                          <a:xfrm>
                            <a:off x="0" y="0"/>
                            <a:ext cx="2296668" cy="5676900"/>
                          </a:xfrm>
                          <a:custGeom>
                            <a:avLst/>
                            <a:gdLst/>
                            <a:ahLst/>
                            <a:cxnLst/>
                            <a:rect l="0" t="0" r="0" b="0"/>
                            <a:pathLst>
                              <a:path w="2296668" h="5676900">
                                <a:moveTo>
                                  <a:pt x="0" y="5676900"/>
                                </a:moveTo>
                                <a:lnTo>
                                  <a:pt x="2296668" y="5676900"/>
                                </a:lnTo>
                                <a:lnTo>
                                  <a:pt x="2296668" y="0"/>
                                </a:lnTo>
                                <a:lnTo>
                                  <a:pt x="0" y="0"/>
                                </a:lnTo>
                                <a:close/>
                              </a:path>
                            </a:pathLst>
                          </a:custGeom>
                          <a:noFill/>
                          <a:ln w="3048" cap="flat" cmpd="sng" algn="ctr">
                            <a:solidFill>
                              <a:srgbClr val="D6DCE5"/>
                            </a:solidFill>
                            <a:prstDash val="solid"/>
                            <a:miter lim="127000"/>
                          </a:ln>
                          <a:effectLst/>
                        </wps:spPr>
                        <wps:bodyPr/>
                      </wps:wsp>
                      <wps:wsp>
                        <wps:cNvPr id="244" name="Shape 244"/>
                        <wps:cNvSpPr/>
                        <wps:spPr>
                          <a:xfrm>
                            <a:off x="591312" y="96012"/>
                            <a:ext cx="1181100" cy="313944"/>
                          </a:xfrm>
                          <a:custGeom>
                            <a:avLst/>
                            <a:gdLst/>
                            <a:ahLst/>
                            <a:cxnLst/>
                            <a:rect l="0" t="0" r="0" b="0"/>
                            <a:pathLst>
                              <a:path w="1181100" h="313944">
                                <a:moveTo>
                                  <a:pt x="52324" y="0"/>
                                </a:moveTo>
                                <a:lnTo>
                                  <a:pt x="1128776" y="0"/>
                                </a:lnTo>
                                <a:cubicBezTo>
                                  <a:pt x="1157732" y="0"/>
                                  <a:pt x="1181100" y="23368"/>
                                  <a:pt x="1181100" y="52324"/>
                                </a:cubicBezTo>
                                <a:lnTo>
                                  <a:pt x="1181100" y="261620"/>
                                </a:lnTo>
                                <a:cubicBezTo>
                                  <a:pt x="1181100" y="290576"/>
                                  <a:pt x="1157732" y="313944"/>
                                  <a:pt x="1128776" y="313944"/>
                                </a:cubicBezTo>
                                <a:lnTo>
                                  <a:pt x="52324" y="313944"/>
                                </a:lnTo>
                                <a:cubicBezTo>
                                  <a:pt x="23368" y="313944"/>
                                  <a:pt x="0" y="290576"/>
                                  <a:pt x="0" y="261620"/>
                                </a:cubicBezTo>
                                <a:lnTo>
                                  <a:pt x="0" y="52324"/>
                                </a:lnTo>
                                <a:cubicBezTo>
                                  <a:pt x="0" y="23368"/>
                                  <a:pt x="23368" y="0"/>
                                  <a:pt x="52324" y="0"/>
                                </a:cubicBezTo>
                                <a:close/>
                              </a:path>
                            </a:pathLst>
                          </a:custGeom>
                          <a:solidFill>
                            <a:srgbClr val="5B9BD5"/>
                          </a:solidFill>
                          <a:ln w="0" cap="flat">
                            <a:noFill/>
                            <a:miter lim="127000"/>
                          </a:ln>
                          <a:effectLst/>
                        </wps:spPr>
                        <wps:bodyPr/>
                      </wps:wsp>
                      <wps:wsp>
                        <wps:cNvPr id="245" name="Shape 245"/>
                        <wps:cNvSpPr/>
                        <wps:spPr>
                          <a:xfrm>
                            <a:off x="591312" y="96012"/>
                            <a:ext cx="1181100" cy="313944"/>
                          </a:xfrm>
                          <a:custGeom>
                            <a:avLst/>
                            <a:gdLst/>
                            <a:ahLst/>
                            <a:cxnLst/>
                            <a:rect l="0" t="0" r="0" b="0"/>
                            <a:pathLst>
                              <a:path w="1181100" h="313944">
                                <a:moveTo>
                                  <a:pt x="0" y="52324"/>
                                </a:moveTo>
                                <a:cubicBezTo>
                                  <a:pt x="0" y="23368"/>
                                  <a:pt x="23368" y="0"/>
                                  <a:pt x="52324" y="0"/>
                                </a:cubicBezTo>
                                <a:lnTo>
                                  <a:pt x="1128776" y="0"/>
                                </a:lnTo>
                                <a:cubicBezTo>
                                  <a:pt x="1157732" y="0"/>
                                  <a:pt x="1181100" y="23368"/>
                                  <a:pt x="1181100" y="52324"/>
                                </a:cubicBezTo>
                                <a:lnTo>
                                  <a:pt x="1181100" y="261620"/>
                                </a:lnTo>
                                <a:cubicBezTo>
                                  <a:pt x="1181100" y="290576"/>
                                  <a:pt x="1157732" y="313944"/>
                                  <a:pt x="1128776" y="313944"/>
                                </a:cubicBezTo>
                                <a:lnTo>
                                  <a:pt x="52324" y="313944"/>
                                </a:lnTo>
                                <a:cubicBezTo>
                                  <a:pt x="23368" y="313944"/>
                                  <a:pt x="0" y="290576"/>
                                  <a:pt x="0" y="261620"/>
                                </a:cubicBezTo>
                                <a:close/>
                              </a:path>
                            </a:pathLst>
                          </a:custGeom>
                          <a:noFill/>
                          <a:ln w="12192" cap="flat" cmpd="sng" algn="ctr">
                            <a:solidFill>
                              <a:srgbClr val="41719C"/>
                            </a:solidFill>
                            <a:prstDash val="solid"/>
                            <a:miter lim="127000"/>
                          </a:ln>
                          <a:effectLst/>
                        </wps:spPr>
                        <wps:bodyPr/>
                      </wps:wsp>
                      <wps:wsp>
                        <wps:cNvPr id="246" name="Rectangle 246"/>
                        <wps:cNvSpPr/>
                        <wps:spPr>
                          <a:xfrm>
                            <a:off x="1038479" y="164693"/>
                            <a:ext cx="382445" cy="224380"/>
                          </a:xfrm>
                          <a:prstGeom prst="rect">
                            <a:avLst/>
                          </a:prstGeom>
                          <a:ln>
                            <a:noFill/>
                          </a:ln>
                        </wps:spPr>
                        <wps:txbx>
                          <w:txbxContent>
                            <w:p w:rsidR="00FD459B" w:rsidRDefault="00FD459B" w:rsidP="00FD459B">
                              <w:pPr>
                                <w:spacing w:after="0" w:line="276" w:lineRule="auto"/>
                              </w:pPr>
                              <w:r>
                                <w:t>Start</w:t>
                              </w:r>
                            </w:p>
                          </w:txbxContent>
                        </wps:txbx>
                        <wps:bodyPr horzOverflow="overflow" lIns="0" tIns="0" rIns="0" bIns="0" rtlCol="0">
                          <a:noAutofit/>
                        </wps:bodyPr>
                      </wps:wsp>
                      <wps:wsp>
                        <wps:cNvPr id="247" name="Rectangle 247"/>
                        <wps:cNvSpPr/>
                        <wps:spPr>
                          <a:xfrm>
                            <a:off x="1326515" y="164693"/>
                            <a:ext cx="50673" cy="224380"/>
                          </a:xfrm>
                          <a:prstGeom prst="rect">
                            <a:avLst/>
                          </a:prstGeom>
                          <a:ln>
                            <a:noFill/>
                          </a:ln>
                        </wps:spPr>
                        <wps:txbx>
                          <w:txbxContent>
                            <w:p w:rsidR="00FD459B" w:rsidRDefault="00FD459B" w:rsidP="00FD459B">
                              <w:pPr>
                                <w:spacing w:after="0" w:line="276" w:lineRule="auto"/>
                              </w:pPr>
                              <w:r>
                                <w:t xml:space="preserve"> </w:t>
                              </w:r>
                            </w:p>
                          </w:txbxContent>
                        </wps:txbx>
                        <wps:bodyPr horzOverflow="overflow" lIns="0" tIns="0" rIns="0" bIns="0" rtlCol="0">
                          <a:noAutofit/>
                        </wps:bodyPr>
                      </wps:wsp>
                      <wps:wsp>
                        <wps:cNvPr id="248" name="Shape 248"/>
                        <wps:cNvSpPr/>
                        <wps:spPr>
                          <a:xfrm>
                            <a:off x="1144524" y="409956"/>
                            <a:ext cx="94488" cy="342900"/>
                          </a:xfrm>
                          <a:custGeom>
                            <a:avLst/>
                            <a:gdLst/>
                            <a:ahLst/>
                            <a:cxnLst/>
                            <a:rect l="0" t="0" r="0" b="0"/>
                            <a:pathLst>
                              <a:path w="94488" h="342900">
                                <a:moveTo>
                                  <a:pt x="23622" y="0"/>
                                </a:moveTo>
                                <a:lnTo>
                                  <a:pt x="70866" y="0"/>
                                </a:lnTo>
                                <a:lnTo>
                                  <a:pt x="70866" y="295656"/>
                                </a:lnTo>
                                <a:lnTo>
                                  <a:pt x="94488" y="295656"/>
                                </a:lnTo>
                                <a:lnTo>
                                  <a:pt x="47244" y="342900"/>
                                </a:lnTo>
                                <a:lnTo>
                                  <a:pt x="0" y="295656"/>
                                </a:lnTo>
                                <a:lnTo>
                                  <a:pt x="23622" y="295656"/>
                                </a:lnTo>
                                <a:lnTo>
                                  <a:pt x="23622" y="0"/>
                                </a:lnTo>
                                <a:close/>
                              </a:path>
                            </a:pathLst>
                          </a:custGeom>
                          <a:solidFill>
                            <a:srgbClr val="5B9BD5"/>
                          </a:solidFill>
                          <a:ln w="0" cap="flat">
                            <a:noFill/>
                            <a:miter lim="127000"/>
                          </a:ln>
                          <a:effectLst/>
                        </wps:spPr>
                        <wps:bodyPr/>
                      </wps:wsp>
                      <wps:wsp>
                        <wps:cNvPr id="249" name="Shape 249"/>
                        <wps:cNvSpPr/>
                        <wps:spPr>
                          <a:xfrm>
                            <a:off x="1144524" y="409956"/>
                            <a:ext cx="94488" cy="342900"/>
                          </a:xfrm>
                          <a:custGeom>
                            <a:avLst/>
                            <a:gdLst/>
                            <a:ahLst/>
                            <a:cxnLst/>
                            <a:rect l="0" t="0" r="0" b="0"/>
                            <a:pathLst>
                              <a:path w="94488" h="342900">
                                <a:moveTo>
                                  <a:pt x="0" y="295656"/>
                                </a:moveTo>
                                <a:lnTo>
                                  <a:pt x="23622" y="295656"/>
                                </a:lnTo>
                                <a:lnTo>
                                  <a:pt x="23622" y="0"/>
                                </a:lnTo>
                                <a:lnTo>
                                  <a:pt x="70866" y="0"/>
                                </a:lnTo>
                                <a:lnTo>
                                  <a:pt x="70866" y="295656"/>
                                </a:lnTo>
                                <a:lnTo>
                                  <a:pt x="94488" y="295656"/>
                                </a:lnTo>
                                <a:lnTo>
                                  <a:pt x="47244" y="342900"/>
                                </a:lnTo>
                                <a:close/>
                              </a:path>
                            </a:pathLst>
                          </a:custGeom>
                          <a:noFill/>
                          <a:ln w="12192" cap="flat" cmpd="sng" algn="ctr">
                            <a:solidFill>
                              <a:srgbClr val="41719C"/>
                            </a:solidFill>
                            <a:prstDash val="solid"/>
                            <a:miter lim="127000"/>
                          </a:ln>
                          <a:effectLst/>
                        </wps:spPr>
                        <wps:bodyPr/>
                      </wps:wsp>
                      <wps:wsp>
                        <wps:cNvPr id="250" name="Shape 250"/>
                        <wps:cNvSpPr/>
                        <wps:spPr>
                          <a:xfrm>
                            <a:off x="287274" y="773430"/>
                            <a:ext cx="1819656" cy="370332"/>
                          </a:xfrm>
                          <a:custGeom>
                            <a:avLst/>
                            <a:gdLst/>
                            <a:ahLst/>
                            <a:cxnLst/>
                            <a:rect l="0" t="0" r="0" b="0"/>
                            <a:pathLst>
                              <a:path w="1819656" h="370332">
                                <a:moveTo>
                                  <a:pt x="61722" y="0"/>
                                </a:moveTo>
                                <a:lnTo>
                                  <a:pt x="1757934" y="0"/>
                                </a:lnTo>
                                <a:cubicBezTo>
                                  <a:pt x="1791970" y="0"/>
                                  <a:pt x="1819656" y="27686"/>
                                  <a:pt x="1819656" y="61722"/>
                                </a:cubicBezTo>
                                <a:lnTo>
                                  <a:pt x="1819656" y="308610"/>
                                </a:lnTo>
                                <a:cubicBezTo>
                                  <a:pt x="1819656" y="342646"/>
                                  <a:pt x="1791970" y="370332"/>
                                  <a:pt x="1757934" y="370332"/>
                                </a:cubicBezTo>
                                <a:lnTo>
                                  <a:pt x="61722" y="370332"/>
                                </a:lnTo>
                                <a:cubicBezTo>
                                  <a:pt x="27686" y="370332"/>
                                  <a:pt x="0" y="342646"/>
                                  <a:pt x="0" y="308610"/>
                                </a:cubicBezTo>
                                <a:lnTo>
                                  <a:pt x="0" y="61722"/>
                                </a:lnTo>
                                <a:cubicBezTo>
                                  <a:pt x="0" y="27686"/>
                                  <a:pt x="27686" y="0"/>
                                  <a:pt x="61722" y="0"/>
                                </a:cubicBezTo>
                                <a:close/>
                              </a:path>
                            </a:pathLst>
                          </a:custGeom>
                          <a:solidFill>
                            <a:srgbClr val="70AD47"/>
                          </a:solidFill>
                          <a:ln w="0" cap="flat">
                            <a:noFill/>
                            <a:miter lim="127000"/>
                          </a:ln>
                          <a:effectLst/>
                        </wps:spPr>
                        <wps:bodyPr/>
                      </wps:wsp>
                      <wps:wsp>
                        <wps:cNvPr id="251" name="Shape 251"/>
                        <wps:cNvSpPr/>
                        <wps:spPr>
                          <a:xfrm>
                            <a:off x="287274" y="773430"/>
                            <a:ext cx="1819656" cy="370332"/>
                          </a:xfrm>
                          <a:custGeom>
                            <a:avLst/>
                            <a:gdLst/>
                            <a:ahLst/>
                            <a:cxnLst/>
                            <a:rect l="0" t="0" r="0" b="0"/>
                            <a:pathLst>
                              <a:path w="1819656" h="370332">
                                <a:moveTo>
                                  <a:pt x="0" y="61722"/>
                                </a:moveTo>
                                <a:cubicBezTo>
                                  <a:pt x="0" y="27686"/>
                                  <a:pt x="27686" y="0"/>
                                  <a:pt x="61722" y="0"/>
                                </a:cubicBezTo>
                                <a:lnTo>
                                  <a:pt x="1757934" y="0"/>
                                </a:lnTo>
                                <a:cubicBezTo>
                                  <a:pt x="1791970" y="0"/>
                                  <a:pt x="1819656" y="27686"/>
                                  <a:pt x="1819656" y="61722"/>
                                </a:cubicBezTo>
                                <a:lnTo>
                                  <a:pt x="1819656" y="308610"/>
                                </a:lnTo>
                                <a:cubicBezTo>
                                  <a:pt x="1819656" y="342646"/>
                                  <a:pt x="1791970" y="370332"/>
                                  <a:pt x="1757934" y="370332"/>
                                </a:cubicBezTo>
                                <a:lnTo>
                                  <a:pt x="61722" y="370332"/>
                                </a:lnTo>
                                <a:cubicBezTo>
                                  <a:pt x="27686" y="370332"/>
                                  <a:pt x="0" y="342646"/>
                                  <a:pt x="0" y="308610"/>
                                </a:cubicBezTo>
                                <a:close/>
                              </a:path>
                            </a:pathLst>
                          </a:custGeom>
                          <a:noFill/>
                          <a:ln w="19812" cap="flat" cmpd="sng" algn="ctr">
                            <a:solidFill>
                              <a:srgbClr val="FFFFFF"/>
                            </a:solidFill>
                            <a:prstDash val="solid"/>
                            <a:miter lim="127000"/>
                          </a:ln>
                          <a:effectLst/>
                        </wps:spPr>
                        <wps:bodyPr/>
                      </wps:wsp>
                      <wps:wsp>
                        <wps:cNvPr id="252" name="Rectangle 252"/>
                        <wps:cNvSpPr/>
                        <wps:spPr>
                          <a:xfrm>
                            <a:off x="517271" y="847445"/>
                            <a:ext cx="1804802" cy="224380"/>
                          </a:xfrm>
                          <a:prstGeom prst="rect">
                            <a:avLst/>
                          </a:prstGeom>
                          <a:ln>
                            <a:noFill/>
                          </a:ln>
                        </wps:spPr>
                        <wps:txbx>
                          <w:txbxContent>
                            <w:p w:rsidR="00FD459B" w:rsidRDefault="00FD459B" w:rsidP="00FD459B">
                              <w:pPr>
                                <w:spacing w:after="0" w:line="276" w:lineRule="auto"/>
                              </w:pPr>
                              <w:r>
                                <w:t>Requirement Analysis</w:t>
                              </w:r>
                            </w:p>
                          </w:txbxContent>
                        </wps:txbx>
                        <wps:bodyPr horzOverflow="overflow" lIns="0" tIns="0" rIns="0" bIns="0" rtlCol="0">
                          <a:noAutofit/>
                        </wps:bodyPr>
                      </wps:wsp>
                      <wps:wsp>
                        <wps:cNvPr id="253" name="Rectangle 253"/>
                        <wps:cNvSpPr/>
                        <wps:spPr>
                          <a:xfrm>
                            <a:off x="1876933" y="847445"/>
                            <a:ext cx="50673" cy="224380"/>
                          </a:xfrm>
                          <a:prstGeom prst="rect">
                            <a:avLst/>
                          </a:prstGeom>
                          <a:ln>
                            <a:noFill/>
                          </a:ln>
                        </wps:spPr>
                        <wps:txbx>
                          <w:txbxContent>
                            <w:p w:rsidR="00FD459B" w:rsidRDefault="00FD459B" w:rsidP="00FD459B">
                              <w:pPr>
                                <w:spacing w:after="0" w:line="276" w:lineRule="auto"/>
                              </w:pPr>
                              <w:r>
                                <w:t xml:space="preserve"> </w:t>
                              </w:r>
                            </w:p>
                          </w:txbxContent>
                        </wps:txbx>
                        <wps:bodyPr horzOverflow="overflow" lIns="0" tIns="0" rIns="0" bIns="0" rtlCol="0">
                          <a:noAutofit/>
                        </wps:bodyPr>
                      </wps:wsp>
                      <pic:pic xmlns:pic="http://schemas.openxmlformats.org/drawingml/2006/picture">
                        <pic:nvPicPr>
                          <pic:cNvPr id="13791" name="Picture 13791"/>
                          <pic:cNvPicPr/>
                        </pic:nvPicPr>
                        <pic:blipFill>
                          <a:blip r:embed="rId9"/>
                          <a:stretch>
                            <a:fillRect/>
                          </a:stretch>
                        </pic:blipFill>
                        <pic:spPr>
                          <a:xfrm>
                            <a:off x="236093" y="1482725"/>
                            <a:ext cx="1870075" cy="377825"/>
                          </a:xfrm>
                          <a:prstGeom prst="rect">
                            <a:avLst/>
                          </a:prstGeom>
                        </pic:spPr>
                      </pic:pic>
                      <wps:wsp>
                        <wps:cNvPr id="255" name="Shape 255"/>
                        <wps:cNvSpPr/>
                        <wps:spPr>
                          <a:xfrm>
                            <a:off x="239268" y="1485900"/>
                            <a:ext cx="1866900" cy="371856"/>
                          </a:xfrm>
                          <a:custGeom>
                            <a:avLst/>
                            <a:gdLst/>
                            <a:ahLst/>
                            <a:cxnLst/>
                            <a:rect l="0" t="0" r="0" b="0"/>
                            <a:pathLst>
                              <a:path w="1866900" h="371856">
                                <a:moveTo>
                                  <a:pt x="0" y="61976"/>
                                </a:moveTo>
                                <a:cubicBezTo>
                                  <a:pt x="0" y="27686"/>
                                  <a:pt x="27686" y="0"/>
                                  <a:pt x="61976" y="0"/>
                                </a:cubicBezTo>
                                <a:lnTo>
                                  <a:pt x="1804924" y="0"/>
                                </a:lnTo>
                                <a:cubicBezTo>
                                  <a:pt x="1839214" y="0"/>
                                  <a:pt x="1866900" y="27686"/>
                                  <a:pt x="1866900" y="61976"/>
                                </a:cubicBezTo>
                                <a:lnTo>
                                  <a:pt x="1866900" y="309880"/>
                                </a:lnTo>
                                <a:cubicBezTo>
                                  <a:pt x="1866900" y="344170"/>
                                  <a:pt x="1839214" y="371856"/>
                                  <a:pt x="1804924" y="371856"/>
                                </a:cubicBezTo>
                                <a:lnTo>
                                  <a:pt x="61976" y="371856"/>
                                </a:lnTo>
                                <a:cubicBezTo>
                                  <a:pt x="27686" y="371856"/>
                                  <a:pt x="0" y="344170"/>
                                  <a:pt x="0" y="309880"/>
                                </a:cubicBezTo>
                                <a:close/>
                              </a:path>
                            </a:pathLst>
                          </a:custGeom>
                          <a:noFill/>
                          <a:ln w="6096" cap="flat" cmpd="sng" algn="ctr">
                            <a:solidFill>
                              <a:srgbClr val="70AD47"/>
                            </a:solidFill>
                            <a:prstDash val="solid"/>
                            <a:miter lim="127000"/>
                          </a:ln>
                          <a:effectLst/>
                        </wps:spPr>
                        <wps:bodyPr/>
                      </wps:wsp>
                      <wps:wsp>
                        <wps:cNvPr id="256" name="Rectangle 256"/>
                        <wps:cNvSpPr/>
                        <wps:spPr>
                          <a:xfrm>
                            <a:off x="713867" y="1554581"/>
                            <a:ext cx="1219801" cy="224380"/>
                          </a:xfrm>
                          <a:prstGeom prst="rect">
                            <a:avLst/>
                          </a:prstGeom>
                          <a:ln>
                            <a:noFill/>
                          </a:ln>
                        </wps:spPr>
                        <wps:txbx>
                          <w:txbxContent>
                            <w:p w:rsidR="00FD459B" w:rsidRDefault="00FD459B" w:rsidP="00FD459B">
                              <w:pPr>
                                <w:spacing w:after="0" w:line="276" w:lineRule="auto"/>
                              </w:pPr>
                              <w:r>
                                <w:t>System Design</w:t>
                              </w:r>
                            </w:p>
                          </w:txbxContent>
                        </wps:txbx>
                        <wps:bodyPr horzOverflow="overflow" lIns="0" tIns="0" rIns="0" bIns="0" rtlCol="0">
                          <a:noAutofit/>
                        </wps:bodyPr>
                      </wps:wsp>
                      <wps:wsp>
                        <wps:cNvPr id="257" name="Rectangle 257"/>
                        <wps:cNvSpPr/>
                        <wps:spPr>
                          <a:xfrm>
                            <a:off x="1633093" y="1554581"/>
                            <a:ext cx="50673" cy="224380"/>
                          </a:xfrm>
                          <a:prstGeom prst="rect">
                            <a:avLst/>
                          </a:prstGeom>
                          <a:ln>
                            <a:noFill/>
                          </a:ln>
                        </wps:spPr>
                        <wps:txbx>
                          <w:txbxContent>
                            <w:p w:rsidR="00FD459B" w:rsidRDefault="00FD459B" w:rsidP="00FD459B">
                              <w:pPr>
                                <w:spacing w:after="0" w:line="276" w:lineRule="auto"/>
                              </w:pPr>
                              <w:r>
                                <w:t xml:space="preserve"> </w:t>
                              </w:r>
                            </w:p>
                          </w:txbxContent>
                        </wps:txbx>
                        <wps:bodyPr horzOverflow="overflow" lIns="0" tIns="0" rIns="0" bIns="0" rtlCol="0">
                          <a:noAutofit/>
                        </wps:bodyPr>
                      </wps:wsp>
                      <wps:wsp>
                        <wps:cNvPr id="258" name="Shape 258"/>
                        <wps:cNvSpPr/>
                        <wps:spPr>
                          <a:xfrm>
                            <a:off x="249174" y="2224278"/>
                            <a:ext cx="1915668" cy="409956"/>
                          </a:xfrm>
                          <a:custGeom>
                            <a:avLst/>
                            <a:gdLst/>
                            <a:ahLst/>
                            <a:cxnLst/>
                            <a:rect l="0" t="0" r="0" b="0"/>
                            <a:pathLst>
                              <a:path w="1915668" h="409956">
                                <a:moveTo>
                                  <a:pt x="68326" y="0"/>
                                </a:moveTo>
                                <a:lnTo>
                                  <a:pt x="1847342" y="0"/>
                                </a:lnTo>
                                <a:cubicBezTo>
                                  <a:pt x="1885061" y="0"/>
                                  <a:pt x="1915668" y="30607"/>
                                  <a:pt x="1915668" y="68326"/>
                                </a:cubicBezTo>
                                <a:lnTo>
                                  <a:pt x="1915668" y="341630"/>
                                </a:lnTo>
                                <a:cubicBezTo>
                                  <a:pt x="1915668" y="379349"/>
                                  <a:pt x="1885061" y="409956"/>
                                  <a:pt x="1847342" y="409956"/>
                                </a:cubicBezTo>
                                <a:lnTo>
                                  <a:pt x="68326" y="409956"/>
                                </a:lnTo>
                                <a:cubicBezTo>
                                  <a:pt x="30607" y="409956"/>
                                  <a:pt x="0" y="379349"/>
                                  <a:pt x="0" y="341630"/>
                                </a:cubicBezTo>
                                <a:lnTo>
                                  <a:pt x="0" y="68326"/>
                                </a:lnTo>
                                <a:cubicBezTo>
                                  <a:pt x="0" y="30607"/>
                                  <a:pt x="30607" y="0"/>
                                  <a:pt x="68326" y="0"/>
                                </a:cubicBezTo>
                                <a:close/>
                              </a:path>
                            </a:pathLst>
                          </a:custGeom>
                          <a:solidFill>
                            <a:srgbClr val="70AD47"/>
                          </a:solidFill>
                          <a:ln w="0" cap="flat">
                            <a:noFill/>
                            <a:miter lim="127000"/>
                          </a:ln>
                          <a:effectLst/>
                        </wps:spPr>
                        <wps:bodyPr/>
                      </wps:wsp>
                      <wps:wsp>
                        <wps:cNvPr id="259" name="Shape 259"/>
                        <wps:cNvSpPr/>
                        <wps:spPr>
                          <a:xfrm>
                            <a:off x="249174" y="2224278"/>
                            <a:ext cx="1915668" cy="409956"/>
                          </a:xfrm>
                          <a:custGeom>
                            <a:avLst/>
                            <a:gdLst/>
                            <a:ahLst/>
                            <a:cxnLst/>
                            <a:rect l="0" t="0" r="0" b="0"/>
                            <a:pathLst>
                              <a:path w="1915668" h="409956">
                                <a:moveTo>
                                  <a:pt x="0" y="68326"/>
                                </a:moveTo>
                                <a:cubicBezTo>
                                  <a:pt x="0" y="30607"/>
                                  <a:pt x="30607" y="0"/>
                                  <a:pt x="68326" y="0"/>
                                </a:cubicBezTo>
                                <a:lnTo>
                                  <a:pt x="1847342" y="0"/>
                                </a:lnTo>
                                <a:cubicBezTo>
                                  <a:pt x="1885061" y="0"/>
                                  <a:pt x="1915668" y="30607"/>
                                  <a:pt x="1915668" y="68326"/>
                                </a:cubicBezTo>
                                <a:lnTo>
                                  <a:pt x="1915668" y="341630"/>
                                </a:lnTo>
                                <a:cubicBezTo>
                                  <a:pt x="1915668" y="379349"/>
                                  <a:pt x="1885061" y="409956"/>
                                  <a:pt x="1847342" y="409956"/>
                                </a:cubicBezTo>
                                <a:lnTo>
                                  <a:pt x="68326" y="409956"/>
                                </a:lnTo>
                                <a:cubicBezTo>
                                  <a:pt x="30607" y="409956"/>
                                  <a:pt x="0" y="379349"/>
                                  <a:pt x="0" y="341630"/>
                                </a:cubicBezTo>
                                <a:close/>
                              </a:path>
                            </a:pathLst>
                          </a:custGeom>
                          <a:noFill/>
                          <a:ln w="19812" cap="flat" cmpd="sng" algn="ctr">
                            <a:solidFill>
                              <a:srgbClr val="FFFFFF"/>
                            </a:solidFill>
                            <a:prstDash val="solid"/>
                            <a:miter lim="127000"/>
                          </a:ln>
                          <a:effectLst/>
                        </wps:spPr>
                        <wps:bodyPr/>
                      </wps:wsp>
                      <wps:wsp>
                        <wps:cNvPr id="260" name="Rectangle 260"/>
                        <wps:cNvSpPr/>
                        <wps:spPr>
                          <a:xfrm>
                            <a:off x="723011" y="2301722"/>
                            <a:ext cx="1282433" cy="224380"/>
                          </a:xfrm>
                          <a:prstGeom prst="rect">
                            <a:avLst/>
                          </a:prstGeom>
                          <a:ln>
                            <a:noFill/>
                          </a:ln>
                        </wps:spPr>
                        <wps:txbx>
                          <w:txbxContent>
                            <w:p w:rsidR="00FD459B" w:rsidRDefault="00FD459B" w:rsidP="00FD459B">
                              <w:pPr>
                                <w:spacing w:after="0" w:line="276" w:lineRule="auto"/>
                              </w:pPr>
                              <w:r>
                                <w:t>Implementation</w:t>
                              </w:r>
                            </w:p>
                          </w:txbxContent>
                        </wps:txbx>
                        <wps:bodyPr horzOverflow="overflow" lIns="0" tIns="0" rIns="0" bIns="0" rtlCol="0">
                          <a:noAutofit/>
                        </wps:bodyPr>
                      </wps:wsp>
                      <wps:wsp>
                        <wps:cNvPr id="261" name="Rectangle 261"/>
                        <wps:cNvSpPr/>
                        <wps:spPr>
                          <a:xfrm>
                            <a:off x="1687957" y="2301722"/>
                            <a:ext cx="50673" cy="224380"/>
                          </a:xfrm>
                          <a:prstGeom prst="rect">
                            <a:avLst/>
                          </a:prstGeom>
                          <a:ln>
                            <a:noFill/>
                          </a:ln>
                        </wps:spPr>
                        <wps:txbx>
                          <w:txbxContent>
                            <w:p w:rsidR="00FD459B" w:rsidRDefault="00FD459B" w:rsidP="00FD459B">
                              <w:pPr>
                                <w:spacing w:after="0" w:line="276" w:lineRule="auto"/>
                              </w:pPr>
                              <w:r>
                                <w:t xml:space="preserve"> </w:t>
                              </w:r>
                            </w:p>
                          </w:txbxContent>
                        </wps:txbx>
                        <wps:bodyPr horzOverflow="overflow" lIns="0" tIns="0" rIns="0" bIns="0" rtlCol="0">
                          <a:noAutofit/>
                        </wps:bodyPr>
                      </wps:wsp>
                      <wps:wsp>
                        <wps:cNvPr id="262" name="Shape 262"/>
                        <wps:cNvSpPr/>
                        <wps:spPr>
                          <a:xfrm>
                            <a:off x="1153668" y="1133856"/>
                            <a:ext cx="96012" cy="342900"/>
                          </a:xfrm>
                          <a:custGeom>
                            <a:avLst/>
                            <a:gdLst/>
                            <a:ahLst/>
                            <a:cxnLst/>
                            <a:rect l="0" t="0" r="0" b="0"/>
                            <a:pathLst>
                              <a:path w="96012" h="342900">
                                <a:moveTo>
                                  <a:pt x="24003" y="0"/>
                                </a:moveTo>
                                <a:lnTo>
                                  <a:pt x="72009" y="0"/>
                                </a:lnTo>
                                <a:lnTo>
                                  <a:pt x="72009" y="294894"/>
                                </a:lnTo>
                                <a:lnTo>
                                  <a:pt x="96012" y="294894"/>
                                </a:lnTo>
                                <a:lnTo>
                                  <a:pt x="48006" y="342900"/>
                                </a:lnTo>
                                <a:lnTo>
                                  <a:pt x="0" y="294894"/>
                                </a:lnTo>
                                <a:lnTo>
                                  <a:pt x="24003" y="294894"/>
                                </a:lnTo>
                                <a:lnTo>
                                  <a:pt x="24003" y="0"/>
                                </a:lnTo>
                                <a:close/>
                              </a:path>
                            </a:pathLst>
                          </a:custGeom>
                          <a:solidFill>
                            <a:srgbClr val="5B9BD5"/>
                          </a:solidFill>
                          <a:ln w="0" cap="flat">
                            <a:noFill/>
                            <a:miter lim="127000"/>
                          </a:ln>
                          <a:effectLst/>
                        </wps:spPr>
                        <wps:bodyPr/>
                      </wps:wsp>
                      <wps:wsp>
                        <wps:cNvPr id="263" name="Shape 263"/>
                        <wps:cNvSpPr/>
                        <wps:spPr>
                          <a:xfrm>
                            <a:off x="1153668" y="1133856"/>
                            <a:ext cx="96012" cy="342900"/>
                          </a:xfrm>
                          <a:custGeom>
                            <a:avLst/>
                            <a:gdLst/>
                            <a:ahLst/>
                            <a:cxnLst/>
                            <a:rect l="0" t="0" r="0" b="0"/>
                            <a:pathLst>
                              <a:path w="96012" h="342900">
                                <a:moveTo>
                                  <a:pt x="0" y="294894"/>
                                </a:moveTo>
                                <a:lnTo>
                                  <a:pt x="24003" y="294894"/>
                                </a:lnTo>
                                <a:lnTo>
                                  <a:pt x="24003" y="0"/>
                                </a:lnTo>
                                <a:lnTo>
                                  <a:pt x="72009" y="0"/>
                                </a:lnTo>
                                <a:lnTo>
                                  <a:pt x="72009" y="294894"/>
                                </a:lnTo>
                                <a:lnTo>
                                  <a:pt x="96012" y="294894"/>
                                </a:lnTo>
                                <a:lnTo>
                                  <a:pt x="48006" y="342900"/>
                                </a:lnTo>
                                <a:close/>
                              </a:path>
                            </a:pathLst>
                          </a:custGeom>
                          <a:noFill/>
                          <a:ln w="12192" cap="flat" cmpd="sng" algn="ctr">
                            <a:solidFill>
                              <a:srgbClr val="41719C"/>
                            </a:solidFill>
                            <a:prstDash val="solid"/>
                            <a:miter lim="127000"/>
                          </a:ln>
                          <a:effectLst/>
                        </wps:spPr>
                        <wps:bodyPr/>
                      </wps:wsp>
                      <wps:wsp>
                        <wps:cNvPr id="264" name="Shape 264"/>
                        <wps:cNvSpPr/>
                        <wps:spPr>
                          <a:xfrm>
                            <a:off x="1153668" y="1868424"/>
                            <a:ext cx="96012" cy="342900"/>
                          </a:xfrm>
                          <a:custGeom>
                            <a:avLst/>
                            <a:gdLst/>
                            <a:ahLst/>
                            <a:cxnLst/>
                            <a:rect l="0" t="0" r="0" b="0"/>
                            <a:pathLst>
                              <a:path w="96012" h="342900">
                                <a:moveTo>
                                  <a:pt x="24003" y="0"/>
                                </a:moveTo>
                                <a:lnTo>
                                  <a:pt x="72009" y="0"/>
                                </a:lnTo>
                                <a:lnTo>
                                  <a:pt x="72009" y="294894"/>
                                </a:lnTo>
                                <a:lnTo>
                                  <a:pt x="96012" y="294894"/>
                                </a:lnTo>
                                <a:lnTo>
                                  <a:pt x="48006" y="342900"/>
                                </a:lnTo>
                                <a:lnTo>
                                  <a:pt x="0" y="294894"/>
                                </a:lnTo>
                                <a:lnTo>
                                  <a:pt x="24003" y="294894"/>
                                </a:lnTo>
                                <a:lnTo>
                                  <a:pt x="24003" y="0"/>
                                </a:lnTo>
                                <a:close/>
                              </a:path>
                            </a:pathLst>
                          </a:custGeom>
                          <a:solidFill>
                            <a:srgbClr val="5B9BD5"/>
                          </a:solidFill>
                          <a:ln w="0" cap="flat">
                            <a:noFill/>
                            <a:miter lim="127000"/>
                          </a:ln>
                          <a:effectLst/>
                        </wps:spPr>
                        <wps:bodyPr/>
                      </wps:wsp>
                      <wps:wsp>
                        <wps:cNvPr id="265" name="Shape 265"/>
                        <wps:cNvSpPr/>
                        <wps:spPr>
                          <a:xfrm>
                            <a:off x="1153668" y="1868424"/>
                            <a:ext cx="96012" cy="342900"/>
                          </a:xfrm>
                          <a:custGeom>
                            <a:avLst/>
                            <a:gdLst/>
                            <a:ahLst/>
                            <a:cxnLst/>
                            <a:rect l="0" t="0" r="0" b="0"/>
                            <a:pathLst>
                              <a:path w="96012" h="342900">
                                <a:moveTo>
                                  <a:pt x="0" y="294894"/>
                                </a:moveTo>
                                <a:lnTo>
                                  <a:pt x="24003" y="294894"/>
                                </a:lnTo>
                                <a:lnTo>
                                  <a:pt x="24003" y="0"/>
                                </a:lnTo>
                                <a:lnTo>
                                  <a:pt x="72009" y="0"/>
                                </a:lnTo>
                                <a:lnTo>
                                  <a:pt x="72009" y="294894"/>
                                </a:lnTo>
                                <a:lnTo>
                                  <a:pt x="96012" y="294894"/>
                                </a:lnTo>
                                <a:lnTo>
                                  <a:pt x="48006" y="342900"/>
                                </a:lnTo>
                                <a:close/>
                              </a:path>
                            </a:pathLst>
                          </a:custGeom>
                          <a:noFill/>
                          <a:ln w="12192" cap="flat" cmpd="sng" algn="ctr">
                            <a:solidFill>
                              <a:srgbClr val="41719C"/>
                            </a:solidFill>
                            <a:prstDash val="solid"/>
                            <a:miter lim="127000"/>
                          </a:ln>
                          <a:effectLst/>
                        </wps:spPr>
                        <wps:bodyPr/>
                      </wps:wsp>
                      <wps:wsp>
                        <wps:cNvPr id="266" name="Shape 266"/>
                        <wps:cNvSpPr/>
                        <wps:spPr>
                          <a:xfrm>
                            <a:off x="1144524" y="2616708"/>
                            <a:ext cx="94488" cy="342900"/>
                          </a:xfrm>
                          <a:custGeom>
                            <a:avLst/>
                            <a:gdLst/>
                            <a:ahLst/>
                            <a:cxnLst/>
                            <a:rect l="0" t="0" r="0" b="0"/>
                            <a:pathLst>
                              <a:path w="94488" h="342900">
                                <a:moveTo>
                                  <a:pt x="23622" y="0"/>
                                </a:moveTo>
                                <a:lnTo>
                                  <a:pt x="70866" y="0"/>
                                </a:lnTo>
                                <a:lnTo>
                                  <a:pt x="70866" y="295656"/>
                                </a:lnTo>
                                <a:lnTo>
                                  <a:pt x="94488" y="295656"/>
                                </a:lnTo>
                                <a:lnTo>
                                  <a:pt x="47244" y="342900"/>
                                </a:lnTo>
                                <a:lnTo>
                                  <a:pt x="0" y="295656"/>
                                </a:lnTo>
                                <a:lnTo>
                                  <a:pt x="23622" y="295656"/>
                                </a:lnTo>
                                <a:lnTo>
                                  <a:pt x="23622" y="0"/>
                                </a:lnTo>
                                <a:close/>
                              </a:path>
                            </a:pathLst>
                          </a:custGeom>
                          <a:solidFill>
                            <a:srgbClr val="5B9BD5"/>
                          </a:solidFill>
                          <a:ln w="0" cap="flat">
                            <a:noFill/>
                            <a:miter lim="127000"/>
                          </a:ln>
                          <a:effectLst/>
                        </wps:spPr>
                        <wps:bodyPr/>
                      </wps:wsp>
                      <wps:wsp>
                        <wps:cNvPr id="267" name="Shape 267"/>
                        <wps:cNvSpPr/>
                        <wps:spPr>
                          <a:xfrm>
                            <a:off x="1144524" y="2616708"/>
                            <a:ext cx="94488" cy="342900"/>
                          </a:xfrm>
                          <a:custGeom>
                            <a:avLst/>
                            <a:gdLst/>
                            <a:ahLst/>
                            <a:cxnLst/>
                            <a:rect l="0" t="0" r="0" b="0"/>
                            <a:pathLst>
                              <a:path w="94488" h="342900">
                                <a:moveTo>
                                  <a:pt x="0" y="295656"/>
                                </a:moveTo>
                                <a:lnTo>
                                  <a:pt x="23622" y="295656"/>
                                </a:lnTo>
                                <a:lnTo>
                                  <a:pt x="23622" y="0"/>
                                </a:lnTo>
                                <a:lnTo>
                                  <a:pt x="70866" y="0"/>
                                </a:lnTo>
                                <a:lnTo>
                                  <a:pt x="70866" y="295656"/>
                                </a:lnTo>
                                <a:lnTo>
                                  <a:pt x="94488" y="295656"/>
                                </a:lnTo>
                                <a:lnTo>
                                  <a:pt x="47244" y="342900"/>
                                </a:lnTo>
                                <a:close/>
                              </a:path>
                            </a:pathLst>
                          </a:custGeom>
                          <a:noFill/>
                          <a:ln w="12192" cap="flat" cmpd="sng" algn="ctr">
                            <a:solidFill>
                              <a:srgbClr val="41719C"/>
                            </a:solidFill>
                            <a:prstDash val="solid"/>
                            <a:miter lim="127000"/>
                          </a:ln>
                          <a:effectLst/>
                        </wps:spPr>
                        <wps:bodyPr/>
                      </wps:wsp>
                      <wps:wsp>
                        <wps:cNvPr id="268" name="Shape 268"/>
                        <wps:cNvSpPr/>
                        <wps:spPr>
                          <a:xfrm>
                            <a:off x="249174" y="2983230"/>
                            <a:ext cx="1915668" cy="409956"/>
                          </a:xfrm>
                          <a:custGeom>
                            <a:avLst/>
                            <a:gdLst/>
                            <a:ahLst/>
                            <a:cxnLst/>
                            <a:rect l="0" t="0" r="0" b="0"/>
                            <a:pathLst>
                              <a:path w="1915668" h="409956">
                                <a:moveTo>
                                  <a:pt x="68326" y="0"/>
                                </a:moveTo>
                                <a:lnTo>
                                  <a:pt x="1847342" y="0"/>
                                </a:lnTo>
                                <a:cubicBezTo>
                                  <a:pt x="1885061" y="0"/>
                                  <a:pt x="1915668" y="30607"/>
                                  <a:pt x="1915668" y="68326"/>
                                </a:cubicBezTo>
                                <a:lnTo>
                                  <a:pt x="1915668" y="341630"/>
                                </a:lnTo>
                                <a:cubicBezTo>
                                  <a:pt x="1915668" y="379349"/>
                                  <a:pt x="1885061" y="409956"/>
                                  <a:pt x="1847342" y="409956"/>
                                </a:cubicBezTo>
                                <a:lnTo>
                                  <a:pt x="68326" y="409956"/>
                                </a:lnTo>
                                <a:cubicBezTo>
                                  <a:pt x="30607" y="409956"/>
                                  <a:pt x="0" y="379349"/>
                                  <a:pt x="0" y="341630"/>
                                </a:cubicBezTo>
                                <a:lnTo>
                                  <a:pt x="0" y="68326"/>
                                </a:lnTo>
                                <a:cubicBezTo>
                                  <a:pt x="0" y="30607"/>
                                  <a:pt x="30607" y="0"/>
                                  <a:pt x="68326" y="0"/>
                                </a:cubicBezTo>
                                <a:close/>
                              </a:path>
                            </a:pathLst>
                          </a:custGeom>
                          <a:solidFill>
                            <a:srgbClr val="70AD47"/>
                          </a:solidFill>
                          <a:ln w="0" cap="flat">
                            <a:noFill/>
                            <a:miter lim="127000"/>
                          </a:ln>
                          <a:effectLst/>
                        </wps:spPr>
                        <wps:bodyPr/>
                      </wps:wsp>
                      <wps:wsp>
                        <wps:cNvPr id="269" name="Shape 269"/>
                        <wps:cNvSpPr/>
                        <wps:spPr>
                          <a:xfrm>
                            <a:off x="249174" y="2983230"/>
                            <a:ext cx="1915668" cy="409956"/>
                          </a:xfrm>
                          <a:custGeom>
                            <a:avLst/>
                            <a:gdLst/>
                            <a:ahLst/>
                            <a:cxnLst/>
                            <a:rect l="0" t="0" r="0" b="0"/>
                            <a:pathLst>
                              <a:path w="1915668" h="409956">
                                <a:moveTo>
                                  <a:pt x="0" y="68326"/>
                                </a:moveTo>
                                <a:cubicBezTo>
                                  <a:pt x="0" y="30607"/>
                                  <a:pt x="30607" y="0"/>
                                  <a:pt x="68326" y="0"/>
                                </a:cubicBezTo>
                                <a:lnTo>
                                  <a:pt x="1847342" y="0"/>
                                </a:lnTo>
                                <a:cubicBezTo>
                                  <a:pt x="1885061" y="0"/>
                                  <a:pt x="1915668" y="30607"/>
                                  <a:pt x="1915668" y="68326"/>
                                </a:cubicBezTo>
                                <a:lnTo>
                                  <a:pt x="1915668" y="341630"/>
                                </a:lnTo>
                                <a:cubicBezTo>
                                  <a:pt x="1915668" y="379349"/>
                                  <a:pt x="1885061" y="409956"/>
                                  <a:pt x="1847342" y="409956"/>
                                </a:cubicBezTo>
                                <a:lnTo>
                                  <a:pt x="68326" y="409956"/>
                                </a:lnTo>
                                <a:cubicBezTo>
                                  <a:pt x="30607" y="409956"/>
                                  <a:pt x="0" y="379349"/>
                                  <a:pt x="0" y="341630"/>
                                </a:cubicBezTo>
                                <a:close/>
                              </a:path>
                            </a:pathLst>
                          </a:custGeom>
                          <a:noFill/>
                          <a:ln w="19812" cap="flat" cmpd="sng" algn="ctr">
                            <a:solidFill>
                              <a:srgbClr val="FFFFFF"/>
                            </a:solidFill>
                            <a:prstDash val="solid"/>
                            <a:miter lim="127000"/>
                          </a:ln>
                          <a:effectLst/>
                        </wps:spPr>
                        <wps:bodyPr/>
                      </wps:wsp>
                      <wps:wsp>
                        <wps:cNvPr id="270" name="Rectangle 270"/>
                        <wps:cNvSpPr/>
                        <wps:spPr>
                          <a:xfrm>
                            <a:off x="977519" y="3059151"/>
                            <a:ext cx="607873" cy="224380"/>
                          </a:xfrm>
                          <a:prstGeom prst="rect">
                            <a:avLst/>
                          </a:prstGeom>
                          <a:ln>
                            <a:noFill/>
                          </a:ln>
                        </wps:spPr>
                        <wps:txbx>
                          <w:txbxContent>
                            <w:p w:rsidR="00FD459B" w:rsidRDefault="00FD459B" w:rsidP="00FD459B">
                              <w:pPr>
                                <w:spacing w:after="0" w:line="276" w:lineRule="auto"/>
                              </w:pPr>
                              <w:r>
                                <w:t>Testing</w:t>
                              </w:r>
                            </w:p>
                          </w:txbxContent>
                        </wps:txbx>
                        <wps:bodyPr horzOverflow="overflow" lIns="0" tIns="0" rIns="0" bIns="0" rtlCol="0">
                          <a:noAutofit/>
                        </wps:bodyPr>
                      </wps:wsp>
                      <wps:wsp>
                        <wps:cNvPr id="271" name="Rectangle 271"/>
                        <wps:cNvSpPr/>
                        <wps:spPr>
                          <a:xfrm>
                            <a:off x="1434719" y="3059151"/>
                            <a:ext cx="50673" cy="224380"/>
                          </a:xfrm>
                          <a:prstGeom prst="rect">
                            <a:avLst/>
                          </a:prstGeom>
                          <a:ln>
                            <a:noFill/>
                          </a:ln>
                        </wps:spPr>
                        <wps:txbx>
                          <w:txbxContent>
                            <w:p w:rsidR="00FD459B" w:rsidRDefault="00FD459B" w:rsidP="00FD459B">
                              <w:pPr>
                                <w:spacing w:after="0" w:line="276" w:lineRule="auto"/>
                              </w:pPr>
                              <w:r>
                                <w:t xml:space="preserve"> </w:t>
                              </w:r>
                            </w:p>
                          </w:txbxContent>
                        </wps:txbx>
                        <wps:bodyPr horzOverflow="overflow" lIns="0" tIns="0" rIns="0" bIns="0" rtlCol="0">
                          <a:noAutofit/>
                        </wps:bodyPr>
                      </wps:wsp>
                      <wps:wsp>
                        <wps:cNvPr id="272" name="Shape 272"/>
                        <wps:cNvSpPr/>
                        <wps:spPr>
                          <a:xfrm>
                            <a:off x="1135380" y="3361944"/>
                            <a:ext cx="94488" cy="342900"/>
                          </a:xfrm>
                          <a:custGeom>
                            <a:avLst/>
                            <a:gdLst/>
                            <a:ahLst/>
                            <a:cxnLst/>
                            <a:rect l="0" t="0" r="0" b="0"/>
                            <a:pathLst>
                              <a:path w="94488" h="342900">
                                <a:moveTo>
                                  <a:pt x="23622" y="0"/>
                                </a:moveTo>
                                <a:lnTo>
                                  <a:pt x="70866" y="0"/>
                                </a:lnTo>
                                <a:lnTo>
                                  <a:pt x="70866" y="295656"/>
                                </a:lnTo>
                                <a:lnTo>
                                  <a:pt x="94488" y="295656"/>
                                </a:lnTo>
                                <a:lnTo>
                                  <a:pt x="47244" y="342900"/>
                                </a:lnTo>
                                <a:lnTo>
                                  <a:pt x="0" y="295656"/>
                                </a:lnTo>
                                <a:lnTo>
                                  <a:pt x="23622" y="295656"/>
                                </a:lnTo>
                                <a:lnTo>
                                  <a:pt x="23622" y="0"/>
                                </a:lnTo>
                                <a:close/>
                              </a:path>
                            </a:pathLst>
                          </a:custGeom>
                          <a:solidFill>
                            <a:srgbClr val="5B9BD5"/>
                          </a:solidFill>
                          <a:ln w="0" cap="flat">
                            <a:noFill/>
                            <a:miter lim="127000"/>
                          </a:ln>
                          <a:effectLst/>
                        </wps:spPr>
                        <wps:bodyPr/>
                      </wps:wsp>
                      <wps:wsp>
                        <wps:cNvPr id="273" name="Shape 273"/>
                        <wps:cNvSpPr/>
                        <wps:spPr>
                          <a:xfrm>
                            <a:off x="1135380" y="3361944"/>
                            <a:ext cx="94488" cy="342900"/>
                          </a:xfrm>
                          <a:custGeom>
                            <a:avLst/>
                            <a:gdLst/>
                            <a:ahLst/>
                            <a:cxnLst/>
                            <a:rect l="0" t="0" r="0" b="0"/>
                            <a:pathLst>
                              <a:path w="94488" h="342900">
                                <a:moveTo>
                                  <a:pt x="0" y="295656"/>
                                </a:moveTo>
                                <a:lnTo>
                                  <a:pt x="23622" y="295656"/>
                                </a:lnTo>
                                <a:lnTo>
                                  <a:pt x="23622" y="0"/>
                                </a:lnTo>
                                <a:lnTo>
                                  <a:pt x="70866" y="0"/>
                                </a:lnTo>
                                <a:lnTo>
                                  <a:pt x="70866" y="295656"/>
                                </a:lnTo>
                                <a:lnTo>
                                  <a:pt x="94488" y="295656"/>
                                </a:lnTo>
                                <a:lnTo>
                                  <a:pt x="47244" y="342900"/>
                                </a:lnTo>
                                <a:close/>
                              </a:path>
                            </a:pathLst>
                          </a:custGeom>
                          <a:noFill/>
                          <a:ln w="12192" cap="flat" cmpd="sng" algn="ctr">
                            <a:solidFill>
                              <a:srgbClr val="41719C"/>
                            </a:solidFill>
                            <a:prstDash val="solid"/>
                            <a:miter lim="127000"/>
                          </a:ln>
                          <a:effectLst/>
                        </wps:spPr>
                        <wps:bodyPr/>
                      </wps:wsp>
                      <wps:wsp>
                        <wps:cNvPr id="274" name="Shape 274"/>
                        <wps:cNvSpPr/>
                        <wps:spPr>
                          <a:xfrm>
                            <a:off x="240030" y="3743706"/>
                            <a:ext cx="1914144" cy="409956"/>
                          </a:xfrm>
                          <a:custGeom>
                            <a:avLst/>
                            <a:gdLst/>
                            <a:ahLst/>
                            <a:cxnLst/>
                            <a:rect l="0" t="0" r="0" b="0"/>
                            <a:pathLst>
                              <a:path w="1914144" h="409956">
                                <a:moveTo>
                                  <a:pt x="68326" y="0"/>
                                </a:moveTo>
                                <a:lnTo>
                                  <a:pt x="1845818" y="0"/>
                                </a:lnTo>
                                <a:cubicBezTo>
                                  <a:pt x="1883537" y="0"/>
                                  <a:pt x="1914144" y="30607"/>
                                  <a:pt x="1914144" y="68326"/>
                                </a:cubicBezTo>
                                <a:lnTo>
                                  <a:pt x="1914144" y="341630"/>
                                </a:lnTo>
                                <a:cubicBezTo>
                                  <a:pt x="1914144" y="379349"/>
                                  <a:pt x="1883537" y="409956"/>
                                  <a:pt x="1845818" y="409956"/>
                                </a:cubicBezTo>
                                <a:lnTo>
                                  <a:pt x="68326" y="409956"/>
                                </a:lnTo>
                                <a:cubicBezTo>
                                  <a:pt x="30607" y="409956"/>
                                  <a:pt x="0" y="379349"/>
                                  <a:pt x="0" y="341630"/>
                                </a:cubicBezTo>
                                <a:lnTo>
                                  <a:pt x="0" y="68326"/>
                                </a:lnTo>
                                <a:cubicBezTo>
                                  <a:pt x="0" y="30607"/>
                                  <a:pt x="30607" y="0"/>
                                  <a:pt x="68326" y="0"/>
                                </a:cubicBezTo>
                                <a:close/>
                              </a:path>
                            </a:pathLst>
                          </a:custGeom>
                          <a:solidFill>
                            <a:srgbClr val="70AD47"/>
                          </a:solidFill>
                          <a:ln w="0" cap="flat">
                            <a:noFill/>
                            <a:miter lim="127000"/>
                          </a:ln>
                          <a:effectLst/>
                        </wps:spPr>
                        <wps:bodyPr/>
                      </wps:wsp>
                      <wps:wsp>
                        <wps:cNvPr id="275" name="Shape 275"/>
                        <wps:cNvSpPr/>
                        <wps:spPr>
                          <a:xfrm>
                            <a:off x="240030" y="3743706"/>
                            <a:ext cx="1914144" cy="409956"/>
                          </a:xfrm>
                          <a:custGeom>
                            <a:avLst/>
                            <a:gdLst/>
                            <a:ahLst/>
                            <a:cxnLst/>
                            <a:rect l="0" t="0" r="0" b="0"/>
                            <a:pathLst>
                              <a:path w="1914144" h="409956">
                                <a:moveTo>
                                  <a:pt x="0" y="68326"/>
                                </a:moveTo>
                                <a:cubicBezTo>
                                  <a:pt x="0" y="30607"/>
                                  <a:pt x="30607" y="0"/>
                                  <a:pt x="68326" y="0"/>
                                </a:cubicBezTo>
                                <a:lnTo>
                                  <a:pt x="1845818" y="0"/>
                                </a:lnTo>
                                <a:cubicBezTo>
                                  <a:pt x="1883537" y="0"/>
                                  <a:pt x="1914144" y="30607"/>
                                  <a:pt x="1914144" y="68326"/>
                                </a:cubicBezTo>
                                <a:lnTo>
                                  <a:pt x="1914144" y="341630"/>
                                </a:lnTo>
                                <a:cubicBezTo>
                                  <a:pt x="1914144" y="379349"/>
                                  <a:pt x="1883537" y="409956"/>
                                  <a:pt x="1845818" y="409956"/>
                                </a:cubicBezTo>
                                <a:lnTo>
                                  <a:pt x="68326" y="409956"/>
                                </a:lnTo>
                                <a:cubicBezTo>
                                  <a:pt x="30607" y="409956"/>
                                  <a:pt x="0" y="379349"/>
                                  <a:pt x="0" y="341630"/>
                                </a:cubicBezTo>
                                <a:close/>
                              </a:path>
                            </a:pathLst>
                          </a:custGeom>
                          <a:noFill/>
                          <a:ln w="19812" cap="flat" cmpd="sng" algn="ctr">
                            <a:solidFill>
                              <a:srgbClr val="FFFFFF"/>
                            </a:solidFill>
                            <a:prstDash val="solid"/>
                            <a:miter lim="127000"/>
                          </a:ln>
                          <a:effectLst/>
                        </wps:spPr>
                        <wps:bodyPr/>
                      </wps:wsp>
                      <wps:wsp>
                        <wps:cNvPr id="276" name="Rectangle 276"/>
                        <wps:cNvSpPr/>
                        <wps:spPr>
                          <a:xfrm>
                            <a:off x="820547" y="3819627"/>
                            <a:ext cx="1000454" cy="224380"/>
                          </a:xfrm>
                          <a:prstGeom prst="rect">
                            <a:avLst/>
                          </a:prstGeom>
                          <a:ln>
                            <a:noFill/>
                          </a:ln>
                        </wps:spPr>
                        <wps:txbx>
                          <w:txbxContent>
                            <w:p w:rsidR="00FD459B" w:rsidRDefault="00FD459B" w:rsidP="00FD459B">
                              <w:pPr>
                                <w:spacing w:after="0" w:line="276" w:lineRule="auto"/>
                                <w:jc w:val="both"/>
                              </w:pPr>
                              <w:r>
                                <w:t>Deployment</w:t>
                              </w:r>
                            </w:p>
                          </w:txbxContent>
                        </wps:txbx>
                        <wps:bodyPr horzOverflow="overflow" lIns="0" tIns="0" rIns="0" bIns="0" rtlCol="0">
                          <a:noAutofit/>
                        </wps:bodyPr>
                      </wps:wsp>
                      <wps:wsp>
                        <wps:cNvPr id="277" name="Rectangle 277"/>
                        <wps:cNvSpPr/>
                        <wps:spPr>
                          <a:xfrm>
                            <a:off x="1573657" y="3819627"/>
                            <a:ext cx="50673" cy="224380"/>
                          </a:xfrm>
                          <a:prstGeom prst="rect">
                            <a:avLst/>
                          </a:prstGeom>
                          <a:ln>
                            <a:noFill/>
                          </a:ln>
                        </wps:spPr>
                        <wps:txbx>
                          <w:txbxContent>
                            <w:p w:rsidR="00FD459B" w:rsidRDefault="00FD459B" w:rsidP="00FD459B">
                              <w:pPr>
                                <w:spacing w:after="0" w:line="276" w:lineRule="auto"/>
                              </w:pPr>
                              <w:r>
                                <w:t xml:space="preserve"> </w:t>
                              </w:r>
                            </w:p>
                          </w:txbxContent>
                        </wps:txbx>
                        <wps:bodyPr horzOverflow="overflow" lIns="0" tIns="0" rIns="0" bIns="0" rtlCol="0">
                          <a:noAutofit/>
                        </wps:bodyPr>
                      </wps:wsp>
                      <wps:wsp>
                        <wps:cNvPr id="278" name="Shape 278"/>
                        <wps:cNvSpPr/>
                        <wps:spPr>
                          <a:xfrm>
                            <a:off x="249174" y="4511802"/>
                            <a:ext cx="1915668" cy="409956"/>
                          </a:xfrm>
                          <a:custGeom>
                            <a:avLst/>
                            <a:gdLst/>
                            <a:ahLst/>
                            <a:cxnLst/>
                            <a:rect l="0" t="0" r="0" b="0"/>
                            <a:pathLst>
                              <a:path w="1915668" h="409956">
                                <a:moveTo>
                                  <a:pt x="68326" y="0"/>
                                </a:moveTo>
                                <a:lnTo>
                                  <a:pt x="1847342" y="0"/>
                                </a:lnTo>
                                <a:cubicBezTo>
                                  <a:pt x="1885061" y="0"/>
                                  <a:pt x="1915668" y="30607"/>
                                  <a:pt x="1915668" y="68326"/>
                                </a:cubicBezTo>
                                <a:lnTo>
                                  <a:pt x="1915668" y="341630"/>
                                </a:lnTo>
                                <a:cubicBezTo>
                                  <a:pt x="1915668" y="379349"/>
                                  <a:pt x="1885061" y="409956"/>
                                  <a:pt x="1847342" y="409956"/>
                                </a:cubicBezTo>
                                <a:lnTo>
                                  <a:pt x="68326" y="409956"/>
                                </a:lnTo>
                                <a:cubicBezTo>
                                  <a:pt x="30607" y="409956"/>
                                  <a:pt x="0" y="379349"/>
                                  <a:pt x="0" y="341630"/>
                                </a:cubicBezTo>
                                <a:lnTo>
                                  <a:pt x="0" y="68326"/>
                                </a:lnTo>
                                <a:cubicBezTo>
                                  <a:pt x="0" y="30607"/>
                                  <a:pt x="30607" y="0"/>
                                  <a:pt x="68326" y="0"/>
                                </a:cubicBezTo>
                                <a:close/>
                              </a:path>
                            </a:pathLst>
                          </a:custGeom>
                          <a:solidFill>
                            <a:srgbClr val="70AD47"/>
                          </a:solidFill>
                          <a:ln w="0" cap="flat">
                            <a:noFill/>
                            <a:miter lim="127000"/>
                          </a:ln>
                          <a:effectLst/>
                        </wps:spPr>
                        <wps:bodyPr/>
                      </wps:wsp>
                      <wps:wsp>
                        <wps:cNvPr id="279" name="Shape 279"/>
                        <wps:cNvSpPr/>
                        <wps:spPr>
                          <a:xfrm>
                            <a:off x="249174" y="4511802"/>
                            <a:ext cx="1915668" cy="409956"/>
                          </a:xfrm>
                          <a:custGeom>
                            <a:avLst/>
                            <a:gdLst/>
                            <a:ahLst/>
                            <a:cxnLst/>
                            <a:rect l="0" t="0" r="0" b="0"/>
                            <a:pathLst>
                              <a:path w="1915668" h="409956">
                                <a:moveTo>
                                  <a:pt x="0" y="68326"/>
                                </a:moveTo>
                                <a:cubicBezTo>
                                  <a:pt x="0" y="30607"/>
                                  <a:pt x="30607" y="0"/>
                                  <a:pt x="68326" y="0"/>
                                </a:cubicBezTo>
                                <a:lnTo>
                                  <a:pt x="1847342" y="0"/>
                                </a:lnTo>
                                <a:cubicBezTo>
                                  <a:pt x="1885061" y="0"/>
                                  <a:pt x="1915668" y="30607"/>
                                  <a:pt x="1915668" y="68326"/>
                                </a:cubicBezTo>
                                <a:lnTo>
                                  <a:pt x="1915668" y="341630"/>
                                </a:lnTo>
                                <a:cubicBezTo>
                                  <a:pt x="1915668" y="379349"/>
                                  <a:pt x="1885061" y="409956"/>
                                  <a:pt x="1847342" y="409956"/>
                                </a:cubicBezTo>
                                <a:lnTo>
                                  <a:pt x="68326" y="409956"/>
                                </a:lnTo>
                                <a:cubicBezTo>
                                  <a:pt x="30607" y="409956"/>
                                  <a:pt x="0" y="379349"/>
                                  <a:pt x="0" y="341630"/>
                                </a:cubicBezTo>
                                <a:close/>
                              </a:path>
                            </a:pathLst>
                          </a:custGeom>
                          <a:noFill/>
                          <a:ln w="19812" cap="flat" cmpd="sng" algn="ctr">
                            <a:solidFill>
                              <a:srgbClr val="FFFFFF"/>
                            </a:solidFill>
                            <a:prstDash val="solid"/>
                            <a:miter lim="127000"/>
                          </a:ln>
                          <a:effectLst/>
                        </wps:spPr>
                        <wps:bodyPr/>
                      </wps:wsp>
                      <wps:wsp>
                        <wps:cNvPr id="280" name="Rectangle 280"/>
                        <wps:cNvSpPr/>
                        <wps:spPr>
                          <a:xfrm>
                            <a:off x="812927" y="4587977"/>
                            <a:ext cx="1044441" cy="224380"/>
                          </a:xfrm>
                          <a:prstGeom prst="rect">
                            <a:avLst/>
                          </a:prstGeom>
                          <a:ln>
                            <a:noFill/>
                          </a:ln>
                        </wps:spPr>
                        <wps:txbx>
                          <w:txbxContent>
                            <w:p w:rsidR="00FD459B" w:rsidRDefault="00FD459B" w:rsidP="00FD459B">
                              <w:pPr>
                                <w:spacing w:after="0" w:line="276" w:lineRule="auto"/>
                              </w:pPr>
                              <w:r>
                                <w:t>Maintenance</w:t>
                              </w:r>
                            </w:p>
                          </w:txbxContent>
                        </wps:txbx>
                        <wps:bodyPr horzOverflow="overflow" lIns="0" tIns="0" rIns="0" bIns="0" rtlCol="0">
                          <a:noAutofit/>
                        </wps:bodyPr>
                      </wps:wsp>
                      <wps:wsp>
                        <wps:cNvPr id="281" name="Rectangle 281"/>
                        <wps:cNvSpPr/>
                        <wps:spPr>
                          <a:xfrm>
                            <a:off x="1599565" y="4587977"/>
                            <a:ext cx="50673" cy="224380"/>
                          </a:xfrm>
                          <a:prstGeom prst="rect">
                            <a:avLst/>
                          </a:prstGeom>
                          <a:ln>
                            <a:noFill/>
                          </a:ln>
                        </wps:spPr>
                        <wps:txbx>
                          <w:txbxContent>
                            <w:p w:rsidR="00FD459B" w:rsidRDefault="00FD459B" w:rsidP="00FD459B">
                              <w:pPr>
                                <w:spacing w:after="0" w:line="276" w:lineRule="auto"/>
                              </w:pPr>
                              <w:r>
                                <w:t xml:space="preserve"> </w:t>
                              </w:r>
                            </w:p>
                          </w:txbxContent>
                        </wps:txbx>
                        <wps:bodyPr horzOverflow="overflow" lIns="0" tIns="0" rIns="0" bIns="0" rtlCol="0">
                          <a:noAutofit/>
                        </wps:bodyPr>
                      </wps:wsp>
                      <wps:wsp>
                        <wps:cNvPr id="282" name="Shape 282"/>
                        <wps:cNvSpPr/>
                        <wps:spPr>
                          <a:xfrm>
                            <a:off x="611124" y="5292852"/>
                            <a:ext cx="1181100" cy="315468"/>
                          </a:xfrm>
                          <a:custGeom>
                            <a:avLst/>
                            <a:gdLst/>
                            <a:ahLst/>
                            <a:cxnLst/>
                            <a:rect l="0" t="0" r="0" b="0"/>
                            <a:pathLst>
                              <a:path w="1181100" h="315468">
                                <a:moveTo>
                                  <a:pt x="52578" y="0"/>
                                </a:moveTo>
                                <a:lnTo>
                                  <a:pt x="1128522" y="0"/>
                                </a:lnTo>
                                <a:cubicBezTo>
                                  <a:pt x="1157605" y="0"/>
                                  <a:pt x="1181100" y="23495"/>
                                  <a:pt x="1181100" y="52578"/>
                                </a:cubicBezTo>
                                <a:lnTo>
                                  <a:pt x="1181100" y="262890"/>
                                </a:lnTo>
                                <a:cubicBezTo>
                                  <a:pt x="1181100" y="291973"/>
                                  <a:pt x="1157605" y="315468"/>
                                  <a:pt x="1128522" y="315468"/>
                                </a:cubicBezTo>
                                <a:lnTo>
                                  <a:pt x="52578" y="315468"/>
                                </a:lnTo>
                                <a:cubicBezTo>
                                  <a:pt x="23495" y="315468"/>
                                  <a:pt x="0" y="291973"/>
                                  <a:pt x="0" y="262890"/>
                                </a:cubicBezTo>
                                <a:lnTo>
                                  <a:pt x="0" y="52578"/>
                                </a:lnTo>
                                <a:cubicBezTo>
                                  <a:pt x="0" y="23495"/>
                                  <a:pt x="23495" y="0"/>
                                  <a:pt x="52578" y="0"/>
                                </a:cubicBezTo>
                                <a:close/>
                              </a:path>
                            </a:pathLst>
                          </a:custGeom>
                          <a:solidFill>
                            <a:srgbClr val="5B9BD5"/>
                          </a:solidFill>
                          <a:ln w="0" cap="flat">
                            <a:noFill/>
                            <a:miter lim="127000"/>
                          </a:ln>
                          <a:effectLst/>
                        </wps:spPr>
                        <wps:bodyPr/>
                      </wps:wsp>
                      <wps:wsp>
                        <wps:cNvPr id="283" name="Shape 283"/>
                        <wps:cNvSpPr/>
                        <wps:spPr>
                          <a:xfrm>
                            <a:off x="611124" y="5292852"/>
                            <a:ext cx="1181100" cy="315468"/>
                          </a:xfrm>
                          <a:custGeom>
                            <a:avLst/>
                            <a:gdLst/>
                            <a:ahLst/>
                            <a:cxnLst/>
                            <a:rect l="0" t="0" r="0" b="0"/>
                            <a:pathLst>
                              <a:path w="1181100" h="315468">
                                <a:moveTo>
                                  <a:pt x="0" y="52578"/>
                                </a:moveTo>
                                <a:cubicBezTo>
                                  <a:pt x="0" y="23495"/>
                                  <a:pt x="23495" y="0"/>
                                  <a:pt x="52578" y="0"/>
                                </a:cubicBezTo>
                                <a:lnTo>
                                  <a:pt x="1128522" y="0"/>
                                </a:lnTo>
                                <a:cubicBezTo>
                                  <a:pt x="1157605" y="0"/>
                                  <a:pt x="1181100" y="23495"/>
                                  <a:pt x="1181100" y="52578"/>
                                </a:cubicBezTo>
                                <a:lnTo>
                                  <a:pt x="1181100" y="262890"/>
                                </a:lnTo>
                                <a:cubicBezTo>
                                  <a:pt x="1181100" y="291973"/>
                                  <a:pt x="1157605" y="315468"/>
                                  <a:pt x="1128522" y="315468"/>
                                </a:cubicBezTo>
                                <a:lnTo>
                                  <a:pt x="52578" y="315468"/>
                                </a:lnTo>
                                <a:cubicBezTo>
                                  <a:pt x="23495" y="315468"/>
                                  <a:pt x="0" y="291973"/>
                                  <a:pt x="0" y="262890"/>
                                </a:cubicBezTo>
                                <a:close/>
                              </a:path>
                            </a:pathLst>
                          </a:custGeom>
                          <a:noFill/>
                          <a:ln w="12192" cap="flat" cmpd="sng" algn="ctr">
                            <a:solidFill>
                              <a:srgbClr val="41719C"/>
                            </a:solidFill>
                            <a:prstDash val="solid"/>
                            <a:miter lim="127000"/>
                          </a:ln>
                          <a:effectLst/>
                        </wps:spPr>
                        <wps:bodyPr/>
                      </wps:wsp>
                      <wps:wsp>
                        <wps:cNvPr id="284" name="Rectangle 284"/>
                        <wps:cNvSpPr/>
                        <wps:spPr>
                          <a:xfrm>
                            <a:off x="1079627" y="5363693"/>
                            <a:ext cx="326537" cy="224380"/>
                          </a:xfrm>
                          <a:prstGeom prst="rect">
                            <a:avLst/>
                          </a:prstGeom>
                          <a:ln>
                            <a:noFill/>
                          </a:ln>
                        </wps:spPr>
                        <wps:txbx>
                          <w:txbxContent>
                            <w:p w:rsidR="00FD459B" w:rsidRDefault="00FD459B" w:rsidP="00FD459B">
                              <w:pPr>
                                <w:spacing w:after="0" w:line="276" w:lineRule="auto"/>
                              </w:pPr>
                              <w:r>
                                <w:t>End</w:t>
                              </w:r>
                            </w:p>
                          </w:txbxContent>
                        </wps:txbx>
                        <wps:bodyPr horzOverflow="overflow" lIns="0" tIns="0" rIns="0" bIns="0" rtlCol="0">
                          <a:noAutofit/>
                        </wps:bodyPr>
                      </wps:wsp>
                      <wps:wsp>
                        <wps:cNvPr id="285" name="Rectangle 285"/>
                        <wps:cNvSpPr/>
                        <wps:spPr>
                          <a:xfrm>
                            <a:off x="1324991" y="5363693"/>
                            <a:ext cx="50673" cy="224380"/>
                          </a:xfrm>
                          <a:prstGeom prst="rect">
                            <a:avLst/>
                          </a:prstGeom>
                          <a:ln>
                            <a:noFill/>
                          </a:ln>
                        </wps:spPr>
                        <wps:txbx>
                          <w:txbxContent>
                            <w:p w:rsidR="00FD459B" w:rsidRDefault="00FD459B" w:rsidP="00FD459B">
                              <w:pPr>
                                <w:spacing w:after="0" w:line="276" w:lineRule="auto"/>
                              </w:pPr>
                              <w:r>
                                <w:t xml:space="preserve"> </w:t>
                              </w:r>
                            </w:p>
                          </w:txbxContent>
                        </wps:txbx>
                        <wps:bodyPr horzOverflow="overflow" lIns="0" tIns="0" rIns="0" bIns="0" rtlCol="0">
                          <a:noAutofit/>
                        </wps:bodyPr>
                      </wps:wsp>
                      <wps:wsp>
                        <wps:cNvPr id="286" name="Shape 286"/>
                        <wps:cNvSpPr/>
                        <wps:spPr>
                          <a:xfrm>
                            <a:off x="1135380" y="4157472"/>
                            <a:ext cx="94488" cy="342900"/>
                          </a:xfrm>
                          <a:custGeom>
                            <a:avLst/>
                            <a:gdLst/>
                            <a:ahLst/>
                            <a:cxnLst/>
                            <a:rect l="0" t="0" r="0" b="0"/>
                            <a:pathLst>
                              <a:path w="94488" h="342900">
                                <a:moveTo>
                                  <a:pt x="23622" y="0"/>
                                </a:moveTo>
                                <a:lnTo>
                                  <a:pt x="70866" y="0"/>
                                </a:lnTo>
                                <a:lnTo>
                                  <a:pt x="70866" y="295656"/>
                                </a:lnTo>
                                <a:lnTo>
                                  <a:pt x="94488" y="295656"/>
                                </a:lnTo>
                                <a:lnTo>
                                  <a:pt x="47244" y="342900"/>
                                </a:lnTo>
                                <a:lnTo>
                                  <a:pt x="0" y="295656"/>
                                </a:lnTo>
                                <a:lnTo>
                                  <a:pt x="23622" y="295656"/>
                                </a:lnTo>
                                <a:lnTo>
                                  <a:pt x="23622" y="0"/>
                                </a:lnTo>
                                <a:close/>
                              </a:path>
                            </a:pathLst>
                          </a:custGeom>
                          <a:solidFill>
                            <a:srgbClr val="5B9BD5"/>
                          </a:solidFill>
                          <a:ln w="0" cap="flat">
                            <a:noFill/>
                            <a:miter lim="127000"/>
                          </a:ln>
                          <a:effectLst/>
                        </wps:spPr>
                        <wps:bodyPr/>
                      </wps:wsp>
                      <wps:wsp>
                        <wps:cNvPr id="287" name="Shape 287"/>
                        <wps:cNvSpPr/>
                        <wps:spPr>
                          <a:xfrm>
                            <a:off x="1135380" y="4157472"/>
                            <a:ext cx="94488" cy="342900"/>
                          </a:xfrm>
                          <a:custGeom>
                            <a:avLst/>
                            <a:gdLst/>
                            <a:ahLst/>
                            <a:cxnLst/>
                            <a:rect l="0" t="0" r="0" b="0"/>
                            <a:pathLst>
                              <a:path w="94488" h="342900">
                                <a:moveTo>
                                  <a:pt x="0" y="295656"/>
                                </a:moveTo>
                                <a:lnTo>
                                  <a:pt x="23622" y="295656"/>
                                </a:lnTo>
                                <a:lnTo>
                                  <a:pt x="23622" y="0"/>
                                </a:lnTo>
                                <a:lnTo>
                                  <a:pt x="70866" y="0"/>
                                </a:lnTo>
                                <a:lnTo>
                                  <a:pt x="70866" y="295656"/>
                                </a:lnTo>
                                <a:lnTo>
                                  <a:pt x="94488" y="295656"/>
                                </a:lnTo>
                                <a:lnTo>
                                  <a:pt x="47244" y="342900"/>
                                </a:lnTo>
                                <a:close/>
                              </a:path>
                            </a:pathLst>
                          </a:custGeom>
                          <a:noFill/>
                          <a:ln w="12192" cap="flat" cmpd="sng" algn="ctr">
                            <a:solidFill>
                              <a:srgbClr val="41719C"/>
                            </a:solidFill>
                            <a:prstDash val="solid"/>
                            <a:miter lim="127000"/>
                          </a:ln>
                          <a:effectLst/>
                        </wps:spPr>
                        <wps:bodyPr/>
                      </wps:wsp>
                      <wps:wsp>
                        <wps:cNvPr id="288" name="Shape 288"/>
                        <wps:cNvSpPr/>
                        <wps:spPr>
                          <a:xfrm>
                            <a:off x="1144524" y="4925568"/>
                            <a:ext cx="94488" cy="342900"/>
                          </a:xfrm>
                          <a:custGeom>
                            <a:avLst/>
                            <a:gdLst/>
                            <a:ahLst/>
                            <a:cxnLst/>
                            <a:rect l="0" t="0" r="0" b="0"/>
                            <a:pathLst>
                              <a:path w="94488" h="342900">
                                <a:moveTo>
                                  <a:pt x="23622" y="0"/>
                                </a:moveTo>
                                <a:lnTo>
                                  <a:pt x="70866" y="0"/>
                                </a:lnTo>
                                <a:lnTo>
                                  <a:pt x="70866" y="295656"/>
                                </a:lnTo>
                                <a:lnTo>
                                  <a:pt x="94488" y="295656"/>
                                </a:lnTo>
                                <a:lnTo>
                                  <a:pt x="47244" y="342900"/>
                                </a:lnTo>
                                <a:lnTo>
                                  <a:pt x="0" y="295656"/>
                                </a:lnTo>
                                <a:lnTo>
                                  <a:pt x="23622" y="295656"/>
                                </a:lnTo>
                                <a:lnTo>
                                  <a:pt x="23622" y="0"/>
                                </a:lnTo>
                                <a:close/>
                              </a:path>
                            </a:pathLst>
                          </a:custGeom>
                          <a:solidFill>
                            <a:srgbClr val="5B9BD5"/>
                          </a:solidFill>
                          <a:ln w="0" cap="flat">
                            <a:noFill/>
                            <a:miter lim="127000"/>
                          </a:ln>
                          <a:effectLst/>
                        </wps:spPr>
                        <wps:bodyPr/>
                      </wps:wsp>
                      <wps:wsp>
                        <wps:cNvPr id="289" name="Shape 289"/>
                        <wps:cNvSpPr/>
                        <wps:spPr>
                          <a:xfrm>
                            <a:off x="1144524" y="4925568"/>
                            <a:ext cx="94488" cy="342900"/>
                          </a:xfrm>
                          <a:custGeom>
                            <a:avLst/>
                            <a:gdLst/>
                            <a:ahLst/>
                            <a:cxnLst/>
                            <a:rect l="0" t="0" r="0" b="0"/>
                            <a:pathLst>
                              <a:path w="94488" h="342900">
                                <a:moveTo>
                                  <a:pt x="0" y="295656"/>
                                </a:moveTo>
                                <a:lnTo>
                                  <a:pt x="23622" y="295656"/>
                                </a:lnTo>
                                <a:lnTo>
                                  <a:pt x="23622" y="0"/>
                                </a:lnTo>
                                <a:lnTo>
                                  <a:pt x="70866" y="0"/>
                                </a:lnTo>
                                <a:lnTo>
                                  <a:pt x="70866" y="295656"/>
                                </a:lnTo>
                                <a:lnTo>
                                  <a:pt x="94488" y="295656"/>
                                </a:lnTo>
                                <a:lnTo>
                                  <a:pt x="47244" y="342900"/>
                                </a:lnTo>
                                <a:close/>
                              </a:path>
                            </a:pathLst>
                          </a:custGeom>
                          <a:noFill/>
                          <a:ln w="12192" cap="flat" cmpd="sng" algn="ctr">
                            <a:solidFill>
                              <a:srgbClr val="41719C"/>
                            </a:solidFill>
                            <a:prstDash val="solid"/>
                            <a:miter lim="127000"/>
                          </a:ln>
                          <a:effectLst/>
                        </wps:spPr>
                        <wps:bodyPr/>
                      </wps:wsp>
                    </wpg:wgp>
                  </a:graphicData>
                </a:graphic>
              </wp:inline>
            </w:drawing>
          </mc:Choice>
          <mc:Fallback>
            <w:pict>
              <v:group w14:anchorId="0538AAD3" id="Group 13723" o:spid="_x0000_s1026" style="width:180.85pt;height:447pt;mso-position-horizontal-relative:char;mso-position-vertical-relative:line" coordsize="22966,56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">
                <v:rect id="Rectangle 212" o:spid="_x0000_s1027" style="position:absolute;left:4121;top:10257;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kgB8UA&#10;AADcAAAADwAAAGRycy9kb3ducmV2LnhtbESPT4vCMBTE74LfIbyFvWlqD6Jdo8iq6HH9A3Vvj+bZ&#10;FpuX0kTb3U9vBMHjMDO/YWaLzlTiTo0rLSsYDSMQxJnVJecKTsfNYALCeWSNlWVS8EcOFvN+b4aJ&#10;ti3v6X7wuQgQdgkqKLyvEyldVpBBN7Q1cfAutjHog2xyqRtsA9xUMo6isTRYclgosKbvgrLr4WYU&#10;bCf18ryz/21erX+36U86XR2nXqnPj275BcJT59/hV3unFcSjGJ5nw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SAHxQAAANwAAAAPAAAAAAAAAAAAAAAAAJgCAABkcnMv&#10;ZG93bnJldi54bWxQSwUGAAAAAAQABAD1AAAAigMAAAAA&#10;" filled="f" stroked="f">
                  <v:textbox inset="0,0,0,0">
                    <w:txbxContent>
                      <w:p w:rsidR="00FD459B" w:rsidRDefault="00FD459B" w:rsidP="00FD459B">
                        <w:pPr>
                          <w:spacing w:after="0" w:line="276" w:lineRule="auto"/>
                        </w:pPr>
                        <w:r>
                          <w:t xml:space="preserve"> </w:t>
                        </w:r>
                      </w:p>
                    </w:txbxContent>
                  </v:textbox>
                </v:rect>
                <v:shape id="Shape 243" o:spid="_x0000_s1028" style="position:absolute;width:22966;height:56769;visibility:visible;mso-wrap-style:square;v-text-anchor:top" coordsize="2296668,5676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KAL8UA&#10;AADcAAAADwAAAGRycy9kb3ducmV2LnhtbESPQWvCQBSE74L/YXlCb7pbK0Wiq1RBKPQQTVU8PrLP&#10;JJh9G7JbTf31rlDocZiZb5j5srO1uFLrK8caXkcKBHHuTMWFhv33ZjgF4QOywdoxafglD8tFvzfH&#10;xLgb7+iahUJECPsENZQhNImUPi/Joh+5hjh6Z9daDFG2hTQt3iLc1nKs1Lu0WHFcKLGhdUn5Jfux&#10;GraTU7o2Kt0fD184vfu7SrOV0vpl0H3MQATqwn/4r/1pNIwnb/A8E4+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ooAvxQAAANwAAAAPAAAAAAAAAAAAAAAAAJgCAABkcnMv&#10;ZG93bnJldi54bWxQSwUGAAAAAAQABAD1AAAAigMAAAAA&#10;" path="m,5676900r2296668,l2296668,,,,,5676900xe" filled="f" strokecolor="#d6dce5" strokeweight=".24pt">
                  <v:stroke miterlimit="83231f" joinstyle="miter"/>
                  <v:path arrowok="t" textboxrect="0,0,2296668,5676900"/>
                </v:shape>
                <v:shape id="Shape 244" o:spid="_x0000_s1029" style="position:absolute;left:5913;top:960;width:11811;height:3139;visibility:visible;mso-wrap-style:square;v-text-anchor:top" coordsize="1181100,313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uWwcMA&#10;AADcAAAADwAAAGRycy9kb3ducmV2LnhtbESP0YrCMBRE3wX/IVzBF9FUEZFqFBEXfdgVrH7Apbm2&#10;tc1NabJa9+s3guDjMDNnmOW6NZW4U+MKywrGowgEcWp1wZmCy/lrOAfhPLLGyjIpeJKD9arbWWKs&#10;7YNPdE98JgKEXYwKcu/rWEqX5mTQjWxNHLyrbQz6IJtM6gYfAW4qOYmimTRYcFjIsaZtTmmZ/BoF&#10;9H30u1lZ6f3th//Oybgc3DBSqt9rNwsQnlr/Cb/bB61gMp3C60w4An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uWwcMAAADcAAAADwAAAAAAAAAAAAAAAACYAgAAZHJzL2Rv&#10;d25yZXYueG1sUEsFBgAAAAAEAAQA9QAAAIgDAAAAAA==&#10;" path="m52324,l1128776,v28956,,52324,23368,52324,52324l1181100,261620v,28956,-23368,52324,-52324,52324l52324,313944c23368,313944,,290576,,261620l,52324c,23368,23368,,52324,xe" fillcolor="#5b9bd5" stroked="f" strokeweight="0">
                  <v:stroke miterlimit="83231f" joinstyle="miter"/>
                  <v:path arrowok="t" textboxrect="0,0,1181100,313944"/>
                </v:shape>
                <v:shape id="Shape 245" o:spid="_x0000_s1030" style="position:absolute;left:5913;top:960;width:11811;height:3139;visibility:visible;mso-wrap-style:square;v-text-anchor:top" coordsize="1181100,313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6BR8QA&#10;AADcAAAADwAAAGRycy9kb3ducmV2LnhtbESP32rCMBTG74W9QzgDb2SmEyujMxYniL0a6vYAZ81Z&#10;07U5KU2s9e2XwcDLj+/Pj2+dj7YVA/W+dqzgeZ6AIC6drrlS8Pmxf3oB4QOyxtYxKbiRh3zzMFlj&#10;pt2VTzScQyXiCPsMFZgQukxKXxqy6OeuI47et+sthij7Suoer3HctnKRJCtpseZIMNjRzlDZnC82&#10;chNT/My2l3R4PzRfb9p1RXFMlZo+jttXEIHGcA//twutYLFM4e9MPAJ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gUfEAAAA3AAAAA8AAAAAAAAAAAAAAAAAmAIAAGRycy9k&#10;b3ducmV2LnhtbFBLBQYAAAAABAAEAPUAAACJAwAAAAA=&#10;" path="m,52324c,23368,23368,,52324,l1128776,v28956,,52324,23368,52324,52324l1181100,261620v,28956,-23368,52324,-52324,52324l52324,313944c23368,313944,,290576,,261620l,52324xe" filled="f" strokecolor="#41719c" strokeweight=".96pt">
                  <v:stroke miterlimit="83231f" joinstyle="miter"/>
                  <v:path arrowok="t" textboxrect="0,0,1181100,313944"/>
                </v:shape>
                <v:rect id="Rectangle 246" o:spid="_x0000_s1031" style="position:absolute;left:10384;top:1646;width:382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EJGcQA&#10;AADcAAAADwAAAGRycy9kb3ducmV2LnhtbESPT4vCMBTE74LfITzBm6aKiF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RCRnEAAAA3AAAAA8AAAAAAAAAAAAAAAAAmAIAAGRycy9k&#10;b3ducmV2LnhtbFBLBQYAAAAABAAEAPUAAACJAwAAAAA=&#10;" filled="f" stroked="f">
                  <v:textbox inset="0,0,0,0">
                    <w:txbxContent>
                      <w:p w:rsidR="00FD459B" w:rsidRDefault="00FD459B" w:rsidP="00FD459B">
                        <w:pPr>
                          <w:spacing w:after="0" w:line="276" w:lineRule="auto"/>
                        </w:pPr>
                        <w:r>
                          <w:t>Start</w:t>
                        </w:r>
                      </w:p>
                    </w:txbxContent>
                  </v:textbox>
                </v:rect>
                <v:rect id="Rectangle 247" o:spid="_x0000_s1032" style="position:absolute;left:13265;top:1646;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2sgsUA&#10;AADcAAAADwAAAGRycy9kb3ducmV2LnhtbESPS4vCQBCE78L+h6EX9qaTlcVHdBRZXfToC9Rbk2mT&#10;YKYnZGZN9Nc7guCxqKqvqPG0MYW4UuVyywq+OxEI4sTqnFMF+91fewDCeWSNhWVScCMH08lHa4yx&#10;tjVv6Lr1qQgQdjEqyLwvYyldkpFB17ElcfDOtjLog6xSqSusA9wUshtFPWkw57CQYUm/GSWX7b9R&#10;sByUs+PK3uu0WJyWh/VhON8NvVJfn81sBMJT49/hV3ulFXR/+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nayCxQAAANwAAAAPAAAAAAAAAAAAAAAAAJgCAABkcnMv&#10;ZG93bnJldi54bWxQSwUGAAAAAAQABAD1AAAAigMAAAAA&#10;" filled="f" stroked="f">
                  <v:textbox inset="0,0,0,0">
                    <w:txbxContent>
                      <w:p w:rsidR="00FD459B" w:rsidRDefault="00FD459B" w:rsidP="00FD459B">
                        <w:pPr>
                          <w:spacing w:after="0" w:line="276" w:lineRule="auto"/>
                        </w:pPr>
                        <w:r>
                          <w:t xml:space="preserve"> </w:t>
                        </w:r>
                      </w:p>
                    </w:txbxContent>
                  </v:textbox>
                </v:rect>
                <v:shape id="Shape 248" o:spid="_x0000_s1033" style="position:absolute;left:11445;top:4099;width:945;height:3429;visibility:visible;mso-wrap-style:square;v-text-anchor:top" coordsize="94488,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DEsEA&#10;AADcAAAADwAAAGRycy9kb3ducmV2LnhtbERPz2vCMBS+D/wfwhO8zdS6iVSjiEPwsMuqIt4ezbMJ&#10;Ni+lyWr33y+HwY4f3+/1dnCN6KkL1rOC2TQDQVx5bblWcD4dXpcgQkTW2HgmBT8UYLsZvayx0P7J&#10;X9SXsRYphEOBCkyMbSFlqAw5DFPfEifu7juHMcGulrrDZwp3jcyzbCEdWk4NBlvaG6oe5bdTMP+4&#10;2jLYW/35uFRnk73ns0vvlJqMh90KRKQh/ov/3EetIH9La9OZdAT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HAxLBAAAA3AAAAA8AAAAAAAAAAAAAAAAAmAIAAGRycy9kb3du&#10;cmV2LnhtbFBLBQYAAAAABAAEAPUAAACGAwAAAAA=&#10;" path="m23622,l70866,r,295656l94488,295656,47244,342900,,295656r23622,l23622,xe" fillcolor="#5b9bd5" stroked="f" strokeweight="0">
                  <v:stroke miterlimit="83231f" joinstyle="miter"/>
                  <v:path arrowok="t" textboxrect="0,0,94488,342900"/>
                </v:shape>
                <v:shape id="Shape 249" o:spid="_x0000_s1034" style="position:absolute;left:11445;top:4099;width:945;height:3429;visibility:visible;mso-wrap-style:square;v-text-anchor:top" coordsize="94488,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BcS8cA&#10;AADcAAAADwAAAGRycy9kb3ducmV2LnhtbESPQWvCQBSE74X+h+UVvIhuDFo0dRVbtQg9tEZ7f2Sf&#10;Sdrs25BdNfrr3YLQ4zAz3zDTeWsqcaLGlZYVDPoRCOLM6pJzBfvdujcG4TyyxsoyKbiQg/ns8WGK&#10;ibZn3tIp9bkIEHYJKii8rxMpXVaQQde3NXHwDrYx6INscqkbPAe4qWQcRc/SYMlhocCa3grKftOj&#10;UdDNP4/L6+j6/v314+KPzUp2Xw9Sqc5Tu3gB4an1/+F7e6MVxMMJ/J0JR0D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ewXEvHAAAA3AAAAA8AAAAAAAAAAAAAAAAAmAIAAGRy&#10;cy9kb3ducmV2LnhtbFBLBQYAAAAABAAEAPUAAACMAwAAAAA=&#10;" path="m,295656r23622,l23622,,70866,r,295656l94488,295656,47244,342900,,295656xe" filled="f" strokecolor="#41719c" strokeweight=".96pt">
                  <v:stroke miterlimit="83231f" joinstyle="miter"/>
                  <v:path arrowok="t" textboxrect="0,0,94488,342900"/>
                </v:shape>
                <v:shape id="Shape 250" o:spid="_x0000_s1035" style="position:absolute;left:2872;top:7734;width:18197;height:3703;visibility:visible;mso-wrap-style:square;v-text-anchor:top" coordsize="1819656,370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7sysIA&#10;AADcAAAADwAAAGRycy9kb3ducmV2LnhtbERPy4rCMBTdC/MP4Q64kTFVdBg6RvGBoks7Crq7NNe2&#10;Y3NTmqjVrzcLweXhvEeTxpTiSrUrLCvodSMQxKnVBWcKdn/Lrx8QziNrLC2Tgjs5mIw/WiOMtb3x&#10;lq6Jz0QIYRejgtz7KpbSpTkZdF1bEQfuZGuDPsA6k7rGWwg3pexH0bc0WHBoyLGieU7pObkYBYvj&#10;bkhyc9hv/2cdLQePZHU8FUq1P5vpLwhPjX+LX+61VtAfhvnhTDgCcvw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3uzKwgAAANwAAAAPAAAAAAAAAAAAAAAAAJgCAABkcnMvZG93&#10;bnJldi54bWxQSwUGAAAAAAQABAD1AAAAhwMAAAAA&#10;" path="m61722,l1757934,v34036,,61722,27686,61722,61722l1819656,308610v,34036,-27686,61722,-61722,61722l61722,370332c27686,370332,,342646,,308610l,61722c,27686,27686,,61722,xe" fillcolor="#70ad47" stroked="f" strokeweight="0">
                  <v:stroke miterlimit="83231f" joinstyle="miter"/>
                  <v:path arrowok="t" textboxrect="0,0,1819656,370332"/>
                </v:shape>
                <v:shape id="Shape 251" o:spid="_x0000_s1036" style="position:absolute;left:2872;top:7734;width:18197;height:3703;visibility:visible;mso-wrap-style:square;v-text-anchor:top" coordsize="1819656,370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D45sYA&#10;AADcAAAADwAAAGRycy9kb3ducmV2LnhtbESPT2sCMRTE70K/Q3iF3jSrYKmrUWRbsR568A96fW6e&#10;m8XNy7JJdfXTG6HQ4zAzv2Ems9ZW4kKNLx0r6PcSEMS50yUXCnbbRfcDhA/IGivHpOBGHmbTl84E&#10;U+2uvKbLJhQiQtinqMCEUKdS+tyQRd9zNXH0Tq6xGKJsCqkbvEa4reQgSd6lxZLjgsGaMkP5efNr&#10;FRyXy9V9cR+59WH4yVm2//ox+7NSb6/tfAwiUBv+w3/tb61gMOzD80w8An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D45sYAAADcAAAADwAAAAAAAAAAAAAAAACYAgAAZHJz&#10;L2Rvd25yZXYueG1sUEsFBgAAAAAEAAQA9QAAAIsDAAAAAA==&#10;" path="m,61722c,27686,27686,,61722,l1757934,v34036,,61722,27686,61722,61722l1819656,308610v,34036,-27686,61722,-61722,61722l61722,370332c27686,370332,,342646,,308610l,61722xe" filled="f" strokecolor="white" strokeweight="1.56pt">
                  <v:stroke miterlimit="83231f" joinstyle="miter"/>
                  <v:path arrowok="t" textboxrect="0,0,1819656,370332"/>
                </v:shape>
                <v:rect id="Rectangle 252" o:spid="_x0000_s1037" style="position:absolute;left:5172;top:8474;width:18048;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OZx8UA&#10;AADcAAAADwAAAGRycy9kb3ducmV2LnhtbESPT4vCMBTE78J+h/AWvGlqYUWrUWTXRY/+WVBvj+bZ&#10;FpuX0kRb/fRGEPY4zMxvmOm8NaW4Ue0KywoG/QgEcWp1wZmCv/1vbwTCeWSNpWVScCcH89lHZ4qJ&#10;tg1v6bbzmQgQdgkqyL2vEildmpNB17cVcfDOtjbog6wzqWtsAtyUMo6ioTRYcFjIsaLvnNLL7moU&#10;rEbV4ri2jyYrl6fVYXMY/+zHXqnuZ7uYgPDU+v/wu73WCuKv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M5nHxQAAANwAAAAPAAAAAAAAAAAAAAAAAJgCAABkcnMv&#10;ZG93bnJldi54bWxQSwUGAAAAAAQABAD1AAAAigMAAAAA&#10;" filled="f" stroked="f">
                  <v:textbox inset="0,0,0,0">
                    <w:txbxContent>
                      <w:p w:rsidR="00FD459B" w:rsidRDefault="00FD459B" w:rsidP="00FD459B">
                        <w:pPr>
                          <w:spacing w:after="0" w:line="276" w:lineRule="auto"/>
                        </w:pPr>
                        <w:r>
                          <w:t>Requirement Analysis</w:t>
                        </w:r>
                      </w:p>
                    </w:txbxContent>
                  </v:textbox>
                </v:rect>
                <v:rect id="Rectangle 253" o:spid="_x0000_s1038" style="position:absolute;left:18769;top:8474;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88XMUA&#10;AADcAAAADwAAAGRycy9kb3ducmV2LnhtbESPT4vCMBTE78J+h/AW9qbpuihajSKrix79B+rt0Tzb&#10;YvNSmqytfnojCB6HmfkNM542phBXqlxuWcF3JwJBnFidc6pgv/trD0A4j6yxsEwKbuRgOvlojTHW&#10;tuYNXbc+FQHCLkYFmfdlLKVLMjLoOrYkDt7ZVgZ9kFUqdYV1gJtCdqOoLw3mHBYyLOk3o+Sy/TcK&#10;loNydlzZe50Wi9PysD4M57uhV+rrs5mNQHhq/Dv8aq+0gm7vB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fzxcxQAAANwAAAAPAAAAAAAAAAAAAAAAAJgCAABkcnMv&#10;ZG93bnJldi54bWxQSwUGAAAAAAQABAD1AAAAigMAAAAA&#10;" filled="f" stroked="f">
                  <v:textbox inset="0,0,0,0">
                    <w:txbxContent>
                      <w:p w:rsidR="00FD459B" w:rsidRDefault="00FD459B" w:rsidP="00FD459B">
                        <w:pPr>
                          <w:spacing w:after="0" w:line="276"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791" o:spid="_x0000_s1039" type="#_x0000_t75" style="position:absolute;left:2360;top:14827;width:18701;height:37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K5E/FAAAA3gAAAA8AAABkcnMvZG93bnJldi54bWxET0trwkAQvhf8D8sI3upGBR/RVbTUKuLF&#10;B+JxyI5JMDubZLea/vuuUOhtPr7nzBaNKcSDapdbVtDrRiCIE6tzThWcT+v3MQjnkTUWlknBDzlY&#10;zFtvM4y1ffKBHkefihDCLkYFmfdlLKVLMjLourYkDtzN1gZ9gHUqdY3PEG4K2Y+ioTSYc2jIsKSP&#10;jJL78dsouEj/tU6v/eXnplqNquRW5df9TqlOu1lOQXhq/L/4z73VYf5gNOnB651wg5z/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iuRPxQAAAN4AAAAPAAAAAAAAAAAAAAAA&#10;AJ8CAABkcnMvZG93bnJldi54bWxQSwUGAAAAAAQABAD3AAAAkQMAAAAA&#10;">
                  <v:imagedata r:id="rId10" o:title=""/>
                </v:shape>
                <v:shape id="Shape 255" o:spid="_x0000_s1040" style="position:absolute;left:2392;top:14859;width:18669;height:3718;visibility:visible;mso-wrap-style:square;v-text-anchor:top" coordsize="1866900,371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cCA8MA&#10;AADcAAAADwAAAGRycy9kb3ducmV2LnhtbESPT4vCMBTE78J+h/AWvGmiUNmtRinCikf/IXt8NM+2&#10;2Lx0m6jVT28EYY/DzPyGmS06W4srtb5yrGE0VCCIc2cqLjQc9j+DLxA+IBusHZOGO3lYzD96M0yN&#10;u/GWrrtQiAhhn6KGMoQmldLnJVn0Q9cQR+/kWoshyraQpsVbhNtajpWaSIsVx4USG1qWlJ93F6tB&#10;bbLl973LwzHZ/h1+k2q/ytRD6/5nl01BBOrCf/jdXhsN4ySB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vcCA8MAAADcAAAADwAAAAAAAAAAAAAAAACYAgAAZHJzL2Rv&#10;d25yZXYueG1sUEsFBgAAAAAEAAQA9QAAAIgDAAAAAA==&#10;" path="m,61976c,27686,27686,,61976,l1804924,v34290,,61976,27686,61976,61976l1866900,309880v,34290,-27686,61976,-61976,61976l61976,371856c27686,371856,,344170,,309880l,61976xe" filled="f" strokecolor="#70ad47" strokeweight=".48pt">
                  <v:stroke miterlimit="83231f" joinstyle="miter"/>
                  <v:path arrowok="t" textboxrect="0,0,1866900,371856"/>
                </v:shape>
                <v:rect id="Rectangle 256" o:spid="_x0000_s1041" style="position:absolute;left:7138;top:15545;width:12198;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ifxMQA&#10;AADcAAAADwAAAGRycy9kb3ducmV2LnhtbESPT4vCMBTE74LfITzBm6YKil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In8TEAAAA3AAAAA8AAAAAAAAAAAAAAAAAmAIAAGRycy9k&#10;b3ducmV2LnhtbFBLBQYAAAAABAAEAPUAAACJAwAAAAA=&#10;" filled="f" stroked="f">
                  <v:textbox inset="0,0,0,0">
                    <w:txbxContent>
                      <w:p w:rsidR="00FD459B" w:rsidRDefault="00FD459B" w:rsidP="00FD459B">
                        <w:pPr>
                          <w:spacing w:after="0" w:line="276" w:lineRule="auto"/>
                        </w:pPr>
                        <w:r>
                          <w:t>System Design</w:t>
                        </w:r>
                      </w:p>
                    </w:txbxContent>
                  </v:textbox>
                </v:rect>
                <v:rect id="Rectangle 257" o:spid="_x0000_s1042" style="position:absolute;left:16330;top:15545;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Q6X8UA&#10;AADcAAAADwAAAGRycy9kb3ducmV2LnhtbESPS4vCQBCE78L+h6EX9qaTFdZHdBRZXfToC9Rbk2mT&#10;YKYnZGZN9Nc7guCxqKqvqPG0MYW4UuVyywq+OxEI4sTqnFMF+91fewDCeWSNhWVScCMH08lHa4yx&#10;tjVv6Lr1qQgQdjEqyLwvYyldkpFB17ElcfDOtjLog6xSqSusA9wUshtFPWkw57CQYUm/GSWX7b9R&#10;sByUs+PK3uu0WJyWh/VhON8NvVJfn81sBMJT49/hV3ulFXR/+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RDpfxQAAANwAAAAPAAAAAAAAAAAAAAAAAJgCAABkcnMv&#10;ZG93bnJldi54bWxQSwUGAAAAAAQABAD1AAAAigMAAAAA&#10;" filled="f" stroked="f">
                  <v:textbox inset="0,0,0,0">
                    <w:txbxContent>
                      <w:p w:rsidR="00FD459B" w:rsidRDefault="00FD459B" w:rsidP="00FD459B">
                        <w:pPr>
                          <w:spacing w:after="0" w:line="276" w:lineRule="auto"/>
                        </w:pPr>
                        <w:r>
                          <w:t xml:space="preserve"> </w:t>
                        </w:r>
                      </w:p>
                    </w:txbxContent>
                  </v:textbox>
                </v:rect>
                <v:shape id="Shape 258" o:spid="_x0000_s1043" style="position:absolute;left:2491;top:22242;width:19157;height:4100;visibility:visible;mso-wrap-style:square;v-text-anchor:top" coordsize="1915668,409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U18EA&#10;AADcAAAADwAAAGRycy9kb3ducmV2LnhtbERPz2vCMBS+D/wfwhN2W1OFiXRGGYrgQBhqL7u9Nc+m&#10;tnkpSab1v18OgseP7/diNdhOXMmHxrGCSZaDIK6cbrhWUJ62b3MQISJr7ByTgjsFWC1HLwsstLvx&#10;ga7HWIsUwqFABSbGvpAyVIYshsz1xIk7O28xJuhrqT3eUrjt5DTPZ9Jiw6nBYE9rQ1V7/LMK2v0l&#10;2PLnu92YEs9fvr4Mv/ONUq/j4fMDRKQhPsUP904rmL6ntelMOgJ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yFNfBAAAA3AAAAA8AAAAAAAAAAAAAAAAAmAIAAGRycy9kb3du&#10;cmV2LnhtbFBLBQYAAAAABAAEAPUAAACGAwAAAAA=&#10;" path="m68326,l1847342,v37719,,68326,30607,68326,68326l1915668,341630v,37719,-30607,68326,-68326,68326l68326,409956c30607,409956,,379349,,341630l,68326c,30607,30607,,68326,xe" fillcolor="#70ad47" stroked="f" strokeweight="0">
                  <v:stroke miterlimit="83231f" joinstyle="miter"/>
                  <v:path arrowok="t" textboxrect="0,0,1915668,409956"/>
                </v:shape>
                <v:shape id="Shape 259" o:spid="_x0000_s1044" style="position:absolute;left:2491;top:22242;width:19157;height:4100;visibility:visible;mso-wrap-style:square;v-text-anchor:top" coordsize="1915668,409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3vFsYA&#10;AADcAAAADwAAAGRycy9kb3ducmV2LnhtbESP3WrCQBSE74W+w3IKvaubBC01ZpUiCApCa2rAy0P2&#10;5Mdmz4bsVtO37xYKXg4z8w2TrUfTiSsNrrWsIJ5GIIhLq1uuFZw+t8+vIJxH1thZJgU/5GC9ephk&#10;mGp74yNdc1+LAGGXooLG+z6V0pUNGXRT2xMHr7KDQR/kUEs94C3ATSeTKHqRBlsOCw32tGmo/Mq/&#10;jYLZ/APjTREXh7MrLsm4qN73M6nU0+P4tgThafT38H97pxUk8wX8nQ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k3vFsYAAADcAAAADwAAAAAAAAAAAAAAAACYAgAAZHJz&#10;L2Rvd25yZXYueG1sUEsFBgAAAAAEAAQA9QAAAIsDAAAAAA==&#10;" path="m,68326c,30607,30607,,68326,l1847342,v37719,,68326,30607,68326,68326l1915668,341630v,37719,-30607,68326,-68326,68326l68326,409956c30607,409956,,379349,,341630l,68326xe" filled="f" strokecolor="white" strokeweight="1.56pt">
                  <v:stroke miterlimit="83231f" joinstyle="miter"/>
                  <v:path arrowok="t" textboxrect="0,0,1915668,409956"/>
                </v:shape>
                <v:rect id="Rectangle 260" o:spid="_x0000_s1045" style="position:absolute;left:7230;top:23017;width:1282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FolsIA&#10;AADcAAAADwAAAGRycy9kb3ducmV2LnhtbERPy2rCQBTdF/yH4Qrd1UldhJg6ilSLWfoC7e6SuSbB&#10;zJ2QmSapX+8sBJeH854vB1OLjlpXWVbwOYlAEOdWV1woOB1/PhIQziNrrC2Tgn9ysFyM3uaYatvz&#10;nrqDL0QIYZeigtL7JpXS5SUZdBPbEAfualuDPsC2kLrFPoSbWk6jKJYGKw4NJTb0XVJ+O/wZBduk&#10;WV0ye++LevO7Pe/Os/Vx5pV6Hw+rLxCeBv8SP92ZVjCNw/xwJhw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wWiWwgAAANwAAAAPAAAAAAAAAAAAAAAAAJgCAABkcnMvZG93&#10;bnJldi54bWxQSwUGAAAAAAQABAD1AAAAhwMAAAAA&#10;" filled="f" stroked="f">
                  <v:textbox inset="0,0,0,0">
                    <w:txbxContent>
                      <w:p w:rsidR="00FD459B" w:rsidRDefault="00FD459B" w:rsidP="00FD459B">
                        <w:pPr>
                          <w:spacing w:after="0" w:line="276" w:lineRule="auto"/>
                        </w:pPr>
                        <w:r>
                          <w:t>Implementation</w:t>
                        </w:r>
                      </w:p>
                    </w:txbxContent>
                  </v:textbox>
                </v:rect>
                <v:rect id="Rectangle 261" o:spid="_x0000_s1046" style="position:absolute;left:16879;top:2301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3NDcYA&#10;AADcAAAADwAAAGRycy9kb3ducmV2LnhtbESPS2vDMBCE74X8B7GB3ho5OZjEsWxMH8THPApJb4u1&#10;tU2tlbHU2M2vjwqFHoeZ+YZJ88l04kqDay0rWC4iEMSV1S3XCt5Pb09rEM4ja+wsk4IfcpBns4cU&#10;E21HPtD16GsRIOwSVNB43ydSuqohg25he+LgfdrBoA9yqKUecAxw08lVFMXSYMthocGenhuqvo7f&#10;RsFu3ReX0t7Gunv92J33583LaeOVepxPxRaEp8n/h//apVawipfweyYc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3NDcYAAADcAAAADwAAAAAAAAAAAAAAAACYAgAAZHJz&#10;L2Rvd25yZXYueG1sUEsFBgAAAAAEAAQA9QAAAIsDAAAAAA==&#10;" filled="f" stroked="f">
                  <v:textbox inset="0,0,0,0">
                    <w:txbxContent>
                      <w:p w:rsidR="00FD459B" w:rsidRDefault="00FD459B" w:rsidP="00FD459B">
                        <w:pPr>
                          <w:spacing w:after="0" w:line="276" w:lineRule="auto"/>
                        </w:pPr>
                        <w:r>
                          <w:t xml:space="preserve"> </w:t>
                        </w:r>
                      </w:p>
                    </w:txbxContent>
                  </v:textbox>
                </v:rect>
                <v:shape id="Shape 262" o:spid="_x0000_s1047" style="position:absolute;left:11536;top:11338;width:960;height:3429;visibility:visible;mso-wrap-style:square;v-text-anchor:top" coordsize="96012,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GZr8UA&#10;AADcAAAADwAAAGRycy9kb3ducmV2LnhtbESPQWsCMRSE74L/ITzBW826VC1bo0hpUbxUtz20t8fm&#10;uVncvCxJ1O2/bwoFj8PMfMMs171txZV8aBwrmE4yEMSV0w3XCj4/3h6eQISIrLF1TAp+KMB6NRws&#10;sdDuxke6lrEWCcKhQAUmxq6QMlSGLIaJ64iTd3LeYkzS11J7vCW4bWWeZXNpseG0YLCjF0PVubxY&#10;BbPTQs7wu3r/2u5fH/fm4DehXCg1HvWbZxCR+ngP/7d3WkE+z+HvTDo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QZmvxQAAANwAAAAPAAAAAAAAAAAAAAAAAJgCAABkcnMv&#10;ZG93bnJldi54bWxQSwUGAAAAAAQABAD1AAAAigMAAAAA&#10;" path="m24003,l72009,r,294894l96012,294894,48006,342900,,294894r24003,l24003,xe" fillcolor="#5b9bd5" stroked="f" strokeweight="0">
                  <v:stroke miterlimit="83231f" joinstyle="miter"/>
                  <v:path arrowok="t" textboxrect="0,0,96012,342900"/>
                </v:shape>
                <v:shape id="Shape 263" o:spid="_x0000_s1048" style="position:absolute;left:11536;top:11338;width:960;height:3429;visibility:visible;mso-wrap-style:square;v-text-anchor:top" coordsize="96012,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nuBcUA&#10;AADcAAAADwAAAGRycy9kb3ducmV2LnhtbESP0WrCQBRE3wv+w3IFX6RutFVqdBURSwsi0tQPuGSv&#10;STR7N2TXNf37bkHo4zAzZ5jlujO1CNS6yrKC8SgBQZxbXXGh4PT9/vwGwnlkjbVlUvBDDtar3tMS&#10;U23v/EUh84WIEHYpKii9b1IpXV6SQTeyDXH0zrY16KNsC6lbvEe4qeUkSWbSYMVxocSGtiXl1+xm&#10;FHSv++lcf+x0dhiGc7jcgj/SUalBv9ssQHjq/H/40f7UCiazF/g7E4+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Oe4FxQAAANwAAAAPAAAAAAAAAAAAAAAAAJgCAABkcnMv&#10;ZG93bnJldi54bWxQSwUGAAAAAAQABAD1AAAAigMAAAAA&#10;" path="m,294894r24003,l24003,,72009,r,294894l96012,294894,48006,342900,,294894xe" filled="f" strokecolor="#41719c" strokeweight=".96pt">
                  <v:stroke miterlimit="83231f" joinstyle="miter"/>
                  <v:path arrowok="t" textboxrect="0,0,96012,342900"/>
                </v:shape>
                <v:shape id="Shape 264" o:spid="_x0000_s1049" style="position:absolute;left:11536;top:18684;width:960;height:3429;visibility:visible;mso-wrap-style:square;v-text-anchor:top" coordsize="96012,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SkQMUA&#10;AADcAAAADwAAAGRycy9kb3ducmV2LnhtbESPT2sCMRTE7wW/Q3gFbzVb8R+rUURaFC+1Ww96e2ye&#10;m8XNy5JE3X77plDocZiZ3zCLVWcbcScfascKXgcZCOLS6ZorBcev95cZiBCRNTaOScE3BVgte08L&#10;zLV78Cfdi1iJBOGQowITY5tLGUpDFsPAtcTJuzhvMSbpK6k9PhLcNnKYZRNpsea0YLCljaHyWtys&#10;gvFlKsd4Lj9O2/3baG8Ofh2KqVL95249BxGpi//hv/ZOKxhORvB7Jh0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5KRAxQAAANwAAAAPAAAAAAAAAAAAAAAAAJgCAABkcnMv&#10;ZG93bnJldi54bWxQSwUGAAAAAAQABAD1AAAAigMAAAAA&#10;" path="m24003,l72009,r,294894l96012,294894,48006,342900,,294894r24003,l24003,xe" fillcolor="#5b9bd5" stroked="f" strokeweight="0">
                  <v:stroke miterlimit="83231f" joinstyle="miter"/>
                  <v:path arrowok="t" textboxrect="0,0,96012,342900"/>
                </v:shape>
                <v:shape id="Shape 265" o:spid="_x0000_s1050" style="position:absolute;left:11536;top:18684;width:960;height:3429;visibility:visible;mso-wrap-style:square;v-text-anchor:top" coordsize="96012,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zT6sUA&#10;AADcAAAADwAAAGRycy9kb3ducmV2LnhtbESP3WoCMRSE7wu+QziCN0WzShW73ShSKi0UEVcf4LA5&#10;+9NuTpZNjNu3bwoFL4eZ+YbJtoNpRaDeNZYVzGcJCOLC6oYrBZfzfroG4TyyxtYyKfghB9vN6CHD&#10;VNsbnyjkvhIRwi5FBbX3XSqlK2oy6Ga2I45eaXuDPsq+krrHW4SbVi6SZCUNNhwXauzotabiO78a&#10;BcPT5/JZv7/p/PAYyvB1Df5IR6Um42H3AsLT4O/h//aHVrBYLeHvTDw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nNPqxQAAANwAAAAPAAAAAAAAAAAAAAAAAJgCAABkcnMv&#10;ZG93bnJldi54bWxQSwUGAAAAAAQABAD1AAAAigMAAAAA&#10;" path="m,294894r24003,l24003,,72009,r,294894l96012,294894,48006,342900,,294894xe" filled="f" strokecolor="#41719c" strokeweight=".96pt">
                  <v:stroke miterlimit="83231f" joinstyle="miter"/>
                  <v:path arrowok="t" textboxrect="0,0,96012,342900"/>
                </v:shape>
                <v:shape id="Shape 266" o:spid="_x0000_s1051" style="position:absolute;left:11445;top:26167;width:945;height:3429;visibility:visible;mso-wrap-style:square;v-text-anchor:top" coordsize="94488,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Fum8UA&#10;AADcAAAADwAAAGRycy9kb3ducmV2LnhtbESPwWrDMBBE74X8g9hAb40cl5rgRgklIdBDLnUdQm+L&#10;tbVErJWxFMf9+6hQ6HGYmTfMeju5Tow0BOtZwXKRgSBuvLbcKqg/D08rECEia+w8k4IfCrDdzB7W&#10;WGp/4w8aq9iKBOFQogITY19KGRpDDsPC98TJ+/aDw5jk0Eo94C3BXSfzLCukQ8tpwWBPO0PNpbo6&#10;Bc/7s62C/WqPl1NTm+wlX55Gp9TjfHp7BRFpiv/hv/a7VpAXBfyeSUdAb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oW6bxQAAANwAAAAPAAAAAAAAAAAAAAAAAJgCAABkcnMv&#10;ZG93bnJldi54bWxQSwUGAAAAAAQABAD1AAAAigMAAAAA&#10;" path="m23622,l70866,r,295656l94488,295656,47244,342900,,295656r23622,l23622,xe" fillcolor="#5b9bd5" stroked="f" strokeweight="0">
                  <v:stroke miterlimit="83231f" joinstyle="miter"/>
                  <v:path arrowok="t" textboxrect="0,0,94488,342900"/>
                </v:shape>
                <v:shape id="Shape 267" o:spid="_x0000_s1052" style="position:absolute;left:11445;top:26167;width:945;height:3429;visibility:visible;mso-wrap-style:square;v-text-anchor:top" coordsize="94488,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YxwscA&#10;AADcAAAADwAAAGRycy9kb3ducmV2LnhtbESPW2vCQBSE3wv9D8sp+CK6MaCVNKt4LYIPbW37fsie&#10;XNrs2ZBdNfrr3YLQx2FmvmHSeWdqcaLWVZYVjIYRCOLM6ooLBV+f28EUhPPIGmvLpOBCDuazx4cU&#10;E23P/EGngy9EgLBLUEHpfZNI6bKSDLqhbYiDl9vWoA+yLaRu8RzgppZxFE2kwYrDQokNrUrKfg9H&#10;o6BfvB3X1/H19fv9x8X73Ub2l7lUqvfULV5AeOr8f/je3mkF8eQZ/s6EI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WMcLHAAAA3AAAAA8AAAAAAAAAAAAAAAAAmAIAAGRy&#10;cy9kb3ducmV2LnhtbFBLBQYAAAAABAAEAPUAAACMAwAAAAA=&#10;" path="m,295656r23622,l23622,,70866,r,295656l94488,295656,47244,342900,,295656xe" filled="f" strokecolor="#41719c" strokeweight=".96pt">
                  <v:stroke miterlimit="83231f" joinstyle="miter"/>
                  <v:path arrowok="t" textboxrect="0,0,94488,342900"/>
                </v:shape>
                <v:shape id="Shape 268" o:spid="_x0000_s1053" style="position:absolute;left:2491;top:29832;width:19157;height:4099;visibility:visible;mso-wrap-style:square;v-text-anchor:top" coordsize="1915668,409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7easAA&#10;AADcAAAADwAAAGRycy9kb3ducmV2LnhtbERPTYvCMBC9L/gfwgje1lQPItUooggrCLJuL97GZmxq&#10;m0lJslr/vTks7PHxvpfr3rbiQT7UjhVMxhkI4tLpmisFxc/+cw4iRGSNrWNS8KIA69XgY4m5dk/+&#10;psc5ViKFcMhRgYmxy6UMpSGLYew64sTdnLcYE/SV1B6fKdy2cpplM2mx5tRgsKOtobI5/1oFzfEe&#10;bHE5NTtT4O3gq3t/ne+UGg37zQJEpD7+i//cX1rBdJbWpjPpCMjV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Z7easAAAADcAAAADwAAAAAAAAAAAAAAAACYAgAAZHJzL2Rvd25y&#10;ZXYueG1sUEsFBgAAAAAEAAQA9QAAAIUDAAAAAA==&#10;" path="m68326,l1847342,v37719,,68326,30607,68326,68326l1915668,341630v,37719,-30607,68326,-68326,68326l68326,409956c30607,409956,,379349,,341630l,68326c,30607,30607,,68326,xe" fillcolor="#70ad47" stroked="f" strokeweight="0">
                  <v:stroke miterlimit="83231f" joinstyle="miter"/>
                  <v:path arrowok="t" textboxrect="0,0,1915668,409956"/>
                </v:shape>
                <v:shape id="Shape 269" o:spid="_x0000_s1054" style="position:absolute;left:2491;top:29832;width:19157;height:4099;visibility:visible;mso-wrap-style:square;v-text-anchor:top" coordsize="1915668,409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Elq8YA&#10;AADcAAAADwAAAGRycy9kb3ducmV2LnhtbESP3WrCQBSE74W+w3IKvdNNgkpNs0oRBAuFatpALw/Z&#10;k582ezZktxrfvisIXg4z8w2TbUbTiRMNrrWsIJ5FIIhLq1uuFXx97qbPIJxH1thZJgUXcrBZP0wy&#10;TLU985FOua9FgLBLUUHjfZ9K6cqGDLqZ7YmDV9nBoA9yqKUe8BzgppNJFC2lwZbDQoM9bRsqf/M/&#10;o2C+OGC8LeLi/dsVP8m4qj7e5lKpp8fx9QWEp9Hfw7f2XitIliu4ng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Elq8YAAADcAAAADwAAAAAAAAAAAAAAAACYAgAAZHJz&#10;L2Rvd25yZXYueG1sUEsFBgAAAAAEAAQA9QAAAIsDAAAAAA==&#10;" path="m,68326c,30607,30607,,68326,l1847342,v37719,,68326,30607,68326,68326l1915668,341630v,37719,-30607,68326,-68326,68326l68326,409956c30607,409956,,379349,,341630l,68326xe" filled="f" strokecolor="white" strokeweight="1.56pt">
                  <v:stroke miterlimit="83231f" joinstyle="miter"/>
                  <v:path arrowok="t" textboxrect="0,0,1915668,409956"/>
                </v:shape>
                <v:rect id="Rectangle 270" o:spid="_x0000_s1055" style="position:absolute;left:9775;top:30591;width:6078;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j+S8MA&#10;AADcAAAADwAAAGRycy9kb3ducmV2LnhtbERPu27CMBTdK/EP1kXqVhwyUBIwCPEQjC2pBGxX8SWJ&#10;iK+j2CRpv74eKnU8Ou/lejC16Kh1lWUF00kEgji3uuJCwVd2eJuDcB5ZY22ZFHyTg/Vq9LLEVNue&#10;P6k7+0KEEHYpKii9b1IpXV6SQTexDXHg7rY16ANsC6lb7EO4qWUcRTNpsOLQUGJD25Lyx/lpFBzn&#10;zeZ6sj99Ue9vx8vHJdlliVfqdTxsFiA8Df5f/Oc+aQXxe5gfzo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j+S8MAAADcAAAADwAAAAAAAAAAAAAAAACYAgAAZHJzL2Rv&#10;d25yZXYueG1sUEsFBgAAAAAEAAQA9QAAAIgDAAAAAA==&#10;" filled="f" stroked="f">
                  <v:textbox inset="0,0,0,0">
                    <w:txbxContent>
                      <w:p w:rsidR="00FD459B" w:rsidRDefault="00FD459B" w:rsidP="00FD459B">
                        <w:pPr>
                          <w:spacing w:after="0" w:line="276" w:lineRule="auto"/>
                        </w:pPr>
                        <w:r>
                          <w:t>Testing</w:t>
                        </w:r>
                      </w:p>
                    </w:txbxContent>
                  </v:textbox>
                </v:rect>
                <v:rect id="Rectangle 271" o:spid="_x0000_s1056" style="position:absolute;left:14347;top:3059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Rb0MUA&#10;AADcAAAADwAAAGRycy9kb3ducmV2LnhtbESPT4vCMBTE74LfITxhb5rqwT/VKKIrety1gnp7NM+2&#10;2LyUJmu7fvrNguBxmJnfMItVa0rxoNoVlhUMBxEI4tTqgjMFp2TXn4JwHlljaZkU/JKD1bLbWWCs&#10;bcPf9Dj6TAQIuxgV5N5XsZQuzcmgG9iKOHg3Wxv0QdaZ1DU2AW5KOYqisTRYcFjIsaJNTun9+GMU&#10;7KfV+nKwzyYrP6/789d5tk1mXqmPXrueg/DU+nf41T5oBaPJEP7P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VFvQxQAAANwAAAAPAAAAAAAAAAAAAAAAAJgCAABkcnMv&#10;ZG93bnJldi54bWxQSwUGAAAAAAQABAD1AAAAigMAAAAA&#10;" filled="f" stroked="f">
                  <v:textbox inset="0,0,0,0">
                    <w:txbxContent>
                      <w:p w:rsidR="00FD459B" w:rsidRDefault="00FD459B" w:rsidP="00FD459B">
                        <w:pPr>
                          <w:spacing w:after="0" w:line="276" w:lineRule="auto"/>
                        </w:pPr>
                        <w:r>
                          <w:t xml:space="preserve"> </w:t>
                        </w:r>
                      </w:p>
                    </w:txbxContent>
                  </v:textbox>
                </v:rect>
                <v:shape id="Shape 272" o:spid="_x0000_s1057" style="position:absolute;left:11353;top:33619;width:945;height:3429;visibility:visible;mso-wrap-style:square;v-text-anchor:top" coordsize="94488,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P+RcUA&#10;AADcAAAADwAAAGRycy9kb3ducmV2LnhtbESPQWsCMRSE7wX/Q3hCbzXrFltZjSItQg+9uFXE22Pz&#10;3AQ3L8smrtt/3whCj8PMfMMs14NrRE9dsJ4VTCcZCOLKa8u1gv3P9mUOIkRkjY1nUvBLAdar0dMS&#10;C+1vvKO+jLVIEA4FKjAxtoWUoTLkMEx8S5y8s+8cxiS7WuoObwnuGpln2Zt0aDktGGzpw1B1Ka9O&#10;wevn0ZbBnurvy6Ham2yWTw+9U+p5PGwWICIN8T/8aH9pBfl7Dvcz6Qj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Q/5FxQAAANwAAAAPAAAAAAAAAAAAAAAAAJgCAABkcnMv&#10;ZG93bnJldi54bWxQSwUGAAAAAAQABAD1AAAAigMAAAAA&#10;" path="m23622,l70866,r,295656l94488,295656,47244,342900,,295656r23622,l23622,xe" fillcolor="#5b9bd5" stroked="f" strokeweight="0">
                  <v:stroke miterlimit="83231f" joinstyle="miter"/>
                  <v:path arrowok="t" textboxrect="0,0,94488,342900"/>
                </v:shape>
                <v:shape id="Shape 273" o:spid="_x0000_s1058" style="position:absolute;left:11353;top:33619;width:945;height:3429;visibility:visible;mso-wrap-style:square;v-text-anchor:top" coordsize="94488,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ShHMcA&#10;AADcAAAADwAAAGRycy9kb3ducmV2LnhtbESPQWvCQBSE74X+h+UVvIhujFgldRVbtQg9tEZ7f2Sf&#10;Sdrs25BdNfrr3YLQ4zAz3zDTeWsqcaLGlZYVDPoRCOLM6pJzBfvdujcB4TyyxsoyKbiQg/ns8WGK&#10;ibZn3tIp9bkIEHYJKii8rxMpXVaQQde3NXHwDrYx6INscqkbPAe4qWQcRc/SYMlhocCa3grKftOj&#10;UdDNP4/L6+j6/v314+KPzUp2Xw9Sqc5Tu3gB4an1/+F7e6MVxOMh/J0JR0D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g0oRzHAAAA3AAAAA8AAAAAAAAAAAAAAAAAmAIAAGRy&#10;cy9kb3ducmV2LnhtbFBLBQYAAAAABAAEAPUAAACMAwAAAAA=&#10;" path="m,295656r23622,l23622,,70866,r,295656l94488,295656,47244,342900,,295656xe" filled="f" strokecolor="#41719c" strokeweight=".96pt">
                  <v:stroke miterlimit="83231f" joinstyle="miter"/>
                  <v:path arrowok="t" textboxrect="0,0,94488,342900"/>
                </v:shape>
                <v:shape id="Shape 274" o:spid="_x0000_s1059" style="position:absolute;left:2400;top:37437;width:19141;height:4099;visibility:visible;mso-wrap-style:square;v-text-anchor:top" coordsize="1914144,409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y3BcUA&#10;AADcAAAADwAAAGRycy9kb3ducmV2LnhtbESPQWvCQBSE70L/w/IKvemmItWm2UgJBKQFxeilt0f2&#10;NQnNvo27W03/fVcQPA4z8w2TrUfTizM531lW8DxLQBDXVnfcKDgeyukKhA/IGnvLpOCPPKzzh0mG&#10;qbYX3tO5Co2IEPYpKmhDGFIpfd2SQT+zA3H0vq0zGKJ0jdQOLxFuejlPkhdpsOO40OJARUv1T/Vr&#10;FJTy43RceSzqr1PhSvbL1+3uU6mnx/H9DUSgMdzDt/ZGK5gvF3A9E4+Az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XLcFxQAAANwAAAAPAAAAAAAAAAAAAAAAAJgCAABkcnMv&#10;ZG93bnJldi54bWxQSwUGAAAAAAQABAD1AAAAigMAAAAA&#10;" path="m68326,l1845818,v37719,,68326,30607,68326,68326l1914144,341630v,37719,-30607,68326,-68326,68326l68326,409956c30607,409956,,379349,,341630l,68326c,30607,30607,,68326,xe" fillcolor="#70ad47" stroked="f" strokeweight="0">
                  <v:stroke miterlimit="83231f" joinstyle="miter"/>
                  <v:path arrowok="t" textboxrect="0,0,1914144,409956"/>
                </v:shape>
                <v:shape id="Shape 275" o:spid="_x0000_s1060" style="position:absolute;left:2400;top:37437;width:19141;height:4099;visibility:visible;mso-wrap-style:square;v-text-anchor:top" coordsize="1914144,409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6WQMMA&#10;AADcAAAADwAAAGRycy9kb3ducmV2LnhtbESPX2vCMBTF3wd+h3AF32Y6wU6rUbZBca/TPtS3S3Nt&#10;6pqb0GTafftlMNjj4fz5cbb70fbiRkPoHCt4mmcgiBunO24VVKfycQUiRGSNvWNS8E0B9rvJwxYL&#10;7e78QbdjbEUa4VCgAhOjL6QMjSGLYe48cfIubrAYkxxaqQe8p3Hby0WW5dJix4lg0NOboebz+GUT&#10;pDJ5eahx/dp6n9f19bzuy6VSs+n4sgERaYz/4b/2u1aweF7C75l0BOTu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6WQMMAAADcAAAADwAAAAAAAAAAAAAAAACYAgAAZHJzL2Rv&#10;d25yZXYueG1sUEsFBgAAAAAEAAQA9QAAAIgDAAAAAA==&#10;" path="m,68326c,30607,30607,,68326,l1845818,v37719,,68326,30607,68326,68326l1914144,341630v,37719,-30607,68326,-68326,68326l68326,409956c30607,409956,,379349,,341630l,68326xe" filled="f" strokecolor="white" strokeweight="1.56pt">
                  <v:stroke miterlimit="83231f" joinstyle="miter"/>
                  <v:path arrowok="t" textboxrect="0,0,1914144,409956"/>
                </v:shape>
                <v:rect id="Rectangle 276" o:spid="_x0000_s1061" style="position:absolute;left:8205;top:38196;width:1000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3DpM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vlzA/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3DpMYAAADcAAAADwAAAAAAAAAAAAAAAACYAgAAZHJz&#10;L2Rvd25yZXYueG1sUEsFBgAAAAAEAAQA9QAAAIsDAAAAAA==&#10;" filled="f" stroked="f">
                  <v:textbox inset="0,0,0,0">
                    <w:txbxContent>
                      <w:p w:rsidR="00FD459B" w:rsidRDefault="00FD459B" w:rsidP="00FD459B">
                        <w:pPr>
                          <w:spacing w:after="0" w:line="276" w:lineRule="auto"/>
                          <w:jc w:val="both"/>
                        </w:pPr>
                        <w:r>
                          <w:t>Deployment</w:t>
                        </w:r>
                      </w:p>
                    </w:txbxContent>
                  </v:textbox>
                </v:rect>
                <v:rect id="Rectangle 277" o:spid="_x0000_s1062" style="position:absolute;left:15736;top:3819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P8UA&#10;AADcAAAADwAAAGRycy9kb3ducmV2LnhtbESPS4vCQBCE74L/YWjBm0704CM6iqiLHtcHqLcm0ybB&#10;TE/IzJror98RFvZYVNVX1HzZmEI8qXK5ZQWDfgSCOLE651TB+fTVm4BwHlljYZkUvMjBctFuzTHW&#10;tuYDPY8+FQHCLkYFmfdlLKVLMjLo+rYkDt7dVgZ9kFUqdYV1gJtCDqNoJA3mHBYyLGmdUfI4/hgF&#10;u0m5uu7tu06L7W13+b5MN6epV6rbaVYzEJ4a/x/+a++1guF4DJ8z4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8WY/xQAAANwAAAAPAAAAAAAAAAAAAAAAAJgCAABkcnMv&#10;ZG93bnJldi54bWxQSwUGAAAAAAQABAD1AAAAigMAAAAA&#10;" filled="f" stroked="f">
                  <v:textbox inset="0,0,0,0">
                    <w:txbxContent>
                      <w:p w:rsidR="00FD459B" w:rsidRDefault="00FD459B" w:rsidP="00FD459B">
                        <w:pPr>
                          <w:spacing w:after="0" w:line="276" w:lineRule="auto"/>
                        </w:pPr>
                        <w:r>
                          <w:t xml:space="preserve"> </w:t>
                        </w:r>
                      </w:p>
                    </w:txbxContent>
                  </v:textbox>
                </v:rect>
                <v:shape id="Shape 278" o:spid="_x0000_s1063" style="position:absolute;left:2491;top:45118;width:19157;height:4099;visibility:visible;mso-wrap-style:square;v-text-anchor:top" coordsize="1915668,409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dIt8EA&#10;AADcAAAADwAAAGRycy9kb3ducmV2LnhtbERPz2vCMBS+D/wfwhN2W1M9TOmMMhTBgTDUXnZ7a55N&#10;bfNSkkzrf78cBI8f3+/FarCduJIPjWMFkywHQVw53XCtoDxt3+YgQkTW2DkmBXcKsFqOXhZYaHfj&#10;A12PsRYphEOBCkyMfSFlqAxZDJnriRN3dt5iTNDXUnu8pXDbyWmev0uLDacGgz2tDVXt8c8qaPeX&#10;YMuf73ZjSjx/+foy/M43Sr2Oh88PEJGG+BQ/3DutYDpLa9OZdATk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HSLfBAAAA3AAAAA8AAAAAAAAAAAAAAAAAmAIAAGRycy9kb3du&#10;cmV2LnhtbFBLBQYAAAAABAAEAPUAAACGAwAAAAA=&#10;" path="m68326,l1847342,v37719,,68326,30607,68326,68326l1915668,341630v,37719,-30607,68326,-68326,68326l68326,409956c30607,409956,,379349,,341630l,68326c,30607,30607,,68326,xe" fillcolor="#70ad47" stroked="f" strokeweight="0">
                  <v:stroke miterlimit="83231f" joinstyle="miter"/>
                  <v:path arrowok="t" textboxrect="0,0,1915668,409956"/>
                </v:shape>
                <v:shape id="Shape 279" o:spid="_x0000_s1064" style="position:absolute;left:2491;top:45118;width:19157;height:4099;visibility:visible;mso-wrap-style:square;v-text-anchor:top" coordsize="1915668,409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izdsYA&#10;AADcAAAADwAAAGRycy9kb3ducmV2LnhtbESPQWvCQBSE70L/w/IKvekmQW1Ns5EiFBQKWttAj4/s&#10;M0mbfRuyq6b/3hUEj8PMfMNky8G04kS9aywriCcRCOLS6oYrBd9f7+MXEM4ja2wtk4J/crDMH0YZ&#10;ptqe+ZNOe1+JAGGXooLa+y6V0pU1GXQT2xEH72B7gz7IvpK6x3OAm1YmUTSXBhsOCzV2tKqp/Nsf&#10;jYLpbIfxqoiLjx9X/CbD4rDdTKVST4/D2ysIT4O/h2/ttVaQPC/geiYcAZl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fizdsYAAADcAAAADwAAAAAAAAAAAAAAAACYAgAAZHJz&#10;L2Rvd25yZXYueG1sUEsFBgAAAAAEAAQA9QAAAIsDAAAAAA==&#10;" path="m,68326c,30607,30607,,68326,l1847342,v37719,,68326,30607,68326,68326l1915668,341630v,37719,-30607,68326,-68326,68326l68326,409956c30607,409956,,379349,,341630l,68326xe" filled="f" strokecolor="white" strokeweight="1.56pt">
                  <v:stroke miterlimit="83231f" joinstyle="miter"/>
                  <v:path arrowok="t" textboxrect="0,0,1915668,409956"/>
                </v:shape>
                <v:rect id="Rectangle 280" o:spid="_x0000_s1065" style="position:absolute;left:8129;top:45879;width:1044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2ObMAA&#10;AADcAAAADwAAAGRycy9kb3ducmV2LnhtbERPy4rCMBTdD/gP4QruxlQXUqtRRGfQpS9Qd5fm2hab&#10;m9JEW/16sxBcHs57Om9NKR5Uu8KygkE/AkGcWl1wpuB4+P+NQTiPrLG0TAqe5GA+6/xMMdG24R09&#10;9j4TIYRdggpy76tESpfmZND1bUUcuKutDfoA60zqGpsQbko5jKKRNFhwaMixomVO6W1/NwrWcbU4&#10;b+yrycq/y/q0PY1Xh7FXqtdtFxMQnlr/FX/cG61gGIf5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c2ObMAAAADcAAAADwAAAAAAAAAAAAAAAACYAgAAZHJzL2Rvd25y&#10;ZXYueG1sUEsFBgAAAAAEAAQA9QAAAIUDAAAAAA==&#10;" filled="f" stroked="f">
                  <v:textbox inset="0,0,0,0">
                    <w:txbxContent>
                      <w:p w:rsidR="00FD459B" w:rsidRDefault="00FD459B" w:rsidP="00FD459B">
                        <w:pPr>
                          <w:spacing w:after="0" w:line="276" w:lineRule="auto"/>
                        </w:pPr>
                        <w:r>
                          <w:t>Maintenance</w:t>
                        </w:r>
                      </w:p>
                    </w:txbxContent>
                  </v:textbox>
                </v:rect>
                <v:rect id="Rectangle 281" o:spid="_x0000_s1066" style="position:absolute;left:15995;top:4587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Er98QA&#10;AADcAAAADwAAAGRycy9kb3ducmV2LnhtbESPT4vCMBTE7wt+h/AEb2uqB6nVKKK76HH9A+rt0Tzb&#10;YvNSmmjrfnojCB6HmfkNM523phR3ql1hWcGgH4EgTq0uOFNw2P9+xyCcR9ZYWiYFD3Iwn3W+ppho&#10;2/CW7jufiQBhl6CC3PsqkdKlORl0fVsRB+9ia4M+yDqTusYmwE0ph1E0kgYLDgs5VrTMKb3ubkbB&#10;Oq4Wp439b7Ly57w+/h3Hq/3YK9XrtosJCE+t/4Tf7Y1WMIwH8Do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BK/fEAAAA3AAAAA8AAAAAAAAAAAAAAAAAmAIAAGRycy9k&#10;b3ducmV2LnhtbFBLBQYAAAAABAAEAPUAAACJAwAAAAA=&#10;" filled="f" stroked="f">
                  <v:textbox inset="0,0,0,0">
                    <w:txbxContent>
                      <w:p w:rsidR="00FD459B" w:rsidRDefault="00FD459B" w:rsidP="00FD459B">
                        <w:pPr>
                          <w:spacing w:after="0" w:line="276" w:lineRule="auto"/>
                        </w:pPr>
                        <w:r>
                          <w:t xml:space="preserve"> </w:t>
                        </w:r>
                      </w:p>
                    </w:txbxContent>
                  </v:textbox>
                </v:rect>
                <v:shape id="Shape 282" o:spid="_x0000_s1067" style="position:absolute;left:6111;top:52928;width:11811;height:3155;visibility:visible;mso-wrap-style:square;v-text-anchor:top" coordsize="1181100,315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WD+ccA&#10;AADcAAAADwAAAGRycy9kb3ducmV2LnhtbESPT2vCQBTE74LfYXmF3nTTFKukrmItQi8W/IPo7ZF9&#10;zUazb9PsRtNv3y0UPA4z8xtmOu9sJa7U+NKxgqdhAoI4d7rkQsF+txpMQPiArLFyTAp+yMN81u9N&#10;MdPuxhu6bkMhIoR9hgpMCHUmpc8NWfRDVxNH78s1FkOUTSF1g7cIt5VMk+RFWiw5LhisaWkov2xb&#10;q2C5Gr3RYf3+3Z6eP4+XsznbdrxT6vGhW7yCCNSFe/i//aEVpJMU/s7EI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Fg/nHAAAA3AAAAA8AAAAAAAAAAAAAAAAAmAIAAGRy&#10;cy9kb3ducmV2LnhtbFBLBQYAAAAABAAEAPUAAACMAwAAAAA=&#10;" path="m52578,l1128522,v29083,,52578,23495,52578,52578l1181100,262890v,29083,-23495,52578,-52578,52578l52578,315468c23495,315468,,291973,,262890l,52578c,23495,23495,,52578,xe" fillcolor="#5b9bd5" stroked="f" strokeweight="0">
                  <v:stroke miterlimit="83231f" joinstyle="miter"/>
                  <v:path arrowok="t" textboxrect="0,0,1181100,315468"/>
                </v:shape>
                <v:shape id="Shape 283" o:spid="_x0000_s1068" style="position:absolute;left:6111;top:52928;width:11811;height:3155;visibility:visible;mso-wrap-style:square;v-text-anchor:top" coordsize="1181100,315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PKssUA&#10;AADcAAAADwAAAGRycy9kb3ducmV2LnhtbESPT2vCQBTE7wW/w/IEb3VjhGKjq6il2lNBI4i3R/aZ&#10;BLNvQ3bzx2/fLRR6HGbmN8xqM5hKdNS40rKC2TQCQZxZXXKu4JJ+vi5AOI+ssbJMCp7kYLMevaww&#10;0bbnE3Vnn4sAYZeggsL7OpHSZQUZdFNbEwfvbhuDPsgml7rBPsBNJeMoepMGSw4LBda0Lyh7nFuj&#10;4KO7H0+ztm/fb+n3Q17mcXrdHZSajIftEoSnwf+H/9pfWkG8mMPvmXAE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s8qyxQAAANwAAAAPAAAAAAAAAAAAAAAAAJgCAABkcnMv&#10;ZG93bnJldi54bWxQSwUGAAAAAAQABAD1AAAAigMAAAAA&#10;" path="m,52578c,23495,23495,,52578,l1128522,v29083,,52578,23495,52578,52578l1181100,262890v,29083,-23495,52578,-52578,52578l52578,315468c23495,315468,,291973,,262890l,52578xe" filled="f" strokecolor="#41719c" strokeweight=".96pt">
                  <v:stroke miterlimit="83231f" joinstyle="miter"/>
                  <v:path arrowok="t" textboxrect="0,0,1181100,315468"/>
                </v:shape>
                <v:rect id="Rectangle 284" o:spid="_x0000_s1069" style="position:absolute;left:10796;top:53636;width:326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aIb8YA&#10;AADcAAAADwAAAGRycy9kb3ducmV2LnhtbESPQWvCQBSE7wX/w/KE3uqmQUqMrhK0Eo+tCra3R/aZ&#10;hGbfhuw2SfvruwXB4zAz3zCrzWga0VPnassKnmcRCOLC6ppLBefT/ikB4TyyxsYyKfghB5v15GGF&#10;qbYDv1N/9KUIEHYpKqi8b1MpXVGRQTezLXHwrrYz6IPsSqk7HALcNDKOohdpsOawUGFL24qKr+O3&#10;UZAnbfZxsL9D2bx+5pe3y2J3WnilHqdjtgThafT38K190A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aIb8YAAADcAAAADwAAAAAAAAAAAAAAAACYAgAAZHJz&#10;L2Rvd25yZXYueG1sUEsFBgAAAAAEAAQA9QAAAIsDAAAAAA==&#10;" filled="f" stroked="f">
                  <v:textbox inset="0,0,0,0">
                    <w:txbxContent>
                      <w:p w:rsidR="00FD459B" w:rsidRDefault="00FD459B" w:rsidP="00FD459B">
                        <w:pPr>
                          <w:spacing w:after="0" w:line="276" w:lineRule="auto"/>
                        </w:pPr>
                        <w:r>
                          <w:t>End</w:t>
                        </w:r>
                      </w:p>
                    </w:txbxContent>
                  </v:textbox>
                </v:rect>
                <v:rect id="Rectangle 285" o:spid="_x0000_s1070" style="position:absolute;left:13249;top:5363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ot9MYA&#10;AADcAAAADwAAAGRycy9kb3ducmV2LnhtbESPQWvCQBSE7wX/w/KE3uqmAUuMrhK0Eo+tCra3R/aZ&#10;hGbfhuw2SfvruwXB4zAz3zCrzWga0VPnassKnmcRCOLC6ppLBefT/ikB4TyyxsYyKfghB5v15GGF&#10;qbYDv1N/9KUIEHYpKqi8b1MpXVGRQTezLXHwrrYz6IPsSqk7HALcNDKOohdpsOawUGFL24qKr+O3&#10;UZAnbfZxsL9D2bx+5pe3y2J3WnilHqdjtgThafT38K190A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ot9MYAAADcAAAADwAAAAAAAAAAAAAAAACYAgAAZHJz&#10;L2Rvd25yZXYueG1sUEsFBgAAAAAEAAQA9QAAAIsDAAAAAA==&#10;" filled="f" stroked="f">
                  <v:textbox inset="0,0,0,0">
                    <w:txbxContent>
                      <w:p w:rsidR="00FD459B" w:rsidRDefault="00FD459B" w:rsidP="00FD459B">
                        <w:pPr>
                          <w:spacing w:after="0" w:line="276" w:lineRule="auto"/>
                        </w:pPr>
                        <w:r>
                          <w:t xml:space="preserve"> </w:t>
                        </w:r>
                      </w:p>
                    </w:txbxContent>
                  </v:textbox>
                </v:rect>
                <v:shape id="Shape 286" o:spid="_x0000_s1071" style="position:absolute;left:11353;top:41574;width:945;height:3429;visibility:visible;mso-wrap-style:square;v-text-anchor:top" coordsize="94488,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2IYcQA&#10;AADcAAAADwAAAGRycy9kb3ducmV2LnhtbESPQWsCMRSE7wX/Q3hCbzXrloqsRhGl0EMvXRXx9tg8&#10;N8HNy7JJ1+2/bwTB4zAz3zDL9eAa0VMXrGcF00kGgrjy2nKt4LD/fJuDCBFZY+OZFPxRgPVq9LLE&#10;Qvsb/1BfxlokCIcCFZgY20LKUBlyGCa+JU7exXcOY5JdLXWHtwR3jcyzbCYdWk4LBlvaGqqu5a9T&#10;8L472TLYc/19PVYHk33k02PvlHodD5sFiEhDfIYf7S+tIJ/P4H4mHQ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iGHEAAAA3AAAAA8AAAAAAAAAAAAAAAAAmAIAAGRycy9k&#10;b3ducmV2LnhtbFBLBQYAAAAABAAEAPUAAACJAwAAAAA=&#10;" path="m23622,l70866,r,295656l94488,295656,47244,342900,,295656r23622,l23622,xe" fillcolor="#5b9bd5" stroked="f" strokeweight="0">
                  <v:stroke miterlimit="83231f" joinstyle="miter"/>
                  <v:path arrowok="t" textboxrect="0,0,94488,342900"/>
                </v:shape>
                <v:shape id="Shape 287" o:spid="_x0000_s1072" style="position:absolute;left:11353;top:41574;width:945;height:3429;visibility:visible;mso-wrap-style:square;v-text-anchor:top" coordsize="94488,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rXOMcA&#10;AADcAAAADwAAAGRycy9kb3ducmV2LnhtbESPT2vCQBTE7wW/w/IEL2I2BmolZpX6p0Xw0Fbb+yP7&#10;TGKzb0N21dRP3y0IPQ4z8xsmW3SmFhdqXWVZwTiKQRDnVldcKPg8vIymIJxH1lhbJgU/5GAx7z1k&#10;mGp75Q+67H0hAoRdigpK75tUSpeXZNBFtiEO3tG2Bn2QbSF1i9cAN7VM4ngiDVYcFkpsaFVS/r0/&#10;GwXD4u28vj3eXr/eTy7ZbTdyuDxKpQb97nkGwlPn/8P39lYrSKZP8HcmHA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La1zjHAAAA3AAAAA8AAAAAAAAAAAAAAAAAmAIAAGRy&#10;cy9kb3ducmV2LnhtbFBLBQYAAAAABAAEAPUAAACMAwAAAAA=&#10;" path="m,295656r23622,l23622,,70866,r,295656l94488,295656,47244,342900,,295656xe" filled="f" strokecolor="#41719c" strokeweight=".96pt">
                  <v:stroke miterlimit="83231f" joinstyle="miter"/>
                  <v:path arrowok="t" textboxrect="0,0,94488,342900"/>
                </v:shape>
                <v:shape id="Shape 288" o:spid="_x0000_s1073" style="position:absolute;left:11445;top:49255;width:945;height:3429;visibility:visible;mso-wrap-style:square;v-text-anchor:top" coordsize="94488,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5iMEA&#10;AADcAAAADwAAAGRycy9kb3ducmV2LnhtbERPz2vCMBS+D/wfwhN2m6mVDalGEUXwsMs6Rbw9mmcT&#10;bF5KE2v33y8HwePH93u5HlwjeuqC9axgOslAEFdeW64VHH/3H3MQISJrbDyTgj8KsF6N3pZYaP/g&#10;H+rLWIsUwqFABSbGtpAyVIYcholviRN39Z3DmGBXS93hI4W7RuZZ9iUdWk4NBlvaGqpu5d0pmO3O&#10;tgz2Un/fTtXRZJ/59NQ7pd7Hw2YBItIQX+Kn+6AV5PO0Np1JR0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uYjBAAAA3AAAAA8AAAAAAAAAAAAAAAAAmAIAAGRycy9kb3du&#10;cmV2LnhtbFBLBQYAAAAABAAEAPUAAACGAwAAAAA=&#10;" path="m23622,l70866,r,295656l94488,295656,47244,342900,,295656r23622,l23622,xe" fillcolor="#5b9bd5" stroked="f" strokeweight="0">
                  <v:stroke miterlimit="83231f" joinstyle="miter"/>
                  <v:path arrowok="t" textboxrect="0,0,94488,342900"/>
                </v:shape>
                <v:shape id="Shape 289" o:spid="_x0000_s1074" style="position:absolute;left:11445;top:49255;width:945;height:3429;visibility:visible;mso-wrap-style:square;v-text-anchor:top" coordsize="94488,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nm0ccA&#10;AADcAAAADwAAAGRycy9kb3ducmV2LnhtbESPW2vCQBSE3wv+h+UIfRHdNGDR1I30oiL4ULXt+yF7&#10;ctHs2ZBdNfXXu0Khj8PMfMPM5p2pxZlaV1lW8DSKQBBnVldcKPj+Wg4nIJxH1lhbJgW/5GCe9h5m&#10;mGh74R2d974QAcIuQQWl900ipctKMuhGtiEOXm5bgz7ItpC6xUuAm1rGUfQsDVYcFkps6L2k7Lg/&#10;GQWD4vP0cR1fVz/bg4s364UcvOVSqcd+9/oCwlPn/8N/7bVWEE+mcD8TjoBM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J5tHHAAAA3AAAAA8AAAAAAAAAAAAAAAAAmAIAAGRy&#10;cy9kb3ducmV2LnhtbFBLBQYAAAAABAAEAPUAAACMAwAAAAA=&#10;" path="m,295656r23622,l23622,,70866,r,295656l94488,295656,47244,342900,,295656xe" filled="f" strokecolor="#41719c" strokeweight=".96pt">
                  <v:stroke miterlimit="83231f" joinstyle="miter"/>
                  <v:path arrowok="t" textboxrect="0,0,94488,342900"/>
                </v:shape>
                <w10:anchorlock/>
              </v:group>
            </w:pict>
          </mc:Fallback>
        </mc:AlternateContent>
      </w:r>
    </w:p>
    <w:p w:rsidR="00FD459B" w:rsidRPr="00FD459B" w:rsidRDefault="00FD459B" w:rsidP="00FD459B">
      <w:pPr>
        <w:tabs>
          <w:tab w:val="left" w:pos="720"/>
          <w:tab w:val="left" w:pos="1440"/>
          <w:tab w:val="left" w:pos="2160"/>
          <w:tab w:val="left" w:pos="2880"/>
          <w:tab w:val="left" w:pos="3600"/>
          <w:tab w:val="left" w:pos="4320"/>
          <w:tab w:val="left" w:pos="4890"/>
        </w:tabs>
        <w:spacing w:after="0" w:line="360" w:lineRule="auto"/>
        <w:rPr>
          <w:rFonts w:ascii="Times New Roman" w:eastAsia="Times New Roman" w:hAnsi="Times New Roman"/>
          <w:color w:val="000000"/>
          <w:sz w:val="24"/>
        </w:rPr>
      </w:pPr>
      <w:r w:rsidRPr="00FD459B">
        <w:rPr>
          <w:rFonts w:ascii="Times New Roman" w:eastAsia="Times New Roman" w:hAnsi="Times New Roman"/>
          <w:color w:val="000000"/>
          <w:sz w:val="24"/>
        </w:rPr>
        <w:t xml:space="preserve"> </w:t>
      </w:r>
      <w:r w:rsidRPr="00FD459B">
        <w:rPr>
          <w:rFonts w:ascii="Times New Roman" w:eastAsia="Times New Roman" w:hAnsi="Times New Roman"/>
          <w:color w:val="000000"/>
          <w:sz w:val="24"/>
        </w:rPr>
        <w:tab/>
      </w:r>
      <w:r>
        <w:rPr>
          <w:rFonts w:ascii="Times New Roman" w:eastAsia="Times New Roman" w:hAnsi="Times New Roman"/>
          <w:color w:val="000000"/>
          <w:sz w:val="24"/>
        </w:rPr>
        <w:tab/>
      </w:r>
    </w:p>
    <w:p w:rsidR="00FD459B" w:rsidRPr="00FD459B" w:rsidRDefault="00FD459B" w:rsidP="00FD459B">
      <w:pPr>
        <w:spacing w:after="181" w:line="360" w:lineRule="auto"/>
        <w:ind w:right="3124"/>
        <w:rPr>
          <w:rFonts w:ascii="Times New Roman" w:eastAsia="Times New Roman" w:hAnsi="Times New Roman"/>
          <w:color w:val="000000"/>
          <w:sz w:val="24"/>
        </w:rPr>
      </w:pPr>
      <w:r w:rsidRPr="00FD459B">
        <w:rPr>
          <w:rFonts w:ascii="Times New Roman" w:eastAsia="Times New Roman" w:hAnsi="Times New Roman"/>
          <w:color w:val="000000"/>
          <w:sz w:val="24"/>
        </w:rPr>
        <w:t xml:space="preserve"> </w:t>
      </w:r>
    </w:p>
    <w:p w:rsidR="00FD459B" w:rsidRPr="00FD459B" w:rsidRDefault="00FD459B" w:rsidP="00FD459B">
      <w:pPr>
        <w:spacing w:after="186" w:line="360" w:lineRule="auto"/>
        <w:rPr>
          <w:rFonts w:ascii="Times New Roman" w:eastAsia="Times New Roman" w:hAnsi="Times New Roman"/>
          <w:color w:val="000000"/>
          <w:sz w:val="24"/>
        </w:rPr>
      </w:pPr>
      <w:r w:rsidRPr="00FD459B">
        <w:rPr>
          <w:rFonts w:ascii="Times New Roman" w:eastAsia="Times New Roman" w:hAnsi="Times New Roman"/>
          <w:color w:val="000000"/>
          <w:sz w:val="24"/>
        </w:rPr>
        <w:t xml:space="preserve"> </w:t>
      </w:r>
    </w:p>
    <w:p w:rsidR="00FD459B" w:rsidRPr="00FD459B" w:rsidRDefault="00FD459B" w:rsidP="00FD459B">
      <w:pPr>
        <w:keepNext/>
        <w:keepLines/>
        <w:spacing w:after="277" w:line="360" w:lineRule="auto"/>
        <w:ind w:left="-5" w:right="-15" w:hanging="10"/>
        <w:outlineLvl w:val="1"/>
        <w:rPr>
          <w:rFonts w:ascii="Times New Roman" w:eastAsia="Times New Roman" w:hAnsi="Times New Roman"/>
          <w:b/>
          <w:color w:val="000000"/>
          <w:sz w:val="24"/>
        </w:rPr>
      </w:pPr>
      <w:r w:rsidRPr="00FD459B">
        <w:rPr>
          <w:rFonts w:ascii="Times New Roman" w:eastAsia="Times New Roman" w:hAnsi="Times New Roman"/>
          <w:b/>
          <w:color w:val="000000"/>
          <w:sz w:val="24"/>
        </w:rPr>
        <w:t xml:space="preserve">1.6 Significance of the Study </w:t>
      </w:r>
    </w:p>
    <w:p w:rsidR="00FD459B" w:rsidRPr="00FD459B" w:rsidRDefault="00FD459B" w:rsidP="00FD459B">
      <w:pPr>
        <w:spacing w:after="263" w:line="360" w:lineRule="auto"/>
        <w:ind w:left="-15" w:firstLine="720"/>
        <w:rPr>
          <w:rFonts w:ascii="Times New Roman" w:eastAsia="Times New Roman" w:hAnsi="Times New Roman"/>
          <w:color w:val="000000"/>
          <w:sz w:val="24"/>
        </w:rPr>
      </w:pPr>
      <w:r w:rsidRPr="00FD459B">
        <w:rPr>
          <w:rFonts w:ascii="Times New Roman" w:eastAsia="Times New Roman" w:hAnsi="Times New Roman"/>
          <w:color w:val="000000"/>
          <w:sz w:val="24"/>
        </w:rPr>
        <w:t xml:space="preserve">A key function of this research is that this repository provides a unique storage identifier for every object, therefore making it feasible with the aid of the search module incorporation into the web-based repository application to efficiently search, discover and retrieve objects (projects) </w:t>
      </w:r>
      <w:r w:rsidRPr="00FD459B">
        <w:rPr>
          <w:rFonts w:ascii="Times New Roman" w:eastAsia="Times New Roman" w:hAnsi="Times New Roman"/>
          <w:color w:val="000000"/>
          <w:sz w:val="24"/>
        </w:rPr>
        <w:lastRenderedPageBreak/>
        <w:t>from its database</w:t>
      </w:r>
      <w:r w:rsidRPr="00FD459B">
        <w:rPr>
          <w:rFonts w:ascii="Times New Roman" w:eastAsia="Times New Roman" w:hAnsi="Times New Roman"/>
          <w:b/>
          <w:color w:val="000000"/>
          <w:sz w:val="24"/>
        </w:rPr>
        <w:t xml:space="preserve">. </w:t>
      </w:r>
      <w:r w:rsidRPr="00FD459B">
        <w:rPr>
          <w:rFonts w:ascii="Times New Roman" w:eastAsia="Times New Roman" w:hAnsi="Times New Roman"/>
          <w:color w:val="000000"/>
          <w:sz w:val="24"/>
        </w:rPr>
        <w:t xml:space="preserve">Both staff and student will benefit from this feature in that one can easily filter or search for a project by the project name, student name or year. The office in charge of keeping and handling undergraduate projects will now have better support for storage of graduates’ projects and easy retrieval on request. </w:t>
      </w:r>
    </w:p>
    <w:p w:rsidR="00FD459B" w:rsidRPr="00FD459B" w:rsidRDefault="00FD459B" w:rsidP="00FD459B">
      <w:pPr>
        <w:spacing w:after="428" w:line="360" w:lineRule="auto"/>
        <w:ind w:left="-15" w:firstLine="720"/>
        <w:jc w:val="both"/>
        <w:rPr>
          <w:rFonts w:ascii="Times New Roman" w:eastAsia="Times New Roman" w:hAnsi="Times New Roman"/>
          <w:color w:val="000000"/>
          <w:sz w:val="24"/>
        </w:rPr>
      </w:pPr>
      <w:r w:rsidRPr="00FD459B">
        <w:rPr>
          <w:rFonts w:ascii="Times New Roman" w:eastAsia="Times New Roman" w:hAnsi="Times New Roman"/>
          <w:color w:val="000000"/>
          <w:sz w:val="24"/>
        </w:rPr>
        <w:t xml:space="preserve">The Computer science department repository could also serve as an educational environment for many internet users and researchers. It will encourage researchers to take up further research on a subject matter (like a project) and thereby add to the body of knowledge. This repository also covers authors of the projects and because it clearly attributes the student name (author) to its content. </w:t>
      </w:r>
    </w:p>
    <w:p w:rsidR="00FD459B" w:rsidRPr="00FD459B" w:rsidRDefault="00FD459B" w:rsidP="00FD459B">
      <w:pPr>
        <w:keepNext/>
        <w:keepLines/>
        <w:spacing w:after="428" w:line="360" w:lineRule="auto"/>
        <w:ind w:left="-5" w:right="-15" w:hanging="10"/>
        <w:outlineLvl w:val="1"/>
        <w:rPr>
          <w:rFonts w:ascii="Times New Roman" w:eastAsia="Times New Roman" w:hAnsi="Times New Roman"/>
          <w:b/>
          <w:color w:val="000000"/>
          <w:sz w:val="24"/>
        </w:rPr>
      </w:pPr>
      <w:r w:rsidRPr="00FD459B">
        <w:rPr>
          <w:rFonts w:ascii="Times New Roman" w:eastAsia="Times New Roman" w:hAnsi="Times New Roman"/>
          <w:b/>
          <w:color w:val="000000"/>
          <w:sz w:val="24"/>
        </w:rPr>
        <w:t xml:space="preserve">1.7 Expected Contribution to Knowledge </w:t>
      </w:r>
    </w:p>
    <w:p w:rsidR="00FD459B" w:rsidRPr="00FD459B" w:rsidRDefault="00FD459B" w:rsidP="00FD459B">
      <w:pPr>
        <w:spacing w:after="428" w:line="360" w:lineRule="auto"/>
        <w:ind w:left="-5" w:hanging="10"/>
        <w:jc w:val="both"/>
        <w:rPr>
          <w:rFonts w:ascii="Times New Roman" w:eastAsia="Times New Roman" w:hAnsi="Times New Roman"/>
          <w:color w:val="000000"/>
          <w:sz w:val="24"/>
        </w:rPr>
      </w:pPr>
      <w:r w:rsidRPr="00FD459B">
        <w:rPr>
          <w:rFonts w:ascii="Times New Roman" w:eastAsia="Times New Roman" w:hAnsi="Times New Roman"/>
          <w:b/>
          <w:color w:val="000000"/>
          <w:sz w:val="24"/>
        </w:rPr>
        <w:t xml:space="preserve"> </w:t>
      </w:r>
      <w:r w:rsidRPr="00FD459B">
        <w:rPr>
          <w:rFonts w:ascii="Times New Roman" w:eastAsia="Times New Roman" w:hAnsi="Times New Roman"/>
          <w:color w:val="000000"/>
          <w:sz w:val="24"/>
        </w:rPr>
        <w:t>This study is expected to contribute to knowledge by providing a systematic and efficient way of managing and accessing undergraduate projects. It will enhance the academic research process by making past projects readily available, thereby promoting continuity in research. Additionally, it will serve as a model for other departments and institutions seeking to implement similar digital repositories.</w:t>
      </w:r>
      <w:r w:rsidRPr="00FD459B">
        <w:rPr>
          <w:rFonts w:ascii="Times New Roman" w:eastAsia="Times New Roman" w:hAnsi="Times New Roman"/>
          <w:b/>
          <w:color w:val="000000"/>
          <w:sz w:val="24"/>
        </w:rPr>
        <w:t xml:space="preserve"> </w:t>
      </w:r>
    </w:p>
    <w:p w:rsidR="00FD459B" w:rsidRPr="00FD459B" w:rsidRDefault="00FD459B" w:rsidP="00FD459B">
      <w:pPr>
        <w:keepNext/>
        <w:keepLines/>
        <w:spacing w:after="277" w:line="360" w:lineRule="auto"/>
        <w:ind w:left="-5" w:right="-15" w:hanging="10"/>
        <w:outlineLvl w:val="1"/>
        <w:rPr>
          <w:rFonts w:ascii="Times New Roman" w:eastAsia="Times New Roman" w:hAnsi="Times New Roman"/>
          <w:b/>
          <w:color w:val="000000"/>
          <w:sz w:val="24"/>
        </w:rPr>
      </w:pPr>
      <w:r w:rsidRPr="00FD459B">
        <w:rPr>
          <w:rFonts w:ascii="Times New Roman" w:eastAsia="Times New Roman" w:hAnsi="Times New Roman"/>
          <w:b/>
          <w:color w:val="000000"/>
          <w:sz w:val="24"/>
        </w:rPr>
        <w:t xml:space="preserve">1.8 Scope and Limitation study </w:t>
      </w:r>
    </w:p>
    <w:p w:rsidR="00FD459B" w:rsidRPr="00FD459B" w:rsidRDefault="00FD459B" w:rsidP="00FD459B">
      <w:pPr>
        <w:spacing w:after="544" w:line="360" w:lineRule="auto"/>
        <w:ind w:left="-5" w:hanging="10"/>
        <w:jc w:val="both"/>
        <w:rPr>
          <w:rFonts w:ascii="Times New Roman" w:eastAsia="Times New Roman" w:hAnsi="Times New Roman"/>
          <w:color w:val="000000"/>
          <w:sz w:val="24"/>
        </w:rPr>
      </w:pPr>
      <w:r w:rsidRPr="00FD459B">
        <w:rPr>
          <w:rFonts w:ascii="Times New Roman" w:eastAsia="Times New Roman" w:hAnsi="Times New Roman"/>
          <w:b/>
          <w:color w:val="000000"/>
          <w:sz w:val="24"/>
        </w:rPr>
        <w:t xml:space="preserve"> </w:t>
      </w:r>
      <w:r w:rsidRPr="00FD459B">
        <w:rPr>
          <w:rFonts w:ascii="Times New Roman" w:eastAsia="Times New Roman" w:hAnsi="Times New Roman"/>
          <w:color w:val="000000"/>
          <w:sz w:val="24"/>
        </w:rPr>
        <w:t xml:space="preserve">This study focuses on undergraduate projects of the Computer Science Department at </w:t>
      </w:r>
      <w:proofErr w:type="spellStart"/>
      <w:r w:rsidRPr="00FD459B">
        <w:rPr>
          <w:rFonts w:ascii="Times New Roman" w:eastAsia="Times New Roman" w:hAnsi="Times New Roman"/>
          <w:color w:val="000000"/>
          <w:sz w:val="24"/>
        </w:rPr>
        <w:t>Adekunle</w:t>
      </w:r>
      <w:proofErr w:type="spellEnd"/>
      <w:r w:rsidRPr="00FD459B">
        <w:rPr>
          <w:rFonts w:ascii="Times New Roman" w:eastAsia="Times New Roman" w:hAnsi="Times New Roman"/>
          <w:color w:val="000000"/>
          <w:sz w:val="24"/>
        </w:rPr>
        <w:t xml:space="preserve"> </w:t>
      </w:r>
      <w:proofErr w:type="spellStart"/>
      <w:r w:rsidRPr="00FD459B">
        <w:rPr>
          <w:rFonts w:ascii="Times New Roman" w:eastAsia="Times New Roman" w:hAnsi="Times New Roman"/>
          <w:color w:val="000000"/>
          <w:sz w:val="24"/>
        </w:rPr>
        <w:t>Ajasin</w:t>
      </w:r>
      <w:proofErr w:type="spellEnd"/>
      <w:r w:rsidRPr="00FD459B">
        <w:rPr>
          <w:rFonts w:ascii="Times New Roman" w:eastAsia="Times New Roman" w:hAnsi="Times New Roman"/>
          <w:color w:val="000000"/>
          <w:sz w:val="24"/>
        </w:rPr>
        <w:t xml:space="preserve"> University, Akungba </w:t>
      </w:r>
      <w:proofErr w:type="spellStart"/>
      <w:r w:rsidRPr="00FD459B">
        <w:rPr>
          <w:rFonts w:ascii="Times New Roman" w:eastAsia="Times New Roman" w:hAnsi="Times New Roman"/>
          <w:color w:val="000000"/>
          <w:sz w:val="24"/>
        </w:rPr>
        <w:t>Akoko</w:t>
      </w:r>
      <w:proofErr w:type="spellEnd"/>
      <w:r w:rsidRPr="00FD459B">
        <w:rPr>
          <w:rFonts w:cs="Calibri"/>
          <w:color w:val="000000"/>
        </w:rPr>
        <w:t xml:space="preserve"> </w:t>
      </w:r>
      <w:r w:rsidRPr="00FD459B">
        <w:rPr>
          <w:rFonts w:ascii="Times New Roman" w:eastAsia="Times New Roman" w:hAnsi="Times New Roman"/>
          <w:color w:val="000000"/>
          <w:sz w:val="24"/>
        </w:rPr>
        <w:t xml:space="preserve">Each project will include the project topic, student name, abstract, year of submission, and the full project itself. Users will be able to search the project catalog by project topic, student name, keyword, or year of submission. </w:t>
      </w:r>
    </w:p>
    <w:p w:rsidR="00FD459B" w:rsidRPr="00FD459B" w:rsidRDefault="00FD459B" w:rsidP="00FD459B">
      <w:pPr>
        <w:spacing w:after="544" w:line="360" w:lineRule="auto"/>
        <w:ind w:left="-15"/>
        <w:rPr>
          <w:rFonts w:ascii="Times New Roman" w:eastAsia="Times New Roman" w:hAnsi="Times New Roman"/>
          <w:color w:val="000000"/>
          <w:sz w:val="24"/>
        </w:rPr>
      </w:pPr>
      <w:r w:rsidRPr="00FD459B">
        <w:rPr>
          <w:rFonts w:ascii="Times New Roman" w:eastAsia="Times New Roman" w:hAnsi="Times New Roman"/>
          <w:color w:val="000000"/>
          <w:sz w:val="24"/>
        </w:rPr>
        <w:t xml:space="preserve">The repository will be accessible online </w:t>
      </w:r>
      <w:proofErr w:type="gramStart"/>
      <w:r w:rsidRPr="00FD459B">
        <w:rPr>
          <w:rFonts w:ascii="Times New Roman" w:eastAsia="Times New Roman" w:hAnsi="Times New Roman"/>
          <w:color w:val="000000"/>
          <w:sz w:val="24"/>
        </w:rPr>
        <w:t>and  will</w:t>
      </w:r>
      <w:proofErr w:type="gramEnd"/>
      <w:r w:rsidRPr="00FD459B">
        <w:rPr>
          <w:rFonts w:ascii="Times New Roman" w:eastAsia="Times New Roman" w:hAnsi="Times New Roman"/>
          <w:color w:val="000000"/>
          <w:sz w:val="24"/>
        </w:rPr>
        <w:t xml:space="preserve"> require an active internet connection and a browser. It cannot be accessed offline unless installed on a computer with an active server application and a MySQL database application. Projects cannot be downloaded for offline use. </w:t>
      </w:r>
    </w:p>
    <w:p w:rsidR="00FD459B" w:rsidRPr="00FD459B" w:rsidRDefault="00FD459B" w:rsidP="00FD459B">
      <w:pPr>
        <w:keepNext/>
        <w:keepLines/>
        <w:tabs>
          <w:tab w:val="left" w:pos="5865"/>
        </w:tabs>
        <w:spacing w:after="430" w:line="360" w:lineRule="auto"/>
        <w:ind w:left="-5" w:right="-15" w:hanging="10"/>
        <w:outlineLvl w:val="1"/>
        <w:rPr>
          <w:rFonts w:ascii="Times New Roman" w:eastAsia="Times New Roman" w:hAnsi="Times New Roman"/>
          <w:b/>
          <w:color w:val="000000"/>
          <w:sz w:val="24"/>
        </w:rPr>
      </w:pPr>
      <w:r w:rsidRPr="00FD459B">
        <w:rPr>
          <w:rFonts w:ascii="Times New Roman" w:eastAsia="Times New Roman" w:hAnsi="Times New Roman"/>
          <w:b/>
          <w:color w:val="000000"/>
          <w:sz w:val="24"/>
        </w:rPr>
        <w:lastRenderedPageBreak/>
        <w:t>1.9 Definition of Terms</w:t>
      </w:r>
      <w:r>
        <w:rPr>
          <w:rFonts w:ascii="Times New Roman" w:eastAsia="Times New Roman" w:hAnsi="Times New Roman"/>
          <w:b/>
          <w:color w:val="000000"/>
          <w:sz w:val="24"/>
        </w:rPr>
        <w:tab/>
      </w:r>
    </w:p>
    <w:p w:rsidR="00FD459B" w:rsidRPr="00FD459B" w:rsidRDefault="00FD459B" w:rsidP="00FD459B">
      <w:pPr>
        <w:spacing w:after="296" w:line="360" w:lineRule="auto"/>
        <w:ind w:left="-5" w:hanging="10"/>
        <w:jc w:val="both"/>
        <w:rPr>
          <w:rFonts w:ascii="Times New Roman" w:eastAsia="Times New Roman" w:hAnsi="Times New Roman"/>
          <w:color w:val="000000"/>
          <w:sz w:val="24"/>
        </w:rPr>
      </w:pPr>
      <w:r w:rsidRPr="00FD459B">
        <w:rPr>
          <w:rFonts w:ascii="Times New Roman" w:eastAsia="Times New Roman" w:hAnsi="Times New Roman"/>
          <w:b/>
          <w:color w:val="000000"/>
          <w:sz w:val="24"/>
        </w:rPr>
        <w:t xml:space="preserve">Learning Objects: </w:t>
      </w:r>
      <w:r w:rsidRPr="00FD459B">
        <w:rPr>
          <w:rFonts w:ascii="Times New Roman" w:eastAsia="Times New Roman" w:hAnsi="Times New Roman"/>
          <w:color w:val="000000"/>
          <w:sz w:val="24"/>
        </w:rPr>
        <w:t>In the context of this research, a learning</w:t>
      </w:r>
      <w:r w:rsidRPr="00FD459B">
        <w:rPr>
          <w:rFonts w:ascii="Times New Roman" w:eastAsia="Times New Roman" w:hAnsi="Times New Roman"/>
          <w:color w:val="FFFFFF"/>
          <w:sz w:val="24"/>
        </w:rPr>
        <w:t>-</w:t>
      </w:r>
      <w:r w:rsidRPr="00FD459B">
        <w:rPr>
          <w:rFonts w:ascii="Times New Roman" w:eastAsia="Times New Roman" w:hAnsi="Times New Roman"/>
          <w:color w:val="000000"/>
          <w:sz w:val="24"/>
        </w:rPr>
        <w:t>object</w:t>
      </w:r>
      <w:r w:rsidRPr="00FD459B">
        <w:rPr>
          <w:rFonts w:ascii="Times New Roman" w:eastAsia="Times New Roman" w:hAnsi="Times New Roman"/>
          <w:color w:val="FFFFFF"/>
          <w:sz w:val="24"/>
        </w:rPr>
        <w:t>-</w:t>
      </w:r>
      <w:r w:rsidRPr="00FD459B">
        <w:rPr>
          <w:rFonts w:ascii="Times New Roman" w:eastAsia="Times New Roman" w:hAnsi="Times New Roman"/>
          <w:color w:val="000000"/>
          <w:sz w:val="24"/>
        </w:rPr>
        <w:t>is</w:t>
      </w:r>
      <w:r w:rsidRPr="00FD459B">
        <w:rPr>
          <w:rFonts w:ascii="Times New Roman" w:eastAsia="Times New Roman" w:hAnsi="Times New Roman"/>
          <w:color w:val="FFFFFF"/>
          <w:sz w:val="24"/>
        </w:rPr>
        <w:t>-</w:t>
      </w:r>
      <w:r w:rsidRPr="00FD459B">
        <w:rPr>
          <w:rFonts w:ascii="Times New Roman" w:eastAsia="Times New Roman" w:hAnsi="Times New Roman"/>
          <w:color w:val="000000"/>
          <w:sz w:val="24"/>
        </w:rPr>
        <w:t>a</w:t>
      </w:r>
      <w:r w:rsidRPr="00FD459B">
        <w:rPr>
          <w:rFonts w:ascii="Times New Roman" w:eastAsia="Times New Roman" w:hAnsi="Times New Roman"/>
          <w:color w:val="FFFFFF"/>
          <w:sz w:val="24"/>
        </w:rPr>
        <w:t>-</w:t>
      </w:r>
      <w:r w:rsidRPr="00FD459B">
        <w:rPr>
          <w:rFonts w:ascii="Times New Roman" w:eastAsia="Times New Roman" w:hAnsi="Times New Roman"/>
          <w:color w:val="000000"/>
          <w:sz w:val="24"/>
        </w:rPr>
        <w:t xml:space="preserve">resource with a clear educational-application. It is in digital form – examples: a Microsoft Word Document or a PDF document. </w:t>
      </w:r>
    </w:p>
    <w:p w:rsidR="00FD459B" w:rsidRPr="00FD459B" w:rsidRDefault="00FD459B" w:rsidP="00FD459B">
      <w:pPr>
        <w:spacing w:after="428" w:line="360" w:lineRule="auto"/>
        <w:ind w:left="-5" w:hanging="10"/>
        <w:jc w:val="both"/>
        <w:rPr>
          <w:rFonts w:ascii="Times New Roman" w:eastAsia="Times New Roman" w:hAnsi="Times New Roman"/>
          <w:color w:val="000000"/>
          <w:sz w:val="24"/>
        </w:rPr>
      </w:pPr>
      <w:r w:rsidRPr="00FD459B">
        <w:rPr>
          <w:rFonts w:ascii="Times New Roman" w:eastAsia="Times New Roman" w:hAnsi="Times New Roman"/>
          <w:b/>
          <w:color w:val="000000"/>
          <w:sz w:val="24"/>
        </w:rPr>
        <w:t xml:space="preserve">Catalog: </w:t>
      </w:r>
      <w:r w:rsidRPr="00FD459B">
        <w:rPr>
          <w:rFonts w:ascii="Times New Roman" w:eastAsia="Times New Roman" w:hAnsi="Times New Roman"/>
          <w:color w:val="000000"/>
          <w:sz w:val="24"/>
        </w:rPr>
        <w:t xml:space="preserve">This research applies the word ‘catalog’ as a container that presents all the Computer Science Department projects logged/stored in an organized tabular format, showing relevant information about each project. It can be compared to a library catalog containing all the information about books – their titles, author, number of pages, published year, ISBN etc. </w:t>
      </w:r>
    </w:p>
    <w:p w:rsidR="00FD459B" w:rsidRPr="00FD459B" w:rsidRDefault="00FD459B" w:rsidP="00FD459B">
      <w:pPr>
        <w:spacing w:after="428" w:line="360" w:lineRule="auto"/>
        <w:ind w:left="-5" w:hanging="10"/>
        <w:jc w:val="both"/>
        <w:rPr>
          <w:rFonts w:ascii="Times New Roman" w:eastAsia="Times New Roman" w:hAnsi="Times New Roman"/>
          <w:color w:val="000000"/>
          <w:sz w:val="24"/>
        </w:rPr>
      </w:pPr>
      <w:r w:rsidRPr="00FD459B">
        <w:rPr>
          <w:rFonts w:ascii="Times New Roman" w:eastAsia="Times New Roman" w:hAnsi="Times New Roman"/>
          <w:b/>
          <w:color w:val="000000"/>
          <w:sz w:val="24"/>
        </w:rPr>
        <w:t xml:space="preserve">Repository: </w:t>
      </w:r>
      <w:r w:rsidRPr="00FD459B">
        <w:rPr>
          <w:rFonts w:ascii="Times New Roman" w:eastAsia="Times New Roman" w:hAnsi="Times New Roman"/>
          <w:color w:val="000000"/>
          <w:sz w:val="24"/>
        </w:rPr>
        <w:t xml:space="preserve">A repository (in this case; Computer Science Department repository) is an archive, storehouse or container that allows storage, cataloging, accessing all Computer Science Department undergraduate projects and thesis, and viewing each object’s content. </w:t>
      </w:r>
    </w:p>
    <w:p w:rsidR="00FD459B" w:rsidRPr="00FD459B" w:rsidRDefault="00FD459B" w:rsidP="00FD459B">
      <w:pPr>
        <w:spacing w:after="428" w:line="360" w:lineRule="auto"/>
        <w:ind w:left="-5" w:hanging="10"/>
        <w:jc w:val="both"/>
        <w:rPr>
          <w:rFonts w:ascii="Times New Roman" w:eastAsia="Times New Roman" w:hAnsi="Times New Roman"/>
          <w:color w:val="000000"/>
          <w:sz w:val="24"/>
        </w:rPr>
      </w:pPr>
      <w:r w:rsidRPr="00FD459B">
        <w:rPr>
          <w:rFonts w:ascii="Times New Roman" w:eastAsia="Times New Roman" w:hAnsi="Times New Roman"/>
          <w:b/>
          <w:color w:val="000000"/>
          <w:sz w:val="24"/>
        </w:rPr>
        <w:t xml:space="preserve">Identifier: </w:t>
      </w:r>
      <w:r w:rsidRPr="00FD459B">
        <w:rPr>
          <w:rFonts w:ascii="Times New Roman" w:eastAsia="Times New Roman" w:hAnsi="Times New Roman"/>
          <w:color w:val="000000"/>
          <w:sz w:val="24"/>
        </w:rPr>
        <w:t xml:space="preserve">An identifier is simply a unique identity attached to one object, it aids referencing such object directly when its identifier is requested. An identifier can be a serial number, identity number (also written as ‘ID’) or an index number. </w:t>
      </w:r>
    </w:p>
    <w:p w:rsidR="00FD459B" w:rsidRPr="00FD459B" w:rsidRDefault="00FD459B" w:rsidP="00FD459B">
      <w:pPr>
        <w:spacing w:after="428" w:line="360" w:lineRule="auto"/>
        <w:ind w:left="-5" w:hanging="10"/>
        <w:jc w:val="both"/>
        <w:rPr>
          <w:rFonts w:ascii="Times New Roman" w:eastAsia="Times New Roman" w:hAnsi="Times New Roman"/>
          <w:color w:val="000000"/>
          <w:sz w:val="24"/>
        </w:rPr>
      </w:pPr>
      <w:r w:rsidRPr="00FD459B">
        <w:rPr>
          <w:rFonts w:ascii="Times New Roman" w:eastAsia="Times New Roman" w:hAnsi="Times New Roman"/>
          <w:b/>
          <w:color w:val="000000"/>
          <w:sz w:val="24"/>
        </w:rPr>
        <w:t xml:space="preserve">Object: </w:t>
      </w:r>
      <w:r w:rsidRPr="00FD459B">
        <w:rPr>
          <w:rFonts w:ascii="Times New Roman" w:eastAsia="Times New Roman" w:hAnsi="Times New Roman"/>
          <w:color w:val="000000"/>
          <w:sz w:val="24"/>
        </w:rPr>
        <w:t xml:space="preserve">An object in the context of this research refers to a project record returned by a database – queried using an Object Oriented Programming (OOP) approach. An object (i.e. a project record) returns or contains the project topic, student name, abstract, year of project submission and the date and time, the object record was created. </w:t>
      </w:r>
    </w:p>
    <w:p w:rsidR="00FD459B" w:rsidRPr="00FD459B" w:rsidRDefault="00FD459B" w:rsidP="00FD459B">
      <w:pPr>
        <w:spacing w:after="263" w:line="360" w:lineRule="auto"/>
        <w:ind w:left="-5" w:hanging="10"/>
        <w:jc w:val="both"/>
        <w:rPr>
          <w:rFonts w:ascii="Times New Roman" w:eastAsia="Times New Roman" w:hAnsi="Times New Roman"/>
          <w:color w:val="000000"/>
          <w:sz w:val="24"/>
        </w:rPr>
      </w:pPr>
      <w:r w:rsidRPr="00FD459B">
        <w:rPr>
          <w:rFonts w:ascii="Times New Roman" w:eastAsia="Times New Roman" w:hAnsi="Times New Roman"/>
          <w:b/>
          <w:color w:val="000000"/>
          <w:sz w:val="24"/>
        </w:rPr>
        <w:t xml:space="preserve">Database: </w:t>
      </w:r>
      <w:r w:rsidRPr="00FD459B">
        <w:rPr>
          <w:rFonts w:ascii="Times New Roman" w:eastAsia="Times New Roman" w:hAnsi="Times New Roman"/>
          <w:color w:val="000000"/>
          <w:sz w:val="24"/>
        </w:rPr>
        <w:t xml:space="preserve">A database is a repository that allows storage, retrieval and manipulation of data. A database can be used efficiently with the aid of a Database Management System (DBMS) – a set of tools that allow storage, access, retrieval and maintenance of data stored in a database, examples of DBMS include XAMPP, WAMP, LAMP and </w:t>
      </w:r>
      <w:proofErr w:type="spellStart"/>
      <w:r w:rsidRPr="00FD459B">
        <w:rPr>
          <w:rFonts w:ascii="Times New Roman" w:eastAsia="Times New Roman" w:hAnsi="Times New Roman"/>
          <w:color w:val="000000"/>
          <w:sz w:val="24"/>
        </w:rPr>
        <w:t>AppServ</w:t>
      </w:r>
      <w:proofErr w:type="spellEnd"/>
      <w:r w:rsidRPr="00FD459B">
        <w:rPr>
          <w:rFonts w:ascii="Times New Roman" w:eastAsia="Times New Roman" w:hAnsi="Times New Roman"/>
          <w:color w:val="000000"/>
          <w:sz w:val="24"/>
        </w:rPr>
        <w:t xml:space="preserve"> to mention a few. A database understands only the Structured Query Language (SQL) which is used to communicate with it, popular databases used by well-known Information Technology (IT) firms include are MySQL, Oracle and </w:t>
      </w:r>
      <w:proofErr w:type="spellStart"/>
      <w:r w:rsidRPr="00FD459B">
        <w:rPr>
          <w:rFonts w:ascii="Times New Roman" w:eastAsia="Times New Roman" w:hAnsi="Times New Roman"/>
          <w:color w:val="000000"/>
          <w:sz w:val="24"/>
        </w:rPr>
        <w:t>Django</w:t>
      </w:r>
      <w:proofErr w:type="spellEnd"/>
      <w:r w:rsidRPr="00FD459B">
        <w:rPr>
          <w:rFonts w:ascii="Times New Roman" w:eastAsia="Times New Roman" w:hAnsi="Times New Roman"/>
          <w:color w:val="000000"/>
          <w:sz w:val="24"/>
        </w:rPr>
        <w:t xml:space="preserve"> DB. </w:t>
      </w:r>
    </w:p>
    <w:p w:rsidR="00FD459B" w:rsidRPr="00FD459B" w:rsidRDefault="00FD459B" w:rsidP="00FD459B">
      <w:pPr>
        <w:spacing w:after="428" w:line="360" w:lineRule="auto"/>
        <w:ind w:left="-5" w:hanging="10"/>
        <w:jc w:val="both"/>
        <w:rPr>
          <w:rFonts w:ascii="Times New Roman" w:eastAsia="Times New Roman" w:hAnsi="Times New Roman"/>
          <w:color w:val="000000"/>
          <w:sz w:val="24"/>
        </w:rPr>
      </w:pPr>
      <w:r w:rsidRPr="00FD459B">
        <w:rPr>
          <w:rFonts w:ascii="Times New Roman" w:eastAsia="Times New Roman" w:hAnsi="Times New Roman"/>
          <w:b/>
          <w:color w:val="000000"/>
          <w:sz w:val="24"/>
        </w:rPr>
        <w:lastRenderedPageBreak/>
        <w:t xml:space="preserve">Web-Browser: </w:t>
      </w:r>
      <w:r w:rsidRPr="00FD459B">
        <w:rPr>
          <w:rFonts w:ascii="Times New Roman" w:eastAsia="Times New Roman" w:hAnsi="Times New Roman"/>
          <w:color w:val="000000"/>
          <w:sz w:val="24"/>
        </w:rPr>
        <w:t>A web</w:t>
      </w:r>
      <w:r w:rsidRPr="00FD459B">
        <w:rPr>
          <w:rFonts w:ascii="Times New Roman" w:eastAsia="Times New Roman" w:hAnsi="Times New Roman"/>
          <w:color w:val="FFFFFF"/>
          <w:sz w:val="24"/>
        </w:rPr>
        <w:t>-</w:t>
      </w:r>
      <w:r w:rsidRPr="00FD459B">
        <w:rPr>
          <w:rFonts w:ascii="Times New Roman" w:eastAsia="Times New Roman" w:hAnsi="Times New Roman"/>
          <w:color w:val="000000"/>
          <w:sz w:val="24"/>
        </w:rPr>
        <w:t>browser,</w:t>
      </w:r>
      <w:r w:rsidRPr="00FD459B">
        <w:rPr>
          <w:rFonts w:ascii="Times New Roman" w:eastAsia="Times New Roman" w:hAnsi="Times New Roman"/>
          <w:color w:val="FFFFFF"/>
          <w:sz w:val="24"/>
        </w:rPr>
        <w:t>-</w:t>
      </w:r>
      <w:r w:rsidRPr="00FD459B">
        <w:rPr>
          <w:rFonts w:ascii="Times New Roman" w:eastAsia="Times New Roman" w:hAnsi="Times New Roman"/>
          <w:color w:val="000000"/>
          <w:sz w:val="24"/>
        </w:rPr>
        <w:t>internet</w:t>
      </w:r>
      <w:r w:rsidRPr="00FD459B">
        <w:rPr>
          <w:rFonts w:ascii="Times New Roman" w:eastAsia="Times New Roman" w:hAnsi="Times New Roman"/>
          <w:color w:val="FFFFFF"/>
          <w:sz w:val="24"/>
        </w:rPr>
        <w:t>-</w:t>
      </w:r>
      <w:r w:rsidRPr="00FD459B">
        <w:rPr>
          <w:rFonts w:ascii="Times New Roman" w:eastAsia="Times New Roman" w:hAnsi="Times New Roman"/>
          <w:color w:val="000000"/>
          <w:sz w:val="24"/>
        </w:rPr>
        <w:t>browser</w:t>
      </w:r>
      <w:r w:rsidRPr="00FD459B">
        <w:rPr>
          <w:rFonts w:ascii="Times New Roman" w:eastAsia="Times New Roman" w:hAnsi="Times New Roman"/>
          <w:color w:val="FFFFFF"/>
          <w:sz w:val="24"/>
        </w:rPr>
        <w:t>-</w:t>
      </w:r>
      <w:r w:rsidRPr="00FD459B">
        <w:rPr>
          <w:rFonts w:ascii="Times New Roman" w:eastAsia="Times New Roman" w:hAnsi="Times New Roman"/>
          <w:color w:val="000000"/>
          <w:sz w:val="24"/>
        </w:rPr>
        <w:t>or</w:t>
      </w:r>
      <w:r w:rsidRPr="00FD459B">
        <w:rPr>
          <w:rFonts w:ascii="Times New Roman" w:eastAsia="Times New Roman" w:hAnsi="Times New Roman"/>
          <w:color w:val="FFFFFF"/>
          <w:sz w:val="24"/>
        </w:rPr>
        <w:t>-</w:t>
      </w:r>
      <w:r w:rsidRPr="00FD459B">
        <w:rPr>
          <w:rFonts w:ascii="Times New Roman" w:eastAsia="Times New Roman" w:hAnsi="Times New Roman"/>
          <w:color w:val="000000"/>
          <w:sz w:val="24"/>
        </w:rPr>
        <w:t>browser</w:t>
      </w:r>
      <w:r w:rsidRPr="00FD459B">
        <w:rPr>
          <w:rFonts w:ascii="Times New Roman" w:eastAsia="Times New Roman" w:hAnsi="Times New Roman"/>
          <w:color w:val="FFFFFF"/>
          <w:sz w:val="24"/>
        </w:rPr>
        <w:t>-</w:t>
      </w:r>
      <w:r w:rsidRPr="00FD459B">
        <w:rPr>
          <w:rFonts w:ascii="Times New Roman" w:eastAsia="Times New Roman" w:hAnsi="Times New Roman"/>
          <w:color w:val="000000"/>
          <w:sz w:val="24"/>
        </w:rPr>
        <w:t>is</w:t>
      </w:r>
      <w:r w:rsidRPr="00FD459B">
        <w:rPr>
          <w:rFonts w:ascii="Times New Roman" w:eastAsia="Times New Roman" w:hAnsi="Times New Roman"/>
          <w:color w:val="FFFFFF"/>
          <w:sz w:val="24"/>
        </w:rPr>
        <w:t>-</w:t>
      </w:r>
      <w:r w:rsidRPr="00FD459B">
        <w:rPr>
          <w:rFonts w:ascii="Times New Roman" w:eastAsia="Times New Roman" w:hAnsi="Times New Roman"/>
          <w:color w:val="000000"/>
          <w:sz w:val="24"/>
        </w:rPr>
        <w:t xml:space="preserve">software program that interprets the codes written in markup languages in graphic and visual (like images, text, audio or animation) form. This allows users to easily request and access a website or to search for information through a search engine (either Google, Ask, Bing or AOL among others). </w:t>
      </w:r>
    </w:p>
    <w:p w:rsidR="00FD459B" w:rsidRPr="00FD459B" w:rsidRDefault="00FD459B" w:rsidP="00FD459B">
      <w:pPr>
        <w:spacing w:after="428" w:line="360" w:lineRule="auto"/>
        <w:ind w:left="-5" w:hanging="10"/>
        <w:jc w:val="both"/>
        <w:rPr>
          <w:rFonts w:ascii="Times New Roman" w:eastAsia="Times New Roman" w:hAnsi="Times New Roman"/>
          <w:color w:val="000000"/>
          <w:sz w:val="24"/>
        </w:rPr>
      </w:pPr>
      <w:r w:rsidRPr="00FD459B">
        <w:rPr>
          <w:rFonts w:ascii="Times New Roman" w:eastAsia="Times New Roman" w:hAnsi="Times New Roman"/>
          <w:b/>
          <w:color w:val="000000"/>
          <w:sz w:val="24"/>
        </w:rPr>
        <w:t xml:space="preserve">Keyword: </w:t>
      </w:r>
      <w:r w:rsidRPr="00FD459B">
        <w:rPr>
          <w:rFonts w:ascii="Times New Roman" w:eastAsia="Times New Roman" w:hAnsi="Times New Roman"/>
          <w:color w:val="000000"/>
          <w:sz w:val="24"/>
        </w:rPr>
        <w:t xml:space="preserve">A phrase or just one word that is used to search for a certain result or set of results.  </w:t>
      </w:r>
      <w:r w:rsidRPr="00FD459B">
        <w:rPr>
          <w:rFonts w:ascii="Times New Roman" w:eastAsia="Times New Roman" w:hAnsi="Times New Roman"/>
          <w:b/>
          <w:color w:val="000000"/>
          <w:sz w:val="24"/>
        </w:rPr>
        <w:t xml:space="preserve">User: </w:t>
      </w:r>
      <w:r w:rsidRPr="00FD459B">
        <w:rPr>
          <w:rFonts w:ascii="Times New Roman" w:eastAsia="Times New Roman" w:hAnsi="Times New Roman"/>
          <w:color w:val="000000"/>
          <w:sz w:val="24"/>
        </w:rPr>
        <w:t>A user is system, application, request or person that can use a computer or software to perform a specific task.</w:t>
      </w:r>
    </w:p>
    <w:p w:rsidR="00FD459B" w:rsidRPr="00FD459B" w:rsidRDefault="00FD459B" w:rsidP="00FD459B">
      <w:pPr>
        <w:spacing w:after="428" w:line="360" w:lineRule="auto"/>
        <w:ind w:left="-5" w:hanging="10"/>
        <w:jc w:val="both"/>
        <w:rPr>
          <w:rFonts w:ascii="Times New Roman" w:eastAsia="Times New Roman" w:hAnsi="Times New Roman"/>
          <w:color w:val="000000"/>
          <w:sz w:val="24"/>
        </w:rPr>
      </w:pPr>
      <w:r w:rsidRPr="00FD459B">
        <w:rPr>
          <w:rFonts w:ascii="Times New Roman" w:eastAsia="Times New Roman" w:hAnsi="Times New Roman"/>
          <w:b/>
          <w:color w:val="000000"/>
          <w:sz w:val="24"/>
        </w:rPr>
        <w:t xml:space="preserve">Metadata: </w:t>
      </w:r>
      <w:r w:rsidRPr="00FD459B">
        <w:rPr>
          <w:rFonts w:ascii="Times New Roman" w:eastAsia="Times New Roman" w:hAnsi="Times New Roman"/>
          <w:color w:val="000000"/>
          <w:sz w:val="24"/>
        </w:rPr>
        <w:t xml:space="preserve">A set of data that describes and gives information about other data. </w:t>
      </w:r>
    </w:p>
    <w:p w:rsidR="00FD459B" w:rsidRPr="00FD459B" w:rsidRDefault="00FD459B" w:rsidP="00FD459B">
      <w:pPr>
        <w:spacing w:after="268" w:line="360" w:lineRule="auto"/>
        <w:ind w:left="-5" w:hanging="10"/>
        <w:jc w:val="both"/>
        <w:rPr>
          <w:rFonts w:ascii="Times New Roman" w:eastAsia="Times New Roman" w:hAnsi="Times New Roman"/>
          <w:color w:val="000000"/>
          <w:sz w:val="24"/>
        </w:rPr>
      </w:pPr>
      <w:r w:rsidRPr="00FD459B">
        <w:rPr>
          <w:rFonts w:ascii="Times New Roman" w:eastAsia="Times New Roman" w:hAnsi="Times New Roman"/>
          <w:b/>
          <w:color w:val="000000"/>
          <w:sz w:val="24"/>
        </w:rPr>
        <w:t xml:space="preserve">Dataset: </w:t>
      </w:r>
      <w:r w:rsidRPr="00FD459B">
        <w:rPr>
          <w:rFonts w:ascii="Times New Roman" w:eastAsia="Times New Roman" w:hAnsi="Times New Roman"/>
          <w:color w:val="000000"/>
          <w:sz w:val="24"/>
        </w:rPr>
        <w:t>A collection of related game plans of information that is made out of disengaged segments however can be controlled as a unit by a PC.</w:t>
      </w:r>
      <w:r w:rsidRPr="00FD459B">
        <w:rPr>
          <w:rFonts w:ascii="Times New Roman" w:eastAsia="Times New Roman" w:hAnsi="Times New Roman"/>
          <w:b/>
          <w:color w:val="000000"/>
          <w:sz w:val="24"/>
        </w:rPr>
        <w:t xml:space="preserve">  </w:t>
      </w:r>
    </w:p>
    <w:p w:rsidR="00FD459B" w:rsidRPr="00FD459B" w:rsidRDefault="00FD459B" w:rsidP="00FD459B">
      <w:pPr>
        <w:spacing w:after="270" w:line="360" w:lineRule="auto"/>
        <w:rPr>
          <w:rFonts w:ascii="Times New Roman" w:eastAsia="Times New Roman" w:hAnsi="Times New Roman"/>
          <w:color w:val="000000"/>
          <w:sz w:val="24"/>
        </w:rPr>
      </w:pPr>
      <w:r w:rsidRPr="00FD459B">
        <w:rPr>
          <w:rFonts w:ascii="Times New Roman" w:eastAsia="Times New Roman" w:hAnsi="Times New Roman"/>
          <w:b/>
          <w:color w:val="000000"/>
          <w:sz w:val="24"/>
        </w:rPr>
        <w:t xml:space="preserve"> </w:t>
      </w:r>
    </w:p>
    <w:p w:rsidR="00FD459B" w:rsidRPr="00FD459B" w:rsidRDefault="00FD459B" w:rsidP="00FD459B">
      <w:pPr>
        <w:spacing w:after="302" w:line="360" w:lineRule="auto"/>
        <w:ind w:left="-5" w:hanging="10"/>
        <w:jc w:val="both"/>
        <w:rPr>
          <w:rFonts w:ascii="Times New Roman" w:eastAsia="Times New Roman" w:hAnsi="Times New Roman"/>
          <w:color w:val="000000"/>
          <w:sz w:val="24"/>
        </w:rPr>
      </w:pPr>
      <w:r w:rsidRPr="00FD459B">
        <w:rPr>
          <w:rFonts w:ascii="Times New Roman" w:eastAsia="Times New Roman" w:hAnsi="Times New Roman"/>
          <w:b/>
          <w:color w:val="000000"/>
          <w:sz w:val="24"/>
        </w:rPr>
        <w:t xml:space="preserve">Relational Database: </w:t>
      </w:r>
      <w:r w:rsidRPr="00FD459B">
        <w:rPr>
          <w:rFonts w:ascii="Times New Roman" w:eastAsia="Times New Roman" w:hAnsi="Times New Roman"/>
          <w:color w:val="000000"/>
          <w:sz w:val="24"/>
        </w:rPr>
        <w:t xml:space="preserve">A database composed to see association among relations of information delineates tables from which data can be gotten to or reassembled in different courses without rearranging the database tables. </w:t>
      </w:r>
    </w:p>
    <w:p w:rsidR="00FD459B" w:rsidRPr="00FD459B" w:rsidRDefault="00FD459B" w:rsidP="00FD459B">
      <w:pPr>
        <w:spacing w:after="212" w:line="360" w:lineRule="auto"/>
        <w:rPr>
          <w:rFonts w:cs="Calibri"/>
          <w:color w:val="000000"/>
        </w:rPr>
      </w:pPr>
      <w:r w:rsidRPr="00FD459B">
        <w:rPr>
          <w:rFonts w:cs="Calibri"/>
          <w:color w:val="000000"/>
        </w:rPr>
        <w:t xml:space="preserve"> </w:t>
      </w:r>
    </w:p>
    <w:p w:rsidR="00FD459B" w:rsidRPr="00FD459B" w:rsidRDefault="00FD459B" w:rsidP="00FD459B">
      <w:pPr>
        <w:spacing w:after="212" w:line="360" w:lineRule="auto"/>
        <w:rPr>
          <w:rFonts w:ascii="Times New Roman" w:eastAsia="Times New Roman" w:hAnsi="Times New Roman"/>
          <w:color w:val="000000"/>
          <w:sz w:val="24"/>
        </w:rPr>
      </w:pPr>
    </w:p>
    <w:p w:rsidR="00FD459B" w:rsidRPr="00FD459B" w:rsidRDefault="00FD459B" w:rsidP="00FD459B">
      <w:pPr>
        <w:spacing w:after="212" w:line="360" w:lineRule="auto"/>
        <w:rPr>
          <w:rFonts w:ascii="Times New Roman" w:eastAsia="Times New Roman" w:hAnsi="Times New Roman"/>
          <w:color w:val="000000"/>
          <w:sz w:val="24"/>
        </w:rPr>
      </w:pPr>
    </w:p>
    <w:p w:rsidR="00FD459B" w:rsidRPr="00FD459B" w:rsidRDefault="00FD459B" w:rsidP="00FD459B">
      <w:pPr>
        <w:spacing w:after="212" w:line="360" w:lineRule="auto"/>
        <w:rPr>
          <w:rFonts w:ascii="Times New Roman" w:eastAsia="Times New Roman" w:hAnsi="Times New Roman"/>
          <w:color w:val="000000"/>
          <w:sz w:val="24"/>
        </w:rPr>
      </w:pPr>
    </w:p>
    <w:p w:rsidR="00FD459B" w:rsidRPr="00FD459B" w:rsidRDefault="00FD459B" w:rsidP="00FD459B">
      <w:pPr>
        <w:spacing w:after="212" w:line="360" w:lineRule="auto"/>
        <w:rPr>
          <w:rFonts w:ascii="Times New Roman" w:eastAsia="Times New Roman" w:hAnsi="Times New Roman"/>
          <w:color w:val="000000"/>
          <w:sz w:val="24"/>
        </w:rPr>
      </w:pPr>
    </w:p>
    <w:p w:rsidR="00FD459B" w:rsidRPr="00FD459B" w:rsidRDefault="00FD459B" w:rsidP="00FD459B">
      <w:pPr>
        <w:spacing w:after="212" w:line="360" w:lineRule="auto"/>
        <w:rPr>
          <w:rFonts w:ascii="Times New Roman" w:eastAsia="Times New Roman" w:hAnsi="Times New Roman"/>
          <w:color w:val="000000"/>
          <w:sz w:val="24"/>
        </w:rPr>
      </w:pPr>
    </w:p>
    <w:p w:rsidR="00FD459B" w:rsidRPr="00FD459B" w:rsidRDefault="00FD459B" w:rsidP="00FD459B">
      <w:pPr>
        <w:spacing w:after="212" w:line="360" w:lineRule="auto"/>
        <w:rPr>
          <w:rFonts w:ascii="Times New Roman" w:eastAsia="Times New Roman" w:hAnsi="Times New Roman"/>
          <w:color w:val="000000"/>
          <w:sz w:val="24"/>
        </w:rPr>
      </w:pPr>
    </w:p>
    <w:p w:rsidR="00FD459B" w:rsidRPr="00FD459B" w:rsidRDefault="00FD459B" w:rsidP="00FD459B">
      <w:pPr>
        <w:spacing w:after="214" w:line="360" w:lineRule="auto"/>
        <w:rPr>
          <w:rFonts w:ascii="Times New Roman" w:eastAsia="Times New Roman" w:hAnsi="Times New Roman"/>
          <w:color w:val="000000"/>
          <w:sz w:val="24"/>
        </w:rPr>
      </w:pPr>
    </w:p>
    <w:p w:rsidR="00FD459B" w:rsidRPr="00FD459B" w:rsidRDefault="00FD459B" w:rsidP="00FD459B">
      <w:pPr>
        <w:tabs>
          <w:tab w:val="left" w:pos="2790"/>
          <w:tab w:val="center" w:pos="4687"/>
        </w:tabs>
        <w:spacing w:after="503" w:line="360" w:lineRule="auto"/>
        <w:ind w:left="10" w:right="-15" w:hanging="10"/>
        <w:jc w:val="center"/>
        <w:rPr>
          <w:rFonts w:ascii="Times New Roman" w:eastAsia="Times New Roman" w:hAnsi="Times New Roman"/>
          <w:color w:val="000000"/>
          <w:sz w:val="24"/>
        </w:rPr>
      </w:pPr>
      <w:r w:rsidRPr="00FD459B">
        <w:rPr>
          <w:rFonts w:ascii="Times New Roman" w:eastAsia="Times New Roman" w:hAnsi="Times New Roman"/>
          <w:b/>
          <w:color w:val="000000"/>
          <w:sz w:val="30"/>
        </w:rPr>
        <w:lastRenderedPageBreak/>
        <w:t>CHAPTER TWO</w:t>
      </w:r>
    </w:p>
    <w:p w:rsidR="00FD459B" w:rsidRPr="00FD459B" w:rsidRDefault="00FD459B" w:rsidP="00FD459B">
      <w:pPr>
        <w:keepNext/>
        <w:keepLines/>
        <w:spacing w:after="457" w:line="360" w:lineRule="auto"/>
        <w:ind w:left="10" w:right="-15" w:hanging="10"/>
        <w:jc w:val="center"/>
        <w:outlineLvl w:val="0"/>
        <w:rPr>
          <w:rFonts w:ascii="Times New Roman" w:eastAsia="Times New Roman" w:hAnsi="Times New Roman"/>
          <w:b/>
          <w:color w:val="000000"/>
          <w:sz w:val="26"/>
        </w:rPr>
      </w:pPr>
      <w:r w:rsidRPr="00FD459B">
        <w:rPr>
          <w:rFonts w:ascii="Times New Roman" w:eastAsia="Times New Roman" w:hAnsi="Times New Roman"/>
          <w:b/>
          <w:color w:val="000000"/>
          <w:sz w:val="26"/>
        </w:rPr>
        <w:t xml:space="preserve">LITERATURE REVIEW </w:t>
      </w:r>
    </w:p>
    <w:p w:rsidR="00FD459B" w:rsidRPr="00FD459B" w:rsidRDefault="00FD459B" w:rsidP="00FD459B">
      <w:pPr>
        <w:keepNext/>
        <w:keepLines/>
        <w:spacing w:after="277" w:line="360" w:lineRule="auto"/>
        <w:ind w:left="-5" w:right="-15" w:hanging="10"/>
        <w:outlineLvl w:val="1"/>
        <w:rPr>
          <w:rFonts w:ascii="Times New Roman" w:eastAsia="Times New Roman" w:hAnsi="Times New Roman"/>
          <w:b/>
          <w:color w:val="000000"/>
          <w:sz w:val="24"/>
        </w:rPr>
      </w:pPr>
      <w:r w:rsidRPr="00FD459B">
        <w:rPr>
          <w:rFonts w:ascii="Times New Roman" w:eastAsia="Times New Roman" w:hAnsi="Times New Roman"/>
          <w:b/>
          <w:color w:val="000000"/>
          <w:sz w:val="24"/>
        </w:rPr>
        <w:t xml:space="preserve">2.1 Historical Development of Digital Repositories </w:t>
      </w:r>
    </w:p>
    <w:p w:rsidR="00FD459B" w:rsidRPr="00FD459B" w:rsidRDefault="00FD459B" w:rsidP="00FD459B">
      <w:pPr>
        <w:spacing w:after="428" w:line="360" w:lineRule="auto"/>
        <w:ind w:left="-5" w:hanging="10"/>
        <w:jc w:val="both"/>
        <w:rPr>
          <w:rFonts w:ascii="Times New Roman" w:eastAsia="Times New Roman" w:hAnsi="Times New Roman"/>
          <w:color w:val="000000"/>
          <w:sz w:val="24"/>
        </w:rPr>
      </w:pPr>
      <w:r w:rsidRPr="00FD459B">
        <w:rPr>
          <w:rFonts w:ascii="Times New Roman" w:eastAsia="Times New Roman" w:hAnsi="Times New Roman"/>
          <w:color w:val="000000"/>
          <w:sz w:val="24"/>
        </w:rPr>
        <w:t xml:space="preserve">The World Wide Web was initially used by researchers in various fields, including physics, aviation, and even social sciences, to share their findings more quickly than traditional paper-based journals allowed. However, it was not until the mid-1990s, with the rise of user-friendly interfaces and widespread internet access in academic settings that dedicated online repositories truly flourished. These subject-based repositories allowed researchers from diverse disciplines to share pre-prints of articles before publication and were primarily focused on fields like material science, biology, and chemistry, where rapid dissemination of results is crucial (English, 2010). </w:t>
      </w:r>
    </w:p>
    <w:p w:rsidR="00FD459B" w:rsidRPr="00FD459B" w:rsidRDefault="00FD459B" w:rsidP="00FD459B">
      <w:pPr>
        <w:spacing w:after="428" w:line="360" w:lineRule="auto"/>
        <w:ind w:left="-5" w:hanging="10"/>
        <w:jc w:val="both"/>
        <w:rPr>
          <w:rFonts w:ascii="Times New Roman" w:eastAsia="Times New Roman" w:hAnsi="Times New Roman"/>
          <w:color w:val="000000"/>
          <w:sz w:val="24"/>
        </w:rPr>
      </w:pPr>
      <w:r w:rsidRPr="00FD459B">
        <w:rPr>
          <w:rFonts w:ascii="Times New Roman" w:eastAsia="Times New Roman" w:hAnsi="Times New Roman"/>
          <w:color w:val="000000"/>
          <w:sz w:val="24"/>
        </w:rPr>
        <w:t xml:space="preserve">Institutional repositories (IRs) can play a crucial role in promoting open access (OA) by comprehensively collecting the intellectual output of universities and research institutions. This goes beyond just "green" OA, which includes peer-reviewed journal articles, to encompass a wider range of scholarly materials. IRs can archive student theses, data sets, working papers, blog posts, and more. By doing this, IRs become essential platforms for reaching a broader audience, including researchers, students, and the public. They can also amplify new voices in academic discourse and foster collaboration (Williams, Pope and Lucero, 2014). </w:t>
      </w:r>
    </w:p>
    <w:p w:rsidR="00FD459B" w:rsidRPr="00FD459B" w:rsidRDefault="00FD459B" w:rsidP="00FD459B">
      <w:pPr>
        <w:spacing w:after="549" w:line="360" w:lineRule="auto"/>
        <w:ind w:left="-5" w:hanging="10"/>
        <w:jc w:val="both"/>
        <w:rPr>
          <w:rFonts w:ascii="Times New Roman" w:eastAsia="Times New Roman" w:hAnsi="Times New Roman"/>
          <w:color w:val="000000"/>
          <w:sz w:val="24"/>
        </w:rPr>
      </w:pPr>
      <w:r w:rsidRPr="00FD459B">
        <w:rPr>
          <w:rFonts w:ascii="Times New Roman" w:eastAsia="Times New Roman" w:hAnsi="Times New Roman"/>
          <w:color w:val="000000"/>
          <w:sz w:val="24"/>
        </w:rPr>
        <w:t xml:space="preserve">The rise of IRs (Institutional repositories) in the mid-2000s stemmed from several converging factors. First, advancements in digital publishing technologies and widespread internet access allowed libraries to enter the dissemination space at a significantly lower cost compared to traditional academic presses. Second, the storage and access costs for large volumes of scholarly content dropped dramatically. Third, universities began to grapple with the rising costs of traditional print journals due to factors like peer review, copyright, and production models that favored physical distribution over digital access. Finally, the instability of the scholarly publishing industry heightened concerns about the long-term preservation of digital research materials, a </w:t>
      </w:r>
      <w:r w:rsidRPr="00FD459B">
        <w:rPr>
          <w:rFonts w:ascii="Times New Roman" w:eastAsia="Times New Roman" w:hAnsi="Times New Roman"/>
          <w:color w:val="000000"/>
          <w:sz w:val="24"/>
        </w:rPr>
        <w:lastRenderedPageBreak/>
        <w:t xml:space="preserve">concern that remains relevant today. In response to these circumstances, universities started implementing IRs, which could facilitate a collaborative, open access, and globally accessible model for disseminating research, while simultaneously ensuring the </w:t>
      </w:r>
      <w:proofErr w:type="spellStart"/>
      <w:r w:rsidRPr="00FD459B">
        <w:rPr>
          <w:rFonts w:ascii="Times New Roman" w:eastAsia="Times New Roman" w:hAnsi="Times New Roman"/>
          <w:color w:val="000000"/>
          <w:sz w:val="24"/>
        </w:rPr>
        <w:t>curation</w:t>
      </w:r>
      <w:proofErr w:type="spellEnd"/>
      <w:r w:rsidRPr="00FD459B">
        <w:rPr>
          <w:rFonts w:ascii="Times New Roman" w:eastAsia="Times New Roman" w:hAnsi="Times New Roman"/>
          <w:color w:val="000000"/>
          <w:sz w:val="24"/>
        </w:rPr>
        <w:t xml:space="preserve"> and preservation of an institution's entire scholarly output (English, 2010). </w:t>
      </w:r>
    </w:p>
    <w:p w:rsidR="00FD459B" w:rsidRPr="00FD459B" w:rsidRDefault="00FD459B" w:rsidP="00FD459B">
      <w:pPr>
        <w:keepNext/>
        <w:keepLines/>
        <w:spacing w:after="550" w:line="360" w:lineRule="auto"/>
        <w:ind w:left="-5" w:right="-15" w:hanging="10"/>
        <w:outlineLvl w:val="1"/>
        <w:rPr>
          <w:rFonts w:ascii="Times New Roman" w:eastAsia="Times New Roman" w:hAnsi="Times New Roman"/>
          <w:b/>
          <w:color w:val="000000"/>
          <w:sz w:val="24"/>
        </w:rPr>
      </w:pPr>
      <w:r w:rsidRPr="00FD459B">
        <w:rPr>
          <w:rFonts w:ascii="Times New Roman" w:eastAsia="Times New Roman" w:hAnsi="Times New Roman"/>
          <w:b/>
          <w:color w:val="000000"/>
          <w:sz w:val="24"/>
        </w:rPr>
        <w:t xml:space="preserve">2.2 The Computer Science Department Repository </w:t>
      </w:r>
    </w:p>
    <w:p w:rsidR="00FD459B" w:rsidRPr="00FD459B" w:rsidRDefault="00FD459B" w:rsidP="00FD459B">
      <w:pPr>
        <w:spacing w:after="544" w:line="360" w:lineRule="auto"/>
        <w:ind w:left="-5" w:hanging="10"/>
        <w:jc w:val="both"/>
        <w:rPr>
          <w:rFonts w:ascii="Times New Roman" w:eastAsia="Times New Roman" w:hAnsi="Times New Roman"/>
          <w:color w:val="000000"/>
          <w:sz w:val="24"/>
        </w:rPr>
      </w:pPr>
      <w:r w:rsidRPr="00FD459B">
        <w:rPr>
          <w:rFonts w:ascii="Times New Roman" w:eastAsia="Times New Roman" w:hAnsi="Times New Roman"/>
          <w:color w:val="000000"/>
          <w:sz w:val="24"/>
        </w:rPr>
        <w:t xml:space="preserve">Traditionally, scholarly research has been disseminated primarily through academic journals and conferences. However, the high costs associated with traditional publishing can limit access to valuable research outputs. The Open Access (OA) movement aims to make scholarly research freely available online, democratizing access to knowledge and accelerating scientific progress. Institutional repositories are a key component of the OA movement, serving as digital collections of the intellectual output created within a university or research institution. These repositories typically house faculty research articles, theses, and other scholarly works, providing open access to a wider audience than traditional publishing channels. </w:t>
      </w:r>
    </w:p>
    <w:p w:rsidR="00FD459B" w:rsidRPr="00FD459B" w:rsidRDefault="00FD459B" w:rsidP="00FD459B">
      <w:pPr>
        <w:spacing w:after="308" w:line="360" w:lineRule="auto"/>
        <w:ind w:left="-5" w:hanging="10"/>
        <w:jc w:val="both"/>
        <w:rPr>
          <w:rFonts w:ascii="Times New Roman" w:eastAsia="Times New Roman" w:hAnsi="Times New Roman"/>
          <w:color w:val="000000"/>
          <w:sz w:val="24"/>
        </w:rPr>
      </w:pPr>
      <w:r w:rsidRPr="00FD459B">
        <w:rPr>
          <w:rFonts w:ascii="Times New Roman" w:eastAsia="Times New Roman" w:hAnsi="Times New Roman"/>
          <w:color w:val="000000"/>
          <w:sz w:val="24"/>
        </w:rPr>
        <w:t xml:space="preserve">The computer science department repository exemplifies this concept. It serves as a central hub for the department’s scholarly output, providing open access to research by faculty and students. </w:t>
      </w:r>
    </w:p>
    <w:p w:rsidR="00FD459B" w:rsidRPr="00FD459B" w:rsidRDefault="00FD459B" w:rsidP="00FD459B">
      <w:pPr>
        <w:spacing w:after="0" w:line="360" w:lineRule="auto"/>
        <w:ind w:left="-5" w:hanging="10"/>
        <w:jc w:val="both"/>
        <w:rPr>
          <w:rFonts w:ascii="Times New Roman" w:eastAsia="Times New Roman" w:hAnsi="Times New Roman"/>
          <w:color w:val="000000"/>
          <w:sz w:val="24"/>
        </w:rPr>
      </w:pPr>
      <w:r w:rsidRPr="00FD459B">
        <w:rPr>
          <w:rFonts w:ascii="Times New Roman" w:eastAsia="Times New Roman" w:hAnsi="Times New Roman"/>
          <w:color w:val="000000"/>
          <w:sz w:val="24"/>
        </w:rPr>
        <w:t xml:space="preserve">This not only increases the visibility and impact of the department’s research but also fosters collaboration and knowledge sharing within the broader computer science community. Researchers and students around the world can easily access and utilize valuable resources, leading to faster advancements in the field. </w:t>
      </w:r>
    </w:p>
    <w:p w:rsidR="00FD459B" w:rsidRPr="00FD459B" w:rsidRDefault="00FD459B" w:rsidP="00FD459B">
      <w:pPr>
        <w:spacing w:after="544" w:line="360" w:lineRule="auto"/>
        <w:ind w:left="-15"/>
        <w:rPr>
          <w:rFonts w:ascii="Times New Roman" w:eastAsia="Times New Roman" w:hAnsi="Times New Roman"/>
          <w:color w:val="000000"/>
          <w:sz w:val="24"/>
        </w:rPr>
      </w:pPr>
      <w:r w:rsidRPr="00FD459B">
        <w:rPr>
          <w:rFonts w:ascii="Times New Roman" w:eastAsia="Times New Roman" w:hAnsi="Times New Roman"/>
          <w:color w:val="000000"/>
          <w:sz w:val="24"/>
        </w:rPr>
        <w:t xml:space="preserve">The principles of Open Access are rooted in the belief that knowledge should be shared freely and openly, without barriers. This philosophy aligns with the academic community’s dedication to the advancement of science and education. However, the implementation of OA (Open Access) is not without its challenges. Issues such as copyright compliance, data preservation, and equitable access across different regions must be addressed to fully realize the benefits of OA. </w:t>
      </w:r>
    </w:p>
    <w:p w:rsidR="00FD459B" w:rsidRPr="00FD459B" w:rsidRDefault="00FD459B" w:rsidP="00FD459B">
      <w:pPr>
        <w:spacing w:after="541" w:line="360" w:lineRule="auto"/>
        <w:ind w:left="-5" w:hanging="10"/>
        <w:jc w:val="both"/>
        <w:rPr>
          <w:rFonts w:ascii="Times New Roman" w:eastAsia="Times New Roman" w:hAnsi="Times New Roman"/>
          <w:color w:val="000000"/>
          <w:sz w:val="24"/>
        </w:rPr>
      </w:pPr>
      <w:r w:rsidRPr="00FD459B">
        <w:rPr>
          <w:rFonts w:ascii="Times New Roman" w:eastAsia="Times New Roman" w:hAnsi="Times New Roman"/>
          <w:color w:val="000000"/>
          <w:sz w:val="24"/>
        </w:rPr>
        <w:lastRenderedPageBreak/>
        <w:t xml:space="preserve">Further research reveals that institutional repositories significantly enhance the discoverability of research outputs. Studies have shown that articles deposited in OA repositories receive a higher citation count compared to those available only through subscription-based journals. </w:t>
      </w:r>
    </w:p>
    <w:p w:rsidR="00FD459B" w:rsidRPr="00FD459B" w:rsidRDefault="00FD459B" w:rsidP="00FD459B">
      <w:pPr>
        <w:spacing w:after="544" w:line="360" w:lineRule="auto"/>
        <w:ind w:left="-5" w:hanging="10"/>
        <w:jc w:val="both"/>
        <w:rPr>
          <w:rFonts w:ascii="Times New Roman" w:eastAsia="Times New Roman" w:hAnsi="Times New Roman"/>
          <w:color w:val="000000"/>
          <w:sz w:val="24"/>
        </w:rPr>
      </w:pPr>
      <w:r w:rsidRPr="00FD459B">
        <w:rPr>
          <w:rFonts w:ascii="Times New Roman" w:eastAsia="Times New Roman" w:hAnsi="Times New Roman"/>
          <w:color w:val="000000"/>
          <w:sz w:val="24"/>
        </w:rPr>
        <w:t xml:space="preserve">While the departmental repository has successfully increased the accessibility of research, it is crucial to critically assess its effectiveness. Comparisons with other repositories, such as the MIT </w:t>
      </w:r>
      <w:proofErr w:type="spellStart"/>
      <w:r w:rsidRPr="00FD459B">
        <w:rPr>
          <w:rFonts w:ascii="Times New Roman" w:eastAsia="Times New Roman" w:hAnsi="Times New Roman"/>
          <w:color w:val="000000"/>
          <w:sz w:val="24"/>
        </w:rPr>
        <w:t>OpenCourseWare</w:t>
      </w:r>
      <w:proofErr w:type="spellEnd"/>
      <w:r w:rsidRPr="00FD459B">
        <w:rPr>
          <w:rFonts w:ascii="Times New Roman" w:eastAsia="Times New Roman" w:hAnsi="Times New Roman"/>
          <w:color w:val="000000"/>
          <w:sz w:val="24"/>
        </w:rPr>
        <w:t xml:space="preserve"> or the </w:t>
      </w:r>
      <w:proofErr w:type="spellStart"/>
      <w:r w:rsidRPr="00FD459B">
        <w:rPr>
          <w:rFonts w:ascii="Times New Roman" w:eastAsia="Times New Roman" w:hAnsi="Times New Roman"/>
          <w:color w:val="000000"/>
          <w:sz w:val="24"/>
        </w:rPr>
        <w:t>arXiv</w:t>
      </w:r>
      <w:proofErr w:type="spellEnd"/>
      <w:r w:rsidRPr="00FD459B">
        <w:rPr>
          <w:rFonts w:ascii="Times New Roman" w:eastAsia="Times New Roman" w:hAnsi="Times New Roman"/>
          <w:color w:val="000000"/>
          <w:sz w:val="24"/>
        </w:rPr>
        <w:t xml:space="preserve"> preprint server, may provide insights into best practices and areas for improvement. </w:t>
      </w:r>
    </w:p>
    <w:p w:rsidR="00FD459B" w:rsidRPr="00FD459B" w:rsidRDefault="00FD459B" w:rsidP="00FD459B">
      <w:pPr>
        <w:spacing w:after="541" w:line="360" w:lineRule="auto"/>
        <w:ind w:left="-5" w:hanging="10"/>
        <w:jc w:val="both"/>
        <w:rPr>
          <w:rFonts w:ascii="Times New Roman" w:eastAsia="Times New Roman" w:hAnsi="Times New Roman"/>
          <w:color w:val="000000"/>
          <w:sz w:val="24"/>
        </w:rPr>
      </w:pPr>
      <w:r w:rsidRPr="00FD459B">
        <w:rPr>
          <w:rFonts w:ascii="Times New Roman" w:eastAsia="Times New Roman" w:hAnsi="Times New Roman"/>
          <w:color w:val="000000"/>
          <w:sz w:val="24"/>
        </w:rPr>
        <w:t xml:space="preserve">Setting up an Open access (OA) repository involves careful planning and consideration of various factors. Technical infrastructure, long-term funding, and clear policies on intellectual property rights are essential components that ensure the sustainability of the repository. </w:t>
      </w:r>
    </w:p>
    <w:p w:rsidR="00FD459B" w:rsidRPr="00FD459B" w:rsidRDefault="00FD459B" w:rsidP="00FD459B">
      <w:pPr>
        <w:spacing w:after="544" w:line="360" w:lineRule="auto"/>
        <w:ind w:left="-5" w:hanging="10"/>
        <w:jc w:val="both"/>
        <w:rPr>
          <w:rFonts w:ascii="Times New Roman" w:eastAsia="Times New Roman" w:hAnsi="Times New Roman"/>
          <w:color w:val="000000"/>
          <w:sz w:val="24"/>
        </w:rPr>
      </w:pPr>
      <w:r w:rsidRPr="00FD459B">
        <w:rPr>
          <w:rFonts w:ascii="Times New Roman" w:eastAsia="Times New Roman" w:hAnsi="Times New Roman"/>
          <w:color w:val="000000"/>
          <w:sz w:val="24"/>
        </w:rPr>
        <w:t xml:space="preserve">Looking ahead, the evolution of OA repositories may include integration with emerging technologies like block chain for enhanced security and transparency. Additionally, the rise of data-driven research necessitates the development of advanced data management capabilities within these repositories. </w:t>
      </w:r>
    </w:p>
    <w:p w:rsidR="00FD459B" w:rsidRPr="00FD459B" w:rsidRDefault="00FD459B" w:rsidP="00FD459B">
      <w:pPr>
        <w:spacing w:after="428" w:line="360" w:lineRule="auto"/>
        <w:ind w:left="-5" w:hanging="10"/>
        <w:jc w:val="both"/>
        <w:rPr>
          <w:rFonts w:ascii="Times New Roman" w:eastAsia="Times New Roman" w:hAnsi="Times New Roman"/>
          <w:color w:val="000000"/>
          <w:sz w:val="24"/>
        </w:rPr>
      </w:pPr>
      <w:proofErr w:type="spellStart"/>
      <w:r w:rsidRPr="00FD459B">
        <w:rPr>
          <w:rFonts w:ascii="Times New Roman" w:eastAsia="Times New Roman" w:hAnsi="Times New Roman"/>
          <w:color w:val="000000"/>
          <w:sz w:val="24"/>
        </w:rPr>
        <w:t>Peake</w:t>
      </w:r>
      <w:proofErr w:type="spellEnd"/>
      <w:r w:rsidRPr="00FD459B">
        <w:rPr>
          <w:rFonts w:ascii="Times New Roman" w:eastAsia="Times New Roman" w:hAnsi="Times New Roman"/>
          <w:color w:val="000000"/>
          <w:sz w:val="24"/>
        </w:rPr>
        <w:t xml:space="preserve"> (2012) elucidates that institutional repositories adhere to a globally recognized set of technical standards, ensuring that they uniformly disclose essential information such as author names, organizational affiliations, publication dates, and article titles. This standardization is facilitated by the Open Archives Initiative Protocol for Metadata Harvesting (OAI-PMH), which enables the contents of all repositories to be indexed by internet search engines like Google and Google Scholar. Consequently, these online databases become rich sources of freely accessible global research. The ubiquity of search engines means that anyone with internet access can discover scholarly works or datasets housed within an academic or research institution’s repository through a simple web search. </w:t>
      </w:r>
    </w:p>
    <w:p w:rsidR="00FD459B" w:rsidRPr="00FD459B" w:rsidRDefault="00FD459B" w:rsidP="00FD459B">
      <w:pPr>
        <w:spacing w:after="310" w:line="360" w:lineRule="auto"/>
        <w:ind w:left="-5" w:hanging="10"/>
        <w:jc w:val="both"/>
        <w:rPr>
          <w:rFonts w:ascii="Times New Roman" w:eastAsia="Times New Roman" w:hAnsi="Times New Roman"/>
          <w:color w:val="000000"/>
          <w:sz w:val="24"/>
        </w:rPr>
      </w:pPr>
      <w:r w:rsidRPr="00FD459B">
        <w:rPr>
          <w:rFonts w:ascii="Times New Roman" w:eastAsia="Times New Roman" w:hAnsi="Times New Roman"/>
          <w:color w:val="000000"/>
          <w:sz w:val="24"/>
        </w:rPr>
        <w:lastRenderedPageBreak/>
        <w:t xml:space="preserve">In addition to search engine discovery, repositories are accessed through more direct methods. Users may navigate to a specific repository to find works by a particular researcher affiliated with the institution, or they may follow links from a researcher’s personal website or academic journal. </w:t>
      </w:r>
    </w:p>
    <w:p w:rsidR="00FD459B" w:rsidRPr="00FD459B" w:rsidRDefault="00FD459B" w:rsidP="00FD459B">
      <w:pPr>
        <w:spacing w:after="428" w:line="360" w:lineRule="auto"/>
        <w:ind w:left="-5" w:hanging="10"/>
        <w:jc w:val="both"/>
        <w:rPr>
          <w:rFonts w:ascii="Times New Roman" w:eastAsia="Times New Roman" w:hAnsi="Times New Roman"/>
          <w:color w:val="000000"/>
          <w:sz w:val="24"/>
        </w:rPr>
      </w:pPr>
      <w:r w:rsidRPr="00FD459B">
        <w:rPr>
          <w:rFonts w:ascii="Times New Roman" w:eastAsia="Times New Roman" w:hAnsi="Times New Roman"/>
          <w:color w:val="000000"/>
          <w:sz w:val="24"/>
        </w:rPr>
        <w:t xml:space="preserve">While these “referrals” are noteworthy, the most common avenue for users to encounter a repository is through a general internet search engine query. </w:t>
      </w:r>
    </w:p>
    <w:p w:rsidR="00FD459B" w:rsidRPr="00FD459B" w:rsidRDefault="00FD459B" w:rsidP="00FD459B">
      <w:pPr>
        <w:spacing w:after="428" w:line="360" w:lineRule="auto"/>
        <w:ind w:left="-5" w:hanging="10"/>
        <w:jc w:val="both"/>
        <w:rPr>
          <w:rFonts w:ascii="Times New Roman" w:eastAsia="Times New Roman" w:hAnsi="Times New Roman"/>
          <w:color w:val="000000"/>
          <w:sz w:val="24"/>
        </w:rPr>
      </w:pPr>
      <w:r w:rsidRPr="00FD459B">
        <w:rPr>
          <w:rFonts w:ascii="Times New Roman" w:eastAsia="Times New Roman" w:hAnsi="Times New Roman"/>
          <w:color w:val="000000"/>
          <w:sz w:val="24"/>
        </w:rPr>
        <w:t xml:space="preserve">In the context of the computer science repository, each object within the repository is associated with a set of metadata that includes the author’s name(s), organizational affiliation (represented by an undergraduate number), date of publication, title of the study, abstract, and supervisor’s name. This standardized metadata is essential for all objects housed in the repository, ensuring uniformity and facilitating ease of access and retrieval. </w:t>
      </w:r>
    </w:p>
    <w:p w:rsidR="00FD459B" w:rsidRPr="00FD459B" w:rsidRDefault="00FD459B" w:rsidP="00FD459B">
      <w:pPr>
        <w:spacing w:after="311" w:line="360" w:lineRule="auto"/>
        <w:ind w:left="-5" w:hanging="10"/>
        <w:jc w:val="both"/>
        <w:rPr>
          <w:rFonts w:ascii="Times New Roman" w:eastAsia="Times New Roman" w:hAnsi="Times New Roman"/>
          <w:color w:val="000000"/>
          <w:sz w:val="24"/>
        </w:rPr>
      </w:pPr>
      <w:r w:rsidRPr="00FD459B">
        <w:rPr>
          <w:rFonts w:ascii="Times New Roman" w:eastAsia="Times New Roman" w:hAnsi="Times New Roman"/>
          <w:color w:val="000000"/>
          <w:sz w:val="24"/>
        </w:rPr>
        <w:t xml:space="preserve">Moreover, various web search engines, such as Google, Yahoo, AOL, Bing, and Ask, index the contents of the computer science repository. This indexing allows anyone with internet access to locate information about a project within the </w:t>
      </w:r>
      <w:r w:rsidRPr="00FD459B">
        <w:rPr>
          <w:rFonts w:cs="Calibri"/>
          <w:color w:val="000000"/>
        </w:rPr>
        <w:t xml:space="preserve">computer science </w:t>
      </w:r>
      <w:r w:rsidRPr="00FD459B">
        <w:rPr>
          <w:rFonts w:ascii="Times New Roman" w:eastAsia="Times New Roman" w:hAnsi="Times New Roman"/>
          <w:color w:val="000000"/>
          <w:sz w:val="24"/>
        </w:rPr>
        <w:t xml:space="preserve">repository through a web search. </w:t>
      </w:r>
    </w:p>
    <w:p w:rsidR="00FD459B" w:rsidRPr="00FD459B" w:rsidRDefault="00FD459B" w:rsidP="00FD459B">
      <w:pPr>
        <w:spacing w:after="428" w:line="360" w:lineRule="auto"/>
        <w:ind w:left="-5" w:hanging="10"/>
        <w:jc w:val="both"/>
        <w:rPr>
          <w:rFonts w:ascii="Times New Roman" w:eastAsia="Times New Roman" w:hAnsi="Times New Roman"/>
          <w:color w:val="000000"/>
          <w:sz w:val="24"/>
        </w:rPr>
      </w:pPr>
      <w:r w:rsidRPr="00FD459B">
        <w:rPr>
          <w:rFonts w:ascii="Times New Roman" w:eastAsia="Times New Roman" w:hAnsi="Times New Roman"/>
          <w:color w:val="000000"/>
          <w:sz w:val="24"/>
        </w:rPr>
        <w:t xml:space="preserve">The repository’s design enables users to conduct targeted searches for specific project works, filtering results by the student’s name (graduate), the supervisor’s name at the time of the study, or the year the work was submitted to the faculty. Such search capabilities enhance the discoverability of scholarly works and contribute to the broader dissemination of academic knowledge. </w:t>
      </w:r>
    </w:p>
    <w:p w:rsidR="00FD459B" w:rsidRPr="00FD459B" w:rsidRDefault="00FD459B" w:rsidP="00FD459B">
      <w:pPr>
        <w:keepNext/>
        <w:keepLines/>
        <w:spacing w:after="550" w:line="360" w:lineRule="auto"/>
        <w:ind w:left="-5" w:right="-15" w:hanging="10"/>
        <w:outlineLvl w:val="1"/>
        <w:rPr>
          <w:rFonts w:ascii="Times New Roman" w:eastAsia="Times New Roman" w:hAnsi="Times New Roman"/>
          <w:b/>
          <w:color w:val="000000"/>
          <w:sz w:val="24"/>
        </w:rPr>
      </w:pPr>
      <w:r w:rsidRPr="00FD459B">
        <w:rPr>
          <w:rFonts w:ascii="Times New Roman" w:eastAsia="Times New Roman" w:hAnsi="Times New Roman"/>
          <w:b/>
          <w:color w:val="000000"/>
          <w:sz w:val="24"/>
        </w:rPr>
        <w:t xml:space="preserve">2.3 Types of Repositories </w:t>
      </w:r>
    </w:p>
    <w:p w:rsidR="00FD459B" w:rsidRPr="00FD459B" w:rsidRDefault="00FD459B" w:rsidP="00FD459B">
      <w:pPr>
        <w:spacing w:after="264" w:line="360" w:lineRule="auto"/>
        <w:ind w:left="-15" w:firstLine="720"/>
        <w:jc w:val="both"/>
        <w:rPr>
          <w:rFonts w:ascii="Times New Roman" w:eastAsia="Times New Roman" w:hAnsi="Times New Roman"/>
          <w:color w:val="000000"/>
          <w:sz w:val="24"/>
        </w:rPr>
      </w:pPr>
      <w:r w:rsidRPr="00FD459B">
        <w:rPr>
          <w:rFonts w:ascii="Times New Roman" w:eastAsia="Times New Roman" w:hAnsi="Times New Roman"/>
          <w:color w:val="000000"/>
          <w:sz w:val="24"/>
        </w:rPr>
        <w:t xml:space="preserve">A repository is a central location that stores, manages, and allows access to digital information. This can include things like documents, code, images, and multimedia files. Users can find, retrieve, and even display or use these digital objects within the repository. </w:t>
      </w:r>
    </w:p>
    <w:p w:rsidR="00FD459B" w:rsidRPr="00FD459B" w:rsidRDefault="00FD459B" w:rsidP="00FD459B">
      <w:pPr>
        <w:spacing w:after="263" w:line="360" w:lineRule="auto"/>
        <w:ind w:left="-15" w:firstLine="720"/>
        <w:jc w:val="both"/>
        <w:rPr>
          <w:rFonts w:ascii="Times New Roman" w:eastAsia="Times New Roman" w:hAnsi="Times New Roman"/>
          <w:color w:val="000000"/>
          <w:sz w:val="24"/>
        </w:rPr>
      </w:pPr>
      <w:r w:rsidRPr="00FD459B">
        <w:rPr>
          <w:rFonts w:ascii="Times New Roman" w:eastAsia="Times New Roman" w:hAnsi="Times New Roman"/>
          <w:color w:val="000000"/>
          <w:sz w:val="24"/>
        </w:rPr>
        <w:t xml:space="preserve">Open Access Repositories (OARs) are digital databases that provide free access to scholarly literature and research outputs for anyone. Unlike traditional repositories, OARs do not </w:t>
      </w:r>
      <w:r w:rsidRPr="00FD459B">
        <w:rPr>
          <w:rFonts w:ascii="Times New Roman" w:eastAsia="Times New Roman" w:hAnsi="Times New Roman"/>
          <w:color w:val="000000"/>
          <w:sz w:val="24"/>
        </w:rPr>
        <w:lastRenderedPageBreak/>
        <w:t xml:space="preserve">limit users' ability to read, download, and sometimes even reuse the content, following the terms of specific licenses. As knowledge creation increasingly shifts to the digital realm, repositories are developing innovative methods to archive, preserve, and provide access to the data and materials that underpin peer-reviewed research. A growing number of research funders now mandate Open Access (OA) publication of research outputs, including the data underlying the findings. This promotes transparency and reproducibility, allowing other researchers to verify results, compare them with their own findings, and potentially reuse the data to generate new knowledge and discoveries. Datasets can come in various formats, including spreadsheets, images, audio files, video files, design software outputs, diagrams, and charts. Additionally, complex objects like datasets combined with related visualizations (e.g., weather data with satellite images) are also being deposited in repositories. (Source: Open-Access Repositories, 2015) </w:t>
      </w:r>
    </w:p>
    <w:p w:rsidR="00FD459B" w:rsidRPr="00FD459B" w:rsidRDefault="00FD459B" w:rsidP="00FD459B">
      <w:pPr>
        <w:spacing w:after="263" w:line="360" w:lineRule="auto"/>
        <w:ind w:left="-15" w:firstLine="720"/>
        <w:jc w:val="both"/>
        <w:rPr>
          <w:rFonts w:ascii="Times New Roman" w:eastAsia="Times New Roman" w:hAnsi="Times New Roman"/>
          <w:color w:val="000000"/>
          <w:sz w:val="24"/>
        </w:rPr>
      </w:pPr>
      <w:r w:rsidRPr="00FD459B">
        <w:rPr>
          <w:rFonts w:ascii="Times New Roman" w:eastAsia="Times New Roman" w:hAnsi="Times New Roman"/>
          <w:color w:val="000000"/>
          <w:sz w:val="24"/>
        </w:rPr>
        <w:t xml:space="preserve">A growing number of hierarchical repositories now include books or book chapters alongside other scholarly content. While books are traditionally written for commercial gain (through royalty deals), authors might be hesitant to make them entirely free in open access repositories. However, even in these cases, preserving bibliographic information (like title, author, and publisher details) in the repository is crucial. The content itself can be "hidden" from public view. This information ensures the book is indexed by search engines and included in institutional evaluation processes. Interestingly, research suggests that even when the full book content is available in a repository, sales can actually increase. This is likely because the increased visibility within the repository brings the book to the attention of a wider audience who might then be more likely to purchase it if it is relevant to their needs. This effect is similar to what Amazon achieves with its "Look Inside" feature" (Swan, 2009). </w:t>
      </w:r>
    </w:p>
    <w:p w:rsidR="00FD459B" w:rsidRPr="00FD459B" w:rsidRDefault="00FD459B" w:rsidP="00FD459B">
      <w:pPr>
        <w:spacing w:after="269" w:line="360" w:lineRule="auto"/>
        <w:ind w:left="-15" w:firstLine="720"/>
        <w:jc w:val="both"/>
        <w:rPr>
          <w:rFonts w:ascii="Times New Roman" w:eastAsia="Times New Roman" w:hAnsi="Times New Roman"/>
          <w:color w:val="000000"/>
          <w:sz w:val="24"/>
        </w:rPr>
      </w:pPr>
      <w:r w:rsidRPr="00FD459B">
        <w:rPr>
          <w:rFonts w:ascii="Times New Roman" w:eastAsia="Times New Roman" w:hAnsi="Times New Roman"/>
          <w:color w:val="000000"/>
          <w:sz w:val="24"/>
        </w:rPr>
        <w:t xml:space="preserve">In addition to the previously mentioned content types, the computer science repository also includes undergraduate research outputs such as titles, author names (students), abstracts, and supervisor names. The visibility of an item in the repository is determined by its view count. Frequently viewed objects rank higher in search results and appear at the top of the repository listings. For items with the same or no views, the computer science repository employs a reverse chronological order, showcasing newly submitted works at the top of the list.  </w:t>
      </w:r>
    </w:p>
    <w:p w:rsidR="00FD459B" w:rsidRPr="00FD459B" w:rsidRDefault="00FD459B" w:rsidP="00FD459B">
      <w:pPr>
        <w:spacing w:after="263" w:line="360" w:lineRule="auto"/>
        <w:ind w:left="-15" w:firstLine="720"/>
        <w:jc w:val="both"/>
        <w:rPr>
          <w:rFonts w:ascii="Times New Roman" w:eastAsia="Times New Roman" w:hAnsi="Times New Roman"/>
          <w:color w:val="000000"/>
          <w:sz w:val="24"/>
        </w:rPr>
      </w:pPr>
      <w:r w:rsidRPr="00FD459B">
        <w:rPr>
          <w:rFonts w:ascii="Times New Roman" w:eastAsia="Times New Roman" w:hAnsi="Times New Roman"/>
          <w:color w:val="000000"/>
          <w:sz w:val="24"/>
        </w:rPr>
        <w:lastRenderedPageBreak/>
        <w:t xml:space="preserve">“Why Open-Access? The term "Open Access" embodies its core principle: the unrestricted access to information for everyone, regardless of affiliation, education, race, ethnicity, religion, nationality, ancestry, sexual orientation, age, disability, legal status, or any other grouping. It represents the collective effort to make knowledge an open resource, fostering the advancement of human progress. (English, 2010). </w:t>
      </w:r>
    </w:p>
    <w:p w:rsidR="00FD459B" w:rsidRPr="00FD459B" w:rsidRDefault="00FD459B" w:rsidP="00FD459B">
      <w:pPr>
        <w:spacing w:after="263" w:line="360" w:lineRule="auto"/>
        <w:ind w:left="-15" w:firstLine="720"/>
        <w:jc w:val="both"/>
        <w:rPr>
          <w:rFonts w:ascii="Times New Roman" w:eastAsia="Times New Roman" w:hAnsi="Times New Roman"/>
          <w:color w:val="000000"/>
          <w:sz w:val="24"/>
        </w:rPr>
      </w:pPr>
      <w:r w:rsidRPr="00FD459B">
        <w:rPr>
          <w:rFonts w:ascii="Times New Roman" w:eastAsia="Times New Roman" w:hAnsi="Times New Roman"/>
          <w:color w:val="000000"/>
          <w:sz w:val="24"/>
        </w:rPr>
        <w:t xml:space="preserve">Why Build a Digital-Repository? As educators, we have a commitment, both individually and as an institution, to ensure our scholarly work is widely accessible and preserved for the future. This valuable material represents a significant contribution to the global academic discourse. A digital repository allows us to achieve this by facilitating broad dissemination of our research, thereby enhancing the visibility and reputation of both ourselves and the college within the academic community. It also serves to demonstrate the broader social and economic impact of our scholarly endeavors. Currently, much of this valuable scholarly output exists in an unorganized and unprotected state. It's largely inaccessible outside the institution's walls and not readily discoverable by search engines, which is where most researchers begin their investigations. Without a systematic approach to collecting and managing these resources, their discoverability and accessibility over time cannot be guaranteed. Therefore, a digital repository is essential to create a central hub for organizing, preserving, and showcasing this important work. (English, 2010) </w:t>
      </w:r>
    </w:p>
    <w:p w:rsidR="00FD459B" w:rsidRPr="00FD459B" w:rsidRDefault="00FD459B" w:rsidP="00FD459B">
      <w:pPr>
        <w:spacing w:after="544" w:line="360" w:lineRule="auto"/>
        <w:ind w:left="-15" w:firstLine="720"/>
        <w:jc w:val="both"/>
        <w:rPr>
          <w:rFonts w:ascii="Times New Roman" w:eastAsia="Times New Roman" w:hAnsi="Times New Roman"/>
          <w:color w:val="000000"/>
          <w:sz w:val="24"/>
        </w:rPr>
      </w:pPr>
      <w:r w:rsidRPr="00FD459B">
        <w:rPr>
          <w:rFonts w:ascii="Times New Roman" w:eastAsia="Times New Roman" w:hAnsi="Times New Roman"/>
          <w:color w:val="000000"/>
          <w:sz w:val="24"/>
        </w:rPr>
        <w:t xml:space="preserve">An Institutional Digital Repository (IDR), simply put, is a web-based archive for collecting, preserving, and providing access to the digital scholarly output of an institution, particularly a research institution. As </w:t>
      </w:r>
      <w:proofErr w:type="spellStart"/>
      <w:r w:rsidRPr="00FD459B">
        <w:rPr>
          <w:rFonts w:ascii="Times New Roman" w:eastAsia="Times New Roman" w:hAnsi="Times New Roman"/>
          <w:color w:val="000000"/>
          <w:sz w:val="24"/>
        </w:rPr>
        <w:t>Thorat</w:t>
      </w:r>
      <w:proofErr w:type="spellEnd"/>
      <w:r w:rsidRPr="00FD459B">
        <w:rPr>
          <w:rFonts w:ascii="Times New Roman" w:eastAsia="Times New Roman" w:hAnsi="Times New Roman"/>
          <w:color w:val="000000"/>
          <w:sz w:val="24"/>
        </w:rPr>
        <w:t xml:space="preserve"> and </w:t>
      </w:r>
      <w:proofErr w:type="spellStart"/>
      <w:r w:rsidRPr="00FD459B">
        <w:rPr>
          <w:rFonts w:ascii="Times New Roman" w:eastAsia="Times New Roman" w:hAnsi="Times New Roman"/>
          <w:color w:val="000000"/>
          <w:sz w:val="24"/>
        </w:rPr>
        <w:t>Pakil</w:t>
      </w:r>
      <w:proofErr w:type="spellEnd"/>
      <w:r w:rsidRPr="00FD459B">
        <w:rPr>
          <w:rFonts w:ascii="Times New Roman" w:eastAsia="Times New Roman" w:hAnsi="Times New Roman"/>
          <w:color w:val="000000"/>
          <w:sz w:val="24"/>
        </w:rPr>
        <w:t xml:space="preserve"> (2013) define it, an Institutional Repository (IR) acts as a digital platform where a university community's scholarly work is made openly accessible and securely stored for its creators.  </w:t>
      </w:r>
    </w:p>
    <w:p w:rsidR="00FD459B" w:rsidRDefault="00FD459B" w:rsidP="00FD459B">
      <w:pPr>
        <w:spacing w:after="544" w:line="360" w:lineRule="auto"/>
        <w:ind w:left="-15" w:firstLine="720"/>
        <w:rPr>
          <w:rFonts w:ascii="Times New Roman" w:eastAsia="Times New Roman" w:hAnsi="Times New Roman"/>
          <w:color w:val="000000"/>
          <w:sz w:val="24"/>
        </w:rPr>
      </w:pPr>
      <w:r w:rsidRPr="00FD459B">
        <w:rPr>
          <w:rFonts w:ascii="Times New Roman" w:eastAsia="Times New Roman" w:hAnsi="Times New Roman"/>
          <w:color w:val="000000"/>
          <w:sz w:val="24"/>
        </w:rPr>
        <w:t xml:space="preserve">An Institutional Digital Repository (IDR) caters to a wide range of scholarly materials. It can include traditionally published content like journal articles, peer-reviewed research papers, and proposals. Additionally, it can house unique digital resources created by the academic community, such as datasets for scientific research, course presentations, or other educational materials. </w:t>
      </w:r>
    </w:p>
    <w:p w:rsidR="00FD459B" w:rsidRPr="00FD459B" w:rsidRDefault="00FD459B" w:rsidP="00FD459B">
      <w:pPr>
        <w:spacing w:after="544" w:line="360" w:lineRule="auto"/>
        <w:ind w:left="-15" w:firstLine="720"/>
        <w:rPr>
          <w:rFonts w:ascii="Times New Roman" w:eastAsia="Times New Roman" w:hAnsi="Times New Roman"/>
          <w:color w:val="000000"/>
          <w:sz w:val="24"/>
        </w:rPr>
      </w:pPr>
      <w:r w:rsidRPr="00FD459B">
        <w:rPr>
          <w:rFonts w:ascii="Times New Roman" w:eastAsia="Times New Roman" w:hAnsi="Times New Roman"/>
          <w:color w:val="000000"/>
          <w:sz w:val="24"/>
        </w:rPr>
        <w:lastRenderedPageBreak/>
        <w:t xml:space="preserve">These institutional repositories are typically accessible online and open to the public. This is in contrast to most journal articles, which are often restricted to subscribers and not easily found by search engines like Google. Conversely, research papers deposited in an IDR are freely available to everyone (they are Open Access or OA) and can be discovered through regular web searches. </w:t>
      </w:r>
    </w:p>
    <w:p w:rsidR="00FD459B" w:rsidRPr="00FD459B" w:rsidRDefault="00FD459B" w:rsidP="00FD459B">
      <w:pPr>
        <w:spacing w:after="541" w:line="360" w:lineRule="auto"/>
        <w:ind w:left="-5" w:hanging="10"/>
        <w:jc w:val="both"/>
        <w:rPr>
          <w:rFonts w:ascii="Times New Roman" w:eastAsia="Times New Roman" w:hAnsi="Times New Roman"/>
          <w:color w:val="000000"/>
          <w:sz w:val="24"/>
        </w:rPr>
      </w:pPr>
      <w:r w:rsidRPr="00FD459B">
        <w:rPr>
          <w:rFonts w:ascii="Times New Roman" w:eastAsia="Times New Roman" w:hAnsi="Times New Roman"/>
          <w:color w:val="000000"/>
          <w:sz w:val="24"/>
        </w:rPr>
        <w:t xml:space="preserve">Well-known open-source software platforms like </w:t>
      </w:r>
      <w:proofErr w:type="spellStart"/>
      <w:r w:rsidRPr="00FD459B">
        <w:rPr>
          <w:rFonts w:ascii="Times New Roman" w:eastAsia="Times New Roman" w:hAnsi="Times New Roman"/>
          <w:color w:val="000000"/>
          <w:sz w:val="24"/>
        </w:rPr>
        <w:t>DSpace</w:t>
      </w:r>
      <w:proofErr w:type="spellEnd"/>
      <w:r w:rsidRPr="00FD459B">
        <w:rPr>
          <w:rFonts w:ascii="Times New Roman" w:eastAsia="Times New Roman" w:hAnsi="Times New Roman"/>
          <w:color w:val="000000"/>
          <w:sz w:val="24"/>
        </w:rPr>
        <w:t xml:space="preserve">, </w:t>
      </w:r>
      <w:proofErr w:type="spellStart"/>
      <w:r w:rsidRPr="00FD459B">
        <w:rPr>
          <w:rFonts w:ascii="Times New Roman" w:eastAsia="Times New Roman" w:hAnsi="Times New Roman"/>
          <w:color w:val="000000"/>
          <w:sz w:val="24"/>
        </w:rPr>
        <w:t>EPrints</w:t>
      </w:r>
      <w:proofErr w:type="spellEnd"/>
      <w:r w:rsidRPr="00FD459B">
        <w:rPr>
          <w:rFonts w:ascii="Times New Roman" w:eastAsia="Times New Roman" w:hAnsi="Times New Roman"/>
          <w:color w:val="000000"/>
          <w:sz w:val="24"/>
        </w:rPr>
        <w:t xml:space="preserve">, and </w:t>
      </w:r>
      <w:proofErr w:type="spellStart"/>
      <w:r w:rsidRPr="00FD459B">
        <w:rPr>
          <w:rFonts w:ascii="Times New Roman" w:eastAsia="Times New Roman" w:hAnsi="Times New Roman"/>
          <w:color w:val="000000"/>
          <w:sz w:val="24"/>
        </w:rPr>
        <w:t>Bepress</w:t>
      </w:r>
      <w:proofErr w:type="spellEnd"/>
      <w:r w:rsidRPr="00FD459B">
        <w:rPr>
          <w:rFonts w:ascii="Times New Roman" w:eastAsia="Times New Roman" w:hAnsi="Times New Roman"/>
          <w:color w:val="000000"/>
          <w:sz w:val="24"/>
        </w:rPr>
        <w:t xml:space="preserve"> are commonly used to build and manage institutional repositories (Institutional Repositories, 2014). </w:t>
      </w:r>
    </w:p>
    <w:p w:rsidR="00FD459B" w:rsidRPr="00FD459B" w:rsidRDefault="00FD459B" w:rsidP="00FD459B">
      <w:pPr>
        <w:numPr>
          <w:ilvl w:val="0"/>
          <w:numId w:val="8"/>
        </w:numPr>
        <w:spacing w:after="556" w:line="360" w:lineRule="auto"/>
        <w:contextualSpacing/>
        <w:jc w:val="both"/>
        <w:rPr>
          <w:rFonts w:ascii="Times New Roman" w:eastAsia="Times New Roman" w:hAnsi="Times New Roman"/>
          <w:color w:val="000000"/>
          <w:sz w:val="24"/>
        </w:rPr>
      </w:pPr>
      <w:r w:rsidRPr="00FD459B">
        <w:rPr>
          <w:rFonts w:ascii="Times New Roman" w:eastAsia="Times New Roman" w:hAnsi="Times New Roman"/>
          <w:color w:val="000000"/>
          <w:sz w:val="24"/>
        </w:rPr>
        <w:t xml:space="preserve">The four key purposes for having associate institutional repository are: </w:t>
      </w:r>
    </w:p>
    <w:p w:rsidR="00FD459B" w:rsidRPr="00FD459B" w:rsidRDefault="00FD459B" w:rsidP="00FD459B">
      <w:pPr>
        <w:numPr>
          <w:ilvl w:val="0"/>
          <w:numId w:val="8"/>
        </w:numPr>
        <w:spacing w:after="428" w:line="360" w:lineRule="auto"/>
        <w:contextualSpacing/>
        <w:jc w:val="both"/>
        <w:rPr>
          <w:rFonts w:ascii="Times New Roman" w:eastAsia="Times New Roman" w:hAnsi="Times New Roman"/>
          <w:color w:val="000000"/>
          <w:sz w:val="24"/>
        </w:rPr>
      </w:pPr>
      <w:r w:rsidRPr="00FD459B">
        <w:rPr>
          <w:rFonts w:ascii="Times New Roman" w:eastAsia="Times New Roman" w:hAnsi="Times New Roman"/>
          <w:color w:val="000000"/>
          <w:sz w:val="24"/>
        </w:rPr>
        <w:t xml:space="preserve">To create world visibility for associate institution's critical appraisal. </w:t>
      </w:r>
    </w:p>
    <w:p w:rsidR="00FD459B" w:rsidRPr="00FD459B" w:rsidRDefault="00FD459B" w:rsidP="00FD459B">
      <w:pPr>
        <w:numPr>
          <w:ilvl w:val="0"/>
          <w:numId w:val="8"/>
        </w:numPr>
        <w:spacing w:after="428" w:line="360" w:lineRule="auto"/>
        <w:contextualSpacing/>
        <w:jc w:val="both"/>
        <w:rPr>
          <w:rFonts w:ascii="Times New Roman" w:eastAsia="Times New Roman" w:hAnsi="Times New Roman"/>
          <w:color w:val="000000"/>
          <w:sz w:val="24"/>
        </w:rPr>
      </w:pPr>
      <w:r w:rsidRPr="00FD459B">
        <w:rPr>
          <w:rFonts w:ascii="Times New Roman" w:eastAsia="Times New Roman" w:hAnsi="Times New Roman"/>
          <w:color w:val="000000"/>
          <w:sz w:val="24"/>
        </w:rPr>
        <w:t>To collect content in associate passing single location.</w:t>
      </w:r>
    </w:p>
    <w:p w:rsidR="00FD459B" w:rsidRPr="00FD459B" w:rsidRDefault="00FD459B" w:rsidP="00FD459B">
      <w:pPr>
        <w:numPr>
          <w:ilvl w:val="0"/>
          <w:numId w:val="8"/>
        </w:numPr>
        <w:spacing w:after="428" w:line="360" w:lineRule="auto"/>
        <w:contextualSpacing/>
        <w:jc w:val="both"/>
        <w:rPr>
          <w:rFonts w:ascii="Times New Roman" w:eastAsia="Times New Roman" w:hAnsi="Times New Roman"/>
          <w:color w:val="000000"/>
          <w:sz w:val="24"/>
        </w:rPr>
      </w:pPr>
      <w:r w:rsidRPr="00FD459B">
        <w:rPr>
          <w:rFonts w:ascii="Times New Roman" w:eastAsia="Times New Roman" w:hAnsi="Times New Roman"/>
          <w:color w:val="000000"/>
          <w:sz w:val="24"/>
        </w:rPr>
        <w:t xml:space="preserve">To provide open access to institutional analysis output by self-archiving it. </w:t>
      </w:r>
    </w:p>
    <w:p w:rsidR="00FD459B" w:rsidRDefault="00FD459B" w:rsidP="00FD459B">
      <w:pPr>
        <w:numPr>
          <w:ilvl w:val="0"/>
          <w:numId w:val="8"/>
        </w:numPr>
        <w:spacing w:after="428" w:line="360" w:lineRule="auto"/>
        <w:contextualSpacing/>
        <w:jc w:val="both"/>
        <w:rPr>
          <w:rFonts w:ascii="Times New Roman" w:eastAsia="Times New Roman" w:hAnsi="Times New Roman"/>
          <w:color w:val="000000"/>
          <w:sz w:val="24"/>
        </w:rPr>
      </w:pPr>
      <w:r w:rsidRPr="00FD459B">
        <w:rPr>
          <w:rFonts w:ascii="Times New Roman" w:eastAsia="Times New Roman" w:hAnsi="Times New Roman"/>
          <w:color w:val="000000"/>
          <w:sz w:val="24"/>
        </w:rPr>
        <w:t xml:space="preserve">To store and preserve different institutional soft-copy assets, moreover as unpublished then again generally easy to lose writing (for instance, field reports).  </w:t>
      </w:r>
    </w:p>
    <w:p w:rsidR="00FD459B" w:rsidRPr="00FD459B" w:rsidRDefault="00FD459B" w:rsidP="00FD459B">
      <w:pPr>
        <w:spacing w:after="428" w:line="360" w:lineRule="auto"/>
        <w:ind w:left="720"/>
        <w:contextualSpacing/>
        <w:jc w:val="both"/>
        <w:rPr>
          <w:rFonts w:ascii="Times New Roman" w:eastAsia="Times New Roman" w:hAnsi="Times New Roman"/>
          <w:color w:val="000000"/>
          <w:sz w:val="24"/>
        </w:rPr>
      </w:pPr>
    </w:p>
    <w:p w:rsidR="00FD459B" w:rsidRPr="00FD459B" w:rsidRDefault="00FD459B" w:rsidP="00FD459B">
      <w:pPr>
        <w:spacing w:after="544" w:line="360" w:lineRule="auto"/>
        <w:ind w:left="-15" w:firstLine="720"/>
        <w:jc w:val="both"/>
        <w:rPr>
          <w:rFonts w:ascii="Times New Roman" w:eastAsia="Times New Roman" w:hAnsi="Times New Roman"/>
          <w:color w:val="000000"/>
          <w:sz w:val="24"/>
        </w:rPr>
      </w:pPr>
      <w:r w:rsidRPr="00FD459B">
        <w:rPr>
          <w:rFonts w:ascii="Times New Roman" w:eastAsia="Times New Roman" w:hAnsi="Times New Roman"/>
          <w:color w:val="000000"/>
          <w:sz w:val="24"/>
        </w:rPr>
        <w:t xml:space="preserve">Institutional repositories share a close connection with the concept of a modern library. Both fulfill the core function of collecting, preserving, organizing, curating, and providing access to information. Just as traditional libraries manage physical materials like books and journals, institutional repositories handle digital scholarly content. This digital content can include research articles, datasets, multimedia files, and other valuable academic resources. (Institutional Repository, 2014).  </w:t>
      </w:r>
    </w:p>
    <w:p w:rsidR="00FD459B" w:rsidRPr="00FD459B" w:rsidRDefault="00FD459B" w:rsidP="00FD459B">
      <w:pPr>
        <w:spacing w:after="263" w:line="360" w:lineRule="auto"/>
        <w:ind w:left="-5" w:hanging="10"/>
        <w:jc w:val="both"/>
        <w:rPr>
          <w:rFonts w:ascii="Times New Roman" w:eastAsia="Times New Roman" w:hAnsi="Times New Roman"/>
          <w:color w:val="000000"/>
          <w:sz w:val="24"/>
        </w:rPr>
      </w:pPr>
      <w:r w:rsidRPr="00FD459B">
        <w:rPr>
          <w:rFonts w:ascii="Times New Roman" w:eastAsia="Times New Roman" w:hAnsi="Times New Roman"/>
          <w:color w:val="000000"/>
          <w:sz w:val="24"/>
        </w:rPr>
        <w:t>Several tools exist today that map the global landscape of open access digital repositories. One such initiative is "Directory of Open Access Repositories" (</w:t>
      </w:r>
      <w:proofErr w:type="spellStart"/>
      <w:r w:rsidRPr="00FD459B">
        <w:rPr>
          <w:rFonts w:ascii="Times New Roman" w:eastAsia="Times New Roman" w:hAnsi="Times New Roman"/>
          <w:color w:val="000000"/>
          <w:sz w:val="24"/>
        </w:rPr>
        <w:t>OpenDOAR</w:t>
      </w:r>
      <w:proofErr w:type="spellEnd"/>
      <w:r w:rsidRPr="00FD459B">
        <w:rPr>
          <w:rFonts w:ascii="Times New Roman" w:eastAsia="Times New Roman" w:hAnsi="Times New Roman"/>
          <w:color w:val="000000"/>
          <w:sz w:val="24"/>
        </w:rPr>
        <w:t xml:space="preserve">), managed by the Securing a Hybrid Environment for Research Preservation and Access (SHERPA) project. </w:t>
      </w:r>
      <w:proofErr w:type="spellStart"/>
      <w:r w:rsidRPr="00FD459B">
        <w:rPr>
          <w:rFonts w:ascii="Times New Roman" w:eastAsia="Times New Roman" w:hAnsi="Times New Roman"/>
          <w:color w:val="000000"/>
          <w:sz w:val="24"/>
        </w:rPr>
        <w:t>OpenDOAR</w:t>
      </w:r>
      <w:proofErr w:type="spellEnd"/>
      <w:r w:rsidRPr="00FD459B">
        <w:rPr>
          <w:rFonts w:ascii="Times New Roman" w:eastAsia="Times New Roman" w:hAnsi="Times New Roman"/>
          <w:color w:val="000000"/>
          <w:sz w:val="24"/>
        </w:rPr>
        <w:t xml:space="preserve"> functions as both a directory and a data source for another tool called "Store66." Data from </w:t>
      </w:r>
      <w:proofErr w:type="spellStart"/>
      <w:r w:rsidRPr="00FD459B">
        <w:rPr>
          <w:rFonts w:ascii="Times New Roman" w:eastAsia="Times New Roman" w:hAnsi="Times New Roman"/>
          <w:color w:val="000000"/>
          <w:sz w:val="24"/>
        </w:rPr>
        <w:t>OpenDOAR</w:t>
      </w:r>
      <w:proofErr w:type="spellEnd"/>
      <w:r w:rsidRPr="00FD459B">
        <w:rPr>
          <w:rFonts w:ascii="Times New Roman" w:eastAsia="Times New Roman" w:hAnsi="Times New Roman"/>
          <w:color w:val="000000"/>
          <w:sz w:val="24"/>
        </w:rPr>
        <w:t xml:space="preserve">, since 2007, indicates that the most popular software platforms used to build institutional repositories are </w:t>
      </w:r>
      <w:proofErr w:type="spellStart"/>
      <w:r w:rsidRPr="00FD459B">
        <w:rPr>
          <w:rFonts w:ascii="Times New Roman" w:eastAsia="Times New Roman" w:hAnsi="Times New Roman"/>
          <w:color w:val="000000"/>
          <w:sz w:val="24"/>
        </w:rPr>
        <w:t>EPrints</w:t>
      </w:r>
      <w:proofErr w:type="spellEnd"/>
      <w:r w:rsidRPr="00FD459B">
        <w:rPr>
          <w:rFonts w:ascii="Times New Roman" w:eastAsia="Times New Roman" w:hAnsi="Times New Roman"/>
          <w:color w:val="000000"/>
          <w:sz w:val="24"/>
        </w:rPr>
        <w:t xml:space="preserve">, and </w:t>
      </w:r>
      <w:proofErr w:type="spellStart"/>
      <w:r w:rsidRPr="00FD459B">
        <w:rPr>
          <w:rFonts w:ascii="Times New Roman" w:eastAsia="Times New Roman" w:hAnsi="Times New Roman"/>
          <w:color w:val="000000"/>
          <w:sz w:val="24"/>
        </w:rPr>
        <w:t>DSpace</w:t>
      </w:r>
      <w:proofErr w:type="spellEnd"/>
      <w:r w:rsidRPr="00FD459B">
        <w:rPr>
          <w:rFonts w:ascii="Times New Roman" w:eastAsia="Times New Roman" w:hAnsi="Times New Roman"/>
          <w:color w:val="000000"/>
          <w:sz w:val="24"/>
        </w:rPr>
        <w:t xml:space="preserve"> (Dora and </w:t>
      </w:r>
      <w:proofErr w:type="spellStart"/>
      <w:r w:rsidRPr="00FD459B">
        <w:rPr>
          <w:rFonts w:ascii="Times New Roman" w:eastAsia="Times New Roman" w:hAnsi="Times New Roman"/>
          <w:color w:val="000000"/>
          <w:sz w:val="24"/>
        </w:rPr>
        <w:t>Maharana</w:t>
      </w:r>
      <w:proofErr w:type="spellEnd"/>
      <w:r w:rsidRPr="00FD459B">
        <w:rPr>
          <w:rFonts w:ascii="Times New Roman" w:eastAsia="Times New Roman" w:hAnsi="Times New Roman"/>
          <w:color w:val="000000"/>
          <w:sz w:val="24"/>
        </w:rPr>
        <w:t xml:space="preserve">, 2012). </w:t>
      </w:r>
    </w:p>
    <w:p w:rsidR="00FD459B" w:rsidRPr="00FD459B" w:rsidRDefault="00FD459B" w:rsidP="00FD459B">
      <w:pPr>
        <w:keepNext/>
        <w:keepLines/>
        <w:spacing w:after="277" w:line="360" w:lineRule="auto"/>
        <w:ind w:left="-5" w:right="-15" w:hanging="10"/>
        <w:outlineLvl w:val="2"/>
        <w:rPr>
          <w:rFonts w:ascii="Times New Roman" w:eastAsia="Times New Roman" w:hAnsi="Times New Roman"/>
          <w:b/>
          <w:color w:val="000000"/>
          <w:sz w:val="24"/>
        </w:rPr>
      </w:pPr>
      <w:r w:rsidRPr="00FD459B">
        <w:rPr>
          <w:rFonts w:ascii="Times New Roman" w:eastAsia="Times New Roman" w:hAnsi="Times New Roman"/>
          <w:b/>
          <w:color w:val="000000"/>
          <w:sz w:val="24"/>
        </w:rPr>
        <w:lastRenderedPageBreak/>
        <w:t xml:space="preserve">2.3.1 </w:t>
      </w:r>
      <w:proofErr w:type="spellStart"/>
      <w:r w:rsidRPr="00FD459B">
        <w:rPr>
          <w:rFonts w:ascii="Times New Roman" w:eastAsia="Times New Roman" w:hAnsi="Times New Roman"/>
          <w:b/>
          <w:color w:val="000000"/>
          <w:sz w:val="24"/>
        </w:rPr>
        <w:t>DSpace</w:t>
      </w:r>
      <w:proofErr w:type="spellEnd"/>
      <w:r w:rsidRPr="00FD459B">
        <w:rPr>
          <w:rFonts w:ascii="Times New Roman" w:eastAsia="Times New Roman" w:hAnsi="Times New Roman"/>
          <w:b/>
          <w:color w:val="000000"/>
          <w:sz w:val="24"/>
        </w:rPr>
        <w:t xml:space="preserve"> </w:t>
      </w:r>
    </w:p>
    <w:p w:rsidR="00FD459B" w:rsidRPr="00FD459B" w:rsidRDefault="00FD459B" w:rsidP="00FD459B">
      <w:pPr>
        <w:spacing w:after="263" w:line="360" w:lineRule="auto"/>
        <w:ind w:left="-15" w:firstLine="720"/>
        <w:jc w:val="both"/>
        <w:rPr>
          <w:rFonts w:ascii="Times New Roman" w:eastAsia="Times New Roman" w:hAnsi="Times New Roman"/>
          <w:color w:val="000000"/>
          <w:sz w:val="24"/>
        </w:rPr>
      </w:pPr>
      <w:proofErr w:type="spellStart"/>
      <w:r w:rsidRPr="00FD459B">
        <w:rPr>
          <w:rFonts w:ascii="Times New Roman" w:eastAsia="Times New Roman" w:hAnsi="Times New Roman"/>
          <w:color w:val="000000"/>
          <w:sz w:val="24"/>
        </w:rPr>
        <w:t>DSpace</w:t>
      </w:r>
      <w:proofErr w:type="spellEnd"/>
      <w:r w:rsidRPr="00FD459B">
        <w:rPr>
          <w:rFonts w:ascii="Times New Roman" w:eastAsia="Times New Roman" w:hAnsi="Times New Roman"/>
          <w:color w:val="000000"/>
          <w:sz w:val="24"/>
        </w:rPr>
        <w:t xml:space="preserve"> is a popular open-source software tool specifically designed for managing digital resources. It is mostly used by research universities as a platform for building institutional repositories (IRs). </w:t>
      </w:r>
      <w:proofErr w:type="spellStart"/>
      <w:r w:rsidRPr="00FD459B">
        <w:rPr>
          <w:rFonts w:ascii="Times New Roman" w:eastAsia="Times New Roman" w:hAnsi="Times New Roman"/>
          <w:color w:val="000000"/>
          <w:sz w:val="24"/>
        </w:rPr>
        <w:t>DSpace</w:t>
      </w:r>
      <w:proofErr w:type="spellEnd"/>
      <w:r w:rsidRPr="00FD459B">
        <w:rPr>
          <w:rFonts w:ascii="Times New Roman" w:eastAsia="Times New Roman" w:hAnsi="Times New Roman"/>
          <w:color w:val="000000"/>
          <w:sz w:val="24"/>
        </w:rPr>
        <w:t xml:space="preserve"> provides features for organizing and preserving a wide variety of digital content, including books, dissertations, 3D models, images, videos, research datasets, and more. </w:t>
      </w:r>
    </w:p>
    <w:p w:rsidR="00FD459B" w:rsidRPr="00FD459B" w:rsidRDefault="00FD459B" w:rsidP="00FD459B">
      <w:pPr>
        <w:spacing w:after="263" w:line="360" w:lineRule="auto"/>
        <w:ind w:left="-5" w:hanging="10"/>
        <w:jc w:val="both"/>
        <w:rPr>
          <w:rFonts w:ascii="Times New Roman" w:eastAsia="Times New Roman" w:hAnsi="Times New Roman"/>
          <w:color w:val="000000"/>
          <w:sz w:val="24"/>
        </w:rPr>
      </w:pPr>
      <w:r w:rsidRPr="00FD459B">
        <w:rPr>
          <w:rFonts w:ascii="Times New Roman" w:eastAsia="Times New Roman" w:hAnsi="Times New Roman"/>
          <w:color w:val="000000"/>
          <w:sz w:val="24"/>
        </w:rPr>
        <w:t xml:space="preserve">Information within </w:t>
      </w:r>
      <w:proofErr w:type="spellStart"/>
      <w:r w:rsidRPr="00FD459B">
        <w:rPr>
          <w:rFonts w:ascii="Times New Roman" w:eastAsia="Times New Roman" w:hAnsi="Times New Roman"/>
          <w:color w:val="000000"/>
          <w:sz w:val="24"/>
        </w:rPr>
        <w:t>DSpace</w:t>
      </w:r>
      <w:proofErr w:type="spellEnd"/>
      <w:r w:rsidRPr="00FD459B">
        <w:rPr>
          <w:rFonts w:ascii="Times New Roman" w:eastAsia="Times New Roman" w:hAnsi="Times New Roman"/>
          <w:color w:val="000000"/>
          <w:sz w:val="24"/>
        </w:rPr>
        <w:t xml:space="preserve"> is organized into collections, which group related items together. Notably, </w:t>
      </w:r>
      <w:proofErr w:type="spellStart"/>
      <w:r w:rsidRPr="00FD459B">
        <w:rPr>
          <w:rFonts w:ascii="Times New Roman" w:eastAsia="Times New Roman" w:hAnsi="Times New Roman"/>
          <w:color w:val="000000"/>
          <w:sz w:val="24"/>
        </w:rPr>
        <w:t>DSpace</w:t>
      </w:r>
      <w:proofErr w:type="spellEnd"/>
      <w:r w:rsidRPr="00FD459B">
        <w:rPr>
          <w:rFonts w:ascii="Times New Roman" w:eastAsia="Times New Roman" w:hAnsi="Times New Roman"/>
          <w:color w:val="000000"/>
          <w:sz w:val="24"/>
        </w:rPr>
        <w:t xml:space="preserve"> allows researchers to share their work with a global audience in a way that was previously challenging or impossible (</w:t>
      </w:r>
      <w:proofErr w:type="spellStart"/>
      <w:r w:rsidRPr="00FD459B">
        <w:rPr>
          <w:rFonts w:ascii="Times New Roman" w:eastAsia="Times New Roman" w:hAnsi="Times New Roman"/>
          <w:color w:val="000000"/>
          <w:sz w:val="24"/>
        </w:rPr>
        <w:t>Tansley</w:t>
      </w:r>
      <w:proofErr w:type="spellEnd"/>
      <w:r w:rsidRPr="00FD459B">
        <w:rPr>
          <w:rFonts w:ascii="Times New Roman" w:eastAsia="Times New Roman" w:hAnsi="Times New Roman"/>
          <w:color w:val="000000"/>
          <w:sz w:val="24"/>
        </w:rPr>
        <w:t xml:space="preserve">, Smith &amp; Harford, 2005). </w:t>
      </w:r>
    </w:p>
    <w:p w:rsidR="00FD459B" w:rsidRPr="00FD459B" w:rsidRDefault="00FD459B" w:rsidP="00FD459B">
      <w:pPr>
        <w:spacing w:after="274" w:line="360" w:lineRule="auto"/>
        <w:ind w:left="10" w:hanging="10"/>
        <w:jc w:val="right"/>
        <w:rPr>
          <w:rFonts w:ascii="Times New Roman" w:eastAsia="Times New Roman" w:hAnsi="Times New Roman"/>
          <w:color w:val="000000"/>
          <w:sz w:val="24"/>
        </w:rPr>
      </w:pPr>
      <w:r w:rsidRPr="00FD459B">
        <w:rPr>
          <w:rFonts w:ascii="Times New Roman" w:eastAsia="Times New Roman" w:hAnsi="Times New Roman"/>
          <w:color w:val="000000"/>
          <w:sz w:val="24"/>
        </w:rPr>
        <w:t xml:space="preserve">Beyond its core functionalities, </w:t>
      </w:r>
      <w:proofErr w:type="spellStart"/>
      <w:r w:rsidRPr="00FD459B">
        <w:rPr>
          <w:rFonts w:ascii="Times New Roman" w:eastAsia="Times New Roman" w:hAnsi="Times New Roman"/>
          <w:color w:val="000000"/>
          <w:sz w:val="24"/>
        </w:rPr>
        <w:t>DSpace</w:t>
      </w:r>
      <w:proofErr w:type="spellEnd"/>
      <w:r w:rsidRPr="00FD459B">
        <w:rPr>
          <w:rFonts w:ascii="Times New Roman" w:eastAsia="Times New Roman" w:hAnsi="Times New Roman"/>
          <w:color w:val="000000"/>
          <w:sz w:val="24"/>
        </w:rPr>
        <w:t xml:space="preserve"> can also be used for digital preservation initiatives. </w:t>
      </w:r>
    </w:p>
    <w:p w:rsidR="00FD459B" w:rsidRPr="00FD459B" w:rsidRDefault="00FD459B" w:rsidP="00FD459B">
      <w:pPr>
        <w:spacing w:after="263" w:line="360" w:lineRule="auto"/>
        <w:ind w:left="-5" w:hanging="10"/>
        <w:jc w:val="both"/>
        <w:rPr>
          <w:rFonts w:ascii="Times New Roman" w:eastAsia="Times New Roman" w:hAnsi="Times New Roman"/>
          <w:color w:val="000000"/>
          <w:sz w:val="24"/>
        </w:rPr>
      </w:pPr>
      <w:r w:rsidRPr="00FD459B">
        <w:rPr>
          <w:rFonts w:ascii="Times New Roman" w:eastAsia="Times New Roman" w:hAnsi="Times New Roman"/>
          <w:color w:val="000000"/>
          <w:sz w:val="24"/>
        </w:rPr>
        <w:t xml:space="preserve">Developed in 2002 by the Hewlett-Packard-Massachusetts Institute of Technology Alliance (HPMIT), </w:t>
      </w:r>
      <w:proofErr w:type="spellStart"/>
      <w:r w:rsidRPr="00FD459B">
        <w:rPr>
          <w:rFonts w:ascii="Times New Roman" w:eastAsia="Times New Roman" w:hAnsi="Times New Roman"/>
          <w:color w:val="000000"/>
          <w:sz w:val="24"/>
        </w:rPr>
        <w:t>DSpace</w:t>
      </w:r>
      <w:proofErr w:type="spellEnd"/>
      <w:r w:rsidRPr="00FD459B">
        <w:rPr>
          <w:rFonts w:ascii="Times New Roman" w:eastAsia="Times New Roman" w:hAnsi="Times New Roman"/>
          <w:color w:val="000000"/>
          <w:sz w:val="24"/>
        </w:rPr>
        <w:t xml:space="preserve"> has been adopted by over 240 institutions worldwide. These institutions range from large universities to smaller teaching colleges, social organizations, and research centers. A key advantage of </w:t>
      </w:r>
      <w:proofErr w:type="spellStart"/>
      <w:r w:rsidRPr="00FD459B">
        <w:rPr>
          <w:rFonts w:ascii="Times New Roman" w:eastAsia="Times New Roman" w:hAnsi="Times New Roman"/>
          <w:color w:val="000000"/>
          <w:sz w:val="24"/>
        </w:rPr>
        <w:t>DSpace</w:t>
      </w:r>
      <w:proofErr w:type="spellEnd"/>
      <w:r w:rsidRPr="00FD459B">
        <w:rPr>
          <w:rFonts w:ascii="Times New Roman" w:eastAsia="Times New Roman" w:hAnsi="Times New Roman"/>
          <w:color w:val="000000"/>
          <w:sz w:val="24"/>
        </w:rPr>
        <w:t xml:space="preserve"> is its licensing. It is distributed under a Berkeley-Software Distribution (BSD) license, which allows institutions to customize or even extend the software's functionalities to meet their specific needs (</w:t>
      </w:r>
      <w:proofErr w:type="spellStart"/>
      <w:r w:rsidRPr="00FD459B">
        <w:rPr>
          <w:rFonts w:ascii="Times New Roman" w:eastAsia="Times New Roman" w:hAnsi="Times New Roman"/>
          <w:color w:val="000000"/>
          <w:sz w:val="24"/>
        </w:rPr>
        <w:t>DSpace</w:t>
      </w:r>
      <w:proofErr w:type="spellEnd"/>
      <w:r w:rsidRPr="00FD459B">
        <w:rPr>
          <w:rFonts w:ascii="Times New Roman" w:eastAsia="Times New Roman" w:hAnsi="Times New Roman"/>
          <w:color w:val="000000"/>
          <w:sz w:val="24"/>
        </w:rPr>
        <w:t xml:space="preserve">, 2008). </w:t>
      </w:r>
    </w:p>
    <w:p w:rsidR="00FD459B" w:rsidRPr="00FD459B" w:rsidRDefault="00FD459B" w:rsidP="00FD459B">
      <w:pPr>
        <w:spacing w:after="263" w:line="360" w:lineRule="auto"/>
        <w:ind w:left="-15" w:firstLine="720"/>
        <w:jc w:val="both"/>
        <w:rPr>
          <w:rFonts w:ascii="Times New Roman" w:eastAsia="Times New Roman" w:hAnsi="Times New Roman"/>
          <w:color w:val="000000"/>
          <w:sz w:val="24"/>
        </w:rPr>
      </w:pPr>
      <w:r w:rsidRPr="00FD459B">
        <w:rPr>
          <w:rFonts w:ascii="Times New Roman" w:eastAsia="Times New Roman" w:hAnsi="Times New Roman"/>
          <w:color w:val="000000"/>
          <w:sz w:val="24"/>
        </w:rPr>
        <w:t xml:space="preserve">The </w:t>
      </w:r>
      <w:proofErr w:type="spellStart"/>
      <w:r w:rsidRPr="00FD459B">
        <w:rPr>
          <w:rFonts w:ascii="Times New Roman" w:eastAsia="Times New Roman" w:hAnsi="Times New Roman"/>
          <w:color w:val="000000"/>
          <w:sz w:val="24"/>
        </w:rPr>
        <w:t>DSpace</w:t>
      </w:r>
      <w:proofErr w:type="spellEnd"/>
      <w:r w:rsidRPr="00FD459B">
        <w:rPr>
          <w:rFonts w:ascii="Times New Roman" w:eastAsia="Times New Roman" w:hAnsi="Times New Roman"/>
          <w:color w:val="000000"/>
          <w:sz w:val="24"/>
        </w:rPr>
        <w:t xml:space="preserve"> development team follows a structure similar to the Apache Foundation's model. This model consists of a user community, which includes a group of developers. Some of these developers contribute directly to the core codebase. Their contributions are then incorporated into the official release overseen by a central group of committers. These committers ensure that the code adheres to the established guidelines outlined in the developer documentation. This process helps maintain consistency and control over the direction of </w:t>
      </w:r>
      <w:proofErr w:type="spellStart"/>
      <w:r w:rsidRPr="00FD459B">
        <w:rPr>
          <w:rFonts w:ascii="Times New Roman" w:eastAsia="Times New Roman" w:hAnsi="Times New Roman"/>
          <w:color w:val="000000"/>
          <w:sz w:val="24"/>
        </w:rPr>
        <w:t>DSpace's</w:t>
      </w:r>
      <w:proofErr w:type="spellEnd"/>
      <w:r w:rsidRPr="00FD459B">
        <w:rPr>
          <w:rFonts w:ascii="Times New Roman" w:eastAsia="Times New Roman" w:hAnsi="Times New Roman"/>
          <w:color w:val="000000"/>
          <w:sz w:val="24"/>
        </w:rPr>
        <w:t xml:space="preserve"> development, ultimately benefiting the entire user community (</w:t>
      </w:r>
      <w:proofErr w:type="spellStart"/>
      <w:r w:rsidRPr="00FD459B">
        <w:rPr>
          <w:rFonts w:ascii="Times New Roman" w:eastAsia="Times New Roman" w:hAnsi="Times New Roman"/>
          <w:color w:val="000000"/>
          <w:sz w:val="24"/>
        </w:rPr>
        <w:t>DSpace</w:t>
      </w:r>
      <w:proofErr w:type="spellEnd"/>
      <w:r w:rsidRPr="00FD459B">
        <w:rPr>
          <w:rFonts w:ascii="Times New Roman" w:eastAsia="Times New Roman" w:hAnsi="Times New Roman"/>
          <w:color w:val="000000"/>
          <w:sz w:val="24"/>
        </w:rPr>
        <w:t xml:space="preserve">, 2008). </w:t>
      </w:r>
    </w:p>
    <w:p w:rsidR="00FD459B" w:rsidRPr="00FD459B" w:rsidRDefault="00FD459B" w:rsidP="00FD459B">
      <w:pPr>
        <w:spacing w:after="263" w:line="360" w:lineRule="auto"/>
        <w:ind w:left="-15" w:firstLine="720"/>
        <w:rPr>
          <w:rFonts w:ascii="Times New Roman" w:eastAsia="Times New Roman" w:hAnsi="Times New Roman"/>
          <w:color w:val="000000"/>
          <w:sz w:val="24"/>
        </w:rPr>
      </w:pPr>
      <w:proofErr w:type="spellStart"/>
      <w:r w:rsidRPr="00FD459B">
        <w:rPr>
          <w:rFonts w:ascii="Times New Roman" w:eastAsia="Times New Roman" w:hAnsi="Times New Roman"/>
          <w:color w:val="000000"/>
          <w:sz w:val="24"/>
        </w:rPr>
        <w:t>DSpace</w:t>
      </w:r>
      <w:proofErr w:type="spellEnd"/>
      <w:r w:rsidRPr="00FD459B">
        <w:rPr>
          <w:rFonts w:ascii="Times New Roman" w:eastAsia="Times New Roman" w:hAnsi="Times New Roman"/>
          <w:color w:val="000000"/>
          <w:sz w:val="24"/>
        </w:rPr>
        <w:t xml:space="preserve"> is built using Java and Java Server Pages (JSP), leveraging the Java Servlet API for functionality. It relies on a relational database for data storage, with support for </w:t>
      </w:r>
      <w:proofErr w:type="spellStart"/>
      <w:r w:rsidRPr="00FD459B">
        <w:rPr>
          <w:rFonts w:ascii="Times New Roman" w:eastAsia="Times New Roman" w:hAnsi="Times New Roman"/>
          <w:color w:val="000000"/>
          <w:sz w:val="24"/>
        </w:rPr>
        <w:t>PostgreSQL</w:t>
      </w:r>
      <w:proofErr w:type="spellEnd"/>
      <w:r w:rsidRPr="00FD459B">
        <w:rPr>
          <w:rFonts w:ascii="Times New Roman" w:eastAsia="Times New Roman" w:hAnsi="Times New Roman"/>
          <w:color w:val="000000"/>
          <w:sz w:val="24"/>
        </w:rPr>
        <w:t xml:space="preserve"> and Oracle. </w:t>
      </w:r>
      <w:proofErr w:type="spellStart"/>
      <w:r w:rsidRPr="00FD459B">
        <w:rPr>
          <w:rFonts w:ascii="Times New Roman" w:eastAsia="Times New Roman" w:hAnsi="Times New Roman"/>
          <w:color w:val="000000"/>
          <w:sz w:val="24"/>
        </w:rPr>
        <w:t>DSpace</w:t>
      </w:r>
      <w:proofErr w:type="spellEnd"/>
      <w:r w:rsidRPr="00FD459B">
        <w:rPr>
          <w:rFonts w:ascii="Times New Roman" w:eastAsia="Times New Roman" w:hAnsi="Times New Roman"/>
          <w:color w:val="000000"/>
          <w:sz w:val="24"/>
        </w:rPr>
        <w:t xml:space="preserve"> primarily provides access to its content through a user-friendly web interface. However, it also adheres to the Open Archives Initiative Protocol for Metadata </w:t>
      </w:r>
    </w:p>
    <w:p w:rsidR="00FD459B" w:rsidRPr="00FD459B" w:rsidRDefault="00FD459B" w:rsidP="00FD459B">
      <w:pPr>
        <w:spacing w:after="274" w:line="360" w:lineRule="auto"/>
        <w:ind w:left="-5" w:hanging="10"/>
        <w:jc w:val="both"/>
        <w:rPr>
          <w:rFonts w:ascii="Times New Roman" w:eastAsia="Times New Roman" w:hAnsi="Times New Roman"/>
          <w:color w:val="000000"/>
          <w:sz w:val="24"/>
        </w:rPr>
      </w:pPr>
      <w:r w:rsidRPr="00FD459B">
        <w:rPr>
          <w:rFonts w:ascii="Times New Roman" w:eastAsia="Times New Roman" w:hAnsi="Times New Roman"/>
          <w:color w:val="000000"/>
          <w:sz w:val="24"/>
        </w:rPr>
        <w:lastRenderedPageBreak/>
        <w:t xml:space="preserve">Harvesting (OAI-PMH) version 2.0, allowing for interoperability with other systems. </w:t>
      </w:r>
    </w:p>
    <w:p w:rsidR="00FD459B" w:rsidRPr="00FD459B" w:rsidRDefault="00FD459B" w:rsidP="00FD459B">
      <w:pPr>
        <w:spacing w:after="598" w:line="360" w:lineRule="auto"/>
        <w:ind w:left="-15"/>
        <w:rPr>
          <w:rFonts w:ascii="Times New Roman" w:eastAsia="Times New Roman" w:hAnsi="Times New Roman"/>
          <w:color w:val="000000"/>
          <w:sz w:val="24"/>
        </w:rPr>
      </w:pPr>
      <w:r w:rsidRPr="00FD459B">
        <w:rPr>
          <w:rFonts w:ascii="Times New Roman" w:eastAsia="Times New Roman" w:hAnsi="Times New Roman"/>
          <w:color w:val="000000"/>
          <w:sz w:val="24"/>
        </w:rPr>
        <w:t xml:space="preserve">Additionally, </w:t>
      </w:r>
      <w:proofErr w:type="spellStart"/>
      <w:r w:rsidRPr="00FD459B">
        <w:rPr>
          <w:rFonts w:ascii="Times New Roman" w:eastAsia="Times New Roman" w:hAnsi="Times New Roman"/>
          <w:color w:val="000000"/>
          <w:sz w:val="24"/>
        </w:rPr>
        <w:t>DSpace</w:t>
      </w:r>
      <w:proofErr w:type="spellEnd"/>
      <w:r w:rsidRPr="00FD459B">
        <w:rPr>
          <w:rFonts w:ascii="Times New Roman" w:eastAsia="Times New Roman" w:hAnsi="Times New Roman"/>
          <w:color w:val="000000"/>
          <w:sz w:val="24"/>
        </w:rPr>
        <w:t xml:space="preserve"> can create and manage Metadata Encoding and Transmission Standard (METS) packages, a standard format for preserving digital objects. Future versions are likely to see increased adoption of web services and potential changes to the user interface. One potential security challenge associated with </w:t>
      </w:r>
      <w:proofErr w:type="spellStart"/>
      <w:r w:rsidRPr="00FD459B">
        <w:rPr>
          <w:rFonts w:ascii="Times New Roman" w:eastAsia="Times New Roman" w:hAnsi="Times New Roman"/>
          <w:color w:val="000000"/>
          <w:sz w:val="24"/>
        </w:rPr>
        <w:t>DSpace</w:t>
      </w:r>
      <w:proofErr w:type="spellEnd"/>
      <w:r w:rsidRPr="00FD459B">
        <w:rPr>
          <w:rFonts w:ascii="Times New Roman" w:eastAsia="Times New Roman" w:hAnsi="Times New Roman"/>
          <w:color w:val="000000"/>
          <w:sz w:val="24"/>
        </w:rPr>
        <w:t xml:space="preserve"> is its ability to handle a wide variety of file formats and types</w:t>
      </w:r>
      <w:r w:rsidRPr="00FD459B">
        <w:rPr>
          <w:rFonts w:cs="Calibri"/>
          <w:color w:val="000000"/>
        </w:rPr>
        <w:t xml:space="preserve">. </w:t>
      </w:r>
      <w:r w:rsidRPr="00FD459B">
        <w:rPr>
          <w:rFonts w:ascii="Times New Roman" w:eastAsia="Times New Roman" w:hAnsi="Times New Roman"/>
          <w:color w:val="000000"/>
          <w:sz w:val="24"/>
        </w:rPr>
        <w:t xml:space="preserve">While this versatility makes </w:t>
      </w:r>
      <w:proofErr w:type="spellStart"/>
      <w:r w:rsidRPr="00FD459B">
        <w:rPr>
          <w:rFonts w:ascii="Times New Roman" w:eastAsia="Times New Roman" w:hAnsi="Times New Roman"/>
          <w:color w:val="000000"/>
          <w:sz w:val="24"/>
        </w:rPr>
        <w:t>DSpace</w:t>
      </w:r>
      <w:proofErr w:type="spellEnd"/>
      <w:r w:rsidRPr="00FD459B">
        <w:rPr>
          <w:rFonts w:ascii="Times New Roman" w:eastAsia="Times New Roman" w:hAnsi="Times New Roman"/>
          <w:color w:val="000000"/>
          <w:sz w:val="24"/>
        </w:rPr>
        <w:t xml:space="preserve"> a universal platform, it also introduces potential vulnerabilities. Since </w:t>
      </w:r>
      <w:proofErr w:type="spellStart"/>
      <w:r w:rsidRPr="00FD459B">
        <w:rPr>
          <w:rFonts w:ascii="Times New Roman" w:eastAsia="Times New Roman" w:hAnsi="Times New Roman"/>
          <w:color w:val="000000"/>
          <w:sz w:val="24"/>
        </w:rPr>
        <w:t>DSpace</w:t>
      </w:r>
      <w:proofErr w:type="spellEnd"/>
      <w:r w:rsidRPr="00FD459B">
        <w:rPr>
          <w:rFonts w:ascii="Times New Roman" w:eastAsia="Times New Roman" w:hAnsi="Times New Roman"/>
          <w:color w:val="000000"/>
          <w:sz w:val="24"/>
        </w:rPr>
        <w:t xml:space="preserve"> supports numerous formats, ensuring comprehensive security for the entire software becomes a complex and challenging task. Another challenge presented by </w:t>
      </w:r>
      <w:proofErr w:type="spellStart"/>
      <w:r w:rsidRPr="00FD459B">
        <w:rPr>
          <w:rFonts w:ascii="Times New Roman" w:eastAsia="Times New Roman" w:hAnsi="Times New Roman"/>
          <w:color w:val="000000"/>
          <w:sz w:val="24"/>
        </w:rPr>
        <w:t>DSpace's</w:t>
      </w:r>
      <w:proofErr w:type="spellEnd"/>
      <w:r w:rsidRPr="00FD459B">
        <w:rPr>
          <w:rFonts w:ascii="Times New Roman" w:eastAsia="Times New Roman" w:hAnsi="Times New Roman"/>
          <w:color w:val="000000"/>
          <w:sz w:val="24"/>
        </w:rPr>
        <w:t xml:space="preserve"> diverse file format support is its storage needs. Accommodating a wide variety of file types can lead to significant storage requirements. Large, expensive storage media with robust maintenance practices become necessary. In some cases, an entire data center, a dedicated facility designed for large-scale data storage, might be required to house all the digital objects. The Computer Science Department repository focuses on storing metadata, which is descriptive information about the scholarly resources. Unlike traditional repositories, it does not allow users to upload files directly. This characteristic simplifies security measures for the repository. Since there is no user-generated content, the risk of malicious file uploads is eliminated. The repository remains publicly accessible for research purposes, but users are granted read-only permission, restricting their ability to modify or delete information. </w:t>
      </w:r>
    </w:p>
    <w:p w:rsidR="00FD459B" w:rsidRPr="00FD459B" w:rsidRDefault="00FD459B" w:rsidP="00FD459B">
      <w:pPr>
        <w:keepNext/>
        <w:keepLines/>
        <w:spacing w:after="551" w:line="360" w:lineRule="auto"/>
        <w:ind w:left="-5" w:right="-15" w:hanging="10"/>
        <w:outlineLvl w:val="2"/>
        <w:rPr>
          <w:rFonts w:ascii="Times New Roman" w:eastAsia="Times New Roman" w:hAnsi="Times New Roman"/>
          <w:b/>
          <w:color w:val="000000"/>
          <w:sz w:val="24"/>
        </w:rPr>
      </w:pPr>
      <w:r w:rsidRPr="00FD459B">
        <w:rPr>
          <w:rFonts w:ascii="Times New Roman" w:eastAsia="Times New Roman" w:hAnsi="Times New Roman"/>
          <w:b/>
          <w:color w:val="000000"/>
          <w:sz w:val="24"/>
        </w:rPr>
        <w:t xml:space="preserve">2.3.2 </w:t>
      </w:r>
      <w:proofErr w:type="spellStart"/>
      <w:r w:rsidRPr="00FD459B">
        <w:rPr>
          <w:rFonts w:ascii="Times New Roman" w:eastAsia="Times New Roman" w:hAnsi="Times New Roman"/>
          <w:b/>
          <w:color w:val="000000"/>
          <w:sz w:val="24"/>
        </w:rPr>
        <w:t>EPrints</w:t>
      </w:r>
      <w:proofErr w:type="spellEnd"/>
      <w:r w:rsidRPr="00FD459B">
        <w:rPr>
          <w:rFonts w:ascii="Times New Roman" w:eastAsia="Times New Roman" w:hAnsi="Times New Roman"/>
          <w:b/>
          <w:color w:val="000000"/>
          <w:sz w:val="24"/>
        </w:rPr>
        <w:t xml:space="preserve"> </w:t>
      </w:r>
    </w:p>
    <w:p w:rsidR="00FD459B" w:rsidRPr="00FD459B" w:rsidRDefault="00FD459B" w:rsidP="00FD459B">
      <w:pPr>
        <w:spacing w:after="544" w:line="360" w:lineRule="auto"/>
        <w:ind w:left="-15" w:firstLine="720"/>
        <w:jc w:val="both"/>
        <w:rPr>
          <w:rFonts w:ascii="Times New Roman" w:eastAsia="Times New Roman" w:hAnsi="Times New Roman"/>
          <w:color w:val="000000"/>
          <w:sz w:val="24"/>
        </w:rPr>
      </w:pPr>
      <w:r w:rsidRPr="00FD459B">
        <w:rPr>
          <w:rFonts w:ascii="Times New Roman" w:eastAsia="Times New Roman" w:hAnsi="Times New Roman"/>
          <w:color w:val="000000"/>
          <w:sz w:val="24"/>
        </w:rPr>
        <w:t>“</w:t>
      </w:r>
      <w:proofErr w:type="spellStart"/>
      <w:r w:rsidRPr="00FD459B">
        <w:rPr>
          <w:rFonts w:ascii="Times New Roman" w:eastAsia="Times New Roman" w:hAnsi="Times New Roman"/>
          <w:color w:val="000000"/>
          <w:sz w:val="24"/>
        </w:rPr>
        <w:t>EPrints</w:t>
      </w:r>
      <w:proofErr w:type="spellEnd"/>
      <w:r w:rsidRPr="00FD459B">
        <w:rPr>
          <w:rFonts w:ascii="Times New Roman" w:eastAsia="Times New Roman" w:hAnsi="Times New Roman"/>
          <w:color w:val="000000"/>
          <w:sz w:val="24"/>
        </w:rPr>
        <w:t xml:space="preserve"> is a freely available open-source software platform designed to create digital repositories. These repositories specifically cater to open access, meaning they provide free online access to scholarly content. </w:t>
      </w:r>
      <w:proofErr w:type="spellStart"/>
      <w:r w:rsidRPr="00FD459B">
        <w:rPr>
          <w:rFonts w:ascii="Times New Roman" w:eastAsia="Times New Roman" w:hAnsi="Times New Roman"/>
          <w:color w:val="000000"/>
          <w:sz w:val="24"/>
        </w:rPr>
        <w:t>EPrints</w:t>
      </w:r>
      <w:proofErr w:type="spellEnd"/>
      <w:r w:rsidRPr="00FD459B">
        <w:rPr>
          <w:rFonts w:ascii="Times New Roman" w:eastAsia="Times New Roman" w:hAnsi="Times New Roman"/>
          <w:color w:val="000000"/>
          <w:sz w:val="24"/>
        </w:rPr>
        <w:t xml:space="preserve"> ensures compatibility with the Open Archives Initiative Protocol for Metadata Harvesting (OAI-PMH), which facilitates the sharing of information between repositories. While </w:t>
      </w:r>
      <w:proofErr w:type="spellStart"/>
      <w:r w:rsidRPr="00FD459B">
        <w:rPr>
          <w:rFonts w:ascii="Times New Roman" w:eastAsia="Times New Roman" w:hAnsi="Times New Roman"/>
          <w:color w:val="000000"/>
          <w:sz w:val="24"/>
        </w:rPr>
        <w:t>EPrints</w:t>
      </w:r>
      <w:proofErr w:type="spellEnd"/>
      <w:r w:rsidRPr="00FD459B">
        <w:rPr>
          <w:rFonts w:ascii="Times New Roman" w:eastAsia="Times New Roman" w:hAnsi="Times New Roman"/>
          <w:color w:val="000000"/>
          <w:sz w:val="24"/>
        </w:rPr>
        <w:t xml:space="preserve"> offers some functionalities similar to document management systems, its core purpose lies in supporting institutional archives and scholarly journals (</w:t>
      </w:r>
      <w:proofErr w:type="spellStart"/>
      <w:r w:rsidRPr="00FD459B">
        <w:rPr>
          <w:rFonts w:ascii="Times New Roman" w:eastAsia="Times New Roman" w:hAnsi="Times New Roman"/>
          <w:color w:val="000000"/>
          <w:sz w:val="24"/>
        </w:rPr>
        <w:t>Gumpenberger</w:t>
      </w:r>
      <w:proofErr w:type="spellEnd"/>
      <w:r w:rsidRPr="00FD459B">
        <w:rPr>
          <w:rFonts w:ascii="Times New Roman" w:eastAsia="Times New Roman" w:hAnsi="Times New Roman"/>
          <w:color w:val="000000"/>
          <w:sz w:val="24"/>
        </w:rPr>
        <w:t xml:space="preserve">, 2009). </w:t>
      </w:r>
    </w:p>
    <w:p w:rsidR="00FD459B" w:rsidRPr="00FD459B" w:rsidRDefault="00FD459B" w:rsidP="00FD459B">
      <w:pPr>
        <w:spacing w:after="263" w:line="360" w:lineRule="auto"/>
        <w:ind w:left="-15" w:firstLine="720"/>
        <w:jc w:val="both"/>
        <w:rPr>
          <w:rFonts w:ascii="Times New Roman" w:eastAsia="Times New Roman" w:hAnsi="Times New Roman"/>
          <w:color w:val="000000"/>
          <w:sz w:val="24"/>
        </w:rPr>
      </w:pPr>
      <w:proofErr w:type="spellStart"/>
      <w:r w:rsidRPr="00FD459B">
        <w:rPr>
          <w:rFonts w:ascii="Times New Roman" w:eastAsia="Times New Roman" w:hAnsi="Times New Roman"/>
          <w:color w:val="000000"/>
          <w:sz w:val="24"/>
        </w:rPr>
        <w:lastRenderedPageBreak/>
        <w:t>EPrints</w:t>
      </w:r>
      <w:proofErr w:type="spellEnd"/>
      <w:r w:rsidRPr="00FD459B">
        <w:rPr>
          <w:rFonts w:ascii="Times New Roman" w:eastAsia="Times New Roman" w:hAnsi="Times New Roman"/>
          <w:color w:val="000000"/>
          <w:sz w:val="24"/>
        </w:rPr>
        <w:t xml:space="preserve"> quickly became a leading free, open-source software for building Open Access Institutional Repositories (IRs), inspiring similar developments. Version 3, launched in January 2007 at the Open Repositories Conference, was praised for its enhanced administrative capabilities and flexibility for repository managers and technical staff (</w:t>
      </w:r>
      <w:proofErr w:type="spellStart"/>
      <w:r w:rsidRPr="00FD459B">
        <w:rPr>
          <w:rFonts w:ascii="Times New Roman" w:eastAsia="Times New Roman" w:hAnsi="Times New Roman"/>
          <w:color w:val="000000"/>
          <w:sz w:val="24"/>
        </w:rPr>
        <w:t>EPrints</w:t>
      </w:r>
      <w:proofErr w:type="spellEnd"/>
      <w:r w:rsidRPr="00FD459B">
        <w:rPr>
          <w:rFonts w:ascii="Times New Roman" w:eastAsia="Times New Roman" w:hAnsi="Times New Roman"/>
          <w:color w:val="000000"/>
          <w:sz w:val="24"/>
        </w:rPr>
        <w:t xml:space="preserve">, 2015) </w:t>
      </w:r>
    </w:p>
    <w:p w:rsidR="00FD459B" w:rsidRPr="00FD459B" w:rsidRDefault="00FD459B" w:rsidP="00FD459B">
      <w:pPr>
        <w:spacing w:after="263" w:line="360" w:lineRule="auto"/>
        <w:ind w:left="-15" w:firstLine="720"/>
        <w:jc w:val="both"/>
        <w:rPr>
          <w:rFonts w:ascii="Times New Roman" w:eastAsia="Times New Roman" w:hAnsi="Times New Roman"/>
          <w:color w:val="000000"/>
          <w:sz w:val="24"/>
        </w:rPr>
      </w:pPr>
      <w:proofErr w:type="spellStart"/>
      <w:r w:rsidRPr="00FD459B">
        <w:rPr>
          <w:rFonts w:ascii="Times New Roman" w:eastAsia="Times New Roman" w:hAnsi="Times New Roman"/>
          <w:color w:val="000000"/>
          <w:sz w:val="24"/>
        </w:rPr>
        <w:t>EPrints</w:t>
      </w:r>
      <w:proofErr w:type="spellEnd"/>
      <w:r w:rsidRPr="00FD459B">
        <w:rPr>
          <w:rFonts w:ascii="Times New Roman" w:eastAsia="Times New Roman" w:hAnsi="Times New Roman"/>
          <w:color w:val="000000"/>
          <w:sz w:val="24"/>
        </w:rPr>
        <w:t xml:space="preserve"> is a web-based application built on the LAMP architecture (Linux, Apache, MySQL, </w:t>
      </w:r>
      <w:proofErr w:type="gramStart"/>
      <w:r w:rsidRPr="00FD459B">
        <w:rPr>
          <w:rFonts w:ascii="Times New Roman" w:eastAsia="Times New Roman" w:hAnsi="Times New Roman"/>
          <w:color w:val="000000"/>
          <w:sz w:val="24"/>
        </w:rPr>
        <w:t>PHP</w:t>
      </w:r>
      <w:proofErr w:type="gramEnd"/>
      <w:r w:rsidRPr="00FD459B">
        <w:rPr>
          <w:rFonts w:ascii="Times New Roman" w:eastAsia="Times New Roman" w:hAnsi="Times New Roman"/>
          <w:color w:val="000000"/>
          <w:sz w:val="24"/>
        </w:rPr>
        <w:t xml:space="preserve">). However, unlike the standard LAMP stack, </w:t>
      </w:r>
      <w:proofErr w:type="spellStart"/>
      <w:r w:rsidRPr="00FD459B">
        <w:rPr>
          <w:rFonts w:ascii="Times New Roman" w:eastAsia="Times New Roman" w:hAnsi="Times New Roman"/>
          <w:color w:val="000000"/>
          <w:sz w:val="24"/>
        </w:rPr>
        <w:t>EPrints</w:t>
      </w:r>
      <w:proofErr w:type="spellEnd"/>
      <w:r w:rsidRPr="00FD459B">
        <w:rPr>
          <w:rFonts w:ascii="Times New Roman" w:eastAsia="Times New Roman" w:hAnsi="Times New Roman"/>
          <w:color w:val="000000"/>
          <w:sz w:val="24"/>
        </w:rPr>
        <w:t xml:space="preserve"> is primarily written in Perl instead of PHP. It has been successfully run on various operating systems, including Linux, Solaris, and </w:t>
      </w:r>
      <w:proofErr w:type="spellStart"/>
      <w:r w:rsidRPr="00FD459B">
        <w:rPr>
          <w:rFonts w:ascii="Times New Roman" w:eastAsia="Times New Roman" w:hAnsi="Times New Roman"/>
          <w:color w:val="000000"/>
          <w:sz w:val="24"/>
        </w:rPr>
        <w:t>macOS</w:t>
      </w:r>
      <w:proofErr w:type="spellEnd"/>
      <w:r w:rsidRPr="00FD459B">
        <w:rPr>
          <w:rFonts w:ascii="Times New Roman" w:eastAsia="Times New Roman" w:hAnsi="Times New Roman"/>
          <w:color w:val="000000"/>
          <w:sz w:val="24"/>
        </w:rPr>
        <w:t xml:space="preserve">. Version 3 of the software introduced a plugin architecture based on Perl for functionalities like data import/export, content transformation (facilitating search engine indexing), and user interface customization. Setting up an </w:t>
      </w:r>
      <w:proofErr w:type="spellStart"/>
      <w:r w:rsidRPr="00FD459B">
        <w:rPr>
          <w:rFonts w:ascii="Times New Roman" w:eastAsia="Times New Roman" w:hAnsi="Times New Roman"/>
          <w:color w:val="000000"/>
          <w:sz w:val="24"/>
        </w:rPr>
        <w:t>EPrints</w:t>
      </w:r>
      <w:proofErr w:type="spellEnd"/>
      <w:r w:rsidRPr="00FD459B">
        <w:rPr>
          <w:rFonts w:ascii="Times New Roman" w:eastAsia="Times New Roman" w:hAnsi="Times New Roman"/>
          <w:color w:val="000000"/>
          <w:sz w:val="24"/>
        </w:rPr>
        <w:t xml:space="preserve"> repository involves modifying configuration files written in Perl or Extensible Markup Language (XML). The user interface of an </w:t>
      </w:r>
      <w:proofErr w:type="spellStart"/>
      <w:r w:rsidRPr="00FD459B">
        <w:rPr>
          <w:rFonts w:ascii="Times New Roman" w:eastAsia="Times New Roman" w:hAnsi="Times New Roman"/>
          <w:color w:val="000000"/>
          <w:sz w:val="24"/>
        </w:rPr>
        <w:t>EPrints</w:t>
      </w:r>
      <w:proofErr w:type="spellEnd"/>
      <w:r w:rsidRPr="00FD459B">
        <w:rPr>
          <w:rFonts w:ascii="Times New Roman" w:eastAsia="Times New Roman" w:hAnsi="Times New Roman"/>
          <w:color w:val="000000"/>
          <w:sz w:val="24"/>
        </w:rPr>
        <w:t xml:space="preserve"> repository is primarily built using </w:t>
      </w:r>
      <w:proofErr w:type="spellStart"/>
      <w:r w:rsidRPr="00FD459B">
        <w:rPr>
          <w:rFonts w:ascii="Times New Roman" w:eastAsia="Times New Roman" w:hAnsi="Times New Roman"/>
          <w:color w:val="000000"/>
          <w:sz w:val="24"/>
        </w:rPr>
        <w:t>HyperText</w:t>
      </w:r>
      <w:proofErr w:type="spellEnd"/>
      <w:r w:rsidRPr="00FD459B">
        <w:rPr>
          <w:rFonts w:ascii="Times New Roman" w:eastAsia="Times New Roman" w:hAnsi="Times New Roman"/>
          <w:color w:val="000000"/>
          <w:sz w:val="24"/>
        </w:rPr>
        <w:t xml:space="preserve"> Markup Language (HTML) formats, templates, and inline images. While </w:t>
      </w:r>
      <w:proofErr w:type="spellStart"/>
      <w:r w:rsidRPr="00FD459B">
        <w:rPr>
          <w:rFonts w:ascii="Times New Roman" w:eastAsia="Times New Roman" w:hAnsi="Times New Roman"/>
          <w:color w:val="000000"/>
          <w:sz w:val="24"/>
        </w:rPr>
        <w:t>EPrints</w:t>
      </w:r>
      <w:proofErr w:type="spellEnd"/>
      <w:r w:rsidRPr="00FD459B">
        <w:rPr>
          <w:rFonts w:ascii="Times New Roman" w:eastAsia="Times New Roman" w:hAnsi="Times New Roman"/>
          <w:color w:val="000000"/>
          <w:sz w:val="24"/>
        </w:rPr>
        <w:t xml:space="preserve"> is initially released in English, it can be localized into other languages through redistributable, language-specific XML configuration files. Currently supported languages include, but are not limited to, German, French, Italian, Japanese, and Spanish. </w:t>
      </w:r>
    </w:p>
    <w:p w:rsidR="00FD459B" w:rsidRPr="00FD459B" w:rsidRDefault="00FD459B" w:rsidP="00FD459B">
      <w:pPr>
        <w:spacing w:after="263" w:line="360" w:lineRule="auto"/>
        <w:ind w:left="-5" w:hanging="10"/>
        <w:jc w:val="both"/>
        <w:rPr>
          <w:rFonts w:ascii="Times New Roman" w:eastAsia="Times New Roman" w:hAnsi="Times New Roman"/>
          <w:color w:val="000000"/>
          <w:sz w:val="24"/>
        </w:rPr>
      </w:pPr>
      <w:r w:rsidRPr="00FD459B">
        <w:rPr>
          <w:rFonts w:ascii="Times New Roman" w:eastAsia="Times New Roman" w:hAnsi="Times New Roman"/>
          <w:color w:val="000000"/>
          <w:sz w:val="24"/>
        </w:rPr>
        <w:t xml:space="preserve">While </w:t>
      </w:r>
      <w:proofErr w:type="spellStart"/>
      <w:r w:rsidRPr="00FD459B">
        <w:rPr>
          <w:rFonts w:ascii="Times New Roman" w:eastAsia="Times New Roman" w:hAnsi="Times New Roman"/>
          <w:color w:val="000000"/>
          <w:sz w:val="24"/>
        </w:rPr>
        <w:t>EPrints</w:t>
      </w:r>
      <w:proofErr w:type="spellEnd"/>
      <w:r w:rsidRPr="00FD459B">
        <w:rPr>
          <w:rFonts w:ascii="Times New Roman" w:eastAsia="Times New Roman" w:hAnsi="Times New Roman"/>
          <w:color w:val="000000"/>
          <w:sz w:val="24"/>
        </w:rPr>
        <w:t xml:space="preserve"> offers more functionality than the Computer Science Department repository, it has a steeper learning curve, supporting up to 10 languages and a command-line interface for advanced users. This can be a barrier for some administrators. In contrast, the Computer Science Department repository is easier to use and does not require command-line knowledge. </w:t>
      </w:r>
      <w:proofErr w:type="spellStart"/>
      <w:r w:rsidRPr="00FD459B">
        <w:rPr>
          <w:rFonts w:ascii="Times New Roman" w:eastAsia="Times New Roman" w:hAnsi="Times New Roman"/>
          <w:color w:val="000000"/>
          <w:sz w:val="24"/>
        </w:rPr>
        <w:t>EPrints</w:t>
      </w:r>
      <w:proofErr w:type="spellEnd"/>
      <w:r w:rsidRPr="00FD459B">
        <w:rPr>
          <w:rFonts w:ascii="Times New Roman" w:eastAsia="Times New Roman" w:hAnsi="Times New Roman"/>
          <w:color w:val="000000"/>
          <w:sz w:val="24"/>
        </w:rPr>
        <w:t xml:space="preserve"> accommodates a broader range of content, including journals and educational materials, whereas the Computer </w:t>
      </w:r>
    </w:p>
    <w:p w:rsidR="00FD459B" w:rsidRPr="00FD459B" w:rsidRDefault="00FD459B" w:rsidP="00FD459B">
      <w:pPr>
        <w:spacing w:after="274" w:line="360" w:lineRule="auto"/>
        <w:ind w:left="-5" w:hanging="10"/>
        <w:jc w:val="both"/>
        <w:rPr>
          <w:rFonts w:ascii="Times New Roman" w:eastAsia="Times New Roman" w:hAnsi="Times New Roman"/>
          <w:color w:val="000000"/>
          <w:sz w:val="24"/>
        </w:rPr>
      </w:pPr>
      <w:r w:rsidRPr="00FD459B">
        <w:rPr>
          <w:rFonts w:ascii="Times New Roman" w:eastAsia="Times New Roman" w:hAnsi="Times New Roman"/>
          <w:color w:val="000000"/>
          <w:sz w:val="24"/>
        </w:rPr>
        <w:t xml:space="preserve">Science Department repository focuses specifically on undergraduate projects from the School of </w:t>
      </w:r>
    </w:p>
    <w:p w:rsidR="00FD459B" w:rsidRPr="00FD459B" w:rsidRDefault="00FD459B" w:rsidP="00FD459B">
      <w:pPr>
        <w:spacing w:after="279" w:line="360" w:lineRule="auto"/>
        <w:ind w:left="-5" w:hanging="10"/>
        <w:jc w:val="both"/>
        <w:rPr>
          <w:rFonts w:ascii="Times New Roman" w:eastAsia="Times New Roman" w:hAnsi="Times New Roman"/>
          <w:color w:val="000000"/>
          <w:sz w:val="24"/>
        </w:rPr>
      </w:pPr>
      <w:r w:rsidRPr="00FD459B">
        <w:rPr>
          <w:rFonts w:ascii="Times New Roman" w:eastAsia="Times New Roman" w:hAnsi="Times New Roman"/>
          <w:color w:val="000000"/>
          <w:sz w:val="24"/>
        </w:rPr>
        <w:t xml:space="preserve">Information and Communication Technology. </w:t>
      </w:r>
    </w:p>
    <w:p w:rsidR="00FD459B" w:rsidRPr="00FD459B" w:rsidRDefault="00FD459B" w:rsidP="00FD459B">
      <w:pPr>
        <w:keepNext/>
        <w:keepLines/>
        <w:spacing w:after="182" w:line="360" w:lineRule="auto"/>
        <w:ind w:left="-5" w:right="-15" w:hanging="10"/>
        <w:outlineLvl w:val="1"/>
        <w:rPr>
          <w:rFonts w:ascii="Times New Roman" w:eastAsia="Times New Roman" w:hAnsi="Times New Roman"/>
          <w:b/>
          <w:color w:val="000000"/>
          <w:sz w:val="24"/>
        </w:rPr>
      </w:pPr>
      <w:r w:rsidRPr="00FD459B">
        <w:rPr>
          <w:rFonts w:ascii="Times New Roman" w:eastAsia="Times New Roman" w:hAnsi="Times New Roman"/>
          <w:b/>
          <w:color w:val="000000"/>
          <w:sz w:val="24"/>
        </w:rPr>
        <w:t xml:space="preserve">2.4 Merits and Demerits of Digital Repositories </w:t>
      </w:r>
    </w:p>
    <w:p w:rsidR="00FD459B" w:rsidRPr="00FD459B" w:rsidRDefault="00FD459B" w:rsidP="00FD459B">
      <w:pPr>
        <w:spacing w:after="183" w:line="360" w:lineRule="auto"/>
        <w:ind w:left="-5" w:hanging="10"/>
        <w:jc w:val="both"/>
        <w:rPr>
          <w:rFonts w:ascii="Times New Roman" w:eastAsia="Times New Roman" w:hAnsi="Times New Roman"/>
          <w:color w:val="000000"/>
          <w:sz w:val="24"/>
        </w:rPr>
      </w:pPr>
      <w:r w:rsidRPr="00FD459B">
        <w:rPr>
          <w:rFonts w:ascii="Times New Roman" w:eastAsia="Times New Roman" w:hAnsi="Times New Roman"/>
          <w:color w:val="000000"/>
        </w:rPr>
        <w:t>A.</w:t>
      </w:r>
      <w:r w:rsidRPr="00FD459B">
        <w:rPr>
          <w:rFonts w:cs="Calibri"/>
          <w:color w:val="000000"/>
        </w:rPr>
        <w:t xml:space="preserve"> </w:t>
      </w:r>
      <w:r w:rsidRPr="00FD459B">
        <w:rPr>
          <w:rFonts w:ascii="Times New Roman" w:eastAsia="Times New Roman" w:hAnsi="Times New Roman"/>
          <w:color w:val="000000"/>
          <w:sz w:val="24"/>
        </w:rPr>
        <w:t xml:space="preserve">Merits: Digital Repositories are </w:t>
      </w:r>
      <w:proofErr w:type="gramStart"/>
      <w:r w:rsidRPr="00FD459B">
        <w:rPr>
          <w:rFonts w:ascii="Times New Roman" w:eastAsia="Times New Roman" w:hAnsi="Times New Roman"/>
          <w:color w:val="000000"/>
          <w:sz w:val="24"/>
        </w:rPr>
        <w:t>of  many</w:t>
      </w:r>
      <w:proofErr w:type="gramEnd"/>
      <w:r w:rsidRPr="00FD459B">
        <w:rPr>
          <w:rFonts w:ascii="Times New Roman" w:eastAsia="Times New Roman" w:hAnsi="Times New Roman"/>
          <w:color w:val="000000"/>
          <w:sz w:val="24"/>
        </w:rPr>
        <w:t xml:space="preserve"> advantages, a few of that are</w:t>
      </w:r>
      <w:r w:rsidRPr="00FD459B">
        <w:rPr>
          <w:rFonts w:cs="Calibri"/>
          <w:color w:val="000000"/>
        </w:rPr>
        <w:t xml:space="preserve">: </w:t>
      </w:r>
    </w:p>
    <w:p w:rsidR="00FD459B" w:rsidRPr="00FD459B" w:rsidRDefault="00FD459B" w:rsidP="00FD459B">
      <w:pPr>
        <w:numPr>
          <w:ilvl w:val="0"/>
          <w:numId w:val="6"/>
        </w:numPr>
        <w:spacing w:after="263" w:line="360" w:lineRule="auto"/>
        <w:ind w:hanging="10"/>
        <w:jc w:val="both"/>
        <w:rPr>
          <w:rFonts w:ascii="Times New Roman" w:eastAsia="Times New Roman" w:hAnsi="Times New Roman"/>
          <w:color w:val="000000"/>
          <w:sz w:val="24"/>
        </w:rPr>
      </w:pPr>
      <w:r w:rsidRPr="00FD459B">
        <w:rPr>
          <w:rFonts w:ascii="Times New Roman" w:eastAsia="Times New Roman" w:hAnsi="Times New Roman"/>
          <w:b/>
          <w:color w:val="000000"/>
          <w:sz w:val="24"/>
        </w:rPr>
        <w:lastRenderedPageBreak/>
        <w:t>Increased Exposure:</w:t>
      </w:r>
      <w:r w:rsidRPr="00FD459B">
        <w:rPr>
          <w:rFonts w:ascii="Times New Roman" w:eastAsia="Times New Roman" w:hAnsi="Times New Roman"/>
          <w:color w:val="000000"/>
          <w:sz w:val="24"/>
        </w:rPr>
        <w:t xml:space="preserve"> Repositories make your research readily available to a global audience, potentially leading to more citations. Studies have shown that openly accessible publications tend to be cited more frequently. </w:t>
      </w:r>
    </w:p>
    <w:p w:rsidR="00FD459B" w:rsidRPr="00FD459B" w:rsidRDefault="00FD459B" w:rsidP="00FD459B">
      <w:pPr>
        <w:numPr>
          <w:ilvl w:val="0"/>
          <w:numId w:val="6"/>
        </w:numPr>
        <w:spacing w:after="263" w:line="360" w:lineRule="auto"/>
        <w:ind w:hanging="10"/>
        <w:jc w:val="both"/>
        <w:rPr>
          <w:rFonts w:ascii="Times New Roman" w:eastAsia="Times New Roman" w:hAnsi="Times New Roman"/>
          <w:color w:val="000000"/>
          <w:sz w:val="24"/>
        </w:rPr>
      </w:pPr>
      <w:r w:rsidRPr="00FD459B">
        <w:rPr>
          <w:rFonts w:ascii="Times New Roman" w:eastAsia="Times New Roman" w:hAnsi="Times New Roman"/>
          <w:b/>
          <w:color w:val="000000"/>
          <w:sz w:val="24"/>
        </w:rPr>
        <w:t>Universal Access:</w:t>
      </w:r>
      <w:r w:rsidRPr="00FD459B">
        <w:rPr>
          <w:rFonts w:ascii="Times New Roman" w:eastAsia="Times New Roman" w:hAnsi="Times New Roman"/>
          <w:color w:val="000000"/>
          <w:sz w:val="24"/>
        </w:rPr>
        <w:t xml:space="preserve"> Unlike journal articles limited to subscribers, repository content is accessible to anyone, significantly increasing the public value of research. </w:t>
      </w:r>
    </w:p>
    <w:p w:rsidR="00FD459B" w:rsidRPr="00FD459B" w:rsidRDefault="00FD459B" w:rsidP="00FD459B">
      <w:pPr>
        <w:numPr>
          <w:ilvl w:val="0"/>
          <w:numId w:val="6"/>
        </w:numPr>
        <w:spacing w:after="263" w:line="360" w:lineRule="auto"/>
        <w:ind w:hanging="10"/>
        <w:jc w:val="both"/>
        <w:rPr>
          <w:rFonts w:ascii="Times New Roman" w:eastAsia="Times New Roman" w:hAnsi="Times New Roman"/>
          <w:color w:val="000000"/>
          <w:sz w:val="24"/>
        </w:rPr>
      </w:pPr>
      <w:r w:rsidRPr="00FD459B">
        <w:rPr>
          <w:rFonts w:ascii="Times New Roman" w:eastAsia="Times New Roman" w:hAnsi="Times New Roman"/>
          <w:b/>
          <w:color w:val="000000"/>
          <w:sz w:val="24"/>
        </w:rPr>
        <w:t>Enhanced Discoverability:</w:t>
      </w:r>
      <w:r w:rsidRPr="00FD459B">
        <w:rPr>
          <w:rFonts w:ascii="Times New Roman" w:eastAsia="Times New Roman" w:hAnsi="Times New Roman"/>
          <w:color w:val="000000"/>
          <w:sz w:val="24"/>
        </w:rPr>
        <w:t xml:space="preserve"> Repositories leverage search engine services like Google, Google Scholar, and OCLC, allowing users to easily find relevant content within the repository. </w:t>
      </w:r>
    </w:p>
    <w:p w:rsidR="00FD459B" w:rsidRPr="00FD459B" w:rsidRDefault="00FD459B" w:rsidP="00FD459B">
      <w:pPr>
        <w:numPr>
          <w:ilvl w:val="0"/>
          <w:numId w:val="6"/>
        </w:numPr>
        <w:spacing w:after="0" w:line="360" w:lineRule="auto"/>
        <w:ind w:hanging="10"/>
        <w:jc w:val="both"/>
        <w:rPr>
          <w:rFonts w:ascii="Times New Roman" w:eastAsia="Times New Roman" w:hAnsi="Times New Roman"/>
          <w:color w:val="000000"/>
          <w:sz w:val="24"/>
        </w:rPr>
      </w:pPr>
      <w:r w:rsidRPr="00FD459B">
        <w:rPr>
          <w:rFonts w:ascii="Times New Roman" w:eastAsia="Times New Roman" w:hAnsi="Times New Roman"/>
          <w:b/>
          <w:color w:val="000000"/>
          <w:sz w:val="24"/>
        </w:rPr>
        <w:t>New Research Techniques:</w:t>
      </w:r>
      <w:r w:rsidRPr="00FD459B">
        <w:rPr>
          <w:rFonts w:ascii="Times New Roman" w:eastAsia="Times New Roman" w:hAnsi="Times New Roman"/>
          <w:color w:val="000000"/>
          <w:sz w:val="24"/>
        </w:rPr>
        <w:t xml:space="preserve"> Digital repositories facilitate new research methods such as data mining, text analysis, and visualization, enabling researchers to uncover hidden patterns and relationships within the data. </w:t>
      </w:r>
    </w:p>
    <w:p w:rsidR="00FD459B" w:rsidRPr="00FD459B" w:rsidRDefault="00FD459B" w:rsidP="00FD459B">
      <w:pPr>
        <w:numPr>
          <w:ilvl w:val="0"/>
          <w:numId w:val="6"/>
        </w:numPr>
        <w:spacing w:after="263" w:line="360" w:lineRule="auto"/>
        <w:ind w:hanging="10"/>
        <w:jc w:val="both"/>
        <w:rPr>
          <w:rFonts w:ascii="Times New Roman" w:eastAsia="Times New Roman" w:hAnsi="Times New Roman"/>
          <w:color w:val="000000"/>
          <w:sz w:val="24"/>
        </w:rPr>
      </w:pPr>
      <w:r w:rsidRPr="00FD459B">
        <w:rPr>
          <w:rFonts w:ascii="Times New Roman" w:eastAsia="Times New Roman" w:hAnsi="Times New Roman"/>
          <w:b/>
          <w:color w:val="000000"/>
          <w:sz w:val="24"/>
        </w:rPr>
        <w:t>Persistent Access:</w:t>
      </w:r>
      <w:r w:rsidRPr="00FD459B">
        <w:rPr>
          <w:rFonts w:ascii="Times New Roman" w:eastAsia="Times New Roman" w:hAnsi="Times New Roman"/>
          <w:color w:val="000000"/>
          <w:sz w:val="24"/>
        </w:rPr>
        <w:t xml:space="preserve"> Deposited works in repositories receive persistent URLs (permanent reference links) that never change, eliminating the issue of dead links. Unlike content on personal websites, repository materials remain accessible over time. </w:t>
      </w:r>
    </w:p>
    <w:p w:rsidR="00FD459B" w:rsidRPr="00FD459B" w:rsidRDefault="00FD459B" w:rsidP="00FD459B">
      <w:pPr>
        <w:numPr>
          <w:ilvl w:val="0"/>
          <w:numId w:val="6"/>
        </w:numPr>
        <w:spacing w:after="263" w:line="360" w:lineRule="auto"/>
        <w:ind w:hanging="10"/>
        <w:jc w:val="both"/>
        <w:rPr>
          <w:rFonts w:ascii="Times New Roman" w:eastAsia="Times New Roman" w:hAnsi="Times New Roman"/>
          <w:color w:val="000000"/>
          <w:sz w:val="24"/>
        </w:rPr>
      </w:pPr>
      <w:r w:rsidRPr="00FD459B">
        <w:rPr>
          <w:rFonts w:ascii="Times New Roman" w:eastAsia="Times New Roman" w:hAnsi="Times New Roman"/>
          <w:b/>
          <w:color w:val="000000"/>
          <w:sz w:val="24"/>
        </w:rPr>
        <w:t>Long-Term Preservation:</w:t>
      </w:r>
      <w:r w:rsidRPr="00FD459B">
        <w:rPr>
          <w:rFonts w:ascii="Times New Roman" w:eastAsia="Times New Roman" w:hAnsi="Times New Roman"/>
          <w:color w:val="000000"/>
          <w:sz w:val="24"/>
        </w:rPr>
        <w:t xml:space="preserve"> Digital repositories are managed by libraries committed to long-term access and preservation of the collection. Libraries ensure ongoing maintenance and data backups to safeguard the information. </w:t>
      </w:r>
    </w:p>
    <w:p w:rsidR="00FD459B" w:rsidRPr="00FD459B" w:rsidRDefault="00FD459B" w:rsidP="00FD459B">
      <w:pPr>
        <w:numPr>
          <w:ilvl w:val="0"/>
          <w:numId w:val="6"/>
        </w:numPr>
        <w:spacing w:after="544" w:line="360" w:lineRule="auto"/>
        <w:ind w:hanging="10"/>
        <w:jc w:val="both"/>
        <w:rPr>
          <w:rFonts w:ascii="Times New Roman" w:eastAsia="Times New Roman" w:hAnsi="Times New Roman"/>
          <w:color w:val="000000"/>
          <w:sz w:val="24"/>
        </w:rPr>
      </w:pPr>
      <w:r w:rsidRPr="00FD459B">
        <w:rPr>
          <w:rFonts w:ascii="Times New Roman" w:eastAsia="Times New Roman" w:hAnsi="Times New Roman"/>
          <w:b/>
          <w:color w:val="000000"/>
          <w:sz w:val="24"/>
        </w:rPr>
        <w:t>Rich Content Variety:</w:t>
      </w:r>
      <w:r w:rsidRPr="00FD459B">
        <w:rPr>
          <w:rFonts w:ascii="Times New Roman" w:eastAsia="Times New Roman" w:hAnsi="Times New Roman"/>
          <w:color w:val="000000"/>
          <w:sz w:val="24"/>
        </w:rPr>
        <w:t xml:space="preserve"> Digital repositories extend beyond journal articles, encompassing diverse materials like conference proceedings, images, and other research data. This allows for broader dissemination and access to a wider range of scholarly outputs. B. Demerits: Digital repositories even have their disadvantages, a number of that are: </w:t>
      </w:r>
    </w:p>
    <w:p w:rsidR="00FD459B" w:rsidRPr="00FD459B" w:rsidRDefault="00FD459B" w:rsidP="00FD459B">
      <w:pPr>
        <w:numPr>
          <w:ilvl w:val="0"/>
          <w:numId w:val="7"/>
        </w:numPr>
        <w:spacing w:after="263" w:line="360" w:lineRule="auto"/>
        <w:ind w:hanging="10"/>
        <w:jc w:val="both"/>
        <w:rPr>
          <w:rFonts w:ascii="Times New Roman" w:eastAsia="Times New Roman" w:hAnsi="Times New Roman"/>
          <w:color w:val="000000"/>
          <w:sz w:val="24"/>
        </w:rPr>
      </w:pPr>
      <w:r w:rsidRPr="00FD459B">
        <w:rPr>
          <w:rFonts w:ascii="Times New Roman" w:eastAsia="Times New Roman" w:hAnsi="Times New Roman"/>
          <w:b/>
          <w:color w:val="000000"/>
          <w:sz w:val="24"/>
        </w:rPr>
        <w:t>Version Control Issues:</w:t>
      </w:r>
      <w:r w:rsidRPr="00FD459B">
        <w:rPr>
          <w:rFonts w:ascii="Times New Roman" w:eastAsia="Times New Roman" w:hAnsi="Times New Roman"/>
          <w:color w:val="000000"/>
          <w:sz w:val="24"/>
        </w:rPr>
        <w:t xml:space="preserve"> Multiple versions of the same material can exist online, leading to confusion for researchers seeking the most accurate and current information. Effective version control strategies within repositories are crucial. </w:t>
      </w:r>
    </w:p>
    <w:p w:rsidR="00FD459B" w:rsidRPr="00FD459B" w:rsidRDefault="00FD459B" w:rsidP="00FD459B">
      <w:pPr>
        <w:numPr>
          <w:ilvl w:val="0"/>
          <w:numId w:val="7"/>
        </w:numPr>
        <w:spacing w:after="263" w:line="360" w:lineRule="auto"/>
        <w:ind w:hanging="10"/>
        <w:jc w:val="both"/>
        <w:rPr>
          <w:rFonts w:ascii="Times New Roman" w:eastAsia="Times New Roman" w:hAnsi="Times New Roman"/>
          <w:color w:val="000000"/>
          <w:sz w:val="24"/>
        </w:rPr>
      </w:pPr>
      <w:r w:rsidRPr="00FD459B">
        <w:rPr>
          <w:rFonts w:ascii="Times New Roman" w:eastAsia="Times New Roman" w:hAnsi="Times New Roman"/>
          <w:b/>
          <w:color w:val="000000"/>
          <w:sz w:val="24"/>
        </w:rPr>
        <w:lastRenderedPageBreak/>
        <w:t>Plagiarism Concerns:</w:t>
      </w:r>
      <w:r w:rsidRPr="00FD459B">
        <w:rPr>
          <w:rFonts w:ascii="Times New Roman" w:eastAsia="Times New Roman" w:hAnsi="Times New Roman"/>
          <w:color w:val="000000"/>
          <w:sz w:val="24"/>
        </w:rPr>
        <w:t xml:space="preserve"> Some authors hesitate to deposit their work in repositories due to copyright infringement risks. Clear copyright and licensing policies implemented by repositories can help address these concerns. </w:t>
      </w:r>
    </w:p>
    <w:p w:rsidR="00FD459B" w:rsidRPr="00FD459B" w:rsidRDefault="00FD459B" w:rsidP="00FD459B">
      <w:pPr>
        <w:numPr>
          <w:ilvl w:val="0"/>
          <w:numId w:val="7"/>
        </w:numPr>
        <w:spacing w:after="263" w:line="360" w:lineRule="auto"/>
        <w:ind w:hanging="10"/>
        <w:jc w:val="both"/>
        <w:rPr>
          <w:rFonts w:ascii="Times New Roman" w:eastAsia="Times New Roman" w:hAnsi="Times New Roman"/>
          <w:color w:val="000000"/>
          <w:sz w:val="24"/>
        </w:rPr>
      </w:pPr>
      <w:r w:rsidRPr="00FD459B">
        <w:rPr>
          <w:rFonts w:ascii="Times New Roman" w:eastAsia="Times New Roman" w:hAnsi="Times New Roman"/>
          <w:b/>
          <w:color w:val="000000"/>
          <w:sz w:val="24"/>
        </w:rPr>
        <w:t>Long-Term Preservation Costs:</w:t>
      </w:r>
      <w:r w:rsidRPr="00FD459B">
        <w:rPr>
          <w:rFonts w:ascii="Times New Roman" w:eastAsia="Times New Roman" w:hAnsi="Times New Roman"/>
          <w:color w:val="000000"/>
          <w:sz w:val="24"/>
        </w:rPr>
        <w:t xml:space="preserve"> Maintaining and ensuring the long-term accessibility of digital content requires ongoing investments in storage, security, and data management. Institutions need to develop sustainable funding models for repository upkeep. </w:t>
      </w:r>
    </w:p>
    <w:p w:rsidR="00FD459B" w:rsidRDefault="00FD459B" w:rsidP="00FD459B">
      <w:pPr>
        <w:numPr>
          <w:ilvl w:val="0"/>
          <w:numId w:val="7"/>
        </w:numPr>
        <w:spacing w:after="0" w:line="360" w:lineRule="auto"/>
        <w:ind w:hanging="10"/>
        <w:jc w:val="both"/>
        <w:rPr>
          <w:rFonts w:ascii="Times New Roman" w:eastAsia="Times New Roman" w:hAnsi="Times New Roman"/>
          <w:color w:val="000000"/>
          <w:sz w:val="24"/>
        </w:rPr>
      </w:pPr>
      <w:r w:rsidRPr="00FD459B">
        <w:rPr>
          <w:rFonts w:ascii="Times New Roman" w:eastAsia="Times New Roman" w:hAnsi="Times New Roman"/>
          <w:b/>
          <w:color w:val="000000"/>
          <w:sz w:val="24"/>
        </w:rPr>
        <w:t>Potential for Substandard Content:</w:t>
      </w:r>
      <w:r w:rsidRPr="00FD459B">
        <w:rPr>
          <w:rFonts w:ascii="Times New Roman" w:eastAsia="Times New Roman" w:hAnsi="Times New Roman"/>
          <w:color w:val="000000"/>
          <w:sz w:val="24"/>
        </w:rPr>
        <w:t xml:space="preserve"> The ease of self-archiving can lead to authors depositing </w:t>
      </w:r>
      <w:proofErr w:type="spellStart"/>
      <w:r w:rsidRPr="00FD459B">
        <w:rPr>
          <w:rFonts w:ascii="Times New Roman" w:eastAsia="Times New Roman" w:hAnsi="Times New Roman"/>
          <w:color w:val="000000"/>
          <w:sz w:val="24"/>
        </w:rPr>
        <w:t>unreviewed</w:t>
      </w:r>
      <w:proofErr w:type="spellEnd"/>
      <w:r w:rsidRPr="00FD459B">
        <w:rPr>
          <w:rFonts w:ascii="Times New Roman" w:eastAsia="Times New Roman" w:hAnsi="Times New Roman"/>
          <w:color w:val="000000"/>
          <w:sz w:val="24"/>
        </w:rPr>
        <w:t xml:space="preserve"> or incomplete work. Implementing quality control mechanisms within the submission process can help mitigate this issue. </w:t>
      </w:r>
    </w:p>
    <w:p w:rsidR="00FD459B" w:rsidRPr="00FD459B" w:rsidRDefault="00FD459B" w:rsidP="00FD459B">
      <w:pPr>
        <w:spacing w:after="0" w:line="360" w:lineRule="auto"/>
        <w:ind w:left="720"/>
        <w:jc w:val="both"/>
        <w:rPr>
          <w:rFonts w:ascii="Times New Roman" w:eastAsia="Times New Roman" w:hAnsi="Times New Roman"/>
          <w:color w:val="000000"/>
          <w:sz w:val="24"/>
        </w:rPr>
      </w:pPr>
    </w:p>
    <w:p w:rsidR="00FD459B" w:rsidRPr="00FD459B" w:rsidRDefault="00FD459B" w:rsidP="00FD459B">
      <w:pPr>
        <w:keepNext/>
        <w:keepLines/>
        <w:spacing w:after="550" w:line="360" w:lineRule="auto"/>
        <w:ind w:left="-5" w:right="-15" w:hanging="10"/>
        <w:outlineLvl w:val="1"/>
        <w:rPr>
          <w:rFonts w:ascii="Times New Roman" w:eastAsia="Times New Roman" w:hAnsi="Times New Roman"/>
          <w:b/>
          <w:color w:val="000000"/>
          <w:sz w:val="24"/>
        </w:rPr>
      </w:pPr>
      <w:r w:rsidRPr="00FD459B">
        <w:rPr>
          <w:rFonts w:ascii="Times New Roman" w:eastAsia="Times New Roman" w:hAnsi="Times New Roman"/>
          <w:b/>
          <w:color w:val="000000"/>
          <w:sz w:val="24"/>
        </w:rPr>
        <w:t xml:space="preserve">2.5 Review of Related Literature </w:t>
      </w:r>
    </w:p>
    <w:p w:rsidR="00FD459B" w:rsidRPr="00FD459B" w:rsidRDefault="00FD459B" w:rsidP="00FD459B">
      <w:pPr>
        <w:numPr>
          <w:ilvl w:val="0"/>
          <w:numId w:val="10"/>
        </w:numPr>
        <w:spacing w:after="428" w:line="360" w:lineRule="auto"/>
        <w:contextualSpacing/>
        <w:jc w:val="both"/>
        <w:rPr>
          <w:rFonts w:ascii="Times New Roman" w:eastAsia="Times New Roman" w:hAnsi="Times New Roman"/>
          <w:color w:val="000000"/>
          <w:sz w:val="24"/>
        </w:rPr>
      </w:pPr>
      <w:proofErr w:type="spellStart"/>
      <w:r w:rsidRPr="00FD459B">
        <w:rPr>
          <w:rFonts w:ascii="Times New Roman" w:eastAsia="Times New Roman" w:hAnsi="Times New Roman"/>
          <w:color w:val="000000"/>
          <w:sz w:val="24"/>
        </w:rPr>
        <w:t>Abrizah</w:t>
      </w:r>
      <w:proofErr w:type="spellEnd"/>
      <w:r w:rsidRPr="00FD459B">
        <w:rPr>
          <w:rFonts w:ascii="Times New Roman" w:eastAsia="Times New Roman" w:hAnsi="Times New Roman"/>
          <w:color w:val="000000"/>
          <w:sz w:val="24"/>
        </w:rPr>
        <w:t xml:space="preserve"> (2009) emphasized effective Institutional Repository (IR) management, highlighting steps like understanding IR software, promoting its use, and educating faculty on self-archiving. Using qualitative analysis, </w:t>
      </w:r>
      <w:proofErr w:type="spellStart"/>
      <w:r w:rsidRPr="00FD459B">
        <w:rPr>
          <w:rFonts w:ascii="Times New Roman" w:eastAsia="Times New Roman" w:hAnsi="Times New Roman"/>
          <w:color w:val="000000"/>
          <w:sz w:val="24"/>
        </w:rPr>
        <w:t>Abrizah</w:t>
      </w:r>
      <w:proofErr w:type="spellEnd"/>
      <w:r w:rsidRPr="00FD459B">
        <w:rPr>
          <w:rFonts w:ascii="Times New Roman" w:eastAsia="Times New Roman" w:hAnsi="Times New Roman"/>
          <w:color w:val="000000"/>
          <w:sz w:val="24"/>
        </w:rPr>
        <w:t xml:space="preserve"> found challenges such as low faculty awareness of open access (OA) and the need for institutional mandates, addressing these with workshops and informational sessions.</w:t>
      </w:r>
    </w:p>
    <w:p w:rsidR="00FD459B" w:rsidRPr="00FD459B" w:rsidRDefault="00FD459B" w:rsidP="00FD459B">
      <w:pPr>
        <w:numPr>
          <w:ilvl w:val="0"/>
          <w:numId w:val="10"/>
        </w:numPr>
        <w:spacing w:after="428" w:line="360" w:lineRule="auto"/>
        <w:contextualSpacing/>
        <w:jc w:val="both"/>
        <w:rPr>
          <w:rFonts w:ascii="Times New Roman" w:eastAsia="Times New Roman" w:hAnsi="Times New Roman"/>
          <w:color w:val="000000"/>
          <w:sz w:val="24"/>
        </w:rPr>
      </w:pPr>
      <w:proofErr w:type="spellStart"/>
      <w:r w:rsidRPr="00FD459B">
        <w:rPr>
          <w:rFonts w:ascii="Times New Roman" w:eastAsia="Times New Roman" w:hAnsi="Times New Roman"/>
          <w:color w:val="000000"/>
          <w:sz w:val="24"/>
        </w:rPr>
        <w:t>Thorat</w:t>
      </w:r>
      <w:proofErr w:type="spellEnd"/>
      <w:r w:rsidRPr="00FD459B">
        <w:rPr>
          <w:rFonts w:ascii="Times New Roman" w:eastAsia="Times New Roman" w:hAnsi="Times New Roman"/>
          <w:color w:val="000000"/>
          <w:sz w:val="24"/>
        </w:rPr>
        <w:t xml:space="preserve"> and </w:t>
      </w:r>
      <w:proofErr w:type="spellStart"/>
      <w:r w:rsidRPr="00FD459B">
        <w:rPr>
          <w:rFonts w:ascii="Times New Roman" w:eastAsia="Times New Roman" w:hAnsi="Times New Roman"/>
          <w:color w:val="000000"/>
          <w:sz w:val="24"/>
        </w:rPr>
        <w:t>Pakil</w:t>
      </w:r>
      <w:proofErr w:type="spellEnd"/>
      <w:r w:rsidRPr="00FD459B">
        <w:rPr>
          <w:rFonts w:ascii="Times New Roman" w:eastAsia="Times New Roman" w:hAnsi="Times New Roman"/>
          <w:color w:val="000000"/>
          <w:sz w:val="24"/>
        </w:rPr>
        <w:t xml:space="preserve"> (2013) discussed libraries’ role in shaping IRs, proposing a web forum for feedback. Analyzing successful global IRs through case studies and interviews, they identified challenges in securing long-term funding and sustainability, addressing these via community engagement and collaborative platforms.</w:t>
      </w:r>
    </w:p>
    <w:p w:rsidR="00FD459B" w:rsidRPr="00FD459B" w:rsidRDefault="00FD459B" w:rsidP="00FD459B">
      <w:pPr>
        <w:numPr>
          <w:ilvl w:val="0"/>
          <w:numId w:val="10"/>
        </w:numPr>
        <w:spacing w:after="428" w:line="360" w:lineRule="auto"/>
        <w:contextualSpacing/>
        <w:jc w:val="both"/>
        <w:rPr>
          <w:rFonts w:ascii="Times New Roman" w:eastAsia="Times New Roman" w:hAnsi="Times New Roman"/>
          <w:color w:val="000000"/>
          <w:sz w:val="24"/>
        </w:rPr>
      </w:pPr>
      <w:r w:rsidRPr="00FD459B">
        <w:rPr>
          <w:rFonts w:ascii="Times New Roman" w:eastAsia="Times New Roman" w:hAnsi="Times New Roman"/>
          <w:color w:val="000000"/>
          <w:sz w:val="24"/>
        </w:rPr>
        <w:t>Bull and Eden (2014) stressed educating library staff on scholarly communication, including Open Access and copyright issues. Through surveys and training program assessments, they developed staff training programs but faced challenges in content focus and implementation, using interactive modules and continuous feedback to mitigate these issues.</w:t>
      </w:r>
    </w:p>
    <w:p w:rsidR="00FD459B" w:rsidRPr="00FD459B" w:rsidRDefault="00FD459B" w:rsidP="00FD459B">
      <w:pPr>
        <w:numPr>
          <w:ilvl w:val="0"/>
          <w:numId w:val="10"/>
        </w:numPr>
        <w:spacing w:after="428" w:line="360" w:lineRule="auto"/>
        <w:contextualSpacing/>
        <w:jc w:val="both"/>
        <w:rPr>
          <w:rFonts w:ascii="Times New Roman" w:eastAsia="Times New Roman" w:hAnsi="Times New Roman"/>
          <w:color w:val="000000"/>
          <w:sz w:val="24"/>
        </w:rPr>
      </w:pPr>
      <w:proofErr w:type="spellStart"/>
      <w:r w:rsidRPr="00FD459B">
        <w:rPr>
          <w:rFonts w:ascii="Times New Roman" w:eastAsia="Times New Roman" w:hAnsi="Times New Roman"/>
          <w:color w:val="000000"/>
          <w:sz w:val="24"/>
        </w:rPr>
        <w:t>Rhaman</w:t>
      </w:r>
      <w:proofErr w:type="spellEnd"/>
      <w:r w:rsidRPr="00FD459B">
        <w:rPr>
          <w:rFonts w:ascii="Times New Roman" w:eastAsia="Times New Roman" w:hAnsi="Times New Roman"/>
          <w:color w:val="000000"/>
          <w:sz w:val="24"/>
        </w:rPr>
        <w:t xml:space="preserve"> and </w:t>
      </w:r>
      <w:proofErr w:type="spellStart"/>
      <w:r w:rsidRPr="00FD459B">
        <w:rPr>
          <w:rFonts w:ascii="Times New Roman" w:eastAsia="Times New Roman" w:hAnsi="Times New Roman"/>
          <w:color w:val="000000"/>
          <w:sz w:val="24"/>
        </w:rPr>
        <w:t>Mezbah</w:t>
      </w:r>
      <w:proofErr w:type="spellEnd"/>
      <w:r w:rsidRPr="00FD459B">
        <w:rPr>
          <w:rFonts w:ascii="Times New Roman" w:eastAsia="Times New Roman" w:hAnsi="Times New Roman"/>
          <w:color w:val="000000"/>
          <w:sz w:val="24"/>
        </w:rPr>
        <w:t>-</w:t>
      </w:r>
      <w:proofErr w:type="spellStart"/>
      <w:r w:rsidRPr="00FD459B">
        <w:rPr>
          <w:rFonts w:ascii="Times New Roman" w:eastAsia="Times New Roman" w:hAnsi="Times New Roman"/>
          <w:color w:val="000000"/>
          <w:sz w:val="24"/>
        </w:rPr>
        <w:t>ul</w:t>
      </w:r>
      <w:proofErr w:type="spellEnd"/>
      <w:r w:rsidRPr="00FD459B">
        <w:rPr>
          <w:rFonts w:ascii="Times New Roman" w:eastAsia="Times New Roman" w:hAnsi="Times New Roman"/>
          <w:color w:val="000000"/>
          <w:sz w:val="24"/>
        </w:rPr>
        <w:t xml:space="preserve">-Islam (2014) examined IRs in Bangladesh, identifying best practices and guidelines through surveys and comparative analysis. They highlighted the </w:t>
      </w:r>
      <w:r w:rsidRPr="00FD459B">
        <w:rPr>
          <w:rFonts w:ascii="Times New Roman" w:eastAsia="Times New Roman" w:hAnsi="Times New Roman"/>
          <w:color w:val="000000"/>
          <w:sz w:val="24"/>
        </w:rPr>
        <w:lastRenderedPageBreak/>
        <w:t>potential of IRs to overcome traditional barriers but noted the need for tailored local strategies, proposing customized guidelines to address these challenges.</w:t>
      </w:r>
    </w:p>
    <w:p w:rsidR="00FD459B" w:rsidRPr="00FD459B" w:rsidRDefault="00FD459B" w:rsidP="00FD459B">
      <w:pPr>
        <w:numPr>
          <w:ilvl w:val="0"/>
          <w:numId w:val="10"/>
        </w:numPr>
        <w:spacing w:after="428" w:line="360" w:lineRule="auto"/>
        <w:contextualSpacing/>
        <w:jc w:val="both"/>
        <w:rPr>
          <w:rFonts w:ascii="Times New Roman" w:eastAsia="Times New Roman" w:hAnsi="Times New Roman"/>
          <w:color w:val="000000"/>
          <w:sz w:val="24"/>
        </w:rPr>
      </w:pPr>
      <w:r w:rsidRPr="00FD459B">
        <w:rPr>
          <w:rFonts w:ascii="Times New Roman" w:eastAsia="Times New Roman" w:hAnsi="Times New Roman"/>
          <w:color w:val="000000"/>
          <w:sz w:val="24"/>
        </w:rPr>
        <w:t>Chen and Kim (2017) examined integrating social networking features into web-based repositories to foster collaboration. They evaluated the effectiveness of these features and faced balancing challenges, addressed through pilot testing and user feedback.</w:t>
      </w:r>
    </w:p>
    <w:p w:rsidR="00FD459B" w:rsidRPr="00FD459B" w:rsidRDefault="00FD459B" w:rsidP="00FD459B">
      <w:pPr>
        <w:numPr>
          <w:ilvl w:val="0"/>
          <w:numId w:val="10"/>
        </w:numPr>
        <w:spacing w:after="428" w:line="360" w:lineRule="auto"/>
        <w:contextualSpacing/>
        <w:jc w:val="both"/>
        <w:rPr>
          <w:rFonts w:ascii="Times New Roman" w:eastAsia="Times New Roman" w:hAnsi="Times New Roman"/>
          <w:color w:val="000000"/>
          <w:sz w:val="24"/>
        </w:rPr>
      </w:pPr>
      <w:r w:rsidRPr="00FD459B">
        <w:rPr>
          <w:rFonts w:ascii="Times New Roman" w:eastAsia="Times New Roman" w:hAnsi="Times New Roman"/>
          <w:color w:val="000000"/>
          <w:sz w:val="24"/>
        </w:rPr>
        <w:t>Garcia and Patel (2018) explored enhancing user engagement with web-based repositories through user behavior analysis and design principles. They identified factors influencing interaction and proposed design improvements, addressing engagement level and design implementation challenges with behavior tracking and iterative adjustments.</w:t>
      </w:r>
    </w:p>
    <w:p w:rsidR="00FD459B" w:rsidRPr="00FD459B" w:rsidRDefault="00FD459B" w:rsidP="00FD459B">
      <w:pPr>
        <w:numPr>
          <w:ilvl w:val="0"/>
          <w:numId w:val="10"/>
        </w:numPr>
        <w:spacing w:after="428" w:line="360" w:lineRule="auto"/>
        <w:contextualSpacing/>
        <w:jc w:val="both"/>
        <w:rPr>
          <w:rFonts w:ascii="Times New Roman" w:eastAsia="Times New Roman" w:hAnsi="Times New Roman"/>
          <w:color w:val="000000"/>
          <w:sz w:val="24"/>
        </w:rPr>
      </w:pPr>
      <w:r w:rsidRPr="00FD459B">
        <w:rPr>
          <w:rFonts w:ascii="Times New Roman" w:eastAsia="Times New Roman" w:hAnsi="Times New Roman"/>
          <w:color w:val="000000"/>
          <w:sz w:val="24"/>
        </w:rPr>
        <w:t>Wang and Li (2019) investigated web-based repositories’ impact on knowledge dissemination, using usage data analysis and surveys. They highlighted repositories’ role in promoting open access but faced data collection challenges, addressed with analytical tools and user incentives.</w:t>
      </w:r>
    </w:p>
    <w:p w:rsidR="00FD459B" w:rsidRPr="00FD459B" w:rsidRDefault="00FD459B" w:rsidP="00FD459B">
      <w:pPr>
        <w:numPr>
          <w:ilvl w:val="0"/>
          <w:numId w:val="10"/>
        </w:numPr>
        <w:spacing w:after="428" w:line="360" w:lineRule="auto"/>
        <w:contextualSpacing/>
        <w:jc w:val="both"/>
        <w:rPr>
          <w:rFonts w:ascii="Times New Roman" w:eastAsia="Times New Roman" w:hAnsi="Times New Roman"/>
          <w:color w:val="000000"/>
          <w:sz w:val="24"/>
        </w:rPr>
      </w:pPr>
      <w:r w:rsidRPr="00FD459B">
        <w:rPr>
          <w:rFonts w:ascii="Times New Roman" w:eastAsia="Times New Roman" w:hAnsi="Times New Roman"/>
          <w:color w:val="000000"/>
          <w:sz w:val="24"/>
        </w:rPr>
        <w:t>Clark and Nguyen (2020) presented a case study on showcasing undergraduate research via web-based repositories, using case study and impact analysis. They customized repositories for undergraduates and measured learning outcomes, addressing customization and impact measurement challenges with tailored solutions and surveys.</w:t>
      </w:r>
    </w:p>
    <w:p w:rsidR="00FD459B" w:rsidRPr="00FD459B" w:rsidRDefault="00FD459B" w:rsidP="00FD459B">
      <w:pPr>
        <w:numPr>
          <w:ilvl w:val="0"/>
          <w:numId w:val="10"/>
        </w:numPr>
        <w:spacing w:after="428" w:line="360" w:lineRule="auto"/>
        <w:contextualSpacing/>
        <w:jc w:val="both"/>
        <w:rPr>
          <w:rFonts w:ascii="Times New Roman" w:eastAsia="Times New Roman" w:hAnsi="Times New Roman"/>
          <w:color w:val="000000"/>
          <w:sz w:val="24"/>
        </w:rPr>
      </w:pPr>
      <w:r w:rsidRPr="00FD459B">
        <w:rPr>
          <w:rFonts w:ascii="Times New Roman" w:eastAsia="Times New Roman" w:hAnsi="Times New Roman"/>
          <w:color w:val="000000"/>
          <w:sz w:val="24"/>
        </w:rPr>
        <w:t>Taylor and Martinez (2021) shared best practices for undergraduate capstone project repositories, using case study analysis. They faced platform selection and submission management challenges, addressed through platform evaluation and streamlined processes.</w:t>
      </w:r>
    </w:p>
    <w:p w:rsidR="00FD459B" w:rsidRPr="00FD459B" w:rsidRDefault="00FD459B" w:rsidP="00FD459B">
      <w:pPr>
        <w:numPr>
          <w:ilvl w:val="0"/>
          <w:numId w:val="10"/>
        </w:numPr>
        <w:spacing w:after="428" w:line="360" w:lineRule="auto"/>
        <w:contextualSpacing/>
        <w:jc w:val="both"/>
        <w:rPr>
          <w:rFonts w:ascii="Times New Roman" w:eastAsia="Times New Roman" w:hAnsi="Times New Roman"/>
          <w:color w:val="000000"/>
          <w:sz w:val="24"/>
        </w:rPr>
      </w:pPr>
      <w:r w:rsidRPr="00FD459B">
        <w:rPr>
          <w:rFonts w:ascii="Times New Roman" w:eastAsia="Times New Roman" w:hAnsi="Times New Roman"/>
          <w:color w:val="000000"/>
          <w:sz w:val="24"/>
        </w:rPr>
        <w:t>Brown and Rodriguez (2022) tackled the development of web-based repositories for undergraduate research, focusing on metadata standards and faculty buy-in. Through metadata analysis and surveys, they developed standards and conducted workshops, overcoming challenges with collaborative standard-setting and advocacy.</w:t>
      </w:r>
    </w:p>
    <w:p w:rsidR="00FD459B" w:rsidRPr="00FD459B" w:rsidRDefault="00FD459B" w:rsidP="00FD459B">
      <w:pPr>
        <w:numPr>
          <w:ilvl w:val="0"/>
          <w:numId w:val="10"/>
        </w:numPr>
        <w:spacing w:after="428" w:line="360" w:lineRule="auto"/>
        <w:contextualSpacing/>
        <w:jc w:val="both"/>
        <w:rPr>
          <w:rFonts w:ascii="Times New Roman" w:eastAsia="Times New Roman" w:hAnsi="Times New Roman"/>
          <w:b/>
          <w:color w:val="000000"/>
          <w:sz w:val="24"/>
        </w:rPr>
      </w:pPr>
      <w:r w:rsidRPr="00FD459B">
        <w:rPr>
          <w:rFonts w:ascii="Times New Roman" w:eastAsia="Times New Roman" w:hAnsi="Times New Roman"/>
          <w:color w:val="000000"/>
          <w:sz w:val="24"/>
        </w:rPr>
        <w:t>Johnson and Smith (2023) focused on web-based repositories for undergraduate projects, using user-centered design and usability testing. They faced challenges in student engagement and workflow integration, addressed through iterative design and user feedback.</w:t>
      </w:r>
    </w:p>
    <w:p w:rsidR="00FD459B" w:rsidRPr="00FD459B" w:rsidRDefault="00FD459B" w:rsidP="00FD459B">
      <w:pPr>
        <w:keepNext/>
        <w:keepLines/>
        <w:spacing w:after="277" w:line="360" w:lineRule="auto"/>
        <w:ind w:left="-5" w:right="-15" w:hanging="10"/>
        <w:outlineLvl w:val="1"/>
        <w:rPr>
          <w:rFonts w:ascii="Times New Roman" w:eastAsia="Times New Roman" w:hAnsi="Times New Roman"/>
          <w:b/>
          <w:color w:val="000000"/>
          <w:sz w:val="24"/>
        </w:rPr>
      </w:pPr>
      <w:r w:rsidRPr="00FD459B">
        <w:rPr>
          <w:rFonts w:ascii="Times New Roman" w:eastAsia="Times New Roman" w:hAnsi="Times New Roman"/>
          <w:b/>
          <w:color w:val="000000"/>
          <w:sz w:val="24"/>
        </w:rPr>
        <w:lastRenderedPageBreak/>
        <w:t xml:space="preserve">2.6 Summary of Review </w:t>
      </w:r>
    </w:p>
    <w:tbl>
      <w:tblPr>
        <w:tblStyle w:val="TableGrid0"/>
        <w:tblW w:w="9717" w:type="dxa"/>
        <w:tblInd w:w="5" w:type="dxa"/>
        <w:tblCellMar>
          <w:left w:w="106" w:type="dxa"/>
          <w:right w:w="11" w:type="dxa"/>
        </w:tblCellMar>
        <w:tblLook w:val="04A0" w:firstRow="1" w:lastRow="0" w:firstColumn="1" w:lastColumn="0" w:noHBand="0" w:noVBand="1"/>
      </w:tblPr>
      <w:tblGrid>
        <w:gridCol w:w="462"/>
        <w:gridCol w:w="1870"/>
        <w:gridCol w:w="1749"/>
        <w:gridCol w:w="2127"/>
        <w:gridCol w:w="1799"/>
        <w:gridCol w:w="1710"/>
      </w:tblGrid>
      <w:tr w:rsidR="00FD459B" w:rsidRPr="00FD459B" w:rsidTr="00FD459B">
        <w:trPr>
          <w:trHeight w:val="264"/>
        </w:trPr>
        <w:tc>
          <w:tcPr>
            <w:tcW w:w="462"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line="360" w:lineRule="auto"/>
              <w:ind w:left="2"/>
              <w:rPr>
                <w:rFonts w:ascii="Times New Roman" w:eastAsia="Times New Roman" w:hAnsi="Times New Roman"/>
                <w:color w:val="000000"/>
                <w:sz w:val="24"/>
              </w:rPr>
            </w:pPr>
            <w:r w:rsidRPr="00FD459B">
              <w:rPr>
                <w:rFonts w:ascii="Times New Roman" w:eastAsia="Times New Roman" w:hAnsi="Times New Roman"/>
                <w:color w:val="000000"/>
              </w:rPr>
              <w:t xml:space="preserve">S/N </w:t>
            </w:r>
          </w:p>
        </w:tc>
        <w:tc>
          <w:tcPr>
            <w:tcW w:w="1872"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line="360" w:lineRule="auto"/>
              <w:rPr>
                <w:rFonts w:ascii="Times New Roman" w:eastAsia="Times New Roman" w:hAnsi="Times New Roman"/>
                <w:color w:val="000000"/>
                <w:sz w:val="24"/>
              </w:rPr>
            </w:pPr>
            <w:r w:rsidRPr="00FD459B">
              <w:rPr>
                <w:rFonts w:ascii="Times New Roman" w:eastAsia="Times New Roman" w:hAnsi="Times New Roman"/>
                <w:b/>
                <w:color w:val="000000"/>
              </w:rPr>
              <w:t xml:space="preserve">TITLE </w:t>
            </w:r>
          </w:p>
        </w:tc>
        <w:tc>
          <w:tcPr>
            <w:tcW w:w="1747"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line="360" w:lineRule="auto"/>
              <w:ind w:left="3"/>
              <w:rPr>
                <w:rFonts w:ascii="Times New Roman" w:eastAsia="Times New Roman" w:hAnsi="Times New Roman"/>
                <w:color w:val="000000"/>
                <w:sz w:val="24"/>
              </w:rPr>
            </w:pPr>
            <w:r w:rsidRPr="00FD459B">
              <w:rPr>
                <w:rFonts w:ascii="Times New Roman" w:eastAsia="Times New Roman" w:hAnsi="Times New Roman"/>
                <w:b/>
                <w:color w:val="000000"/>
              </w:rPr>
              <w:t xml:space="preserve">AIM </w:t>
            </w:r>
          </w:p>
        </w:tc>
        <w:tc>
          <w:tcPr>
            <w:tcW w:w="2126"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line="360" w:lineRule="auto"/>
              <w:ind w:left="2"/>
              <w:jc w:val="both"/>
              <w:rPr>
                <w:rFonts w:ascii="Times New Roman" w:eastAsia="Times New Roman" w:hAnsi="Times New Roman"/>
                <w:color w:val="000000"/>
                <w:sz w:val="24"/>
              </w:rPr>
            </w:pPr>
            <w:r w:rsidRPr="00FD459B">
              <w:rPr>
                <w:rFonts w:ascii="Times New Roman" w:eastAsia="Times New Roman" w:hAnsi="Times New Roman"/>
                <w:b/>
                <w:color w:val="000000"/>
              </w:rPr>
              <w:t xml:space="preserve">METHODOLOGY </w:t>
            </w:r>
          </w:p>
        </w:tc>
        <w:tc>
          <w:tcPr>
            <w:tcW w:w="1800"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line="360" w:lineRule="auto"/>
              <w:rPr>
                <w:rFonts w:ascii="Times New Roman" w:eastAsia="Times New Roman" w:hAnsi="Times New Roman"/>
                <w:color w:val="000000"/>
                <w:sz w:val="24"/>
              </w:rPr>
            </w:pPr>
            <w:r w:rsidRPr="00FD459B">
              <w:rPr>
                <w:rFonts w:ascii="Times New Roman" w:eastAsia="Times New Roman" w:hAnsi="Times New Roman"/>
                <w:b/>
                <w:color w:val="000000"/>
              </w:rPr>
              <w:t xml:space="preserve">RESULT </w:t>
            </w:r>
          </w:p>
        </w:tc>
        <w:tc>
          <w:tcPr>
            <w:tcW w:w="1710"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line="360" w:lineRule="auto"/>
              <w:rPr>
                <w:rFonts w:ascii="Times New Roman" w:eastAsia="Times New Roman" w:hAnsi="Times New Roman"/>
                <w:color w:val="000000"/>
                <w:sz w:val="24"/>
              </w:rPr>
            </w:pPr>
            <w:r w:rsidRPr="00FD459B">
              <w:rPr>
                <w:rFonts w:ascii="Times New Roman" w:eastAsia="Times New Roman" w:hAnsi="Times New Roman"/>
                <w:b/>
                <w:color w:val="000000"/>
              </w:rPr>
              <w:t xml:space="preserve">LIMITATION </w:t>
            </w:r>
          </w:p>
        </w:tc>
      </w:tr>
      <w:tr w:rsidR="00FD459B" w:rsidRPr="00FD459B" w:rsidTr="00FD459B">
        <w:trPr>
          <w:trHeight w:val="2674"/>
        </w:trPr>
        <w:tc>
          <w:tcPr>
            <w:tcW w:w="462"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line="360" w:lineRule="auto"/>
              <w:ind w:left="2"/>
              <w:rPr>
                <w:rFonts w:ascii="Times New Roman" w:eastAsia="Times New Roman" w:hAnsi="Times New Roman"/>
                <w:color w:val="000000"/>
                <w:sz w:val="24"/>
              </w:rPr>
            </w:pPr>
            <w:r w:rsidRPr="00FD459B">
              <w:rPr>
                <w:rFonts w:cs="Calibri"/>
                <w:color w:val="000000"/>
              </w:rPr>
              <w:t xml:space="preserve">1 </w:t>
            </w:r>
          </w:p>
        </w:tc>
        <w:tc>
          <w:tcPr>
            <w:tcW w:w="1872"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Effective IR </w:t>
            </w:r>
          </w:p>
          <w:p w:rsidR="00FD459B" w:rsidRPr="00FD459B" w:rsidRDefault="00FD459B" w:rsidP="00FD459B">
            <w:pPr>
              <w:spacing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Management </w:t>
            </w:r>
          </w:p>
          <w:p w:rsidR="00FD459B" w:rsidRPr="00FD459B" w:rsidRDefault="00FD459B" w:rsidP="00FD459B">
            <w:pPr>
              <w:spacing w:after="90"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(Abrizah,2009) </w:t>
            </w:r>
          </w:p>
          <w:p w:rsidR="00FD459B" w:rsidRPr="00FD459B" w:rsidRDefault="00FD459B" w:rsidP="00FD459B">
            <w:pPr>
              <w:spacing w:after="35"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 </w:t>
            </w:r>
          </w:p>
          <w:p w:rsidR="00FD459B" w:rsidRPr="00FD459B" w:rsidRDefault="00FD459B" w:rsidP="00FD459B">
            <w:pPr>
              <w:spacing w:line="360" w:lineRule="auto"/>
              <w:rPr>
                <w:rFonts w:ascii="Times New Roman" w:eastAsia="Times New Roman" w:hAnsi="Times New Roman"/>
                <w:color w:val="000000"/>
                <w:sz w:val="24"/>
              </w:rPr>
            </w:pPr>
            <w:r w:rsidRPr="00FD459B">
              <w:rPr>
                <w:rFonts w:cs="Calibri"/>
                <w:color w:val="000000"/>
                <w:sz w:val="1"/>
              </w:rPr>
              <w:t xml:space="preserve"> </w:t>
            </w:r>
          </w:p>
        </w:tc>
        <w:tc>
          <w:tcPr>
            <w:tcW w:w="1747"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line="360" w:lineRule="auto"/>
              <w:ind w:left="49"/>
              <w:rPr>
                <w:rFonts w:ascii="Times New Roman" w:eastAsia="Times New Roman" w:hAnsi="Times New Roman"/>
                <w:color w:val="000000"/>
                <w:sz w:val="24"/>
              </w:rPr>
            </w:pPr>
            <w:r w:rsidRPr="00FD459B">
              <w:rPr>
                <w:rFonts w:ascii="Times New Roman" w:eastAsia="Times New Roman" w:hAnsi="Times New Roman"/>
                <w:color w:val="000000"/>
                <w:sz w:val="24"/>
              </w:rPr>
              <w:t xml:space="preserve">To outline key steps for </w:t>
            </w:r>
          </w:p>
          <w:p w:rsidR="00FD459B" w:rsidRPr="00FD459B" w:rsidRDefault="00FD459B" w:rsidP="00FD459B">
            <w:pPr>
              <w:spacing w:line="360" w:lineRule="auto"/>
              <w:ind w:left="49"/>
              <w:rPr>
                <w:rFonts w:ascii="Times New Roman" w:eastAsia="Times New Roman" w:hAnsi="Times New Roman"/>
                <w:color w:val="000000"/>
                <w:sz w:val="24"/>
              </w:rPr>
            </w:pPr>
            <w:r w:rsidRPr="00FD459B">
              <w:rPr>
                <w:rFonts w:ascii="Times New Roman" w:eastAsia="Times New Roman" w:hAnsi="Times New Roman"/>
                <w:color w:val="000000"/>
                <w:sz w:val="24"/>
              </w:rPr>
              <w:t xml:space="preserve">managing </w:t>
            </w:r>
          </w:p>
          <w:p w:rsidR="00FD459B" w:rsidRPr="00FD459B" w:rsidRDefault="00FD459B" w:rsidP="00FD459B">
            <w:pPr>
              <w:spacing w:line="360" w:lineRule="auto"/>
              <w:ind w:left="49"/>
              <w:rPr>
                <w:rFonts w:ascii="Times New Roman" w:eastAsia="Times New Roman" w:hAnsi="Times New Roman"/>
                <w:color w:val="000000"/>
                <w:sz w:val="24"/>
              </w:rPr>
            </w:pPr>
            <w:r w:rsidRPr="00FD459B">
              <w:rPr>
                <w:rFonts w:ascii="Times New Roman" w:eastAsia="Times New Roman" w:hAnsi="Times New Roman"/>
                <w:color w:val="000000"/>
                <w:sz w:val="24"/>
              </w:rPr>
              <w:t xml:space="preserve">Institutional </w:t>
            </w:r>
          </w:p>
          <w:p w:rsidR="00FD459B" w:rsidRPr="00FD459B" w:rsidRDefault="00FD459B" w:rsidP="00FD459B">
            <w:pPr>
              <w:spacing w:line="360" w:lineRule="auto"/>
              <w:ind w:left="49"/>
              <w:rPr>
                <w:rFonts w:ascii="Times New Roman" w:eastAsia="Times New Roman" w:hAnsi="Times New Roman"/>
                <w:color w:val="000000"/>
                <w:sz w:val="24"/>
              </w:rPr>
            </w:pPr>
            <w:r w:rsidRPr="00FD459B">
              <w:rPr>
                <w:rFonts w:ascii="Times New Roman" w:eastAsia="Times New Roman" w:hAnsi="Times New Roman"/>
                <w:color w:val="000000"/>
                <w:sz w:val="24"/>
              </w:rPr>
              <w:t xml:space="preserve">Repositories </w:t>
            </w:r>
          </w:p>
          <w:p w:rsidR="00FD459B" w:rsidRPr="00FD459B" w:rsidRDefault="00FD459B" w:rsidP="00FD459B">
            <w:pPr>
              <w:spacing w:after="90" w:line="360" w:lineRule="auto"/>
              <w:ind w:left="49"/>
              <w:rPr>
                <w:rFonts w:ascii="Times New Roman" w:eastAsia="Times New Roman" w:hAnsi="Times New Roman"/>
                <w:color w:val="000000"/>
                <w:sz w:val="24"/>
              </w:rPr>
            </w:pPr>
            <w:r w:rsidRPr="00FD459B">
              <w:rPr>
                <w:rFonts w:ascii="Times New Roman" w:eastAsia="Times New Roman" w:hAnsi="Times New Roman"/>
                <w:color w:val="000000"/>
                <w:sz w:val="24"/>
              </w:rPr>
              <w:t xml:space="preserve">(IRs) </w:t>
            </w:r>
          </w:p>
          <w:p w:rsidR="00FD459B" w:rsidRPr="00FD459B" w:rsidRDefault="00FD459B" w:rsidP="00FD459B">
            <w:pPr>
              <w:spacing w:after="35" w:line="360" w:lineRule="auto"/>
              <w:ind w:left="49"/>
              <w:rPr>
                <w:rFonts w:ascii="Times New Roman" w:eastAsia="Times New Roman" w:hAnsi="Times New Roman"/>
                <w:color w:val="000000"/>
                <w:sz w:val="24"/>
              </w:rPr>
            </w:pPr>
            <w:r w:rsidRPr="00FD459B">
              <w:rPr>
                <w:rFonts w:ascii="Times New Roman" w:eastAsia="Times New Roman" w:hAnsi="Times New Roman"/>
                <w:color w:val="000000"/>
                <w:sz w:val="24"/>
              </w:rPr>
              <w:t xml:space="preserve"> </w:t>
            </w:r>
          </w:p>
          <w:p w:rsidR="00FD459B" w:rsidRPr="00FD459B" w:rsidRDefault="00FD459B" w:rsidP="00FD459B">
            <w:pPr>
              <w:spacing w:line="360" w:lineRule="auto"/>
              <w:ind w:left="3"/>
              <w:rPr>
                <w:rFonts w:ascii="Times New Roman" w:eastAsia="Times New Roman" w:hAnsi="Times New Roman"/>
                <w:color w:val="000000"/>
                <w:sz w:val="24"/>
              </w:rPr>
            </w:pPr>
            <w:r w:rsidRPr="00FD459B">
              <w:rPr>
                <w:rFonts w:cs="Calibri"/>
                <w:color w:val="000000"/>
                <w:sz w:val="1"/>
              </w:rPr>
              <w:t xml:space="preserve"> </w:t>
            </w:r>
          </w:p>
        </w:tc>
        <w:tc>
          <w:tcPr>
            <w:tcW w:w="2126"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after="90" w:line="360" w:lineRule="auto"/>
              <w:ind w:left="48" w:right="335"/>
              <w:rPr>
                <w:rFonts w:ascii="Times New Roman" w:eastAsia="Times New Roman" w:hAnsi="Times New Roman"/>
                <w:color w:val="000000"/>
                <w:sz w:val="24"/>
              </w:rPr>
            </w:pPr>
            <w:r w:rsidRPr="00FD459B">
              <w:rPr>
                <w:rFonts w:ascii="Times New Roman" w:eastAsia="Times New Roman" w:hAnsi="Times New Roman"/>
                <w:color w:val="000000"/>
                <w:sz w:val="24"/>
              </w:rPr>
              <w:t xml:space="preserve">Review of existing practices and survey of faculty regarding IR awareness and practices </w:t>
            </w:r>
          </w:p>
          <w:p w:rsidR="00FD459B" w:rsidRPr="00FD459B" w:rsidRDefault="00FD459B" w:rsidP="00FD459B">
            <w:pPr>
              <w:spacing w:after="35" w:line="360" w:lineRule="auto"/>
              <w:ind w:left="48"/>
              <w:rPr>
                <w:rFonts w:ascii="Times New Roman" w:eastAsia="Times New Roman" w:hAnsi="Times New Roman"/>
                <w:color w:val="000000"/>
                <w:sz w:val="24"/>
              </w:rPr>
            </w:pPr>
            <w:r w:rsidRPr="00FD459B">
              <w:rPr>
                <w:rFonts w:ascii="Times New Roman" w:eastAsia="Times New Roman" w:hAnsi="Times New Roman"/>
                <w:color w:val="000000"/>
                <w:sz w:val="24"/>
              </w:rPr>
              <w:t xml:space="preserve"> </w:t>
            </w:r>
          </w:p>
          <w:p w:rsidR="00FD459B" w:rsidRPr="00FD459B" w:rsidRDefault="00FD459B" w:rsidP="00FD459B">
            <w:pPr>
              <w:spacing w:line="360" w:lineRule="auto"/>
              <w:jc w:val="center"/>
              <w:rPr>
                <w:rFonts w:ascii="Times New Roman" w:eastAsia="Times New Roman" w:hAnsi="Times New Roman"/>
                <w:color w:val="000000"/>
                <w:sz w:val="24"/>
              </w:rPr>
            </w:pPr>
            <w:r w:rsidRPr="00FD459B">
              <w:rPr>
                <w:rFonts w:cs="Calibri"/>
                <w:color w:val="000000"/>
                <w:sz w:val="1"/>
              </w:rPr>
              <w:t xml:space="preserve"> </w:t>
            </w:r>
          </w:p>
        </w:tc>
        <w:tc>
          <w:tcPr>
            <w:tcW w:w="1800"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Identified essential IR </w:t>
            </w:r>
          </w:p>
          <w:p w:rsidR="00FD459B" w:rsidRPr="00FD459B" w:rsidRDefault="00FD459B" w:rsidP="00FD459B">
            <w:pPr>
              <w:spacing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management </w:t>
            </w:r>
          </w:p>
          <w:p w:rsidR="00FD459B" w:rsidRPr="00FD459B" w:rsidRDefault="00FD459B" w:rsidP="00FD459B">
            <w:pPr>
              <w:spacing w:after="90"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practices; low faculty awareness of OA publishing </w:t>
            </w:r>
          </w:p>
          <w:p w:rsidR="00FD459B" w:rsidRPr="00FD459B" w:rsidRDefault="00FD459B" w:rsidP="00FD459B">
            <w:pPr>
              <w:spacing w:after="35"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 </w:t>
            </w:r>
          </w:p>
          <w:p w:rsidR="00FD459B" w:rsidRPr="00FD459B" w:rsidRDefault="00FD459B" w:rsidP="00FD459B">
            <w:pPr>
              <w:spacing w:line="360" w:lineRule="auto"/>
              <w:jc w:val="center"/>
              <w:rPr>
                <w:rFonts w:ascii="Times New Roman" w:eastAsia="Times New Roman" w:hAnsi="Times New Roman"/>
                <w:color w:val="000000"/>
                <w:sz w:val="24"/>
              </w:rPr>
            </w:pPr>
            <w:r w:rsidRPr="00FD459B">
              <w:rPr>
                <w:rFonts w:cs="Calibri"/>
                <w:color w:val="000000"/>
                <w:sz w:val="1"/>
              </w:rPr>
              <w:t xml:space="preserve"> </w:t>
            </w:r>
          </w:p>
        </w:tc>
        <w:tc>
          <w:tcPr>
            <w:tcW w:w="1710"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after="90" w:line="360" w:lineRule="auto"/>
              <w:ind w:left="46" w:right="236"/>
              <w:rPr>
                <w:rFonts w:ascii="Times New Roman" w:eastAsia="Times New Roman" w:hAnsi="Times New Roman"/>
                <w:color w:val="000000"/>
                <w:sz w:val="24"/>
              </w:rPr>
            </w:pPr>
            <w:r w:rsidRPr="00FD459B">
              <w:rPr>
                <w:rFonts w:ascii="Times New Roman" w:eastAsia="Times New Roman" w:hAnsi="Times New Roman"/>
                <w:color w:val="000000"/>
                <w:sz w:val="24"/>
              </w:rPr>
              <w:t xml:space="preserve">Need for institutional mandates and strategies to increase faculty participation </w:t>
            </w:r>
          </w:p>
          <w:p w:rsidR="00FD459B" w:rsidRPr="00FD459B" w:rsidRDefault="00FD459B" w:rsidP="00FD459B">
            <w:pPr>
              <w:spacing w:after="35"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 </w:t>
            </w:r>
          </w:p>
          <w:p w:rsidR="00FD459B" w:rsidRPr="00FD459B" w:rsidRDefault="00FD459B" w:rsidP="00FD459B">
            <w:pPr>
              <w:spacing w:line="360" w:lineRule="auto"/>
              <w:rPr>
                <w:rFonts w:ascii="Times New Roman" w:eastAsia="Times New Roman" w:hAnsi="Times New Roman"/>
                <w:color w:val="000000"/>
                <w:sz w:val="24"/>
              </w:rPr>
            </w:pPr>
            <w:r w:rsidRPr="00FD459B">
              <w:rPr>
                <w:rFonts w:cs="Calibri"/>
                <w:color w:val="000000"/>
                <w:sz w:val="1"/>
              </w:rPr>
              <w:t xml:space="preserve"> </w:t>
            </w:r>
          </w:p>
        </w:tc>
      </w:tr>
      <w:tr w:rsidR="00FD459B" w:rsidRPr="00FD459B" w:rsidTr="00FD459B">
        <w:trPr>
          <w:trHeight w:val="2674"/>
        </w:trPr>
        <w:tc>
          <w:tcPr>
            <w:tcW w:w="462"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line="360" w:lineRule="auto"/>
              <w:ind w:left="2"/>
              <w:rPr>
                <w:rFonts w:ascii="Times New Roman" w:eastAsia="Times New Roman" w:hAnsi="Times New Roman"/>
                <w:color w:val="000000"/>
                <w:sz w:val="24"/>
              </w:rPr>
            </w:pPr>
            <w:r w:rsidRPr="00FD459B">
              <w:rPr>
                <w:rFonts w:cs="Calibri"/>
                <w:color w:val="000000"/>
              </w:rPr>
              <w:t xml:space="preserve">2 </w:t>
            </w:r>
          </w:p>
        </w:tc>
        <w:tc>
          <w:tcPr>
            <w:tcW w:w="1872"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Influence of </w:t>
            </w:r>
          </w:p>
          <w:p w:rsidR="00FD459B" w:rsidRPr="00FD459B" w:rsidRDefault="00FD459B" w:rsidP="00FD459B">
            <w:pPr>
              <w:spacing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IRs on </w:t>
            </w:r>
          </w:p>
          <w:p w:rsidR="00FD459B" w:rsidRPr="00FD459B" w:rsidRDefault="00FD459B" w:rsidP="00FD459B">
            <w:pPr>
              <w:spacing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Scholarly </w:t>
            </w:r>
          </w:p>
          <w:p w:rsidR="00FD459B" w:rsidRPr="00FD459B" w:rsidRDefault="00FD459B" w:rsidP="00FD459B">
            <w:pPr>
              <w:spacing w:line="360" w:lineRule="auto"/>
              <w:rPr>
                <w:rFonts w:ascii="Times New Roman" w:eastAsia="Times New Roman" w:hAnsi="Times New Roman"/>
                <w:color w:val="000000"/>
                <w:sz w:val="24"/>
              </w:rPr>
            </w:pPr>
            <w:r w:rsidRPr="00FD459B">
              <w:rPr>
                <w:rFonts w:ascii="Times New Roman" w:eastAsia="Times New Roman" w:hAnsi="Times New Roman"/>
                <w:color w:val="000000"/>
                <w:sz w:val="24"/>
              </w:rPr>
              <w:t>Communication (</w:t>
            </w:r>
            <w:proofErr w:type="spellStart"/>
            <w:r w:rsidRPr="00FD459B">
              <w:rPr>
                <w:rFonts w:ascii="Times New Roman" w:eastAsia="Times New Roman" w:hAnsi="Times New Roman"/>
                <w:color w:val="000000"/>
                <w:sz w:val="24"/>
              </w:rPr>
              <w:t>Thorat</w:t>
            </w:r>
            <w:proofErr w:type="spellEnd"/>
            <w:r w:rsidRPr="00FD459B">
              <w:rPr>
                <w:rFonts w:ascii="Times New Roman" w:eastAsia="Times New Roman" w:hAnsi="Times New Roman"/>
                <w:color w:val="000000"/>
                <w:sz w:val="24"/>
              </w:rPr>
              <w:t xml:space="preserve"> and </w:t>
            </w:r>
            <w:proofErr w:type="spellStart"/>
            <w:r w:rsidRPr="00FD459B">
              <w:rPr>
                <w:rFonts w:ascii="Times New Roman" w:eastAsia="Times New Roman" w:hAnsi="Times New Roman"/>
                <w:color w:val="000000"/>
                <w:sz w:val="24"/>
              </w:rPr>
              <w:t>Pakil</w:t>
            </w:r>
            <w:proofErr w:type="spellEnd"/>
            <w:r w:rsidRPr="00FD459B">
              <w:rPr>
                <w:rFonts w:ascii="Times New Roman" w:eastAsia="Times New Roman" w:hAnsi="Times New Roman"/>
                <w:color w:val="000000"/>
                <w:sz w:val="24"/>
              </w:rPr>
              <w:t xml:space="preserve">, 2013) </w:t>
            </w:r>
            <w:r w:rsidRPr="00FD459B">
              <w:rPr>
                <w:rFonts w:cs="Calibri"/>
                <w:color w:val="000000"/>
                <w:sz w:val="1"/>
              </w:rPr>
              <w:t xml:space="preserve"> </w:t>
            </w:r>
          </w:p>
        </w:tc>
        <w:tc>
          <w:tcPr>
            <w:tcW w:w="1747"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after="87" w:line="360" w:lineRule="auto"/>
              <w:ind w:left="49" w:right="90"/>
              <w:rPr>
                <w:rFonts w:ascii="Times New Roman" w:eastAsia="Times New Roman" w:hAnsi="Times New Roman"/>
                <w:color w:val="000000"/>
                <w:sz w:val="24"/>
              </w:rPr>
            </w:pPr>
            <w:r w:rsidRPr="00FD459B">
              <w:rPr>
                <w:rFonts w:ascii="Times New Roman" w:eastAsia="Times New Roman" w:hAnsi="Times New Roman"/>
                <w:color w:val="000000"/>
                <w:sz w:val="24"/>
              </w:rPr>
              <w:t xml:space="preserve">To discuss the role of IRs in the scholarly communication cycle </w:t>
            </w:r>
          </w:p>
          <w:p w:rsidR="00FD459B" w:rsidRPr="00FD459B" w:rsidRDefault="00FD459B" w:rsidP="00FD459B">
            <w:pPr>
              <w:spacing w:after="35" w:line="360" w:lineRule="auto"/>
              <w:ind w:left="49"/>
              <w:rPr>
                <w:rFonts w:ascii="Times New Roman" w:eastAsia="Times New Roman" w:hAnsi="Times New Roman"/>
                <w:color w:val="000000"/>
                <w:sz w:val="24"/>
              </w:rPr>
            </w:pPr>
            <w:r w:rsidRPr="00FD459B">
              <w:rPr>
                <w:rFonts w:ascii="Times New Roman" w:eastAsia="Times New Roman" w:hAnsi="Times New Roman"/>
                <w:color w:val="000000"/>
                <w:sz w:val="24"/>
              </w:rPr>
              <w:t xml:space="preserve"> </w:t>
            </w:r>
          </w:p>
          <w:p w:rsidR="00FD459B" w:rsidRPr="00FD459B" w:rsidRDefault="00FD459B" w:rsidP="00FD459B">
            <w:pPr>
              <w:spacing w:line="360" w:lineRule="auto"/>
              <w:ind w:left="3"/>
              <w:rPr>
                <w:rFonts w:ascii="Times New Roman" w:eastAsia="Times New Roman" w:hAnsi="Times New Roman"/>
                <w:color w:val="000000"/>
                <w:sz w:val="24"/>
              </w:rPr>
            </w:pPr>
            <w:r w:rsidRPr="00FD459B">
              <w:rPr>
                <w:rFonts w:cs="Calibri"/>
                <w:color w:val="000000"/>
                <w:sz w:val="1"/>
              </w:rPr>
              <w:t xml:space="preserve"> </w:t>
            </w:r>
          </w:p>
        </w:tc>
        <w:tc>
          <w:tcPr>
            <w:tcW w:w="2126"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after="87" w:line="360" w:lineRule="auto"/>
              <w:ind w:left="48" w:right="362"/>
              <w:rPr>
                <w:rFonts w:ascii="Times New Roman" w:eastAsia="Times New Roman" w:hAnsi="Times New Roman"/>
                <w:color w:val="000000"/>
                <w:sz w:val="24"/>
              </w:rPr>
            </w:pPr>
            <w:r w:rsidRPr="00FD459B">
              <w:rPr>
                <w:rFonts w:ascii="Times New Roman" w:eastAsia="Times New Roman" w:hAnsi="Times New Roman"/>
                <w:color w:val="000000"/>
                <w:sz w:val="24"/>
              </w:rPr>
              <w:t xml:space="preserve">Examination of global IR implementations and a proposed web forum for feedback </w:t>
            </w:r>
          </w:p>
          <w:p w:rsidR="00FD459B" w:rsidRPr="00FD459B" w:rsidRDefault="00FD459B" w:rsidP="00FD459B">
            <w:pPr>
              <w:spacing w:after="35" w:line="360" w:lineRule="auto"/>
              <w:ind w:left="48"/>
              <w:rPr>
                <w:rFonts w:ascii="Times New Roman" w:eastAsia="Times New Roman" w:hAnsi="Times New Roman"/>
                <w:color w:val="000000"/>
                <w:sz w:val="24"/>
              </w:rPr>
            </w:pPr>
            <w:r w:rsidRPr="00FD459B">
              <w:rPr>
                <w:rFonts w:ascii="Times New Roman" w:eastAsia="Times New Roman" w:hAnsi="Times New Roman"/>
                <w:color w:val="000000"/>
                <w:sz w:val="24"/>
              </w:rPr>
              <w:t xml:space="preserve"> </w:t>
            </w:r>
          </w:p>
          <w:p w:rsidR="00FD459B" w:rsidRPr="00FD459B" w:rsidRDefault="00FD459B" w:rsidP="00FD459B">
            <w:pPr>
              <w:spacing w:line="360" w:lineRule="auto"/>
              <w:ind w:left="2"/>
              <w:rPr>
                <w:rFonts w:ascii="Times New Roman" w:eastAsia="Times New Roman" w:hAnsi="Times New Roman"/>
                <w:color w:val="000000"/>
                <w:sz w:val="24"/>
              </w:rPr>
            </w:pPr>
            <w:r w:rsidRPr="00FD459B">
              <w:rPr>
                <w:rFonts w:cs="Calibri"/>
                <w:color w:val="000000"/>
                <w:sz w:val="1"/>
              </w:rPr>
              <w:t xml:space="preserve"> </w:t>
            </w:r>
          </w:p>
        </w:tc>
        <w:tc>
          <w:tcPr>
            <w:tcW w:w="1800"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line="360" w:lineRule="auto"/>
              <w:ind w:left="46" w:right="81"/>
              <w:rPr>
                <w:rFonts w:ascii="Times New Roman" w:eastAsia="Times New Roman" w:hAnsi="Times New Roman"/>
                <w:color w:val="000000"/>
                <w:sz w:val="24"/>
              </w:rPr>
            </w:pPr>
            <w:r w:rsidRPr="00FD459B">
              <w:rPr>
                <w:rFonts w:ascii="Times New Roman" w:eastAsia="Times New Roman" w:hAnsi="Times New Roman"/>
                <w:color w:val="000000"/>
                <w:sz w:val="24"/>
              </w:rPr>
              <w:t xml:space="preserve">Highlighted the influence of IRs on scholarly communication proposed a web forum for feedback </w:t>
            </w:r>
          </w:p>
          <w:p w:rsidR="00FD459B" w:rsidRPr="00FD459B" w:rsidRDefault="00FD459B" w:rsidP="00FD459B">
            <w:pPr>
              <w:spacing w:after="35"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 </w:t>
            </w:r>
          </w:p>
          <w:p w:rsidR="00FD459B" w:rsidRPr="00FD459B" w:rsidRDefault="00FD459B" w:rsidP="00FD459B">
            <w:pPr>
              <w:spacing w:line="360" w:lineRule="auto"/>
              <w:rPr>
                <w:rFonts w:ascii="Times New Roman" w:eastAsia="Times New Roman" w:hAnsi="Times New Roman"/>
                <w:color w:val="000000"/>
                <w:sz w:val="24"/>
              </w:rPr>
            </w:pPr>
            <w:r w:rsidRPr="00FD459B">
              <w:rPr>
                <w:rFonts w:cs="Calibri"/>
                <w:color w:val="000000"/>
                <w:sz w:val="1"/>
              </w:rPr>
              <w:t xml:space="preserve"> </w:t>
            </w:r>
          </w:p>
        </w:tc>
        <w:tc>
          <w:tcPr>
            <w:tcW w:w="1710"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after="87" w:line="360" w:lineRule="auto"/>
              <w:ind w:left="46" w:right="207"/>
              <w:jc w:val="both"/>
              <w:rPr>
                <w:rFonts w:ascii="Times New Roman" w:eastAsia="Times New Roman" w:hAnsi="Times New Roman"/>
                <w:color w:val="000000"/>
                <w:sz w:val="24"/>
              </w:rPr>
            </w:pPr>
            <w:r w:rsidRPr="00FD459B">
              <w:rPr>
                <w:rFonts w:ascii="Times New Roman" w:eastAsia="Times New Roman" w:hAnsi="Times New Roman"/>
                <w:color w:val="000000"/>
                <w:sz w:val="24"/>
              </w:rPr>
              <w:t xml:space="preserve">Securing long-term funding and ensuring IR sustainability </w:t>
            </w:r>
          </w:p>
          <w:p w:rsidR="00FD459B" w:rsidRPr="00FD459B" w:rsidRDefault="00FD459B" w:rsidP="00FD459B">
            <w:pPr>
              <w:spacing w:after="35"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 </w:t>
            </w:r>
          </w:p>
          <w:p w:rsidR="00FD459B" w:rsidRPr="00FD459B" w:rsidRDefault="00FD459B" w:rsidP="00FD459B">
            <w:pPr>
              <w:spacing w:line="360" w:lineRule="auto"/>
              <w:rPr>
                <w:rFonts w:ascii="Times New Roman" w:eastAsia="Times New Roman" w:hAnsi="Times New Roman"/>
                <w:color w:val="000000"/>
                <w:sz w:val="24"/>
              </w:rPr>
            </w:pPr>
            <w:r w:rsidRPr="00FD459B">
              <w:rPr>
                <w:rFonts w:cs="Calibri"/>
                <w:color w:val="000000"/>
                <w:sz w:val="1"/>
              </w:rPr>
              <w:t xml:space="preserve"> </w:t>
            </w:r>
          </w:p>
        </w:tc>
      </w:tr>
      <w:tr w:rsidR="00FD459B" w:rsidRPr="00FD459B" w:rsidTr="00FD459B">
        <w:trPr>
          <w:trHeight w:val="2674"/>
        </w:trPr>
        <w:tc>
          <w:tcPr>
            <w:tcW w:w="462"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line="360" w:lineRule="auto"/>
              <w:ind w:left="2"/>
              <w:rPr>
                <w:rFonts w:ascii="Times New Roman" w:eastAsia="Times New Roman" w:hAnsi="Times New Roman"/>
                <w:color w:val="000000"/>
                <w:sz w:val="24"/>
              </w:rPr>
            </w:pPr>
            <w:r w:rsidRPr="00FD459B">
              <w:rPr>
                <w:rFonts w:cs="Calibri"/>
                <w:color w:val="000000"/>
              </w:rPr>
              <w:t xml:space="preserve">3 </w:t>
            </w:r>
          </w:p>
        </w:tc>
        <w:tc>
          <w:tcPr>
            <w:tcW w:w="1872"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Promoting </w:t>
            </w:r>
          </w:p>
          <w:p w:rsidR="00FD459B" w:rsidRPr="00FD459B" w:rsidRDefault="00FD459B" w:rsidP="00FD459B">
            <w:pPr>
              <w:spacing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Scholarly </w:t>
            </w:r>
          </w:p>
          <w:p w:rsidR="00FD459B" w:rsidRPr="00FD459B" w:rsidRDefault="00FD459B" w:rsidP="00FD459B">
            <w:pPr>
              <w:spacing w:after="87"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Communication (Bull and Eden, 2014) </w:t>
            </w:r>
          </w:p>
          <w:p w:rsidR="00FD459B" w:rsidRPr="00FD459B" w:rsidRDefault="00FD459B" w:rsidP="00FD459B">
            <w:pPr>
              <w:spacing w:after="35"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  </w:t>
            </w:r>
          </w:p>
          <w:p w:rsidR="00FD459B" w:rsidRPr="00FD459B" w:rsidRDefault="00FD459B" w:rsidP="00FD459B">
            <w:pPr>
              <w:spacing w:line="360" w:lineRule="auto"/>
              <w:rPr>
                <w:rFonts w:ascii="Times New Roman" w:eastAsia="Times New Roman" w:hAnsi="Times New Roman"/>
                <w:color w:val="000000"/>
                <w:sz w:val="24"/>
              </w:rPr>
            </w:pPr>
            <w:r w:rsidRPr="00FD459B">
              <w:rPr>
                <w:rFonts w:cs="Calibri"/>
                <w:color w:val="000000"/>
                <w:sz w:val="1"/>
              </w:rPr>
              <w:t xml:space="preserve"> </w:t>
            </w:r>
          </w:p>
        </w:tc>
        <w:tc>
          <w:tcPr>
            <w:tcW w:w="1747"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line="360" w:lineRule="auto"/>
              <w:ind w:left="49"/>
              <w:rPr>
                <w:rFonts w:ascii="Times New Roman" w:eastAsia="Times New Roman" w:hAnsi="Times New Roman"/>
                <w:color w:val="000000"/>
                <w:sz w:val="24"/>
              </w:rPr>
            </w:pPr>
            <w:r w:rsidRPr="00FD459B">
              <w:rPr>
                <w:rFonts w:ascii="Times New Roman" w:eastAsia="Times New Roman" w:hAnsi="Times New Roman"/>
                <w:color w:val="000000"/>
                <w:sz w:val="24"/>
              </w:rPr>
              <w:t xml:space="preserve">To emphasize the importance of educating library staff on scholarly communication best practices </w:t>
            </w:r>
          </w:p>
          <w:p w:rsidR="00FD459B" w:rsidRPr="00FD459B" w:rsidRDefault="00FD459B" w:rsidP="00FD459B">
            <w:pPr>
              <w:spacing w:after="35" w:line="360" w:lineRule="auto"/>
              <w:ind w:left="49"/>
              <w:rPr>
                <w:rFonts w:ascii="Times New Roman" w:eastAsia="Times New Roman" w:hAnsi="Times New Roman"/>
                <w:color w:val="000000"/>
                <w:sz w:val="24"/>
              </w:rPr>
            </w:pPr>
            <w:r w:rsidRPr="00FD459B">
              <w:rPr>
                <w:rFonts w:ascii="Times New Roman" w:eastAsia="Times New Roman" w:hAnsi="Times New Roman"/>
                <w:color w:val="000000"/>
                <w:sz w:val="24"/>
              </w:rPr>
              <w:t xml:space="preserve"> </w:t>
            </w:r>
          </w:p>
          <w:p w:rsidR="00FD459B" w:rsidRPr="00FD459B" w:rsidRDefault="00FD459B" w:rsidP="00FD459B">
            <w:pPr>
              <w:spacing w:line="360" w:lineRule="auto"/>
              <w:ind w:left="3"/>
              <w:rPr>
                <w:rFonts w:ascii="Times New Roman" w:eastAsia="Times New Roman" w:hAnsi="Times New Roman"/>
                <w:color w:val="000000"/>
                <w:sz w:val="24"/>
              </w:rPr>
            </w:pPr>
            <w:r w:rsidRPr="00FD459B">
              <w:rPr>
                <w:rFonts w:cs="Calibri"/>
                <w:color w:val="000000"/>
                <w:sz w:val="1"/>
              </w:rPr>
              <w:lastRenderedPageBreak/>
              <w:t xml:space="preserve"> </w:t>
            </w:r>
          </w:p>
        </w:tc>
        <w:tc>
          <w:tcPr>
            <w:tcW w:w="2126"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line="360" w:lineRule="auto"/>
              <w:ind w:left="48"/>
              <w:rPr>
                <w:rFonts w:ascii="Times New Roman" w:eastAsia="Times New Roman" w:hAnsi="Times New Roman"/>
                <w:color w:val="000000"/>
                <w:sz w:val="24"/>
              </w:rPr>
            </w:pPr>
            <w:r w:rsidRPr="00FD459B">
              <w:rPr>
                <w:rFonts w:ascii="Times New Roman" w:eastAsia="Times New Roman" w:hAnsi="Times New Roman"/>
                <w:color w:val="000000"/>
                <w:sz w:val="24"/>
              </w:rPr>
              <w:lastRenderedPageBreak/>
              <w:t xml:space="preserve">Analysis of educational </w:t>
            </w:r>
          </w:p>
          <w:p w:rsidR="00FD459B" w:rsidRPr="00FD459B" w:rsidRDefault="00FD459B" w:rsidP="00FD459B">
            <w:pPr>
              <w:spacing w:line="360" w:lineRule="auto"/>
              <w:ind w:left="48"/>
              <w:rPr>
                <w:rFonts w:ascii="Times New Roman" w:eastAsia="Times New Roman" w:hAnsi="Times New Roman"/>
                <w:color w:val="000000"/>
                <w:sz w:val="24"/>
              </w:rPr>
            </w:pPr>
            <w:r w:rsidRPr="00FD459B">
              <w:rPr>
                <w:rFonts w:ascii="Times New Roman" w:eastAsia="Times New Roman" w:hAnsi="Times New Roman"/>
                <w:color w:val="000000"/>
                <w:sz w:val="24"/>
              </w:rPr>
              <w:t xml:space="preserve">programs and </w:t>
            </w:r>
          </w:p>
          <w:p w:rsidR="00FD459B" w:rsidRPr="00FD459B" w:rsidRDefault="00FD459B" w:rsidP="00FD459B">
            <w:pPr>
              <w:spacing w:after="90" w:line="360" w:lineRule="auto"/>
              <w:ind w:left="48" w:right="407"/>
              <w:rPr>
                <w:rFonts w:ascii="Times New Roman" w:eastAsia="Times New Roman" w:hAnsi="Times New Roman"/>
                <w:color w:val="000000"/>
                <w:sz w:val="24"/>
              </w:rPr>
            </w:pPr>
            <w:r w:rsidRPr="00FD459B">
              <w:rPr>
                <w:rFonts w:ascii="Times New Roman" w:eastAsia="Times New Roman" w:hAnsi="Times New Roman"/>
                <w:color w:val="000000"/>
                <w:sz w:val="24"/>
              </w:rPr>
              <w:t xml:space="preserve">staff interactions with faculty and students </w:t>
            </w:r>
          </w:p>
          <w:p w:rsidR="00FD459B" w:rsidRPr="00FD459B" w:rsidRDefault="00FD459B" w:rsidP="00FD459B">
            <w:pPr>
              <w:spacing w:after="35" w:line="360" w:lineRule="auto"/>
              <w:ind w:left="48"/>
              <w:rPr>
                <w:rFonts w:ascii="Times New Roman" w:eastAsia="Times New Roman" w:hAnsi="Times New Roman"/>
                <w:color w:val="000000"/>
                <w:sz w:val="24"/>
              </w:rPr>
            </w:pPr>
            <w:r w:rsidRPr="00FD459B">
              <w:rPr>
                <w:rFonts w:ascii="Times New Roman" w:eastAsia="Times New Roman" w:hAnsi="Times New Roman"/>
                <w:color w:val="000000"/>
                <w:sz w:val="24"/>
              </w:rPr>
              <w:t xml:space="preserve"> </w:t>
            </w:r>
          </w:p>
          <w:p w:rsidR="00FD459B" w:rsidRPr="00FD459B" w:rsidRDefault="00FD459B" w:rsidP="00FD459B">
            <w:pPr>
              <w:spacing w:line="360" w:lineRule="auto"/>
              <w:ind w:left="2"/>
              <w:rPr>
                <w:rFonts w:ascii="Times New Roman" w:eastAsia="Times New Roman" w:hAnsi="Times New Roman"/>
                <w:color w:val="000000"/>
                <w:sz w:val="24"/>
              </w:rPr>
            </w:pPr>
            <w:r w:rsidRPr="00FD459B">
              <w:rPr>
                <w:rFonts w:cs="Calibri"/>
                <w:color w:val="000000"/>
                <w:sz w:val="1"/>
              </w:rPr>
              <w:lastRenderedPageBreak/>
              <w:t xml:space="preserve"> </w:t>
            </w:r>
          </w:p>
        </w:tc>
        <w:tc>
          <w:tcPr>
            <w:tcW w:w="1800"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after="87"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lastRenderedPageBreak/>
              <w:t xml:space="preserve">Identified key issues for staff education on OA, copyright, and publishing challenges </w:t>
            </w:r>
          </w:p>
          <w:p w:rsidR="00FD459B" w:rsidRPr="00FD459B" w:rsidRDefault="00FD459B" w:rsidP="00FD459B">
            <w:pPr>
              <w:spacing w:after="87" w:line="360" w:lineRule="auto"/>
              <w:ind w:left="46" w:right="79"/>
              <w:rPr>
                <w:rFonts w:ascii="Times New Roman" w:eastAsia="Times New Roman" w:hAnsi="Times New Roman"/>
                <w:color w:val="000000"/>
                <w:sz w:val="24"/>
              </w:rPr>
            </w:pPr>
          </w:p>
          <w:p w:rsidR="00FD459B" w:rsidRPr="00FD459B" w:rsidRDefault="00FD459B" w:rsidP="00FD459B">
            <w:pPr>
              <w:spacing w:after="35"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 </w:t>
            </w:r>
          </w:p>
          <w:p w:rsidR="00FD459B" w:rsidRPr="00FD459B" w:rsidRDefault="00FD459B" w:rsidP="00FD459B">
            <w:pPr>
              <w:spacing w:line="360" w:lineRule="auto"/>
              <w:rPr>
                <w:rFonts w:ascii="Times New Roman" w:eastAsia="Times New Roman" w:hAnsi="Times New Roman"/>
                <w:color w:val="000000"/>
                <w:sz w:val="24"/>
              </w:rPr>
            </w:pPr>
            <w:r w:rsidRPr="00FD459B">
              <w:rPr>
                <w:rFonts w:cs="Calibri"/>
                <w:color w:val="000000"/>
                <w:sz w:val="1"/>
              </w:rPr>
              <w:lastRenderedPageBreak/>
              <w:t xml:space="preserve"> </w:t>
            </w:r>
          </w:p>
        </w:tc>
        <w:tc>
          <w:tcPr>
            <w:tcW w:w="1710"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line="360" w:lineRule="auto"/>
              <w:ind w:left="46" w:right="237"/>
              <w:rPr>
                <w:rFonts w:ascii="Times New Roman" w:eastAsia="Times New Roman" w:hAnsi="Times New Roman"/>
                <w:color w:val="000000"/>
                <w:sz w:val="24"/>
              </w:rPr>
            </w:pPr>
            <w:r w:rsidRPr="00FD459B">
              <w:rPr>
                <w:rFonts w:ascii="Times New Roman" w:eastAsia="Times New Roman" w:hAnsi="Times New Roman"/>
                <w:color w:val="000000"/>
                <w:sz w:val="24"/>
              </w:rPr>
              <w:lastRenderedPageBreak/>
              <w:t xml:space="preserve">Challenges in </w:t>
            </w:r>
          </w:p>
          <w:p w:rsidR="00FD459B" w:rsidRPr="00FD459B" w:rsidRDefault="00FD459B" w:rsidP="00FD459B">
            <w:pPr>
              <w:spacing w:after="90" w:line="360" w:lineRule="auto"/>
              <w:ind w:left="46" w:right="213"/>
              <w:rPr>
                <w:rFonts w:ascii="Times New Roman" w:eastAsia="Times New Roman" w:hAnsi="Times New Roman"/>
                <w:color w:val="000000"/>
                <w:sz w:val="24"/>
              </w:rPr>
            </w:pPr>
            <w:r w:rsidRPr="00FD459B">
              <w:rPr>
                <w:rFonts w:ascii="Times New Roman" w:eastAsia="Times New Roman" w:hAnsi="Times New Roman"/>
                <w:color w:val="000000"/>
                <w:sz w:val="24"/>
              </w:rPr>
              <w:t xml:space="preserve">implementing effective staff education programs </w:t>
            </w:r>
          </w:p>
          <w:p w:rsidR="00FD459B" w:rsidRPr="00FD459B" w:rsidRDefault="00FD459B" w:rsidP="00FD459B">
            <w:pPr>
              <w:spacing w:after="35"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 </w:t>
            </w:r>
          </w:p>
          <w:p w:rsidR="00FD459B" w:rsidRPr="00FD459B" w:rsidRDefault="00FD459B" w:rsidP="00FD459B">
            <w:pPr>
              <w:spacing w:line="360" w:lineRule="auto"/>
              <w:rPr>
                <w:rFonts w:ascii="Times New Roman" w:eastAsia="Times New Roman" w:hAnsi="Times New Roman"/>
                <w:color w:val="000000"/>
                <w:sz w:val="24"/>
              </w:rPr>
            </w:pPr>
            <w:r w:rsidRPr="00FD459B">
              <w:rPr>
                <w:rFonts w:cs="Calibri"/>
                <w:color w:val="000000"/>
                <w:sz w:val="1"/>
              </w:rPr>
              <w:t xml:space="preserve"> </w:t>
            </w:r>
          </w:p>
        </w:tc>
      </w:tr>
      <w:tr w:rsidR="00FD459B" w:rsidRPr="00FD459B" w:rsidTr="00FD459B">
        <w:trPr>
          <w:trHeight w:val="2674"/>
        </w:trPr>
        <w:tc>
          <w:tcPr>
            <w:tcW w:w="462"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line="360" w:lineRule="auto"/>
              <w:ind w:left="2"/>
              <w:rPr>
                <w:rFonts w:ascii="Times New Roman" w:eastAsia="Times New Roman" w:hAnsi="Times New Roman"/>
                <w:color w:val="000000"/>
                <w:sz w:val="24"/>
              </w:rPr>
            </w:pPr>
            <w:r w:rsidRPr="00FD459B">
              <w:rPr>
                <w:rFonts w:cs="Calibri"/>
                <w:color w:val="000000"/>
              </w:rPr>
              <w:lastRenderedPageBreak/>
              <w:t xml:space="preserve">4 </w:t>
            </w:r>
          </w:p>
        </w:tc>
        <w:tc>
          <w:tcPr>
            <w:tcW w:w="1872"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Status of IRs in </w:t>
            </w:r>
          </w:p>
          <w:p w:rsidR="00FD459B" w:rsidRPr="00FD459B" w:rsidRDefault="00FD459B" w:rsidP="00FD459B">
            <w:pPr>
              <w:spacing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Bangladesh </w:t>
            </w:r>
          </w:p>
          <w:p w:rsidR="00FD459B" w:rsidRPr="00FD459B" w:rsidRDefault="00FD459B" w:rsidP="00FD459B">
            <w:pPr>
              <w:spacing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w:t>
            </w:r>
            <w:proofErr w:type="spellStart"/>
            <w:r w:rsidRPr="00FD459B">
              <w:rPr>
                <w:rFonts w:ascii="Times New Roman" w:eastAsia="Times New Roman" w:hAnsi="Times New Roman"/>
                <w:color w:val="000000"/>
                <w:sz w:val="24"/>
              </w:rPr>
              <w:t>Rhaman</w:t>
            </w:r>
            <w:proofErr w:type="spellEnd"/>
            <w:r w:rsidRPr="00FD459B">
              <w:rPr>
                <w:rFonts w:ascii="Times New Roman" w:eastAsia="Times New Roman" w:hAnsi="Times New Roman"/>
                <w:color w:val="000000"/>
                <w:sz w:val="24"/>
              </w:rPr>
              <w:t xml:space="preserve"> and </w:t>
            </w:r>
          </w:p>
          <w:p w:rsidR="00FD459B" w:rsidRPr="00FD459B" w:rsidRDefault="00FD459B" w:rsidP="00FD459B">
            <w:pPr>
              <w:spacing w:after="87" w:line="360" w:lineRule="auto"/>
              <w:ind w:left="46"/>
              <w:rPr>
                <w:rFonts w:ascii="Times New Roman" w:eastAsia="Times New Roman" w:hAnsi="Times New Roman"/>
                <w:color w:val="000000"/>
                <w:sz w:val="24"/>
              </w:rPr>
            </w:pPr>
            <w:proofErr w:type="spellStart"/>
            <w:r w:rsidRPr="00FD459B">
              <w:rPr>
                <w:rFonts w:ascii="Times New Roman" w:eastAsia="Times New Roman" w:hAnsi="Times New Roman"/>
                <w:color w:val="000000"/>
                <w:sz w:val="24"/>
              </w:rPr>
              <w:t>Mezbah-ulIslam</w:t>
            </w:r>
            <w:proofErr w:type="spellEnd"/>
            <w:r w:rsidRPr="00FD459B">
              <w:rPr>
                <w:rFonts w:ascii="Times New Roman" w:eastAsia="Times New Roman" w:hAnsi="Times New Roman"/>
                <w:color w:val="000000"/>
                <w:sz w:val="24"/>
              </w:rPr>
              <w:t xml:space="preserve">, 2014) </w:t>
            </w:r>
          </w:p>
          <w:p w:rsidR="00FD459B" w:rsidRPr="00FD459B" w:rsidRDefault="00FD459B" w:rsidP="00FD459B">
            <w:pPr>
              <w:spacing w:after="35"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 </w:t>
            </w:r>
          </w:p>
          <w:p w:rsidR="00FD459B" w:rsidRPr="00FD459B" w:rsidRDefault="00FD459B" w:rsidP="00FD459B">
            <w:pPr>
              <w:spacing w:line="360" w:lineRule="auto"/>
              <w:rPr>
                <w:rFonts w:ascii="Times New Roman" w:eastAsia="Times New Roman" w:hAnsi="Times New Roman"/>
                <w:color w:val="000000"/>
                <w:sz w:val="24"/>
              </w:rPr>
            </w:pPr>
            <w:r w:rsidRPr="00FD459B">
              <w:rPr>
                <w:rFonts w:cs="Calibri"/>
                <w:color w:val="000000"/>
                <w:sz w:val="1"/>
              </w:rPr>
              <w:t xml:space="preserve"> </w:t>
            </w:r>
          </w:p>
        </w:tc>
        <w:tc>
          <w:tcPr>
            <w:tcW w:w="1747"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line="360" w:lineRule="auto"/>
              <w:ind w:left="49" w:right="85"/>
              <w:rPr>
                <w:rFonts w:ascii="Times New Roman" w:eastAsia="Times New Roman" w:hAnsi="Times New Roman"/>
                <w:color w:val="000000"/>
                <w:sz w:val="24"/>
              </w:rPr>
            </w:pPr>
            <w:r w:rsidRPr="00FD459B">
              <w:rPr>
                <w:rFonts w:ascii="Times New Roman" w:eastAsia="Times New Roman" w:hAnsi="Times New Roman"/>
                <w:color w:val="000000"/>
                <w:sz w:val="24"/>
              </w:rPr>
              <w:t xml:space="preserve">To investigate the status and development of IRs in </w:t>
            </w:r>
          </w:p>
          <w:p w:rsidR="00FD459B" w:rsidRPr="00FD459B" w:rsidRDefault="00FD459B" w:rsidP="00FD459B">
            <w:pPr>
              <w:spacing w:after="87" w:line="360" w:lineRule="auto"/>
              <w:ind w:left="49"/>
              <w:rPr>
                <w:rFonts w:ascii="Times New Roman" w:eastAsia="Times New Roman" w:hAnsi="Times New Roman"/>
                <w:color w:val="000000"/>
                <w:sz w:val="24"/>
              </w:rPr>
            </w:pPr>
            <w:r w:rsidRPr="00FD459B">
              <w:rPr>
                <w:rFonts w:ascii="Times New Roman" w:eastAsia="Times New Roman" w:hAnsi="Times New Roman"/>
                <w:color w:val="000000"/>
                <w:sz w:val="24"/>
              </w:rPr>
              <w:t xml:space="preserve">Bangladesh </w:t>
            </w:r>
          </w:p>
          <w:p w:rsidR="00FD459B" w:rsidRPr="00FD459B" w:rsidRDefault="00FD459B" w:rsidP="00FD459B">
            <w:pPr>
              <w:spacing w:after="35" w:line="360" w:lineRule="auto"/>
              <w:ind w:left="49"/>
              <w:rPr>
                <w:rFonts w:ascii="Times New Roman" w:eastAsia="Times New Roman" w:hAnsi="Times New Roman"/>
                <w:color w:val="000000"/>
                <w:sz w:val="24"/>
              </w:rPr>
            </w:pPr>
            <w:r w:rsidRPr="00FD459B">
              <w:rPr>
                <w:rFonts w:ascii="Times New Roman" w:eastAsia="Times New Roman" w:hAnsi="Times New Roman"/>
                <w:color w:val="000000"/>
                <w:sz w:val="24"/>
              </w:rPr>
              <w:t xml:space="preserve"> </w:t>
            </w:r>
          </w:p>
          <w:p w:rsidR="00FD459B" w:rsidRPr="00FD459B" w:rsidRDefault="00FD459B" w:rsidP="00FD459B">
            <w:pPr>
              <w:spacing w:line="360" w:lineRule="auto"/>
              <w:ind w:left="3"/>
              <w:rPr>
                <w:rFonts w:ascii="Times New Roman" w:eastAsia="Times New Roman" w:hAnsi="Times New Roman"/>
                <w:color w:val="000000"/>
                <w:sz w:val="24"/>
              </w:rPr>
            </w:pPr>
            <w:r w:rsidRPr="00FD459B">
              <w:rPr>
                <w:rFonts w:cs="Calibri"/>
                <w:color w:val="000000"/>
                <w:sz w:val="1"/>
              </w:rPr>
              <w:t xml:space="preserve"> </w:t>
            </w:r>
          </w:p>
        </w:tc>
        <w:tc>
          <w:tcPr>
            <w:tcW w:w="2126"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line="360" w:lineRule="auto"/>
              <w:ind w:left="48" w:right="148"/>
              <w:rPr>
                <w:rFonts w:ascii="Times New Roman" w:eastAsia="Times New Roman" w:hAnsi="Times New Roman"/>
                <w:color w:val="000000"/>
                <w:sz w:val="24"/>
              </w:rPr>
            </w:pPr>
            <w:r w:rsidRPr="00FD459B">
              <w:rPr>
                <w:rFonts w:ascii="Times New Roman" w:eastAsia="Times New Roman" w:hAnsi="Times New Roman"/>
                <w:color w:val="000000"/>
                <w:sz w:val="24"/>
              </w:rPr>
              <w:t xml:space="preserve">Review of existing IR </w:t>
            </w:r>
          </w:p>
          <w:p w:rsidR="00FD459B" w:rsidRPr="00FD459B" w:rsidRDefault="00FD459B" w:rsidP="00FD459B">
            <w:pPr>
              <w:spacing w:line="360" w:lineRule="auto"/>
              <w:ind w:left="48"/>
              <w:rPr>
                <w:rFonts w:ascii="Times New Roman" w:eastAsia="Times New Roman" w:hAnsi="Times New Roman"/>
                <w:color w:val="000000"/>
                <w:sz w:val="24"/>
              </w:rPr>
            </w:pPr>
            <w:r w:rsidRPr="00FD459B">
              <w:rPr>
                <w:rFonts w:ascii="Times New Roman" w:eastAsia="Times New Roman" w:hAnsi="Times New Roman"/>
                <w:color w:val="000000"/>
                <w:sz w:val="24"/>
              </w:rPr>
              <w:t xml:space="preserve">practices in </w:t>
            </w:r>
          </w:p>
          <w:p w:rsidR="00FD459B" w:rsidRPr="00FD459B" w:rsidRDefault="00FD459B" w:rsidP="00FD459B">
            <w:pPr>
              <w:spacing w:after="87" w:line="360" w:lineRule="auto"/>
              <w:ind w:left="48" w:right="215"/>
              <w:rPr>
                <w:rFonts w:ascii="Times New Roman" w:eastAsia="Times New Roman" w:hAnsi="Times New Roman"/>
                <w:color w:val="000000"/>
                <w:sz w:val="24"/>
              </w:rPr>
            </w:pPr>
            <w:r w:rsidRPr="00FD459B">
              <w:rPr>
                <w:rFonts w:ascii="Times New Roman" w:eastAsia="Times New Roman" w:hAnsi="Times New Roman"/>
                <w:color w:val="000000"/>
                <w:sz w:val="24"/>
              </w:rPr>
              <w:t xml:space="preserve">Bangladesh and analysis of secondary sources and surveys </w:t>
            </w:r>
          </w:p>
          <w:p w:rsidR="00FD459B" w:rsidRPr="00FD459B" w:rsidRDefault="00FD459B" w:rsidP="00FD459B">
            <w:pPr>
              <w:spacing w:after="35" w:line="360" w:lineRule="auto"/>
              <w:ind w:left="48"/>
              <w:rPr>
                <w:rFonts w:ascii="Times New Roman" w:eastAsia="Times New Roman" w:hAnsi="Times New Roman"/>
                <w:color w:val="000000"/>
                <w:sz w:val="24"/>
              </w:rPr>
            </w:pPr>
            <w:r w:rsidRPr="00FD459B">
              <w:rPr>
                <w:rFonts w:ascii="Times New Roman" w:eastAsia="Times New Roman" w:hAnsi="Times New Roman"/>
                <w:color w:val="000000"/>
                <w:sz w:val="24"/>
              </w:rPr>
              <w:t xml:space="preserve"> </w:t>
            </w:r>
          </w:p>
          <w:p w:rsidR="00FD459B" w:rsidRPr="00FD459B" w:rsidRDefault="00FD459B" w:rsidP="00FD459B">
            <w:pPr>
              <w:spacing w:line="360" w:lineRule="auto"/>
              <w:ind w:left="2"/>
              <w:rPr>
                <w:rFonts w:ascii="Times New Roman" w:eastAsia="Times New Roman" w:hAnsi="Times New Roman"/>
                <w:color w:val="000000"/>
                <w:sz w:val="24"/>
              </w:rPr>
            </w:pPr>
            <w:r w:rsidRPr="00FD459B">
              <w:rPr>
                <w:rFonts w:cs="Calibri"/>
                <w:color w:val="000000"/>
                <w:sz w:val="1"/>
              </w:rPr>
              <w:t xml:space="preserve"> </w:t>
            </w:r>
          </w:p>
        </w:tc>
        <w:tc>
          <w:tcPr>
            <w:tcW w:w="1800"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after="88"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Identified best practices for IR development in Bangladesh </w:t>
            </w:r>
          </w:p>
          <w:p w:rsidR="00FD459B" w:rsidRPr="00FD459B" w:rsidRDefault="00FD459B" w:rsidP="00FD459B">
            <w:pPr>
              <w:spacing w:after="35"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 </w:t>
            </w:r>
          </w:p>
          <w:p w:rsidR="00FD459B" w:rsidRPr="00FD459B" w:rsidRDefault="00FD459B" w:rsidP="00FD459B">
            <w:pPr>
              <w:spacing w:line="360" w:lineRule="auto"/>
              <w:jc w:val="center"/>
              <w:rPr>
                <w:rFonts w:ascii="Times New Roman" w:eastAsia="Times New Roman" w:hAnsi="Times New Roman"/>
                <w:color w:val="000000"/>
                <w:sz w:val="24"/>
              </w:rPr>
            </w:pPr>
            <w:r w:rsidRPr="00FD459B">
              <w:rPr>
                <w:rFonts w:cs="Calibri"/>
                <w:color w:val="000000"/>
                <w:sz w:val="1"/>
              </w:rPr>
              <w:t xml:space="preserve"> </w:t>
            </w:r>
          </w:p>
        </w:tc>
        <w:tc>
          <w:tcPr>
            <w:tcW w:w="1710"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after="87"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Need for tailored strategies to address local challenges </w:t>
            </w:r>
          </w:p>
          <w:p w:rsidR="00FD459B" w:rsidRPr="00FD459B" w:rsidRDefault="00FD459B" w:rsidP="00FD459B">
            <w:pPr>
              <w:spacing w:after="35"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 </w:t>
            </w:r>
          </w:p>
          <w:p w:rsidR="00FD459B" w:rsidRPr="00FD459B" w:rsidRDefault="00FD459B" w:rsidP="00FD459B">
            <w:pPr>
              <w:spacing w:line="360" w:lineRule="auto"/>
              <w:rPr>
                <w:rFonts w:ascii="Times New Roman" w:eastAsia="Times New Roman" w:hAnsi="Times New Roman"/>
                <w:color w:val="000000"/>
                <w:sz w:val="24"/>
              </w:rPr>
            </w:pPr>
            <w:r w:rsidRPr="00FD459B">
              <w:rPr>
                <w:rFonts w:cs="Calibri"/>
                <w:color w:val="000000"/>
                <w:sz w:val="1"/>
              </w:rPr>
              <w:t xml:space="preserve"> </w:t>
            </w:r>
          </w:p>
        </w:tc>
      </w:tr>
      <w:tr w:rsidR="00FD459B" w:rsidRPr="00FD459B" w:rsidTr="00FD459B">
        <w:trPr>
          <w:trHeight w:val="2674"/>
        </w:trPr>
        <w:tc>
          <w:tcPr>
            <w:tcW w:w="462"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line="360" w:lineRule="auto"/>
              <w:ind w:left="2"/>
              <w:rPr>
                <w:rFonts w:cs="Calibri"/>
                <w:color w:val="000000"/>
              </w:rPr>
            </w:pPr>
            <w:r w:rsidRPr="00FD459B">
              <w:rPr>
                <w:rFonts w:cs="Calibri"/>
                <w:color w:val="000000"/>
              </w:rPr>
              <w:t>5</w:t>
            </w:r>
          </w:p>
        </w:tc>
        <w:tc>
          <w:tcPr>
            <w:tcW w:w="1872"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Integrating </w:t>
            </w:r>
          </w:p>
          <w:p w:rsidR="00FD459B" w:rsidRPr="00FD459B" w:rsidRDefault="00FD459B" w:rsidP="00FD459B">
            <w:pPr>
              <w:spacing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Social </w:t>
            </w:r>
          </w:p>
          <w:p w:rsidR="00FD459B" w:rsidRPr="00FD459B" w:rsidRDefault="00FD459B" w:rsidP="00FD459B">
            <w:pPr>
              <w:spacing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Networking in </w:t>
            </w:r>
          </w:p>
          <w:p w:rsidR="00FD459B" w:rsidRPr="00FD459B" w:rsidRDefault="00FD459B" w:rsidP="00FD459B">
            <w:pPr>
              <w:spacing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Web-Based </w:t>
            </w:r>
          </w:p>
          <w:p w:rsidR="00FD459B" w:rsidRPr="00FD459B" w:rsidRDefault="00FD459B" w:rsidP="00FD459B">
            <w:pPr>
              <w:spacing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Repositories </w:t>
            </w:r>
          </w:p>
          <w:p w:rsidR="00FD459B" w:rsidRPr="00FD459B" w:rsidRDefault="00FD459B" w:rsidP="00FD459B">
            <w:pPr>
              <w:spacing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(Chen and </w:t>
            </w:r>
          </w:p>
          <w:p w:rsidR="00FD459B" w:rsidRPr="00FD459B" w:rsidRDefault="00FD459B" w:rsidP="00FD459B">
            <w:pPr>
              <w:spacing w:after="87"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Kim, 2017) </w:t>
            </w:r>
          </w:p>
          <w:p w:rsidR="00FD459B" w:rsidRPr="00FD459B" w:rsidRDefault="00FD459B" w:rsidP="00FD459B">
            <w:pPr>
              <w:spacing w:line="360" w:lineRule="auto"/>
              <w:ind w:left="46"/>
              <w:rPr>
                <w:rFonts w:ascii="Times New Roman" w:eastAsia="Times New Roman" w:hAnsi="Times New Roman"/>
                <w:color w:val="000000"/>
                <w:sz w:val="24"/>
              </w:rPr>
            </w:pPr>
          </w:p>
        </w:tc>
        <w:tc>
          <w:tcPr>
            <w:tcW w:w="1747"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after="87" w:line="360" w:lineRule="auto"/>
              <w:ind w:left="49" w:right="21"/>
              <w:rPr>
                <w:rFonts w:ascii="Times New Roman" w:eastAsia="Times New Roman" w:hAnsi="Times New Roman"/>
                <w:color w:val="000000"/>
                <w:sz w:val="24"/>
              </w:rPr>
            </w:pPr>
            <w:r w:rsidRPr="00FD459B">
              <w:rPr>
                <w:rFonts w:ascii="Times New Roman" w:eastAsia="Times New Roman" w:hAnsi="Times New Roman"/>
                <w:color w:val="000000"/>
                <w:sz w:val="24"/>
              </w:rPr>
              <w:t xml:space="preserve">To examine the integration of social features in repositories for collaboration </w:t>
            </w:r>
          </w:p>
          <w:p w:rsidR="00FD459B" w:rsidRPr="00FD459B" w:rsidRDefault="00FD459B" w:rsidP="00FD459B">
            <w:pPr>
              <w:spacing w:line="360" w:lineRule="auto"/>
              <w:ind w:left="49" w:right="85"/>
              <w:rPr>
                <w:rFonts w:ascii="Times New Roman" w:eastAsia="Times New Roman" w:hAnsi="Times New Roman"/>
                <w:color w:val="000000"/>
                <w:sz w:val="24"/>
              </w:rPr>
            </w:pPr>
          </w:p>
        </w:tc>
        <w:tc>
          <w:tcPr>
            <w:tcW w:w="2126"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line="360" w:lineRule="auto"/>
              <w:ind w:left="48" w:right="148"/>
              <w:rPr>
                <w:rFonts w:ascii="Times New Roman" w:eastAsia="Times New Roman" w:hAnsi="Times New Roman"/>
                <w:color w:val="000000"/>
                <w:sz w:val="24"/>
              </w:rPr>
            </w:pPr>
            <w:r w:rsidRPr="00FD459B">
              <w:rPr>
                <w:rFonts w:ascii="Times New Roman" w:eastAsia="Times New Roman" w:hAnsi="Times New Roman"/>
                <w:color w:val="000000"/>
                <w:sz w:val="24"/>
              </w:rPr>
              <w:t>Evaluation of social networking features and their impact on user engagement and collaboration</w:t>
            </w:r>
          </w:p>
        </w:tc>
        <w:tc>
          <w:tcPr>
            <w:tcW w:w="1800"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after="87"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Enhanced user engagement and collaboration through social features </w:t>
            </w:r>
          </w:p>
          <w:p w:rsidR="00FD459B" w:rsidRPr="00FD459B" w:rsidRDefault="00FD459B" w:rsidP="00FD459B">
            <w:pPr>
              <w:spacing w:after="88" w:line="360" w:lineRule="auto"/>
              <w:ind w:left="46"/>
              <w:rPr>
                <w:rFonts w:ascii="Times New Roman" w:eastAsia="Times New Roman" w:hAnsi="Times New Roman"/>
                <w:color w:val="000000"/>
                <w:sz w:val="24"/>
              </w:rPr>
            </w:pPr>
          </w:p>
        </w:tc>
        <w:tc>
          <w:tcPr>
            <w:tcW w:w="1710"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after="32" w:line="360" w:lineRule="auto"/>
              <w:rPr>
                <w:rFonts w:ascii="Times New Roman" w:eastAsia="Times New Roman" w:hAnsi="Times New Roman"/>
                <w:color w:val="000000"/>
                <w:sz w:val="24"/>
              </w:rPr>
            </w:pPr>
            <w:r w:rsidRPr="00FD459B">
              <w:rPr>
                <w:rFonts w:ascii="Times New Roman" w:hAnsi="Times New Roman"/>
                <w:color w:val="000000"/>
              </w:rPr>
              <w:t xml:space="preserve">Ensuring </w:t>
            </w:r>
          </w:p>
          <w:p w:rsidR="00FD459B" w:rsidRPr="00FD459B" w:rsidRDefault="00FD459B" w:rsidP="00FD459B">
            <w:pPr>
              <w:spacing w:after="32" w:line="360" w:lineRule="auto"/>
              <w:rPr>
                <w:rFonts w:ascii="Times New Roman" w:eastAsia="Times New Roman" w:hAnsi="Times New Roman"/>
                <w:color w:val="000000"/>
                <w:sz w:val="24"/>
              </w:rPr>
            </w:pPr>
            <w:r w:rsidRPr="00FD459B">
              <w:rPr>
                <w:rFonts w:ascii="Times New Roman" w:hAnsi="Times New Roman"/>
                <w:color w:val="000000"/>
              </w:rPr>
              <w:t xml:space="preserve">effective implementation </w:t>
            </w:r>
          </w:p>
          <w:p w:rsidR="00FD459B" w:rsidRPr="00FD459B" w:rsidRDefault="00FD459B" w:rsidP="00FD459B">
            <w:pPr>
              <w:spacing w:line="360" w:lineRule="auto"/>
              <w:rPr>
                <w:rFonts w:ascii="Times New Roman" w:eastAsia="Times New Roman" w:hAnsi="Times New Roman"/>
                <w:color w:val="000000"/>
                <w:sz w:val="24"/>
              </w:rPr>
            </w:pPr>
            <w:r w:rsidRPr="00FD459B">
              <w:rPr>
                <w:rFonts w:ascii="Times New Roman" w:hAnsi="Times New Roman"/>
                <w:color w:val="000000"/>
              </w:rPr>
              <w:t>of social features and measuring their impact</w:t>
            </w:r>
            <w:r w:rsidRPr="00FD459B">
              <w:rPr>
                <w:rFonts w:ascii="Times New Roman" w:eastAsia="Times New Roman" w:hAnsi="Times New Roman"/>
                <w:color w:val="000000"/>
              </w:rPr>
              <w:t xml:space="preserve"> </w:t>
            </w:r>
          </w:p>
          <w:p w:rsidR="00FD459B" w:rsidRPr="00FD459B" w:rsidRDefault="00FD459B" w:rsidP="00FD459B">
            <w:pPr>
              <w:spacing w:after="87" w:line="360" w:lineRule="auto"/>
              <w:ind w:left="46"/>
              <w:rPr>
                <w:rFonts w:ascii="Times New Roman" w:eastAsia="Times New Roman" w:hAnsi="Times New Roman"/>
                <w:color w:val="000000"/>
                <w:sz w:val="24"/>
              </w:rPr>
            </w:pPr>
          </w:p>
        </w:tc>
      </w:tr>
      <w:tr w:rsidR="00FD459B" w:rsidRPr="00FD459B" w:rsidTr="00FD459B">
        <w:trPr>
          <w:trHeight w:val="2674"/>
        </w:trPr>
        <w:tc>
          <w:tcPr>
            <w:tcW w:w="462"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line="360" w:lineRule="auto"/>
              <w:ind w:left="2"/>
              <w:rPr>
                <w:rFonts w:cs="Calibri"/>
                <w:color w:val="000000"/>
              </w:rPr>
            </w:pPr>
            <w:r w:rsidRPr="00FD459B">
              <w:rPr>
                <w:rFonts w:cs="Calibri"/>
                <w:color w:val="000000"/>
              </w:rPr>
              <w:lastRenderedPageBreak/>
              <w:t>6</w:t>
            </w:r>
          </w:p>
        </w:tc>
        <w:tc>
          <w:tcPr>
            <w:tcW w:w="1872"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Enhancing </w:t>
            </w:r>
          </w:p>
          <w:p w:rsidR="00FD459B" w:rsidRPr="00FD459B" w:rsidRDefault="00FD459B" w:rsidP="00FD459B">
            <w:pPr>
              <w:spacing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User </w:t>
            </w:r>
          </w:p>
          <w:p w:rsidR="00FD459B" w:rsidRPr="00FD459B" w:rsidRDefault="00FD459B" w:rsidP="00FD459B">
            <w:pPr>
              <w:spacing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Engagement with Web-Based </w:t>
            </w:r>
          </w:p>
          <w:p w:rsidR="00FD459B" w:rsidRPr="00FD459B" w:rsidRDefault="00FD459B" w:rsidP="00FD459B">
            <w:pPr>
              <w:spacing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Repositories </w:t>
            </w:r>
          </w:p>
          <w:p w:rsidR="00FD459B" w:rsidRPr="00FD459B" w:rsidRDefault="00FD459B" w:rsidP="00FD459B">
            <w:pPr>
              <w:spacing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(Garcia and </w:t>
            </w:r>
          </w:p>
          <w:p w:rsidR="00FD459B" w:rsidRPr="00FD459B" w:rsidRDefault="00FD459B" w:rsidP="00FD459B">
            <w:pPr>
              <w:spacing w:after="87"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Patel, 2018) </w:t>
            </w:r>
          </w:p>
          <w:p w:rsidR="00FD459B" w:rsidRPr="00FD459B" w:rsidRDefault="00FD459B" w:rsidP="00FD459B">
            <w:pPr>
              <w:spacing w:line="360" w:lineRule="auto"/>
              <w:ind w:left="46"/>
              <w:rPr>
                <w:rFonts w:ascii="Times New Roman" w:eastAsia="Times New Roman" w:hAnsi="Times New Roman"/>
                <w:color w:val="000000"/>
                <w:sz w:val="24"/>
              </w:rPr>
            </w:pPr>
          </w:p>
        </w:tc>
        <w:tc>
          <w:tcPr>
            <w:tcW w:w="1747"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after="87" w:line="360" w:lineRule="auto"/>
              <w:ind w:left="49"/>
              <w:rPr>
                <w:rFonts w:ascii="Times New Roman" w:eastAsia="Times New Roman" w:hAnsi="Times New Roman"/>
                <w:color w:val="000000"/>
                <w:sz w:val="24"/>
              </w:rPr>
            </w:pPr>
            <w:r w:rsidRPr="00FD459B">
              <w:rPr>
                <w:rFonts w:ascii="Times New Roman" w:eastAsia="Times New Roman" w:hAnsi="Times New Roman"/>
                <w:color w:val="000000"/>
                <w:sz w:val="24"/>
              </w:rPr>
              <w:t xml:space="preserve">To explore strategies for enhancing user engagement with web-based repositories </w:t>
            </w:r>
          </w:p>
          <w:p w:rsidR="00FD459B" w:rsidRPr="00FD459B" w:rsidRDefault="00FD459B" w:rsidP="00FD459B">
            <w:pPr>
              <w:spacing w:after="87" w:line="360" w:lineRule="auto"/>
              <w:ind w:left="49" w:right="21"/>
              <w:rPr>
                <w:rFonts w:ascii="Times New Roman" w:eastAsia="Times New Roman" w:hAnsi="Times New Roman"/>
                <w:color w:val="000000"/>
                <w:sz w:val="24"/>
              </w:rPr>
            </w:pPr>
          </w:p>
        </w:tc>
        <w:tc>
          <w:tcPr>
            <w:tcW w:w="2126"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after="87" w:line="360" w:lineRule="auto"/>
              <w:ind w:left="48" w:right="229"/>
              <w:rPr>
                <w:rFonts w:ascii="Times New Roman" w:eastAsia="Times New Roman" w:hAnsi="Times New Roman"/>
                <w:color w:val="000000"/>
                <w:sz w:val="24"/>
              </w:rPr>
            </w:pPr>
            <w:r w:rsidRPr="00FD459B">
              <w:rPr>
                <w:rFonts w:ascii="Times New Roman" w:eastAsia="Times New Roman" w:hAnsi="Times New Roman"/>
                <w:color w:val="000000"/>
                <w:sz w:val="24"/>
              </w:rPr>
              <w:t xml:space="preserve">Analysis of user interaction factors and design principles for repository platforms </w:t>
            </w:r>
          </w:p>
          <w:p w:rsidR="00FD459B" w:rsidRPr="00FD459B" w:rsidRDefault="00FD459B" w:rsidP="00FD459B">
            <w:pPr>
              <w:spacing w:line="360" w:lineRule="auto"/>
              <w:ind w:left="48" w:right="148"/>
              <w:rPr>
                <w:rFonts w:ascii="Times New Roman" w:eastAsia="Times New Roman" w:hAnsi="Times New Roman"/>
                <w:color w:val="000000"/>
                <w:sz w:val="24"/>
              </w:rPr>
            </w:pPr>
          </w:p>
        </w:tc>
        <w:tc>
          <w:tcPr>
            <w:tcW w:w="1800"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after="87"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Identified factors for optimizing user experience; promoted content discovery</w:t>
            </w:r>
          </w:p>
        </w:tc>
        <w:tc>
          <w:tcPr>
            <w:tcW w:w="1710"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after="87"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Technical and design challenges in maintaining high user engagement </w:t>
            </w:r>
          </w:p>
          <w:p w:rsidR="00FD459B" w:rsidRPr="00FD459B" w:rsidRDefault="00FD459B" w:rsidP="00FD459B">
            <w:pPr>
              <w:spacing w:after="32" w:line="360" w:lineRule="auto"/>
              <w:rPr>
                <w:rFonts w:ascii="Times New Roman" w:hAnsi="Times New Roman"/>
                <w:color w:val="000000"/>
              </w:rPr>
            </w:pPr>
          </w:p>
        </w:tc>
      </w:tr>
      <w:tr w:rsidR="00FD459B" w:rsidRPr="00FD459B" w:rsidTr="00FD459B">
        <w:trPr>
          <w:trHeight w:val="2674"/>
        </w:trPr>
        <w:tc>
          <w:tcPr>
            <w:tcW w:w="462"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line="360" w:lineRule="auto"/>
              <w:ind w:left="2"/>
              <w:rPr>
                <w:rFonts w:cs="Calibri"/>
                <w:color w:val="000000"/>
              </w:rPr>
            </w:pPr>
            <w:r w:rsidRPr="00FD459B">
              <w:rPr>
                <w:rFonts w:cs="Calibri"/>
                <w:color w:val="000000"/>
              </w:rPr>
              <w:t>7</w:t>
            </w:r>
          </w:p>
        </w:tc>
        <w:tc>
          <w:tcPr>
            <w:tcW w:w="1872"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Impact of </w:t>
            </w:r>
          </w:p>
          <w:p w:rsidR="00FD459B" w:rsidRPr="00FD459B" w:rsidRDefault="00FD459B" w:rsidP="00FD459B">
            <w:pPr>
              <w:spacing w:line="360" w:lineRule="auto"/>
              <w:ind w:left="46"/>
              <w:jc w:val="both"/>
              <w:rPr>
                <w:rFonts w:ascii="Times New Roman" w:eastAsia="Times New Roman" w:hAnsi="Times New Roman"/>
                <w:color w:val="000000"/>
                <w:sz w:val="24"/>
              </w:rPr>
            </w:pPr>
            <w:r w:rsidRPr="00FD459B">
              <w:rPr>
                <w:rFonts w:ascii="Times New Roman" w:eastAsia="Times New Roman" w:hAnsi="Times New Roman"/>
                <w:color w:val="000000"/>
                <w:sz w:val="24"/>
              </w:rPr>
              <w:t xml:space="preserve">Web-Based Repositories on Knowledge Dissemination (Wang and Li, </w:t>
            </w:r>
          </w:p>
          <w:p w:rsidR="00FD459B" w:rsidRPr="00FD459B" w:rsidRDefault="00FD459B" w:rsidP="00FD459B">
            <w:pPr>
              <w:spacing w:after="90"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2019) </w:t>
            </w:r>
          </w:p>
          <w:p w:rsidR="00FD459B" w:rsidRPr="00FD459B" w:rsidRDefault="00FD459B" w:rsidP="00FD459B">
            <w:pPr>
              <w:spacing w:line="360" w:lineRule="auto"/>
              <w:ind w:left="46"/>
              <w:rPr>
                <w:rFonts w:ascii="Times New Roman" w:eastAsia="Times New Roman" w:hAnsi="Times New Roman"/>
                <w:color w:val="000000"/>
                <w:sz w:val="24"/>
              </w:rPr>
            </w:pPr>
          </w:p>
        </w:tc>
        <w:tc>
          <w:tcPr>
            <w:tcW w:w="1747"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line="360" w:lineRule="auto"/>
              <w:ind w:left="49"/>
              <w:rPr>
                <w:rFonts w:ascii="Times New Roman" w:eastAsia="Times New Roman" w:hAnsi="Times New Roman"/>
                <w:color w:val="000000"/>
                <w:sz w:val="24"/>
              </w:rPr>
            </w:pPr>
            <w:r w:rsidRPr="00FD459B">
              <w:rPr>
                <w:rFonts w:ascii="Times New Roman" w:eastAsia="Times New Roman" w:hAnsi="Times New Roman"/>
                <w:color w:val="000000"/>
                <w:sz w:val="24"/>
              </w:rPr>
              <w:t xml:space="preserve">To investigate the role of web-based </w:t>
            </w:r>
          </w:p>
          <w:p w:rsidR="00FD459B" w:rsidRPr="00FD459B" w:rsidRDefault="00FD459B" w:rsidP="00FD459B">
            <w:pPr>
              <w:spacing w:after="90" w:line="360" w:lineRule="auto"/>
              <w:ind w:left="49"/>
              <w:rPr>
                <w:rFonts w:ascii="Times New Roman" w:eastAsia="Times New Roman" w:hAnsi="Times New Roman"/>
                <w:color w:val="000000"/>
                <w:sz w:val="24"/>
              </w:rPr>
            </w:pPr>
            <w:r w:rsidRPr="00FD459B">
              <w:rPr>
                <w:rFonts w:ascii="Times New Roman" w:eastAsia="Times New Roman" w:hAnsi="Times New Roman"/>
                <w:color w:val="000000"/>
                <w:sz w:val="24"/>
              </w:rPr>
              <w:t xml:space="preserve">repositories in academic knowledge dissemination </w:t>
            </w:r>
          </w:p>
          <w:p w:rsidR="00FD459B" w:rsidRPr="00FD459B" w:rsidRDefault="00FD459B" w:rsidP="00FD459B">
            <w:pPr>
              <w:spacing w:after="87" w:line="360" w:lineRule="auto"/>
              <w:ind w:left="49"/>
              <w:rPr>
                <w:rFonts w:ascii="Times New Roman" w:eastAsia="Times New Roman" w:hAnsi="Times New Roman"/>
                <w:color w:val="000000"/>
                <w:sz w:val="24"/>
              </w:rPr>
            </w:pPr>
          </w:p>
        </w:tc>
        <w:tc>
          <w:tcPr>
            <w:tcW w:w="2126"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after="90" w:line="360" w:lineRule="auto"/>
              <w:ind w:left="48" w:right="277"/>
              <w:rPr>
                <w:rFonts w:ascii="Times New Roman" w:eastAsia="Times New Roman" w:hAnsi="Times New Roman"/>
                <w:color w:val="000000"/>
                <w:sz w:val="24"/>
              </w:rPr>
            </w:pPr>
            <w:r w:rsidRPr="00FD459B">
              <w:rPr>
                <w:rFonts w:ascii="Times New Roman" w:eastAsia="Times New Roman" w:hAnsi="Times New Roman"/>
                <w:color w:val="000000"/>
                <w:sz w:val="24"/>
              </w:rPr>
              <w:t xml:space="preserve">Usage pattern analysis of faculty and student interactions with the system </w:t>
            </w:r>
          </w:p>
          <w:p w:rsidR="00FD459B" w:rsidRPr="00FD459B" w:rsidRDefault="00FD459B" w:rsidP="00FD459B">
            <w:pPr>
              <w:spacing w:after="87" w:line="360" w:lineRule="auto"/>
              <w:ind w:left="48" w:right="229"/>
              <w:rPr>
                <w:rFonts w:ascii="Times New Roman" w:eastAsia="Times New Roman" w:hAnsi="Times New Roman"/>
                <w:color w:val="000000"/>
                <w:sz w:val="24"/>
              </w:rPr>
            </w:pPr>
          </w:p>
        </w:tc>
        <w:tc>
          <w:tcPr>
            <w:tcW w:w="1800"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after="90"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Enhanced knowledge dissemination; promoted open access </w:t>
            </w:r>
          </w:p>
          <w:p w:rsidR="00FD459B" w:rsidRPr="00FD459B" w:rsidRDefault="00FD459B" w:rsidP="00FD459B">
            <w:pPr>
              <w:spacing w:after="87" w:line="360" w:lineRule="auto"/>
              <w:ind w:left="46"/>
              <w:rPr>
                <w:rFonts w:ascii="Times New Roman" w:eastAsia="Times New Roman" w:hAnsi="Times New Roman"/>
                <w:color w:val="000000"/>
                <w:sz w:val="24"/>
              </w:rPr>
            </w:pPr>
          </w:p>
        </w:tc>
        <w:tc>
          <w:tcPr>
            <w:tcW w:w="1710"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after="90" w:line="360" w:lineRule="auto"/>
              <w:ind w:left="46" w:right="127"/>
              <w:rPr>
                <w:rFonts w:ascii="Times New Roman" w:eastAsia="Times New Roman" w:hAnsi="Times New Roman"/>
                <w:color w:val="000000"/>
                <w:sz w:val="24"/>
              </w:rPr>
            </w:pPr>
            <w:r w:rsidRPr="00FD459B">
              <w:rPr>
                <w:rFonts w:ascii="Times New Roman" w:eastAsia="Times New Roman" w:hAnsi="Times New Roman"/>
                <w:color w:val="000000"/>
                <w:sz w:val="24"/>
              </w:rPr>
              <w:t xml:space="preserve">User engagement strategies and long-term sustainability </w:t>
            </w:r>
          </w:p>
          <w:p w:rsidR="00FD459B" w:rsidRPr="00FD459B" w:rsidRDefault="00FD459B" w:rsidP="00FD459B">
            <w:pPr>
              <w:spacing w:after="87" w:line="360" w:lineRule="auto"/>
              <w:ind w:left="46"/>
              <w:rPr>
                <w:rFonts w:ascii="Times New Roman" w:eastAsia="Times New Roman" w:hAnsi="Times New Roman"/>
                <w:color w:val="000000"/>
                <w:sz w:val="24"/>
              </w:rPr>
            </w:pPr>
          </w:p>
        </w:tc>
      </w:tr>
      <w:tr w:rsidR="00FD459B" w:rsidRPr="00FD459B" w:rsidTr="00FD459B">
        <w:trPr>
          <w:trHeight w:val="2674"/>
        </w:trPr>
        <w:tc>
          <w:tcPr>
            <w:tcW w:w="462"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line="360" w:lineRule="auto"/>
              <w:ind w:left="2"/>
              <w:rPr>
                <w:rFonts w:cs="Calibri"/>
                <w:color w:val="000000"/>
              </w:rPr>
            </w:pPr>
            <w:r w:rsidRPr="00FD459B">
              <w:rPr>
                <w:rFonts w:cs="Calibri"/>
                <w:color w:val="000000"/>
              </w:rPr>
              <w:t>8</w:t>
            </w:r>
          </w:p>
        </w:tc>
        <w:tc>
          <w:tcPr>
            <w:tcW w:w="1872"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Utilizing Web-</w:t>
            </w:r>
          </w:p>
          <w:p w:rsidR="00FD459B" w:rsidRPr="00FD459B" w:rsidRDefault="00FD459B" w:rsidP="00FD459B">
            <w:pPr>
              <w:spacing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Based </w:t>
            </w:r>
          </w:p>
          <w:p w:rsidR="00FD459B" w:rsidRPr="00FD459B" w:rsidRDefault="00FD459B" w:rsidP="00FD459B">
            <w:pPr>
              <w:spacing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Repositories for </w:t>
            </w:r>
          </w:p>
          <w:p w:rsidR="00FD459B" w:rsidRPr="00FD459B" w:rsidRDefault="00FD459B" w:rsidP="00FD459B">
            <w:pPr>
              <w:spacing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Undergraduate </w:t>
            </w:r>
          </w:p>
          <w:p w:rsidR="00FD459B" w:rsidRPr="00FD459B" w:rsidRDefault="00FD459B" w:rsidP="00FD459B">
            <w:pPr>
              <w:spacing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Research </w:t>
            </w:r>
          </w:p>
          <w:p w:rsidR="00FD459B" w:rsidRPr="00FD459B" w:rsidRDefault="00FD459B" w:rsidP="00FD459B">
            <w:pPr>
              <w:spacing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(Clark and </w:t>
            </w:r>
          </w:p>
          <w:p w:rsidR="00FD459B" w:rsidRPr="00FD459B" w:rsidRDefault="00FD459B" w:rsidP="00FD459B">
            <w:pPr>
              <w:spacing w:after="90"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Nguyen, 2020) </w:t>
            </w:r>
          </w:p>
          <w:p w:rsidR="00FD459B" w:rsidRPr="00FD459B" w:rsidRDefault="00FD459B" w:rsidP="00FD459B">
            <w:pPr>
              <w:spacing w:line="360" w:lineRule="auto"/>
              <w:ind w:left="46"/>
              <w:rPr>
                <w:rFonts w:ascii="Times New Roman" w:eastAsia="Times New Roman" w:hAnsi="Times New Roman"/>
                <w:color w:val="000000"/>
                <w:sz w:val="24"/>
              </w:rPr>
            </w:pPr>
          </w:p>
        </w:tc>
        <w:tc>
          <w:tcPr>
            <w:tcW w:w="1747"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after="90" w:line="360" w:lineRule="auto"/>
              <w:ind w:left="49"/>
              <w:rPr>
                <w:rFonts w:ascii="Times New Roman" w:eastAsia="Times New Roman" w:hAnsi="Times New Roman"/>
                <w:color w:val="000000"/>
                <w:sz w:val="24"/>
              </w:rPr>
            </w:pPr>
            <w:r w:rsidRPr="00FD459B">
              <w:rPr>
                <w:rFonts w:ascii="Times New Roman" w:eastAsia="Times New Roman" w:hAnsi="Times New Roman"/>
                <w:color w:val="000000"/>
                <w:sz w:val="24"/>
              </w:rPr>
              <w:t xml:space="preserve">To showcase undergraduate research through web based repositories </w:t>
            </w:r>
          </w:p>
          <w:p w:rsidR="00FD459B" w:rsidRPr="00FD459B" w:rsidRDefault="00FD459B" w:rsidP="00FD459B">
            <w:pPr>
              <w:spacing w:line="360" w:lineRule="auto"/>
              <w:ind w:left="49"/>
              <w:rPr>
                <w:rFonts w:ascii="Times New Roman" w:eastAsia="Times New Roman" w:hAnsi="Times New Roman"/>
                <w:color w:val="000000"/>
                <w:sz w:val="24"/>
              </w:rPr>
            </w:pPr>
          </w:p>
        </w:tc>
        <w:tc>
          <w:tcPr>
            <w:tcW w:w="2126"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after="90" w:line="360" w:lineRule="auto"/>
              <w:ind w:left="48" w:right="128"/>
              <w:rPr>
                <w:rFonts w:ascii="Times New Roman" w:eastAsia="Times New Roman" w:hAnsi="Times New Roman"/>
                <w:color w:val="000000"/>
                <w:sz w:val="24"/>
              </w:rPr>
            </w:pPr>
            <w:r w:rsidRPr="00FD459B">
              <w:rPr>
                <w:rFonts w:ascii="Times New Roman" w:eastAsia="Times New Roman" w:hAnsi="Times New Roman"/>
                <w:color w:val="000000"/>
                <w:sz w:val="24"/>
              </w:rPr>
              <w:t xml:space="preserve">Case study of repository customization and impact measurement </w:t>
            </w:r>
          </w:p>
          <w:p w:rsidR="00FD459B" w:rsidRPr="00FD459B" w:rsidRDefault="00FD459B" w:rsidP="00FD459B">
            <w:pPr>
              <w:spacing w:after="90" w:line="360" w:lineRule="auto"/>
              <w:ind w:left="48" w:right="277"/>
              <w:rPr>
                <w:rFonts w:ascii="Times New Roman" w:eastAsia="Times New Roman" w:hAnsi="Times New Roman"/>
                <w:color w:val="000000"/>
                <w:sz w:val="24"/>
              </w:rPr>
            </w:pPr>
          </w:p>
        </w:tc>
        <w:tc>
          <w:tcPr>
            <w:tcW w:w="1800"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after="90"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Customized repository to meet needs; measured impact on learning outcomes </w:t>
            </w:r>
          </w:p>
          <w:p w:rsidR="00FD459B" w:rsidRPr="00FD459B" w:rsidRDefault="00FD459B" w:rsidP="00FD459B">
            <w:pPr>
              <w:spacing w:after="90" w:line="360" w:lineRule="auto"/>
              <w:ind w:left="46"/>
              <w:rPr>
                <w:rFonts w:ascii="Times New Roman" w:eastAsia="Times New Roman" w:hAnsi="Times New Roman"/>
                <w:color w:val="000000"/>
                <w:sz w:val="24"/>
              </w:rPr>
            </w:pPr>
          </w:p>
        </w:tc>
        <w:tc>
          <w:tcPr>
            <w:tcW w:w="1710"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after="90"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Measuring long-term impact and user satisfaction </w:t>
            </w:r>
          </w:p>
          <w:p w:rsidR="00FD459B" w:rsidRPr="00FD459B" w:rsidRDefault="00FD459B" w:rsidP="00FD459B">
            <w:pPr>
              <w:spacing w:after="90" w:line="360" w:lineRule="auto"/>
              <w:ind w:left="46" w:right="127"/>
              <w:rPr>
                <w:rFonts w:ascii="Times New Roman" w:eastAsia="Times New Roman" w:hAnsi="Times New Roman"/>
                <w:color w:val="000000"/>
                <w:sz w:val="24"/>
              </w:rPr>
            </w:pPr>
          </w:p>
        </w:tc>
      </w:tr>
      <w:tr w:rsidR="00FD459B" w:rsidRPr="00FD459B" w:rsidTr="00FD459B">
        <w:trPr>
          <w:trHeight w:val="2674"/>
        </w:trPr>
        <w:tc>
          <w:tcPr>
            <w:tcW w:w="462"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line="360" w:lineRule="auto"/>
              <w:ind w:left="2"/>
              <w:rPr>
                <w:rFonts w:cs="Calibri"/>
                <w:color w:val="000000"/>
              </w:rPr>
            </w:pPr>
            <w:r w:rsidRPr="00FD459B">
              <w:rPr>
                <w:rFonts w:cs="Calibri"/>
                <w:color w:val="000000"/>
              </w:rPr>
              <w:lastRenderedPageBreak/>
              <w:t>9</w:t>
            </w:r>
          </w:p>
        </w:tc>
        <w:tc>
          <w:tcPr>
            <w:tcW w:w="1872"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Best Practices for Web-Based Repositories </w:t>
            </w:r>
          </w:p>
          <w:p w:rsidR="00FD459B" w:rsidRPr="00FD459B" w:rsidRDefault="00FD459B" w:rsidP="00FD459B">
            <w:pPr>
              <w:spacing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(Taylor and </w:t>
            </w:r>
          </w:p>
          <w:p w:rsidR="00FD459B" w:rsidRPr="00FD459B" w:rsidRDefault="00FD459B" w:rsidP="00FD459B">
            <w:pPr>
              <w:spacing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Martinez, </w:t>
            </w:r>
          </w:p>
          <w:p w:rsidR="00FD459B" w:rsidRPr="00FD459B" w:rsidRDefault="00FD459B" w:rsidP="00FD459B">
            <w:pPr>
              <w:spacing w:after="90"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2021) </w:t>
            </w:r>
          </w:p>
          <w:p w:rsidR="00FD459B" w:rsidRPr="00FD459B" w:rsidRDefault="00FD459B" w:rsidP="00FD459B">
            <w:pPr>
              <w:spacing w:line="360" w:lineRule="auto"/>
              <w:ind w:left="46"/>
              <w:rPr>
                <w:rFonts w:ascii="Times New Roman" w:eastAsia="Times New Roman" w:hAnsi="Times New Roman"/>
                <w:color w:val="000000"/>
                <w:sz w:val="24"/>
              </w:rPr>
            </w:pPr>
          </w:p>
        </w:tc>
        <w:tc>
          <w:tcPr>
            <w:tcW w:w="1747"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line="360" w:lineRule="auto"/>
              <w:ind w:left="49"/>
              <w:rPr>
                <w:rFonts w:ascii="Times New Roman" w:eastAsia="Times New Roman" w:hAnsi="Times New Roman"/>
                <w:color w:val="000000"/>
                <w:sz w:val="24"/>
              </w:rPr>
            </w:pPr>
            <w:r w:rsidRPr="00FD459B">
              <w:rPr>
                <w:rFonts w:ascii="Times New Roman" w:eastAsia="Times New Roman" w:hAnsi="Times New Roman"/>
                <w:color w:val="000000"/>
                <w:sz w:val="24"/>
              </w:rPr>
              <w:t xml:space="preserve">To share lessons and best practices in </w:t>
            </w:r>
          </w:p>
          <w:p w:rsidR="00FD459B" w:rsidRPr="00FD459B" w:rsidRDefault="00FD459B" w:rsidP="00FD459B">
            <w:pPr>
              <w:spacing w:after="90" w:line="360" w:lineRule="auto"/>
              <w:ind w:left="49" w:right="44"/>
              <w:rPr>
                <w:rFonts w:ascii="Times New Roman" w:eastAsia="Times New Roman" w:hAnsi="Times New Roman"/>
                <w:color w:val="000000"/>
                <w:sz w:val="24"/>
              </w:rPr>
            </w:pPr>
            <w:r w:rsidRPr="00FD459B">
              <w:rPr>
                <w:rFonts w:ascii="Times New Roman" w:eastAsia="Times New Roman" w:hAnsi="Times New Roman"/>
                <w:color w:val="000000"/>
                <w:sz w:val="24"/>
              </w:rPr>
              <w:t xml:space="preserve">implementing repositories for capstone projects </w:t>
            </w:r>
          </w:p>
          <w:p w:rsidR="00FD459B" w:rsidRPr="00FD459B" w:rsidRDefault="00FD459B" w:rsidP="00FD459B">
            <w:pPr>
              <w:spacing w:after="90" w:line="360" w:lineRule="auto"/>
              <w:ind w:left="49"/>
              <w:rPr>
                <w:rFonts w:ascii="Times New Roman" w:eastAsia="Times New Roman" w:hAnsi="Times New Roman"/>
                <w:color w:val="000000"/>
                <w:sz w:val="24"/>
              </w:rPr>
            </w:pPr>
          </w:p>
        </w:tc>
        <w:tc>
          <w:tcPr>
            <w:tcW w:w="2126"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after="90" w:line="360" w:lineRule="auto"/>
              <w:ind w:left="48" w:right="197"/>
              <w:rPr>
                <w:rFonts w:ascii="Times New Roman" w:eastAsia="Times New Roman" w:hAnsi="Times New Roman"/>
                <w:color w:val="000000"/>
                <w:sz w:val="24"/>
              </w:rPr>
            </w:pPr>
            <w:r w:rsidRPr="00FD459B">
              <w:rPr>
                <w:rFonts w:ascii="Times New Roman" w:eastAsia="Times New Roman" w:hAnsi="Times New Roman"/>
                <w:color w:val="000000"/>
                <w:sz w:val="24"/>
              </w:rPr>
              <w:t xml:space="preserve">Case study analysis of platform identification and project submission management </w:t>
            </w:r>
          </w:p>
          <w:p w:rsidR="00FD459B" w:rsidRPr="00FD459B" w:rsidRDefault="00FD459B" w:rsidP="00FD459B">
            <w:pPr>
              <w:spacing w:after="90" w:line="360" w:lineRule="auto"/>
              <w:ind w:left="48" w:right="128"/>
              <w:rPr>
                <w:rFonts w:ascii="Times New Roman" w:eastAsia="Times New Roman" w:hAnsi="Times New Roman"/>
                <w:color w:val="000000"/>
                <w:sz w:val="24"/>
              </w:rPr>
            </w:pPr>
          </w:p>
        </w:tc>
        <w:tc>
          <w:tcPr>
            <w:tcW w:w="1800"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Identified appropriate platforms; managed </w:t>
            </w:r>
          </w:p>
          <w:p w:rsidR="00FD459B" w:rsidRPr="00FD459B" w:rsidRDefault="00FD459B" w:rsidP="00FD459B">
            <w:pPr>
              <w:spacing w:after="90"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project submissions </w:t>
            </w:r>
          </w:p>
          <w:p w:rsidR="00FD459B" w:rsidRPr="00FD459B" w:rsidRDefault="00FD459B" w:rsidP="00FD459B">
            <w:pPr>
              <w:spacing w:after="90" w:line="360" w:lineRule="auto"/>
              <w:ind w:left="46"/>
              <w:rPr>
                <w:rFonts w:ascii="Times New Roman" w:eastAsia="Times New Roman" w:hAnsi="Times New Roman"/>
                <w:color w:val="000000"/>
                <w:sz w:val="24"/>
              </w:rPr>
            </w:pPr>
          </w:p>
        </w:tc>
        <w:tc>
          <w:tcPr>
            <w:tcW w:w="1710"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after="90" w:line="360" w:lineRule="auto"/>
              <w:ind w:left="46" w:right="118"/>
              <w:rPr>
                <w:rFonts w:ascii="Times New Roman" w:eastAsia="Times New Roman" w:hAnsi="Times New Roman"/>
                <w:color w:val="000000"/>
                <w:sz w:val="24"/>
              </w:rPr>
            </w:pPr>
            <w:r w:rsidRPr="00FD459B">
              <w:rPr>
                <w:rFonts w:ascii="Times New Roman" w:eastAsia="Times New Roman" w:hAnsi="Times New Roman"/>
                <w:color w:val="000000"/>
                <w:sz w:val="24"/>
              </w:rPr>
              <w:t xml:space="preserve">Technical challenges in platform customization </w:t>
            </w:r>
          </w:p>
          <w:p w:rsidR="00FD459B" w:rsidRPr="00FD459B" w:rsidRDefault="00FD459B" w:rsidP="00FD459B">
            <w:pPr>
              <w:spacing w:after="90" w:line="360" w:lineRule="auto"/>
              <w:ind w:left="46"/>
              <w:rPr>
                <w:rFonts w:ascii="Times New Roman" w:eastAsia="Times New Roman" w:hAnsi="Times New Roman"/>
                <w:color w:val="000000"/>
                <w:sz w:val="24"/>
              </w:rPr>
            </w:pPr>
          </w:p>
        </w:tc>
      </w:tr>
      <w:tr w:rsidR="00FD459B" w:rsidRPr="00FD459B" w:rsidTr="00FD459B">
        <w:trPr>
          <w:trHeight w:val="2674"/>
        </w:trPr>
        <w:tc>
          <w:tcPr>
            <w:tcW w:w="462"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line="360" w:lineRule="auto"/>
              <w:ind w:left="2"/>
              <w:rPr>
                <w:rFonts w:cs="Calibri"/>
                <w:color w:val="000000"/>
              </w:rPr>
            </w:pPr>
            <w:r w:rsidRPr="00FD459B">
              <w:rPr>
                <w:rFonts w:cs="Calibri"/>
                <w:color w:val="000000"/>
              </w:rPr>
              <w:t>10</w:t>
            </w:r>
          </w:p>
        </w:tc>
        <w:tc>
          <w:tcPr>
            <w:tcW w:w="1872"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Development and Evaluation of Web-Based Repositories </w:t>
            </w:r>
          </w:p>
          <w:p w:rsidR="00FD459B" w:rsidRPr="00FD459B" w:rsidRDefault="00FD459B" w:rsidP="00FD459B">
            <w:pPr>
              <w:spacing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(Brown and </w:t>
            </w:r>
          </w:p>
          <w:p w:rsidR="00FD459B" w:rsidRPr="00FD459B" w:rsidRDefault="00FD459B" w:rsidP="00FD459B">
            <w:pPr>
              <w:spacing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Rodriguez, </w:t>
            </w:r>
          </w:p>
          <w:p w:rsidR="00FD459B" w:rsidRPr="00FD459B" w:rsidRDefault="00FD459B" w:rsidP="00FD459B">
            <w:pPr>
              <w:spacing w:after="87"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2022) </w:t>
            </w:r>
          </w:p>
          <w:p w:rsidR="00FD459B" w:rsidRPr="00FD459B" w:rsidRDefault="00FD459B" w:rsidP="00FD459B">
            <w:pPr>
              <w:spacing w:line="360" w:lineRule="auto"/>
              <w:ind w:left="46"/>
              <w:rPr>
                <w:rFonts w:ascii="Times New Roman" w:eastAsia="Times New Roman" w:hAnsi="Times New Roman"/>
                <w:color w:val="000000"/>
                <w:sz w:val="24"/>
              </w:rPr>
            </w:pPr>
          </w:p>
        </w:tc>
        <w:tc>
          <w:tcPr>
            <w:tcW w:w="1747"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line="360" w:lineRule="auto"/>
              <w:ind w:left="49"/>
              <w:rPr>
                <w:rFonts w:ascii="Times New Roman" w:eastAsia="Times New Roman" w:hAnsi="Times New Roman"/>
                <w:color w:val="000000"/>
                <w:sz w:val="24"/>
              </w:rPr>
            </w:pPr>
            <w:r w:rsidRPr="00FD459B">
              <w:rPr>
                <w:rFonts w:ascii="Times New Roman" w:eastAsia="Times New Roman" w:hAnsi="Times New Roman"/>
                <w:color w:val="000000"/>
                <w:sz w:val="24"/>
              </w:rPr>
              <w:t>To discuss challenges and opportunities in web-based repositories for undergraduate research</w:t>
            </w:r>
          </w:p>
        </w:tc>
        <w:tc>
          <w:tcPr>
            <w:tcW w:w="2126"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after="87" w:line="360" w:lineRule="auto"/>
              <w:ind w:left="48" w:right="191"/>
              <w:rPr>
                <w:rFonts w:ascii="Times New Roman" w:eastAsia="Times New Roman" w:hAnsi="Times New Roman"/>
                <w:color w:val="000000"/>
                <w:sz w:val="24"/>
              </w:rPr>
            </w:pPr>
            <w:r w:rsidRPr="00FD459B">
              <w:rPr>
                <w:rFonts w:ascii="Times New Roman" w:eastAsia="Times New Roman" w:hAnsi="Times New Roman"/>
                <w:color w:val="000000"/>
                <w:sz w:val="24"/>
              </w:rPr>
              <w:t xml:space="preserve">Evaluation of metadata standards and faculty buy-in for promoting student participation </w:t>
            </w:r>
          </w:p>
          <w:p w:rsidR="00FD459B" w:rsidRPr="00FD459B" w:rsidRDefault="00FD459B" w:rsidP="00FD459B">
            <w:pPr>
              <w:spacing w:after="90" w:line="360" w:lineRule="auto"/>
              <w:ind w:left="48" w:right="197"/>
              <w:rPr>
                <w:rFonts w:ascii="Times New Roman" w:eastAsia="Times New Roman" w:hAnsi="Times New Roman"/>
                <w:color w:val="000000"/>
                <w:sz w:val="24"/>
              </w:rPr>
            </w:pPr>
          </w:p>
        </w:tc>
        <w:tc>
          <w:tcPr>
            <w:tcW w:w="1800"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after="88"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Addressed issues in metadata standards; promoted faculty buy-in </w:t>
            </w:r>
          </w:p>
          <w:p w:rsidR="00FD459B" w:rsidRPr="00FD459B" w:rsidRDefault="00FD459B" w:rsidP="00FD459B">
            <w:pPr>
              <w:spacing w:line="360" w:lineRule="auto"/>
              <w:ind w:left="46"/>
              <w:rPr>
                <w:rFonts w:ascii="Times New Roman" w:eastAsia="Times New Roman" w:hAnsi="Times New Roman"/>
                <w:color w:val="000000"/>
                <w:sz w:val="24"/>
              </w:rPr>
            </w:pPr>
          </w:p>
        </w:tc>
        <w:tc>
          <w:tcPr>
            <w:tcW w:w="1710"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after="88"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Ensuring consistent student participation and engagement </w:t>
            </w:r>
          </w:p>
          <w:p w:rsidR="00FD459B" w:rsidRPr="00FD459B" w:rsidRDefault="00FD459B" w:rsidP="00FD459B">
            <w:pPr>
              <w:spacing w:after="90" w:line="360" w:lineRule="auto"/>
              <w:ind w:left="46" w:right="118"/>
              <w:rPr>
                <w:rFonts w:ascii="Times New Roman" w:eastAsia="Times New Roman" w:hAnsi="Times New Roman"/>
                <w:color w:val="000000"/>
                <w:sz w:val="24"/>
              </w:rPr>
            </w:pPr>
          </w:p>
        </w:tc>
      </w:tr>
      <w:tr w:rsidR="00FD459B" w:rsidRPr="00FD459B" w:rsidTr="00FD459B">
        <w:trPr>
          <w:trHeight w:val="2674"/>
        </w:trPr>
        <w:tc>
          <w:tcPr>
            <w:tcW w:w="462"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line="360" w:lineRule="auto"/>
              <w:ind w:left="2"/>
              <w:rPr>
                <w:rFonts w:cs="Calibri"/>
                <w:color w:val="000000"/>
              </w:rPr>
            </w:pPr>
            <w:r w:rsidRPr="00FD459B">
              <w:rPr>
                <w:rFonts w:cs="Calibri"/>
                <w:color w:val="000000"/>
              </w:rPr>
              <w:t>11</w:t>
            </w:r>
          </w:p>
        </w:tc>
        <w:tc>
          <w:tcPr>
            <w:tcW w:w="1872"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Development of Web-Based Repositories for Undergraduate </w:t>
            </w:r>
          </w:p>
          <w:p w:rsidR="00FD459B" w:rsidRPr="00FD459B" w:rsidRDefault="00FD459B" w:rsidP="00FD459B">
            <w:pPr>
              <w:spacing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Projects </w:t>
            </w:r>
          </w:p>
          <w:p w:rsidR="00FD459B" w:rsidRPr="00FD459B" w:rsidRDefault="00FD459B" w:rsidP="00FD459B">
            <w:pPr>
              <w:spacing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(Johnson and </w:t>
            </w:r>
          </w:p>
          <w:p w:rsidR="00FD459B" w:rsidRPr="00FD459B" w:rsidRDefault="00FD459B" w:rsidP="00FD459B">
            <w:pPr>
              <w:spacing w:after="87"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Smith, 2023) </w:t>
            </w:r>
          </w:p>
          <w:p w:rsidR="00FD459B" w:rsidRPr="00FD459B" w:rsidRDefault="00FD459B" w:rsidP="00FD459B">
            <w:pPr>
              <w:spacing w:line="360" w:lineRule="auto"/>
              <w:ind w:left="46"/>
              <w:rPr>
                <w:rFonts w:ascii="Times New Roman" w:eastAsia="Times New Roman" w:hAnsi="Times New Roman"/>
                <w:color w:val="000000"/>
                <w:sz w:val="24"/>
              </w:rPr>
            </w:pPr>
          </w:p>
        </w:tc>
        <w:tc>
          <w:tcPr>
            <w:tcW w:w="1747"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after="87" w:line="360" w:lineRule="auto"/>
              <w:ind w:left="49"/>
              <w:rPr>
                <w:rFonts w:ascii="Times New Roman" w:eastAsia="Times New Roman" w:hAnsi="Times New Roman"/>
                <w:color w:val="000000"/>
                <w:sz w:val="24"/>
              </w:rPr>
            </w:pPr>
            <w:r w:rsidRPr="00FD459B">
              <w:rPr>
                <w:rFonts w:ascii="Times New Roman" w:eastAsia="Times New Roman" w:hAnsi="Times New Roman"/>
                <w:color w:val="000000"/>
                <w:sz w:val="24"/>
              </w:rPr>
              <w:t xml:space="preserve">To develop and implement web-based repositories for undergraduate projects </w:t>
            </w:r>
          </w:p>
          <w:p w:rsidR="00FD459B" w:rsidRPr="00FD459B" w:rsidRDefault="00FD459B" w:rsidP="00FD459B">
            <w:pPr>
              <w:spacing w:line="360" w:lineRule="auto"/>
              <w:ind w:left="49"/>
              <w:rPr>
                <w:rFonts w:ascii="Times New Roman" w:eastAsia="Times New Roman" w:hAnsi="Times New Roman"/>
                <w:color w:val="000000"/>
                <w:sz w:val="24"/>
              </w:rPr>
            </w:pPr>
          </w:p>
        </w:tc>
        <w:tc>
          <w:tcPr>
            <w:tcW w:w="2126"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after="87" w:line="360" w:lineRule="auto"/>
              <w:ind w:left="48" w:right="133"/>
              <w:rPr>
                <w:rFonts w:ascii="Times New Roman" w:eastAsia="Times New Roman" w:hAnsi="Times New Roman"/>
                <w:color w:val="000000"/>
                <w:sz w:val="24"/>
              </w:rPr>
            </w:pPr>
            <w:r w:rsidRPr="00FD459B">
              <w:rPr>
                <w:rFonts w:ascii="Times New Roman" w:eastAsia="Times New Roman" w:hAnsi="Times New Roman"/>
                <w:color w:val="000000"/>
                <w:sz w:val="24"/>
              </w:rPr>
              <w:t xml:space="preserve">Design and analysis of a repository system with a focus on user-friendly interfaces and scalability </w:t>
            </w:r>
          </w:p>
          <w:p w:rsidR="00FD459B" w:rsidRPr="00FD459B" w:rsidRDefault="00FD459B" w:rsidP="00FD459B">
            <w:pPr>
              <w:spacing w:after="87" w:line="360" w:lineRule="auto"/>
              <w:ind w:left="48" w:right="191"/>
              <w:rPr>
                <w:rFonts w:ascii="Times New Roman" w:eastAsia="Times New Roman" w:hAnsi="Times New Roman"/>
                <w:color w:val="000000"/>
                <w:sz w:val="24"/>
              </w:rPr>
            </w:pPr>
          </w:p>
        </w:tc>
        <w:tc>
          <w:tcPr>
            <w:tcW w:w="1800"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after="88"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Highlighted the importance of user-friendly design promoted student engagement</w:t>
            </w:r>
          </w:p>
        </w:tc>
        <w:tc>
          <w:tcPr>
            <w:tcW w:w="1710" w:type="dxa"/>
            <w:tcBorders>
              <w:top w:val="single" w:sz="4" w:space="0" w:color="000000"/>
              <w:left w:val="single" w:sz="4" w:space="0" w:color="000000"/>
              <w:bottom w:val="single" w:sz="4" w:space="0" w:color="000000"/>
              <w:right w:val="single" w:sz="4" w:space="0" w:color="000000"/>
            </w:tcBorders>
          </w:tcPr>
          <w:p w:rsidR="00FD459B" w:rsidRPr="00FD459B" w:rsidRDefault="00FD459B" w:rsidP="00FD459B">
            <w:pPr>
              <w:spacing w:after="87" w:line="360" w:lineRule="auto"/>
              <w:ind w:left="46"/>
              <w:rPr>
                <w:rFonts w:ascii="Times New Roman" w:eastAsia="Times New Roman" w:hAnsi="Times New Roman"/>
                <w:color w:val="000000"/>
                <w:sz w:val="24"/>
              </w:rPr>
            </w:pPr>
            <w:r w:rsidRPr="00FD459B">
              <w:rPr>
                <w:rFonts w:ascii="Times New Roman" w:eastAsia="Times New Roman" w:hAnsi="Times New Roman"/>
                <w:color w:val="000000"/>
                <w:sz w:val="24"/>
              </w:rPr>
              <w:t xml:space="preserve">Challenges in integrating the repository into existing academic workflows </w:t>
            </w:r>
          </w:p>
          <w:p w:rsidR="00FD459B" w:rsidRPr="00FD459B" w:rsidRDefault="00FD459B" w:rsidP="00FD459B">
            <w:pPr>
              <w:spacing w:after="88" w:line="360" w:lineRule="auto"/>
              <w:ind w:left="46"/>
              <w:rPr>
                <w:rFonts w:ascii="Times New Roman" w:eastAsia="Times New Roman" w:hAnsi="Times New Roman"/>
                <w:color w:val="000000"/>
                <w:sz w:val="24"/>
              </w:rPr>
            </w:pPr>
          </w:p>
        </w:tc>
      </w:tr>
    </w:tbl>
    <w:p w:rsidR="00FD459B" w:rsidRPr="00FD459B" w:rsidRDefault="00FD459B" w:rsidP="00FD459B">
      <w:pPr>
        <w:spacing w:after="214" w:line="360" w:lineRule="auto"/>
        <w:jc w:val="both"/>
        <w:rPr>
          <w:rFonts w:ascii="Times New Roman" w:eastAsia="Times New Roman" w:hAnsi="Times New Roman"/>
          <w:color w:val="000000"/>
          <w:sz w:val="24"/>
        </w:rPr>
      </w:pPr>
      <w:r w:rsidRPr="00FD459B">
        <w:rPr>
          <w:rFonts w:cs="Calibri"/>
          <w:color w:val="000000"/>
        </w:rPr>
        <w:t xml:space="preserve"> </w:t>
      </w:r>
    </w:p>
    <w:p w:rsidR="00FD459B" w:rsidRPr="00FD459B" w:rsidRDefault="00FD459B" w:rsidP="00FD459B">
      <w:pPr>
        <w:spacing w:after="0" w:line="360" w:lineRule="auto"/>
        <w:jc w:val="both"/>
        <w:rPr>
          <w:rFonts w:cs="Calibri"/>
          <w:color w:val="000000"/>
        </w:rPr>
      </w:pPr>
      <w:r w:rsidRPr="00FD459B">
        <w:rPr>
          <w:rFonts w:cs="Calibri"/>
          <w:color w:val="000000"/>
        </w:rPr>
        <w:t xml:space="preserve"> </w:t>
      </w:r>
    </w:p>
    <w:p w:rsidR="00FD459B" w:rsidRPr="00FD459B" w:rsidRDefault="00FD459B" w:rsidP="00FD459B">
      <w:pPr>
        <w:spacing w:after="0" w:line="360" w:lineRule="auto"/>
        <w:jc w:val="both"/>
        <w:rPr>
          <w:rFonts w:cs="Calibri"/>
          <w:color w:val="000000"/>
        </w:rPr>
      </w:pPr>
    </w:p>
    <w:p w:rsidR="00FD459B" w:rsidRPr="00FD459B" w:rsidRDefault="00FD459B" w:rsidP="00FD459B">
      <w:pPr>
        <w:spacing w:after="0" w:line="360" w:lineRule="auto"/>
        <w:jc w:val="both"/>
        <w:rPr>
          <w:rFonts w:cs="Calibri"/>
          <w:color w:val="000000"/>
        </w:rPr>
      </w:pPr>
    </w:p>
    <w:p w:rsidR="00FD459B" w:rsidRPr="00FD459B" w:rsidRDefault="00FD459B" w:rsidP="00FD459B">
      <w:pPr>
        <w:spacing w:after="0" w:line="360" w:lineRule="auto"/>
        <w:jc w:val="both"/>
        <w:rPr>
          <w:rFonts w:cs="Calibri"/>
          <w:color w:val="000000"/>
        </w:rPr>
      </w:pPr>
    </w:p>
    <w:p w:rsidR="00AC6284" w:rsidRPr="003C24D1" w:rsidRDefault="00AC6284" w:rsidP="001C2DDC">
      <w:pPr>
        <w:pStyle w:val="Heading3"/>
        <w:jc w:val="center"/>
      </w:pPr>
      <w:r w:rsidRPr="003C24D1">
        <w:lastRenderedPageBreak/>
        <w:t>CHAPTER THREE</w:t>
      </w:r>
    </w:p>
    <w:p w:rsidR="00AC6284" w:rsidRDefault="00AC6284" w:rsidP="001C2DDC">
      <w:pPr>
        <w:pStyle w:val="Heading3"/>
        <w:jc w:val="center"/>
      </w:pPr>
      <w:bookmarkStart w:id="0" w:name="_GoBack"/>
      <w:r w:rsidRPr="003C24D1">
        <w:t xml:space="preserve">SYSTEM </w:t>
      </w:r>
      <w:r>
        <w:t>AN</w:t>
      </w:r>
      <w:r w:rsidRPr="003C24D1">
        <w:t xml:space="preserve">ALYSIS </w:t>
      </w:r>
      <w:r>
        <w:t>AN</w:t>
      </w:r>
      <w:r w:rsidRPr="003C24D1">
        <w:t>D DESIGN</w:t>
      </w:r>
    </w:p>
    <w:bookmarkEnd w:id="0"/>
    <w:p w:rsidR="00FD459B" w:rsidRPr="003C24D1" w:rsidRDefault="00FD459B" w:rsidP="00FD459B">
      <w:pPr>
        <w:tabs>
          <w:tab w:val="left" w:pos="1680"/>
          <w:tab w:val="center" w:pos="4680"/>
        </w:tabs>
        <w:spacing w:after="0" w:line="360" w:lineRule="auto"/>
        <w:rPr>
          <w:rFonts w:ascii="Times New Roman" w:hAnsi="Times New Roman"/>
          <w:b/>
          <w:sz w:val="26"/>
          <w:szCs w:val="26"/>
        </w:rPr>
      </w:pPr>
    </w:p>
    <w:p w:rsidR="00AC6284" w:rsidRDefault="00AC6284" w:rsidP="00FD459B">
      <w:pPr>
        <w:spacing w:after="0" w:line="360" w:lineRule="auto"/>
        <w:rPr>
          <w:rFonts w:ascii="Times New Roman" w:hAnsi="Times New Roman"/>
          <w:b/>
          <w:sz w:val="24"/>
          <w:szCs w:val="24"/>
        </w:rPr>
      </w:pPr>
      <w:r>
        <w:rPr>
          <w:rFonts w:ascii="Times New Roman" w:hAnsi="Times New Roman"/>
          <w:b/>
          <w:sz w:val="24"/>
          <w:szCs w:val="24"/>
        </w:rPr>
        <w:t>3.1 Analysis of the current System</w:t>
      </w:r>
    </w:p>
    <w:p w:rsidR="00FD459B" w:rsidRDefault="000C5F40" w:rsidP="00FD459B">
      <w:pPr>
        <w:spacing w:after="0" w:line="360" w:lineRule="auto"/>
        <w:jc w:val="both"/>
        <w:rPr>
          <w:rFonts w:ascii="Times New Roman" w:hAnsi="Times New Roman"/>
          <w:sz w:val="24"/>
          <w:szCs w:val="24"/>
        </w:rPr>
      </w:pPr>
      <w:r w:rsidRPr="000C5F40">
        <w:rPr>
          <w:rFonts w:ascii="Times New Roman" w:hAnsi="Times New Roman"/>
          <w:sz w:val="24"/>
          <w:szCs w:val="24"/>
        </w:rPr>
        <w:t xml:space="preserve">The Computer Science Department at </w:t>
      </w:r>
      <w:proofErr w:type="spellStart"/>
      <w:r w:rsidRPr="000C5F40">
        <w:rPr>
          <w:rFonts w:ascii="Times New Roman" w:hAnsi="Times New Roman"/>
          <w:sz w:val="24"/>
          <w:szCs w:val="24"/>
        </w:rPr>
        <w:t>Adekunle</w:t>
      </w:r>
      <w:proofErr w:type="spellEnd"/>
      <w:r w:rsidRPr="000C5F40">
        <w:rPr>
          <w:rFonts w:ascii="Times New Roman" w:hAnsi="Times New Roman"/>
          <w:sz w:val="24"/>
          <w:szCs w:val="24"/>
        </w:rPr>
        <w:t xml:space="preserve"> </w:t>
      </w:r>
      <w:proofErr w:type="spellStart"/>
      <w:r w:rsidRPr="000C5F40">
        <w:rPr>
          <w:rFonts w:ascii="Times New Roman" w:hAnsi="Times New Roman"/>
          <w:sz w:val="24"/>
          <w:szCs w:val="24"/>
        </w:rPr>
        <w:t>Ajasin</w:t>
      </w:r>
      <w:proofErr w:type="spellEnd"/>
      <w:r w:rsidRPr="000C5F40">
        <w:rPr>
          <w:rFonts w:ascii="Times New Roman" w:hAnsi="Times New Roman"/>
          <w:sz w:val="24"/>
          <w:szCs w:val="24"/>
        </w:rPr>
        <w:t xml:space="preserve"> University Akungba </w:t>
      </w:r>
      <w:proofErr w:type="spellStart"/>
      <w:r w:rsidRPr="000C5F40">
        <w:rPr>
          <w:rFonts w:ascii="Times New Roman" w:hAnsi="Times New Roman"/>
          <w:sz w:val="24"/>
          <w:szCs w:val="24"/>
        </w:rPr>
        <w:t>Akoko</w:t>
      </w:r>
      <w:proofErr w:type="spellEnd"/>
      <w:r w:rsidRPr="000C5F40">
        <w:rPr>
          <w:rFonts w:ascii="Times New Roman" w:hAnsi="Times New Roman"/>
          <w:sz w:val="24"/>
          <w:szCs w:val="24"/>
        </w:rPr>
        <w:t xml:space="preserve"> currently keeps physical copies of student projects with the departmental secretary. A list with each student’s name, their project topic, and the year it was completed is kept on paper. This makes it difficult and time-consuming to find a specific project, and the records can be damaged by things like rodents or other natural causes. Overall, the process of storing these projects is done manually, which can lead to delays and possible</w:t>
      </w:r>
      <w:r>
        <w:rPr>
          <w:rFonts w:ascii="Times New Roman" w:hAnsi="Times New Roman"/>
          <w:sz w:val="24"/>
          <w:szCs w:val="24"/>
        </w:rPr>
        <w:t xml:space="preserve"> loss of important information.</w:t>
      </w:r>
    </w:p>
    <w:p w:rsidR="00FD459B" w:rsidRDefault="00FD459B" w:rsidP="00FD459B">
      <w:pPr>
        <w:spacing w:after="0" w:line="360" w:lineRule="auto"/>
        <w:jc w:val="both"/>
        <w:rPr>
          <w:rFonts w:ascii="Times New Roman" w:hAnsi="Times New Roman"/>
          <w:sz w:val="24"/>
          <w:szCs w:val="24"/>
        </w:rPr>
      </w:pPr>
    </w:p>
    <w:p w:rsidR="000C5F40" w:rsidRDefault="000C5F40" w:rsidP="00FD459B">
      <w:pPr>
        <w:spacing w:after="0" w:line="360" w:lineRule="auto"/>
        <w:jc w:val="both"/>
        <w:rPr>
          <w:rFonts w:ascii="Times New Roman" w:hAnsi="Times New Roman"/>
          <w:b/>
          <w:sz w:val="24"/>
          <w:szCs w:val="24"/>
        </w:rPr>
      </w:pPr>
      <w:r>
        <w:rPr>
          <w:rFonts w:ascii="Times New Roman" w:hAnsi="Times New Roman"/>
          <w:b/>
          <w:sz w:val="24"/>
          <w:szCs w:val="24"/>
        </w:rPr>
        <w:t>3.2 Limitations of the existing System</w:t>
      </w:r>
    </w:p>
    <w:p w:rsidR="008864EA" w:rsidRPr="008864EA" w:rsidRDefault="008864EA" w:rsidP="00FD459B">
      <w:pPr>
        <w:spacing w:after="0" w:line="360" w:lineRule="auto"/>
        <w:ind w:firstLine="720"/>
        <w:jc w:val="both"/>
        <w:rPr>
          <w:rFonts w:ascii="Times New Roman" w:hAnsi="Times New Roman"/>
          <w:sz w:val="24"/>
          <w:szCs w:val="24"/>
        </w:rPr>
      </w:pPr>
      <w:r w:rsidRPr="008864EA">
        <w:rPr>
          <w:rFonts w:ascii="Times New Roman" w:hAnsi="Times New Roman"/>
          <w:sz w:val="24"/>
          <w:szCs w:val="24"/>
        </w:rPr>
        <w:t xml:space="preserve">The current </w:t>
      </w:r>
      <w:r w:rsidR="004229FD">
        <w:rPr>
          <w:rFonts w:ascii="Times New Roman" w:hAnsi="Times New Roman"/>
          <w:sz w:val="24"/>
          <w:szCs w:val="24"/>
        </w:rPr>
        <w:t>manual</w:t>
      </w:r>
      <w:r w:rsidR="001B0DCC">
        <w:rPr>
          <w:rFonts w:ascii="Times New Roman" w:hAnsi="Times New Roman"/>
          <w:sz w:val="24"/>
          <w:szCs w:val="24"/>
        </w:rPr>
        <w:t xml:space="preserve"> </w:t>
      </w:r>
      <w:r w:rsidRPr="008864EA">
        <w:rPr>
          <w:rFonts w:ascii="Times New Roman" w:hAnsi="Times New Roman"/>
          <w:sz w:val="24"/>
          <w:szCs w:val="24"/>
        </w:rPr>
        <w:t xml:space="preserve">system of storing projects </w:t>
      </w:r>
      <w:r w:rsidR="004229FD" w:rsidRPr="004229FD">
        <w:rPr>
          <w:rFonts w:ascii="Times New Roman" w:hAnsi="Times New Roman"/>
          <w:sz w:val="24"/>
          <w:szCs w:val="24"/>
        </w:rPr>
        <w:t>presents several challenges</w:t>
      </w:r>
      <w:r w:rsidRPr="008864EA">
        <w:rPr>
          <w:rFonts w:ascii="Times New Roman" w:hAnsi="Times New Roman"/>
          <w:sz w:val="24"/>
          <w:szCs w:val="24"/>
        </w:rPr>
        <w:t>:</w:t>
      </w:r>
    </w:p>
    <w:p w:rsidR="008864EA" w:rsidRPr="008864EA" w:rsidRDefault="008864EA" w:rsidP="00FD459B">
      <w:pPr>
        <w:pStyle w:val="ListParagraph"/>
        <w:numPr>
          <w:ilvl w:val="0"/>
          <w:numId w:val="1"/>
        </w:numPr>
        <w:spacing w:after="0" w:line="360" w:lineRule="auto"/>
        <w:jc w:val="both"/>
        <w:rPr>
          <w:rFonts w:ascii="Times New Roman" w:hAnsi="Times New Roman"/>
          <w:sz w:val="24"/>
          <w:szCs w:val="24"/>
        </w:rPr>
      </w:pPr>
      <w:r w:rsidRPr="008864EA">
        <w:rPr>
          <w:rFonts w:ascii="Times New Roman" w:hAnsi="Times New Roman"/>
          <w:b/>
          <w:sz w:val="24"/>
          <w:szCs w:val="24"/>
        </w:rPr>
        <w:t>Finding records:</w:t>
      </w:r>
      <w:r w:rsidRPr="008864EA">
        <w:rPr>
          <w:rFonts w:ascii="Times New Roman" w:hAnsi="Times New Roman"/>
          <w:sz w:val="24"/>
          <w:szCs w:val="24"/>
        </w:rPr>
        <w:t xml:space="preserve"> It takes a lot of time and effort to find specific past records because everything is done manually. </w:t>
      </w:r>
    </w:p>
    <w:p w:rsidR="008864EA" w:rsidRPr="008864EA" w:rsidRDefault="008864EA" w:rsidP="00FD459B">
      <w:pPr>
        <w:pStyle w:val="ListParagraph"/>
        <w:numPr>
          <w:ilvl w:val="0"/>
          <w:numId w:val="1"/>
        </w:numPr>
        <w:spacing w:after="0" w:line="360" w:lineRule="auto"/>
        <w:jc w:val="both"/>
        <w:rPr>
          <w:rFonts w:ascii="Times New Roman" w:hAnsi="Times New Roman"/>
          <w:sz w:val="24"/>
          <w:szCs w:val="24"/>
        </w:rPr>
      </w:pPr>
      <w:r w:rsidRPr="008864EA">
        <w:rPr>
          <w:rFonts w:ascii="Times New Roman" w:hAnsi="Times New Roman"/>
          <w:b/>
          <w:sz w:val="24"/>
          <w:szCs w:val="24"/>
        </w:rPr>
        <w:t>Losing</w:t>
      </w:r>
      <w:r w:rsidRPr="008864EA">
        <w:rPr>
          <w:rFonts w:ascii="Times New Roman" w:hAnsi="Times New Roman"/>
          <w:sz w:val="24"/>
          <w:szCs w:val="24"/>
        </w:rPr>
        <w:t xml:space="preserve"> </w:t>
      </w:r>
      <w:r w:rsidRPr="008864EA">
        <w:rPr>
          <w:rFonts w:ascii="Times New Roman" w:hAnsi="Times New Roman"/>
          <w:b/>
          <w:sz w:val="24"/>
          <w:szCs w:val="24"/>
        </w:rPr>
        <w:t>records</w:t>
      </w:r>
      <w:r w:rsidRPr="008864EA">
        <w:rPr>
          <w:rFonts w:ascii="Times New Roman" w:hAnsi="Times New Roman"/>
          <w:sz w:val="24"/>
          <w:szCs w:val="24"/>
        </w:rPr>
        <w:t>: Records can easily get lost when they are moved from one place to another.</w:t>
      </w:r>
    </w:p>
    <w:p w:rsidR="008864EA" w:rsidRPr="008864EA" w:rsidRDefault="008864EA" w:rsidP="00FD459B">
      <w:pPr>
        <w:pStyle w:val="ListParagraph"/>
        <w:numPr>
          <w:ilvl w:val="0"/>
          <w:numId w:val="1"/>
        </w:numPr>
        <w:spacing w:after="0" w:line="360" w:lineRule="auto"/>
        <w:jc w:val="both"/>
        <w:rPr>
          <w:rFonts w:ascii="Times New Roman" w:hAnsi="Times New Roman"/>
          <w:sz w:val="24"/>
          <w:szCs w:val="24"/>
        </w:rPr>
      </w:pPr>
      <w:r w:rsidRPr="008864EA">
        <w:rPr>
          <w:rFonts w:ascii="Times New Roman" w:hAnsi="Times New Roman"/>
          <w:b/>
          <w:sz w:val="24"/>
          <w:szCs w:val="24"/>
        </w:rPr>
        <w:t>Limited access:</w:t>
      </w:r>
      <w:r w:rsidRPr="008864EA">
        <w:rPr>
          <w:rFonts w:ascii="Times New Roman" w:hAnsi="Times New Roman"/>
          <w:sz w:val="24"/>
          <w:szCs w:val="24"/>
        </w:rPr>
        <w:t xml:space="preserve"> Since records are only on paper and kept in one location, they are not easily accessible. Even if someone needs basic information, they have to go through a long process of requesting it, which takes time and is inefficient.</w:t>
      </w:r>
    </w:p>
    <w:p w:rsidR="00B6362C" w:rsidRDefault="008864EA" w:rsidP="00FD459B">
      <w:pPr>
        <w:pStyle w:val="ListParagraph"/>
        <w:numPr>
          <w:ilvl w:val="0"/>
          <w:numId w:val="1"/>
        </w:numPr>
        <w:spacing w:after="0" w:line="360" w:lineRule="auto"/>
        <w:jc w:val="both"/>
        <w:rPr>
          <w:rFonts w:ascii="Times New Roman" w:hAnsi="Times New Roman"/>
          <w:sz w:val="24"/>
          <w:szCs w:val="24"/>
        </w:rPr>
      </w:pPr>
      <w:r w:rsidRPr="00FD459B">
        <w:rPr>
          <w:rFonts w:ascii="Times New Roman" w:hAnsi="Times New Roman"/>
          <w:b/>
          <w:sz w:val="24"/>
          <w:szCs w:val="24"/>
        </w:rPr>
        <w:t>Damage</w:t>
      </w:r>
      <w:r w:rsidRPr="00FD459B">
        <w:rPr>
          <w:rFonts w:ascii="Times New Roman" w:hAnsi="Times New Roman"/>
          <w:sz w:val="24"/>
          <w:szCs w:val="24"/>
        </w:rPr>
        <w:t xml:space="preserve"> </w:t>
      </w:r>
      <w:r w:rsidRPr="00FD459B">
        <w:rPr>
          <w:rFonts w:ascii="Times New Roman" w:hAnsi="Times New Roman"/>
          <w:b/>
          <w:sz w:val="24"/>
          <w:szCs w:val="24"/>
        </w:rPr>
        <w:t>from</w:t>
      </w:r>
      <w:r w:rsidRPr="00FD459B">
        <w:rPr>
          <w:rFonts w:ascii="Times New Roman" w:hAnsi="Times New Roman"/>
          <w:sz w:val="24"/>
          <w:szCs w:val="24"/>
        </w:rPr>
        <w:t xml:space="preserve"> </w:t>
      </w:r>
      <w:r w:rsidRPr="00FD459B">
        <w:rPr>
          <w:rFonts w:ascii="Times New Roman" w:hAnsi="Times New Roman"/>
          <w:b/>
          <w:sz w:val="24"/>
          <w:szCs w:val="24"/>
        </w:rPr>
        <w:t>disasters</w:t>
      </w:r>
      <w:r w:rsidRPr="00FD459B">
        <w:rPr>
          <w:rFonts w:ascii="Times New Roman" w:hAnsi="Times New Roman"/>
          <w:sz w:val="24"/>
          <w:szCs w:val="24"/>
        </w:rPr>
        <w:t>: These records are at risk of being destroyed by things like floods or fires, and if they are lost, it will take extra resources to recover them, if possible.</w:t>
      </w:r>
    </w:p>
    <w:p w:rsidR="00FD459B" w:rsidRPr="00FD459B" w:rsidRDefault="00FD459B" w:rsidP="00FD459B">
      <w:pPr>
        <w:pStyle w:val="ListParagraph"/>
        <w:spacing w:after="0" w:line="360" w:lineRule="auto"/>
        <w:jc w:val="both"/>
        <w:rPr>
          <w:rFonts w:ascii="Times New Roman" w:hAnsi="Times New Roman"/>
          <w:sz w:val="24"/>
          <w:szCs w:val="24"/>
        </w:rPr>
      </w:pPr>
    </w:p>
    <w:p w:rsidR="009C109E" w:rsidRDefault="009C109E" w:rsidP="00FD459B">
      <w:pPr>
        <w:spacing w:after="0" w:line="360" w:lineRule="auto"/>
        <w:jc w:val="both"/>
        <w:rPr>
          <w:rFonts w:ascii="Times New Roman" w:hAnsi="Times New Roman"/>
          <w:b/>
          <w:sz w:val="24"/>
          <w:szCs w:val="24"/>
        </w:rPr>
      </w:pPr>
      <w:r w:rsidRPr="009C109E">
        <w:rPr>
          <w:rFonts w:ascii="Times New Roman" w:hAnsi="Times New Roman"/>
          <w:b/>
          <w:sz w:val="24"/>
          <w:szCs w:val="24"/>
        </w:rPr>
        <w:t>3.3 Justification of the new System</w:t>
      </w:r>
    </w:p>
    <w:p w:rsidR="009C109E" w:rsidRDefault="009C109E" w:rsidP="00FD459B">
      <w:pPr>
        <w:spacing w:after="0" w:line="360" w:lineRule="auto"/>
        <w:ind w:firstLine="720"/>
        <w:jc w:val="both"/>
        <w:rPr>
          <w:rFonts w:ascii="Times New Roman" w:hAnsi="Times New Roman"/>
          <w:sz w:val="24"/>
          <w:szCs w:val="24"/>
        </w:rPr>
      </w:pPr>
      <w:r w:rsidRPr="009C109E">
        <w:rPr>
          <w:rFonts w:ascii="Times New Roman" w:hAnsi="Times New Roman"/>
          <w:sz w:val="24"/>
          <w:szCs w:val="24"/>
        </w:rPr>
        <w:t xml:space="preserve">The proposed </w:t>
      </w:r>
      <w:r w:rsidR="003B0519">
        <w:rPr>
          <w:rFonts w:ascii="Times New Roman" w:hAnsi="Times New Roman"/>
        </w:rPr>
        <w:t xml:space="preserve">Computer Science Department </w:t>
      </w:r>
      <w:r w:rsidRPr="009C109E">
        <w:rPr>
          <w:rFonts w:ascii="Times New Roman" w:hAnsi="Times New Roman"/>
          <w:sz w:val="24"/>
          <w:szCs w:val="24"/>
        </w:rPr>
        <w:t xml:space="preserve">repository can be accessed online from anywhere in the world through </w:t>
      </w:r>
      <w:r w:rsidR="003B0519">
        <w:rPr>
          <w:rFonts w:ascii="Times New Roman" w:hAnsi="Times New Roman"/>
          <w:sz w:val="24"/>
          <w:szCs w:val="24"/>
        </w:rPr>
        <w:t>its</w:t>
      </w:r>
      <w:r w:rsidRPr="009C109E">
        <w:rPr>
          <w:rFonts w:ascii="Times New Roman" w:hAnsi="Times New Roman"/>
          <w:sz w:val="24"/>
          <w:szCs w:val="24"/>
        </w:rPr>
        <w:t xml:space="preserve"> website. This is a big improvement for the </w:t>
      </w:r>
      <w:r w:rsidR="00C10C43">
        <w:rPr>
          <w:rFonts w:ascii="Times New Roman" w:hAnsi="Times New Roman"/>
          <w:sz w:val="24"/>
          <w:szCs w:val="24"/>
        </w:rPr>
        <w:t>department</w:t>
      </w:r>
      <w:r w:rsidRPr="009C109E">
        <w:rPr>
          <w:rFonts w:ascii="Times New Roman" w:hAnsi="Times New Roman"/>
          <w:sz w:val="24"/>
          <w:szCs w:val="24"/>
        </w:rPr>
        <w:t xml:space="preserve">, as it will reduce the need for the lengthy formal processes required to get basic project information. It uses a fast and simple search system, and the design is user-friendly and easy to navigate. The repository provides basic details for each project, like the project title, year of submission, student’s name, </w:t>
      </w:r>
      <w:r w:rsidRPr="009C109E">
        <w:rPr>
          <w:rFonts w:ascii="Times New Roman" w:hAnsi="Times New Roman"/>
          <w:sz w:val="24"/>
          <w:szCs w:val="24"/>
        </w:rPr>
        <w:lastRenderedPageBreak/>
        <w:t>and supervisor’s name. Since it is hosted online, the risk of losing data is very low. Adding new projects to the system is also much easier compared to the current manual process.</w:t>
      </w:r>
    </w:p>
    <w:p w:rsidR="00FD459B" w:rsidRDefault="00FD459B" w:rsidP="00FD459B">
      <w:pPr>
        <w:spacing w:after="0" w:line="360" w:lineRule="auto"/>
        <w:ind w:firstLine="720"/>
        <w:jc w:val="both"/>
        <w:rPr>
          <w:rFonts w:ascii="Times New Roman" w:hAnsi="Times New Roman"/>
          <w:sz w:val="24"/>
          <w:szCs w:val="24"/>
        </w:rPr>
      </w:pPr>
    </w:p>
    <w:p w:rsidR="003B0519" w:rsidRDefault="003B0519" w:rsidP="00FD459B">
      <w:pPr>
        <w:spacing w:after="0" w:line="360" w:lineRule="auto"/>
        <w:jc w:val="both"/>
        <w:rPr>
          <w:rFonts w:ascii="Times New Roman" w:hAnsi="Times New Roman"/>
          <w:b/>
          <w:sz w:val="24"/>
          <w:szCs w:val="24"/>
        </w:rPr>
      </w:pPr>
      <w:r>
        <w:rPr>
          <w:rFonts w:ascii="Times New Roman" w:hAnsi="Times New Roman"/>
          <w:b/>
          <w:sz w:val="24"/>
          <w:szCs w:val="24"/>
        </w:rPr>
        <w:t>3.4 Methodology</w:t>
      </w:r>
    </w:p>
    <w:p w:rsidR="00D41611" w:rsidRDefault="00D41611" w:rsidP="00FD459B">
      <w:pPr>
        <w:pStyle w:val="NormalWeb"/>
        <w:spacing w:before="0" w:beforeAutospacing="0" w:after="0" w:afterAutospacing="0" w:line="360" w:lineRule="auto"/>
        <w:ind w:firstLine="720"/>
        <w:jc w:val="both"/>
      </w:pPr>
      <w:r>
        <w:t>The proposed Computer Science repository is developed using a modular, top-down design approach</w:t>
      </w:r>
      <w:r w:rsidR="00B66D75">
        <w:t xml:space="preserve"> shown in figure 3.1</w:t>
      </w:r>
      <w:r>
        <w:t>. This method starts with the overall system design and then breaks it down into smaller components, allowing for better clarity and ease of development. The top-down design ensures that the system is built from the larger elements first, gradually focusing on more detailed sub-systems.</w:t>
      </w:r>
    </w:p>
    <w:p w:rsidR="00D41611" w:rsidRDefault="00D41611" w:rsidP="00FD459B">
      <w:pPr>
        <w:pStyle w:val="NormalWeb"/>
        <w:spacing w:before="0" w:beforeAutospacing="0" w:after="0" w:afterAutospacing="0" w:line="360" w:lineRule="auto"/>
        <w:ind w:firstLine="720"/>
        <w:jc w:val="both"/>
      </w:pPr>
      <w:r>
        <w:t xml:space="preserve">The repository is a web-based client-server system, where the user interface (client), data storage, and information access are developed to function seamlessly together. The database for the system is implemented using XAMPP, which includes Apache (the server), MySQL (the database), and PHP. </w:t>
      </w:r>
    </w:p>
    <w:p w:rsidR="00D41611" w:rsidRDefault="00D41611" w:rsidP="00FD459B">
      <w:pPr>
        <w:pStyle w:val="NormalWeb"/>
        <w:spacing w:before="0" w:beforeAutospacing="0" w:after="0" w:afterAutospacing="0" w:line="360" w:lineRule="auto"/>
        <w:ind w:firstLine="720"/>
        <w:jc w:val="both"/>
      </w:pPr>
      <w:r>
        <w:t xml:space="preserve">Apache operates as the server, while MySQL provides the database for storing project information, with </w:t>
      </w:r>
      <w:proofErr w:type="spellStart"/>
      <w:r>
        <w:t>phpMyAdmin</w:t>
      </w:r>
      <w:proofErr w:type="spellEnd"/>
      <w:r>
        <w:t xml:space="preserve"> offering an easy-to-use interface for database management.</w:t>
      </w:r>
    </w:p>
    <w:p w:rsidR="00D41611" w:rsidRDefault="00D41611" w:rsidP="00FD459B">
      <w:pPr>
        <w:pStyle w:val="NormalWeb"/>
        <w:spacing w:before="0" w:beforeAutospacing="0" w:after="0" w:afterAutospacing="0" w:line="360" w:lineRule="auto"/>
        <w:ind w:firstLine="720"/>
        <w:jc w:val="both"/>
      </w:pPr>
      <w:r>
        <w:t>MySQL, as a relational database, processes data efficiently and securely. It includes features like encrypted access passwords, ensuring that only authorized users can access the database. Since MySQL is open source, it is both free and adaptable to specific needs.</w:t>
      </w:r>
    </w:p>
    <w:p w:rsidR="00D41611" w:rsidRDefault="00D41611" w:rsidP="00FD459B">
      <w:pPr>
        <w:pStyle w:val="NormalWeb"/>
        <w:spacing w:before="0" w:beforeAutospacing="0" w:after="0" w:afterAutospacing="0" w:line="360" w:lineRule="auto"/>
        <w:ind w:firstLine="720"/>
        <w:jc w:val="both"/>
      </w:pPr>
      <w:r>
        <w:t xml:space="preserve">The data structure for the </w:t>
      </w:r>
      <w:r w:rsidR="00F74C77">
        <w:t xml:space="preserve">Computer Science repository </w:t>
      </w:r>
      <w:r>
        <w:t>is object-oriented, meaning that each project stored in the database is treated as an object with its own attributes, such as project title, year of submission, and student details. This modular approach makes the system easier to maintain, allowing for quick testing, debugging, and future updates. The user interface is designed to be user-friendly, enabling smooth interaction between users and the repository.</w:t>
      </w:r>
    </w:p>
    <w:p w:rsidR="00B66D75" w:rsidRDefault="00B66D75" w:rsidP="00FD459B">
      <w:pPr>
        <w:pStyle w:val="NormalWeb"/>
        <w:spacing w:before="0" w:beforeAutospacing="0" w:after="0" w:afterAutospacing="0" w:line="360" w:lineRule="auto"/>
        <w:ind w:firstLine="720"/>
        <w:jc w:val="both"/>
      </w:pPr>
    </w:p>
    <w:p w:rsidR="003B0519" w:rsidRDefault="00B66D75" w:rsidP="00FD459B">
      <w:pPr>
        <w:spacing w:after="0" w:line="360" w:lineRule="auto"/>
        <w:jc w:val="both"/>
        <w:rPr>
          <w:rFonts w:ascii="Times New Roman" w:hAnsi="Times New Roman"/>
          <w:sz w:val="24"/>
          <w:szCs w:val="24"/>
        </w:rPr>
      </w:pPr>
      <w:r>
        <w:rPr>
          <w:rFonts w:ascii="Times New Roman" w:hAnsi="Times New Roman"/>
          <w:noProof/>
          <w:sz w:val="24"/>
          <w:szCs w:val="24"/>
        </w:rPr>
        <w:lastRenderedPageBreak/>
        <w:drawing>
          <wp:inline distT="0" distB="0" distL="0" distR="0">
            <wp:extent cx="6013174" cy="2494010"/>
            <wp:effectExtent l="0" t="0" r="698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p-down-image.jpg"/>
                    <pic:cNvPicPr/>
                  </pic:nvPicPr>
                  <pic:blipFill>
                    <a:blip r:embed="rId11">
                      <a:extLst>
                        <a:ext uri="{28A0092B-C50C-407E-A947-70E740481C1C}">
                          <a14:useLocalDpi xmlns:a14="http://schemas.microsoft.com/office/drawing/2010/main" val="0"/>
                        </a:ext>
                      </a:extLst>
                    </a:blip>
                    <a:stretch>
                      <a:fillRect/>
                    </a:stretch>
                  </pic:blipFill>
                  <pic:spPr>
                    <a:xfrm>
                      <a:off x="0" y="0"/>
                      <a:ext cx="6176404" cy="2561711"/>
                    </a:xfrm>
                    <a:prstGeom prst="rect">
                      <a:avLst/>
                    </a:prstGeom>
                  </pic:spPr>
                </pic:pic>
              </a:graphicData>
            </a:graphic>
          </wp:inline>
        </w:drawing>
      </w:r>
    </w:p>
    <w:p w:rsidR="00B66D75" w:rsidRDefault="00B66D75" w:rsidP="00FD459B">
      <w:pPr>
        <w:spacing w:line="360" w:lineRule="auto"/>
        <w:jc w:val="both"/>
        <w:rPr>
          <w:rFonts w:ascii="Times New Roman" w:hAnsi="Times New Roman"/>
          <w:b/>
          <w:sz w:val="24"/>
          <w:szCs w:val="24"/>
        </w:rPr>
      </w:pPr>
      <w:r w:rsidRPr="006254EA">
        <w:rPr>
          <w:rFonts w:ascii="Times New Roman" w:hAnsi="Times New Roman"/>
          <w:b/>
          <w:sz w:val="24"/>
          <w:szCs w:val="24"/>
        </w:rPr>
        <w:t xml:space="preserve">Figure 3.1 </w:t>
      </w:r>
      <w:r>
        <w:rPr>
          <w:rFonts w:ascii="Times New Roman" w:hAnsi="Times New Roman"/>
          <w:b/>
          <w:sz w:val="24"/>
          <w:szCs w:val="24"/>
        </w:rPr>
        <w:t>Top-Down Model</w:t>
      </w:r>
    </w:p>
    <w:p w:rsidR="00B66D75" w:rsidRDefault="00B66D75" w:rsidP="00FD459B">
      <w:pPr>
        <w:pStyle w:val="NormalWeb"/>
        <w:spacing w:line="360" w:lineRule="auto"/>
        <w:jc w:val="both"/>
      </w:pPr>
      <w:r>
        <w:rPr>
          <w:b/>
        </w:rPr>
        <w:tab/>
      </w:r>
      <w:r>
        <w:t>In Figure 3.1, the top-down design approach used in the proposed system is illustrated. This approach begins with the overall structure of the system, where the main components are designed first, followed by a breakdown into smaller, more specific modules. The highest level of the system is responsible for handling core functions, such as user interaction and data management. As the design moves downward, each module handles increasingly detailed tasks.</w:t>
      </w:r>
    </w:p>
    <w:p w:rsidR="00B66D75" w:rsidRDefault="00B66D75" w:rsidP="00FD459B">
      <w:pPr>
        <w:pStyle w:val="NormalWeb"/>
        <w:spacing w:line="360" w:lineRule="auto"/>
        <w:jc w:val="both"/>
      </w:pPr>
      <w:r>
        <w:t>At the topmost level, the user interacts with the system through a web-based interface, accessible via popular web browsers like Mozilla Firefox, Google Chrome, and Opera. When a user makes a request, such as searching for project information, the system processes the request and either retrieves the necessary data from the database or performs the requested operation. As the request passes through different levels of the system, each module performs its specific role, ensuring a smooth and efficient flow of information.</w:t>
      </w:r>
    </w:p>
    <w:p w:rsidR="00B66D75" w:rsidRDefault="00B66D75" w:rsidP="00FD459B">
      <w:pPr>
        <w:pStyle w:val="NormalWeb"/>
        <w:spacing w:line="360" w:lineRule="auto"/>
        <w:jc w:val="both"/>
      </w:pPr>
      <w:r>
        <w:t>This top-down approach ensures that all parts of the system work together in a structured manner, where each layer supports the functions of the layers above and below it. Figure 3.2 provides a visual representation of how this process is structured.</w:t>
      </w:r>
    </w:p>
    <w:p w:rsidR="004229FD" w:rsidRPr="004229FD" w:rsidRDefault="004229FD" w:rsidP="00FD459B">
      <w:pPr>
        <w:tabs>
          <w:tab w:val="left" w:pos="6210"/>
        </w:tabs>
        <w:spacing w:line="360" w:lineRule="auto"/>
        <w:rPr>
          <w:rFonts w:ascii="Times New Roman" w:hAnsi="Times New Roman"/>
          <w:sz w:val="24"/>
          <w:szCs w:val="24"/>
        </w:rPr>
      </w:pPr>
      <w:r>
        <w:rPr>
          <w:rFonts w:ascii="Times New Roman" w:hAnsi="Times New Roman"/>
          <w:b/>
          <w:sz w:val="24"/>
          <w:szCs w:val="24"/>
        </w:rPr>
        <w:t>W</w:t>
      </w:r>
      <w:r w:rsidRPr="004229FD">
        <w:rPr>
          <w:rFonts w:ascii="Times New Roman" w:hAnsi="Times New Roman"/>
          <w:b/>
          <w:sz w:val="24"/>
          <w:szCs w:val="24"/>
        </w:rPr>
        <w:t xml:space="preserve">hy this </w:t>
      </w:r>
      <w:r>
        <w:rPr>
          <w:rFonts w:ascii="Times New Roman" w:hAnsi="Times New Roman"/>
          <w:b/>
          <w:sz w:val="24"/>
          <w:szCs w:val="24"/>
        </w:rPr>
        <w:t>A</w:t>
      </w:r>
      <w:r w:rsidRPr="004229FD">
        <w:rPr>
          <w:rFonts w:ascii="Times New Roman" w:hAnsi="Times New Roman"/>
          <w:b/>
          <w:sz w:val="24"/>
          <w:szCs w:val="24"/>
        </w:rPr>
        <w:t>pproach</w:t>
      </w:r>
      <w:r w:rsidRPr="004229FD">
        <w:rPr>
          <w:rFonts w:ascii="Times New Roman" w:hAnsi="Times New Roman"/>
          <w:sz w:val="24"/>
          <w:szCs w:val="24"/>
        </w:rPr>
        <w:br/>
        <w:t xml:space="preserve">The top-down, modular approach was chosen for its flexibility and simplicity. It allows developers to focus on high-level components before delving into detailed tasks, making the </w:t>
      </w:r>
      <w:r w:rsidRPr="004229FD">
        <w:rPr>
          <w:rFonts w:ascii="Times New Roman" w:hAnsi="Times New Roman"/>
          <w:sz w:val="24"/>
          <w:szCs w:val="24"/>
        </w:rPr>
        <w:lastRenderedPageBreak/>
        <w:t>system easier to test, debug, and update. This approach also supports agile development, which speeds up deployment and improves project management.</w:t>
      </w:r>
    </w:p>
    <w:p w:rsidR="00B66D75" w:rsidRPr="006254EA" w:rsidRDefault="00B66D75" w:rsidP="00FD459B">
      <w:pPr>
        <w:spacing w:line="360" w:lineRule="auto"/>
        <w:jc w:val="both"/>
        <w:rPr>
          <w:rFonts w:ascii="Times New Roman" w:hAnsi="Times New Roman"/>
          <w:b/>
          <w:sz w:val="24"/>
          <w:szCs w:val="24"/>
        </w:rPr>
      </w:pPr>
    </w:p>
    <w:p w:rsidR="00B66D75" w:rsidRDefault="00DA5B77" w:rsidP="00FD459B">
      <w:pPr>
        <w:spacing w:after="0" w:line="360" w:lineRule="auto"/>
        <w:jc w:val="both"/>
        <w:rPr>
          <w:rFonts w:ascii="Times New Roman" w:hAnsi="Times New Roman"/>
          <w:sz w:val="24"/>
          <w:szCs w:val="24"/>
        </w:rPr>
      </w:pPr>
      <w:r>
        <w:rPr>
          <w:rFonts w:ascii="Times New Roman" w:hAnsi="Times New Roman"/>
          <w:noProof/>
          <w:sz w:val="24"/>
          <w:szCs w:val="24"/>
        </w:rPr>
        <w:drawing>
          <wp:inline distT="0" distB="0" distL="0" distR="0">
            <wp:extent cx="5168127" cy="4145601"/>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2-step-by-step-user-reques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77012" cy="4152728"/>
                    </a:xfrm>
                    <a:prstGeom prst="rect">
                      <a:avLst/>
                    </a:prstGeom>
                  </pic:spPr>
                </pic:pic>
              </a:graphicData>
            </a:graphic>
          </wp:inline>
        </w:drawing>
      </w:r>
    </w:p>
    <w:p w:rsidR="00DA5B77" w:rsidRDefault="00DA5B77" w:rsidP="00FD459B">
      <w:pPr>
        <w:tabs>
          <w:tab w:val="left" w:pos="6261"/>
        </w:tabs>
        <w:spacing w:line="360" w:lineRule="auto"/>
        <w:jc w:val="both"/>
        <w:rPr>
          <w:rFonts w:ascii="Times New Roman" w:hAnsi="Times New Roman"/>
          <w:b/>
          <w:sz w:val="24"/>
          <w:szCs w:val="24"/>
        </w:rPr>
      </w:pPr>
      <w:r>
        <w:rPr>
          <w:rFonts w:ascii="Times New Roman" w:hAnsi="Times New Roman"/>
          <w:b/>
          <w:sz w:val="24"/>
          <w:szCs w:val="24"/>
        </w:rPr>
        <w:t>Figure 3.2</w:t>
      </w:r>
      <w:r w:rsidRPr="00107AF5">
        <w:rPr>
          <w:rFonts w:ascii="Times New Roman" w:hAnsi="Times New Roman"/>
          <w:b/>
          <w:sz w:val="24"/>
          <w:szCs w:val="24"/>
        </w:rPr>
        <w:t xml:space="preserve"> </w:t>
      </w:r>
      <w:r>
        <w:rPr>
          <w:rFonts w:ascii="Times New Roman" w:hAnsi="Times New Roman"/>
          <w:b/>
          <w:sz w:val="24"/>
          <w:szCs w:val="24"/>
        </w:rPr>
        <w:t>Step-by-step user request flow the application</w:t>
      </w:r>
      <w:r w:rsidR="004B7AE9">
        <w:rPr>
          <w:rFonts w:ascii="Times New Roman" w:hAnsi="Times New Roman"/>
          <w:b/>
          <w:sz w:val="24"/>
          <w:szCs w:val="24"/>
        </w:rPr>
        <w:tab/>
      </w:r>
    </w:p>
    <w:p w:rsidR="00620463" w:rsidRPr="009728A1" w:rsidRDefault="009728A1" w:rsidP="00FD459B">
      <w:pPr>
        <w:tabs>
          <w:tab w:val="left" w:pos="6261"/>
        </w:tabs>
        <w:spacing w:line="360" w:lineRule="auto"/>
        <w:ind w:left="720"/>
        <w:jc w:val="both"/>
        <w:rPr>
          <w:rFonts w:ascii="Times New Roman" w:hAnsi="Times New Roman"/>
          <w:b/>
          <w:sz w:val="24"/>
          <w:szCs w:val="24"/>
        </w:rPr>
      </w:pPr>
      <w:r w:rsidRPr="009728A1">
        <w:rPr>
          <w:rStyle w:val="Strong"/>
          <w:rFonts w:ascii="Times New Roman" w:hAnsi="Times New Roman"/>
          <w:sz w:val="24"/>
          <w:szCs w:val="24"/>
        </w:rPr>
        <w:t>F</w:t>
      </w:r>
      <w:r w:rsidR="00620463" w:rsidRPr="009728A1">
        <w:rPr>
          <w:rStyle w:val="Strong"/>
          <w:rFonts w:ascii="Times New Roman" w:hAnsi="Times New Roman"/>
          <w:sz w:val="24"/>
          <w:szCs w:val="24"/>
        </w:rPr>
        <w:t>igure 3.2</w:t>
      </w:r>
      <w:r w:rsidR="00620463" w:rsidRPr="009728A1">
        <w:rPr>
          <w:rFonts w:ascii="Times New Roman" w:hAnsi="Times New Roman"/>
          <w:sz w:val="24"/>
          <w:szCs w:val="24"/>
        </w:rPr>
        <w:t xml:space="preserve"> (Workflow of User Request): </w:t>
      </w:r>
      <w:r w:rsidR="00620463" w:rsidRPr="009728A1">
        <w:rPr>
          <w:rStyle w:val="Strong"/>
          <w:rFonts w:ascii="Times New Roman" w:hAnsi="Times New Roman"/>
          <w:sz w:val="24"/>
          <w:szCs w:val="24"/>
        </w:rPr>
        <w:t>Description</w:t>
      </w:r>
      <w:r w:rsidR="00620463" w:rsidRPr="009728A1">
        <w:rPr>
          <w:rFonts w:ascii="Times New Roman" w:hAnsi="Times New Roman"/>
          <w:sz w:val="24"/>
          <w:szCs w:val="24"/>
        </w:rPr>
        <w:t>: This figure shows the step-by-step process of how users interact with the repository system. The workflow starts with a user making a request (e.g., searching for a project), followed by the system processing the request. Based on the query, the system retrieves relevant data from the database and returns the results to the user.</w:t>
      </w:r>
    </w:p>
    <w:p w:rsidR="00620463" w:rsidRDefault="00620463" w:rsidP="00FD459B">
      <w:pPr>
        <w:tabs>
          <w:tab w:val="left" w:pos="6261"/>
        </w:tabs>
        <w:spacing w:line="360" w:lineRule="auto"/>
        <w:jc w:val="both"/>
        <w:rPr>
          <w:rFonts w:ascii="Times New Roman" w:hAnsi="Times New Roman"/>
          <w:b/>
          <w:sz w:val="24"/>
          <w:szCs w:val="24"/>
        </w:rPr>
      </w:pPr>
    </w:p>
    <w:p w:rsidR="00620463" w:rsidRDefault="00620463" w:rsidP="00FD459B">
      <w:pPr>
        <w:tabs>
          <w:tab w:val="left" w:pos="6261"/>
        </w:tabs>
        <w:spacing w:line="360" w:lineRule="auto"/>
        <w:jc w:val="both"/>
        <w:rPr>
          <w:rFonts w:ascii="Times New Roman" w:hAnsi="Times New Roman"/>
          <w:b/>
          <w:sz w:val="24"/>
          <w:szCs w:val="24"/>
        </w:rPr>
      </w:pPr>
    </w:p>
    <w:p w:rsidR="00620463" w:rsidRDefault="00620463" w:rsidP="00FD459B">
      <w:pPr>
        <w:tabs>
          <w:tab w:val="left" w:pos="6261"/>
        </w:tabs>
        <w:spacing w:line="360" w:lineRule="auto"/>
        <w:jc w:val="both"/>
        <w:rPr>
          <w:rFonts w:ascii="Times New Roman" w:hAnsi="Times New Roman"/>
          <w:b/>
          <w:sz w:val="24"/>
          <w:szCs w:val="24"/>
        </w:rPr>
      </w:pPr>
    </w:p>
    <w:p w:rsidR="00620463" w:rsidRDefault="00620463" w:rsidP="00FD459B">
      <w:pPr>
        <w:tabs>
          <w:tab w:val="left" w:pos="6261"/>
        </w:tabs>
        <w:spacing w:line="360" w:lineRule="auto"/>
        <w:jc w:val="both"/>
        <w:rPr>
          <w:rFonts w:ascii="Times New Roman" w:hAnsi="Times New Roman"/>
          <w:b/>
          <w:sz w:val="24"/>
          <w:szCs w:val="24"/>
        </w:rPr>
      </w:pPr>
    </w:p>
    <w:p w:rsidR="004B7AE9" w:rsidRDefault="00620463" w:rsidP="00FD459B">
      <w:pPr>
        <w:tabs>
          <w:tab w:val="left" w:pos="6261"/>
        </w:tabs>
        <w:spacing w:line="360" w:lineRule="auto"/>
        <w:jc w:val="both"/>
        <w:rPr>
          <w:rFonts w:ascii="Times New Roman" w:hAnsi="Times New Roman"/>
          <w:b/>
          <w:sz w:val="24"/>
          <w:szCs w:val="24"/>
        </w:rPr>
      </w:pPr>
      <w:r>
        <w:rPr>
          <w:rFonts w:ascii="Times New Roman" w:hAnsi="Times New Roman"/>
          <w:b/>
          <w:noProof/>
          <w:sz w:val="24"/>
          <w:szCs w:val="24"/>
        </w:rPr>
        <mc:AlternateContent>
          <mc:Choice Requires="wpg">
            <w:drawing>
              <wp:anchor distT="0" distB="0" distL="114300" distR="114300" simplePos="0" relativeHeight="251689984" behindDoc="0" locked="0" layoutInCell="1" allowOverlap="1">
                <wp:simplePos x="0" y="0"/>
                <wp:positionH relativeFrom="column">
                  <wp:posOffset>-99391</wp:posOffset>
                </wp:positionH>
                <wp:positionV relativeFrom="paragraph">
                  <wp:posOffset>199224</wp:posOffset>
                </wp:positionV>
                <wp:extent cx="6843919" cy="3577977"/>
                <wp:effectExtent l="0" t="0" r="14605" b="22860"/>
                <wp:wrapNone/>
                <wp:docPr id="11" name="Group 11"/>
                <wp:cNvGraphicFramePr/>
                <a:graphic xmlns:a="http://schemas.openxmlformats.org/drawingml/2006/main">
                  <a:graphicData uri="http://schemas.microsoft.com/office/word/2010/wordprocessingGroup">
                    <wpg:wgp>
                      <wpg:cNvGrpSpPr/>
                      <wpg:grpSpPr>
                        <a:xfrm>
                          <a:off x="0" y="0"/>
                          <a:ext cx="6843919" cy="3577977"/>
                          <a:chOff x="0" y="0"/>
                          <a:chExt cx="6843919" cy="3577977"/>
                        </a:xfrm>
                      </wpg:grpSpPr>
                      <wps:wsp>
                        <wps:cNvPr id="73" name="Rectangle 73"/>
                        <wps:cNvSpPr/>
                        <wps:spPr>
                          <a:xfrm>
                            <a:off x="1888434" y="0"/>
                            <a:ext cx="2782570" cy="6057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D459B" w:rsidRPr="00827984" w:rsidRDefault="00FD459B" w:rsidP="004B7AE9">
                              <w:pPr>
                                <w:jc w:val="center"/>
                                <w:rPr>
                                  <w:rFonts w:ascii="Times New Roman" w:hAnsi="Times New Roman"/>
                                  <w:b/>
                                  <w:sz w:val="24"/>
                                  <w:szCs w:val="24"/>
                                </w:rPr>
                              </w:pPr>
                              <w:r w:rsidRPr="00827984">
                                <w:rPr>
                                  <w:rFonts w:ascii="Times New Roman" w:hAnsi="Times New Roman"/>
                                  <w:b/>
                                  <w:sz w:val="24"/>
                                  <w:szCs w:val="24"/>
                                </w:rPr>
                                <w:t>CSC Repository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Straight Connector 2"/>
                        <wps:cNvCnPr/>
                        <wps:spPr>
                          <a:xfrm>
                            <a:off x="3269974" y="606287"/>
                            <a:ext cx="0" cy="367665"/>
                          </a:xfrm>
                          <a:prstGeom prst="line">
                            <a:avLst/>
                          </a:prstGeom>
                        </wps:spPr>
                        <wps:style>
                          <a:lnRef idx="1">
                            <a:schemeClr val="dk1"/>
                          </a:lnRef>
                          <a:fillRef idx="0">
                            <a:schemeClr val="dk1"/>
                          </a:fillRef>
                          <a:effectRef idx="0">
                            <a:schemeClr val="dk1"/>
                          </a:effectRef>
                          <a:fontRef idx="minor">
                            <a:schemeClr val="tx1"/>
                          </a:fontRef>
                        </wps:style>
                        <wps:bodyPr/>
                      </wps:wsp>
                      <wps:wsp>
                        <wps:cNvPr id="72" name="Straight Connector 72"/>
                        <wps:cNvCnPr/>
                        <wps:spPr>
                          <a:xfrm>
                            <a:off x="1828800" y="974035"/>
                            <a:ext cx="1460500" cy="0"/>
                          </a:xfrm>
                          <a:prstGeom prst="line">
                            <a:avLst/>
                          </a:prstGeom>
                        </wps:spPr>
                        <wps:style>
                          <a:lnRef idx="1">
                            <a:schemeClr val="dk1"/>
                          </a:lnRef>
                          <a:fillRef idx="0">
                            <a:schemeClr val="dk1"/>
                          </a:fillRef>
                          <a:effectRef idx="0">
                            <a:schemeClr val="dk1"/>
                          </a:effectRef>
                          <a:fontRef idx="minor">
                            <a:schemeClr val="tx1"/>
                          </a:fontRef>
                        </wps:style>
                        <wps:bodyPr/>
                      </wps:wsp>
                      <wps:wsp>
                        <wps:cNvPr id="5" name="Straight Arrow Connector 5"/>
                        <wps:cNvCnPr/>
                        <wps:spPr>
                          <a:xfrm flipH="1">
                            <a:off x="1779104" y="974035"/>
                            <a:ext cx="45719"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 name="Straight Arrow Connector 6"/>
                        <wps:cNvCnPr/>
                        <wps:spPr>
                          <a:xfrm flipH="1">
                            <a:off x="4701208" y="974035"/>
                            <a:ext cx="45085"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 name="Rectangle 7"/>
                        <wps:cNvSpPr/>
                        <wps:spPr>
                          <a:xfrm>
                            <a:off x="1202634" y="1212574"/>
                            <a:ext cx="1242060" cy="387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D459B" w:rsidRPr="00827984" w:rsidRDefault="00FD459B" w:rsidP="004B7AE9">
                              <w:pPr>
                                <w:jc w:val="center"/>
                                <w:rPr>
                                  <w:rFonts w:ascii="Times New Roman" w:hAnsi="Times New Roman"/>
                                  <w:b/>
                                  <w:sz w:val="24"/>
                                  <w:szCs w:val="24"/>
                                </w:rPr>
                              </w:pPr>
                              <w:r w:rsidRPr="00827984">
                                <w:rPr>
                                  <w:rFonts w:ascii="Times New Roman" w:hAnsi="Times New Roman"/>
                                  <w:b/>
                                  <w:sz w:val="24"/>
                                  <w:szCs w:val="24"/>
                                </w:rPr>
                                <w:t>Student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3945834" y="1222513"/>
                            <a:ext cx="1242060" cy="38762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D459B" w:rsidRPr="00827984" w:rsidRDefault="00FD459B" w:rsidP="004B7AE9">
                              <w:pPr>
                                <w:jc w:val="center"/>
                                <w:rPr>
                                  <w:rFonts w:ascii="Times New Roman" w:hAnsi="Times New Roman"/>
                                  <w:b/>
                                  <w:sz w:val="24"/>
                                  <w:szCs w:val="24"/>
                                </w:rPr>
                              </w:pPr>
                              <w:r w:rsidRPr="00827984">
                                <w:rPr>
                                  <w:rFonts w:ascii="Times New Roman" w:hAnsi="Times New Roman"/>
                                  <w:b/>
                                  <w:sz w:val="24"/>
                                  <w:szCs w:val="24"/>
                                </w:rPr>
                                <w:t>Admin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Arrow Connector 9"/>
                        <wps:cNvCnPr/>
                        <wps:spPr>
                          <a:xfrm>
                            <a:off x="1798982" y="1600200"/>
                            <a:ext cx="88900" cy="158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 name="Straight Arrow Connector 10"/>
                        <wps:cNvCnPr/>
                        <wps:spPr>
                          <a:xfrm flipH="1">
                            <a:off x="4482548" y="1620079"/>
                            <a:ext cx="69573" cy="1388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Rectangle 12"/>
                        <wps:cNvSpPr/>
                        <wps:spPr>
                          <a:xfrm>
                            <a:off x="1202634" y="1759226"/>
                            <a:ext cx="1242060" cy="387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D459B" w:rsidRPr="00827984" w:rsidRDefault="00FD459B" w:rsidP="004B7AE9">
                              <w:pPr>
                                <w:jc w:val="center"/>
                                <w:rPr>
                                  <w:rFonts w:ascii="Times New Roman" w:hAnsi="Times New Roman"/>
                                  <w:b/>
                                  <w:sz w:val="24"/>
                                  <w:szCs w:val="24"/>
                                </w:rPr>
                              </w:pPr>
                              <w:r>
                                <w:rPr>
                                  <w:rFonts w:ascii="Times New Roman" w:hAnsi="Times New Roman"/>
                                  <w:b/>
                                  <w:sz w:val="24"/>
                                  <w:szCs w:val="24"/>
                                </w:rPr>
                                <w:t>Project Archive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3925956" y="1769166"/>
                            <a:ext cx="1560444" cy="38762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D459B" w:rsidRPr="001168BB" w:rsidRDefault="00FD459B" w:rsidP="004B7AE9">
                              <w:pPr>
                                <w:jc w:val="center"/>
                                <w:rPr>
                                  <w:rFonts w:ascii="Times New Roman" w:hAnsi="Times New Roman"/>
                                  <w:b/>
                                </w:rPr>
                              </w:pPr>
                              <w:r w:rsidRPr="001168BB">
                                <w:rPr>
                                  <w:rFonts w:ascii="Times New Roman" w:hAnsi="Times New Roman"/>
                                  <w:b/>
                                </w:rPr>
                                <w:t>Admin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Connector 15"/>
                        <wps:cNvCnPr/>
                        <wps:spPr>
                          <a:xfrm>
                            <a:off x="1709530" y="2146853"/>
                            <a:ext cx="0" cy="199390"/>
                          </a:xfrm>
                          <a:prstGeom prst="line">
                            <a:avLst/>
                          </a:prstGeom>
                        </wps:spPr>
                        <wps:style>
                          <a:lnRef idx="1">
                            <a:schemeClr val="dk1"/>
                          </a:lnRef>
                          <a:fillRef idx="0">
                            <a:schemeClr val="dk1"/>
                          </a:fillRef>
                          <a:effectRef idx="0">
                            <a:schemeClr val="dk1"/>
                          </a:effectRef>
                          <a:fontRef idx="minor">
                            <a:schemeClr val="tx1"/>
                          </a:fontRef>
                        </wps:style>
                        <wps:bodyPr/>
                      </wps:wsp>
                      <wps:wsp>
                        <wps:cNvPr id="16" name="Straight Connector 16"/>
                        <wps:cNvCnPr/>
                        <wps:spPr>
                          <a:xfrm flipV="1">
                            <a:off x="715617" y="2345635"/>
                            <a:ext cx="1728470" cy="9525"/>
                          </a:xfrm>
                          <a:prstGeom prst="line">
                            <a:avLst/>
                          </a:prstGeom>
                        </wps:spPr>
                        <wps:style>
                          <a:lnRef idx="1">
                            <a:schemeClr val="dk1"/>
                          </a:lnRef>
                          <a:fillRef idx="0">
                            <a:schemeClr val="dk1"/>
                          </a:fillRef>
                          <a:effectRef idx="0">
                            <a:schemeClr val="dk1"/>
                          </a:effectRef>
                          <a:fontRef idx="minor">
                            <a:schemeClr val="tx1"/>
                          </a:fontRef>
                        </wps:style>
                        <wps:bodyPr/>
                      </wps:wsp>
                      <wps:wsp>
                        <wps:cNvPr id="18" name="Straight Connector 18"/>
                        <wps:cNvCnPr/>
                        <wps:spPr>
                          <a:xfrm>
                            <a:off x="715617" y="2355574"/>
                            <a:ext cx="9525" cy="198755"/>
                          </a:xfrm>
                          <a:prstGeom prst="line">
                            <a:avLst/>
                          </a:prstGeom>
                        </wps:spPr>
                        <wps:style>
                          <a:lnRef idx="1">
                            <a:schemeClr val="dk1"/>
                          </a:lnRef>
                          <a:fillRef idx="0">
                            <a:schemeClr val="dk1"/>
                          </a:fillRef>
                          <a:effectRef idx="0">
                            <a:schemeClr val="dk1"/>
                          </a:effectRef>
                          <a:fontRef idx="minor">
                            <a:schemeClr val="tx1"/>
                          </a:fontRef>
                        </wps:style>
                        <wps:bodyPr/>
                      </wps:wsp>
                      <wps:wsp>
                        <wps:cNvPr id="19" name="Straight Connector 19"/>
                        <wps:cNvCnPr/>
                        <wps:spPr>
                          <a:xfrm flipH="1">
                            <a:off x="2445026" y="2335696"/>
                            <a:ext cx="3810" cy="23876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Rectangle 20"/>
                        <wps:cNvSpPr/>
                        <wps:spPr>
                          <a:xfrm>
                            <a:off x="0" y="2554357"/>
                            <a:ext cx="1430655" cy="10236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D459B" w:rsidRPr="00E847D2" w:rsidRDefault="00FD459B" w:rsidP="004B7AE9">
                              <w:pPr>
                                <w:jc w:val="center"/>
                                <w:rPr>
                                  <w:rFonts w:ascii="Times New Roman" w:hAnsi="Times New Roman"/>
                                  <w:sz w:val="24"/>
                                  <w:szCs w:val="24"/>
                                </w:rPr>
                              </w:pPr>
                              <w:r w:rsidRPr="00E847D2">
                                <w:rPr>
                                  <w:rFonts w:ascii="Times New Roman" w:hAnsi="Times New Roman"/>
                                  <w:sz w:val="24"/>
                                  <w:szCs w:val="24"/>
                                </w:rPr>
                                <w:t>Search by topic, Student name, Supervisor name or year of submission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689652" y="2544418"/>
                            <a:ext cx="1430655" cy="10236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D459B" w:rsidRPr="00E847D2" w:rsidRDefault="00FD459B" w:rsidP="004B7AE9">
                              <w:pPr>
                                <w:jc w:val="center"/>
                                <w:rPr>
                                  <w:rFonts w:ascii="Times New Roman" w:hAnsi="Times New Roman"/>
                                  <w:sz w:val="24"/>
                                  <w:szCs w:val="24"/>
                                </w:rPr>
                              </w:pPr>
                              <w:r w:rsidRPr="00E847D2">
                                <w:rPr>
                                  <w:rFonts w:ascii="Times New Roman" w:hAnsi="Times New Roman"/>
                                  <w:sz w:val="24"/>
                                  <w:szCs w:val="24"/>
                                </w:rPr>
                                <w:t>Download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Connector 22"/>
                        <wps:cNvCnPr/>
                        <wps:spPr>
                          <a:xfrm>
                            <a:off x="4701208" y="2146853"/>
                            <a:ext cx="0" cy="213360"/>
                          </a:xfrm>
                          <a:prstGeom prst="line">
                            <a:avLst/>
                          </a:prstGeom>
                        </wps:spPr>
                        <wps:style>
                          <a:lnRef idx="1">
                            <a:schemeClr val="dk1"/>
                          </a:lnRef>
                          <a:fillRef idx="0">
                            <a:schemeClr val="dk1"/>
                          </a:fillRef>
                          <a:effectRef idx="0">
                            <a:schemeClr val="dk1"/>
                          </a:effectRef>
                          <a:fontRef idx="minor">
                            <a:schemeClr val="tx1"/>
                          </a:fontRef>
                        </wps:style>
                        <wps:bodyPr/>
                      </wps:wsp>
                      <wps:wsp>
                        <wps:cNvPr id="23" name="Straight Connector 23"/>
                        <wps:cNvCnPr/>
                        <wps:spPr>
                          <a:xfrm flipV="1">
                            <a:off x="3796748" y="2355574"/>
                            <a:ext cx="2663190" cy="0"/>
                          </a:xfrm>
                          <a:prstGeom prst="line">
                            <a:avLst/>
                          </a:prstGeom>
                        </wps:spPr>
                        <wps:style>
                          <a:lnRef idx="1">
                            <a:schemeClr val="dk1"/>
                          </a:lnRef>
                          <a:fillRef idx="0">
                            <a:schemeClr val="dk1"/>
                          </a:fillRef>
                          <a:effectRef idx="0">
                            <a:schemeClr val="dk1"/>
                          </a:effectRef>
                          <a:fontRef idx="minor">
                            <a:schemeClr val="tx1"/>
                          </a:fontRef>
                        </wps:style>
                        <wps:bodyPr/>
                      </wps:wsp>
                      <wps:wsp>
                        <wps:cNvPr id="24" name="Straight Connector 24"/>
                        <wps:cNvCnPr/>
                        <wps:spPr>
                          <a:xfrm>
                            <a:off x="3796748" y="2365513"/>
                            <a:ext cx="0" cy="189865"/>
                          </a:xfrm>
                          <a:prstGeom prst="line">
                            <a:avLst/>
                          </a:prstGeom>
                        </wps:spPr>
                        <wps:style>
                          <a:lnRef idx="1">
                            <a:schemeClr val="dk1"/>
                          </a:lnRef>
                          <a:fillRef idx="0">
                            <a:schemeClr val="dk1"/>
                          </a:fillRef>
                          <a:effectRef idx="0">
                            <a:schemeClr val="dk1"/>
                          </a:effectRef>
                          <a:fontRef idx="minor">
                            <a:schemeClr val="tx1"/>
                          </a:fontRef>
                        </wps:style>
                        <wps:bodyPr/>
                      </wps:wsp>
                      <wps:wsp>
                        <wps:cNvPr id="25" name="Straight Connector 25"/>
                        <wps:cNvCnPr/>
                        <wps:spPr>
                          <a:xfrm>
                            <a:off x="5337313" y="2355574"/>
                            <a:ext cx="0" cy="207010"/>
                          </a:xfrm>
                          <a:prstGeom prst="line">
                            <a:avLst/>
                          </a:prstGeom>
                        </wps:spPr>
                        <wps:style>
                          <a:lnRef idx="1">
                            <a:schemeClr val="dk1"/>
                          </a:lnRef>
                          <a:fillRef idx="0">
                            <a:schemeClr val="dk1"/>
                          </a:fillRef>
                          <a:effectRef idx="0">
                            <a:schemeClr val="dk1"/>
                          </a:effectRef>
                          <a:fontRef idx="minor">
                            <a:schemeClr val="tx1"/>
                          </a:fontRef>
                        </wps:style>
                        <wps:bodyPr/>
                      </wps:wsp>
                      <wps:wsp>
                        <wps:cNvPr id="26" name="Straight Connector 26"/>
                        <wps:cNvCnPr/>
                        <wps:spPr>
                          <a:xfrm>
                            <a:off x="6460434" y="2355574"/>
                            <a:ext cx="0" cy="185420"/>
                          </a:xfrm>
                          <a:prstGeom prst="line">
                            <a:avLst/>
                          </a:prstGeom>
                        </wps:spPr>
                        <wps:style>
                          <a:lnRef idx="1">
                            <a:schemeClr val="dk1"/>
                          </a:lnRef>
                          <a:fillRef idx="0">
                            <a:schemeClr val="dk1"/>
                          </a:fillRef>
                          <a:effectRef idx="0">
                            <a:schemeClr val="dk1"/>
                          </a:effectRef>
                          <a:fontRef idx="minor">
                            <a:schemeClr val="tx1"/>
                          </a:fontRef>
                        </wps:style>
                        <wps:bodyPr/>
                      </wps:wsp>
                      <wps:wsp>
                        <wps:cNvPr id="27" name="Rectangle 27"/>
                        <wps:cNvSpPr/>
                        <wps:spPr>
                          <a:xfrm>
                            <a:off x="3448878" y="2564296"/>
                            <a:ext cx="1247775" cy="619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D459B" w:rsidRPr="00E847D2" w:rsidRDefault="00FD459B" w:rsidP="004B7AE9">
                              <w:pPr>
                                <w:rPr>
                                  <w:rFonts w:ascii="Times New Roman" w:hAnsi="Times New Roman"/>
                                  <w:sz w:val="24"/>
                                  <w:szCs w:val="24"/>
                                </w:rPr>
                              </w:pPr>
                              <w:r>
                                <w:rPr>
                                  <w:rFonts w:ascii="Times New Roman" w:hAnsi="Times New Roman"/>
                                  <w:sz w:val="24"/>
                                  <w:szCs w:val="24"/>
                                </w:rPr>
                                <w:t>Add/Edit/View project Entries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4820478" y="2564296"/>
                            <a:ext cx="1057275" cy="561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D459B" w:rsidRPr="00503632" w:rsidRDefault="00FD459B" w:rsidP="004B7AE9">
                              <w:pPr>
                                <w:rPr>
                                  <w:rFonts w:ascii="Times New Roman" w:hAnsi="Times New Roman"/>
                                  <w:sz w:val="24"/>
                                  <w:szCs w:val="24"/>
                                  <w:u w:val="single"/>
                                </w:rPr>
                              </w:pPr>
                              <w:r>
                                <w:rPr>
                                  <w:rFonts w:ascii="Times New Roman" w:hAnsi="Times New Roman"/>
                                  <w:sz w:val="24"/>
                                  <w:szCs w:val="24"/>
                                </w:rPr>
                                <w:t xml:space="preserve">Create/Delete Staff </w:t>
                              </w:r>
                              <w:r w:rsidRPr="00503632">
                                <w:rPr>
                                  <w:rFonts w:ascii="Times New Roman" w:hAnsi="Times New Roman"/>
                                  <w:sz w:val="24"/>
                                  <w:szCs w:val="24"/>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6062869" y="2524539"/>
                            <a:ext cx="781050" cy="3143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D459B" w:rsidRPr="0008495F" w:rsidRDefault="00FD459B" w:rsidP="004B7AE9">
                              <w:pPr>
                                <w:rPr>
                                  <w:rFonts w:ascii="Times New Roman" w:hAnsi="Times New Roman"/>
                                  <w:sz w:val="16"/>
                                  <w:szCs w:val="16"/>
                                  <w:u w:val="single"/>
                                </w:rPr>
                              </w:pPr>
                              <w:r w:rsidRPr="0008495F">
                                <w:rPr>
                                  <w:rFonts w:ascii="Times New Roman" w:hAnsi="Times New Roman"/>
                                  <w:sz w:val="16"/>
                                  <w:szCs w:val="16"/>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1" o:spid="_x0000_s1075" style="position:absolute;left:0;text-align:left;margin-left:-7.85pt;margin-top:15.7pt;width:538.9pt;height:281.75pt;z-index:251689984;mso-position-horizontal-relative:text;mso-position-vertical-relative:text" coordsize="68439,35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">
                <v:rect id="Rectangle 73" o:spid="_x0000_s1076" style="position:absolute;left:18884;width:27826;height:60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Pm48IA&#10;AADbAAAADwAAAGRycy9kb3ducmV2LnhtbESP0WoCMRRE3wv+Q7iCbzVrhbasRhGpIH2odO0HXDbX&#10;zeLmJiZR179vBMHHYWbOMPNlbztxoRBbxwom4wIEce10y42Cv/3m9RNETMgaO8ek4EYRlovByxxL&#10;7a78S5cqNSJDOJaowKTkSyljbchiHDtPnL2DCxZTlqGROuA1w20n34riXVpsOS8Y9LQ2VB+rs1Xg&#10;w8rvzJfZb/qfsP1uzlVrTjelRsN+NQORqE/P8KO91Qo+pn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8+bjwgAAANsAAAAPAAAAAAAAAAAAAAAAAJgCAABkcnMvZG93&#10;bnJldi54bWxQSwUGAAAAAAQABAD1AAAAhwMAAAAA&#10;" fillcolor="white [3201]" strokecolor="black [3213]" strokeweight="1pt">
                  <v:textbox>
                    <w:txbxContent>
                      <w:p w:rsidR="00FD459B" w:rsidRPr="00827984" w:rsidRDefault="00FD459B" w:rsidP="004B7AE9">
                        <w:pPr>
                          <w:jc w:val="center"/>
                          <w:rPr>
                            <w:rFonts w:ascii="Times New Roman" w:hAnsi="Times New Roman"/>
                            <w:b/>
                            <w:sz w:val="24"/>
                            <w:szCs w:val="24"/>
                          </w:rPr>
                        </w:pPr>
                        <w:r w:rsidRPr="00827984">
                          <w:rPr>
                            <w:rFonts w:ascii="Times New Roman" w:hAnsi="Times New Roman"/>
                            <w:b/>
                            <w:sz w:val="24"/>
                            <w:szCs w:val="24"/>
                          </w:rPr>
                          <w:t>CSC Repository Application</w:t>
                        </w:r>
                      </w:p>
                    </w:txbxContent>
                  </v:textbox>
                </v:rect>
                <v:line id="Straight Connector 2" o:spid="_x0000_s1077" style="position:absolute;visibility:visible;mso-wrap-style:square" from="32699,6062" to="32699,97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9JXcQAAADaAAAADwAAAGRycy9kb3ducmV2LnhtbESP3WrCQBSE7wu+w3KE3pRmowWxaVYR&#10;aaHQ4k9cen3IHpNg9mzIbjV9+64geDnMzDdMvhxsK87U+8axgkmSgiAunWm4UqAPH89zED4gG2wd&#10;k4I/8rBcjB5yzIy78J7ORahEhLDPUEEdQpdJ6cuaLPrEdcTRO7reYoiyr6Tp8RLhtpXTNJ1Jiw3H&#10;hRo7WtdUnopfq+BLv/48vWznWttDscGdbt6332ulHsfD6g1EoCHcw7f2p1EwheuVeAP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n0ldxAAAANoAAAAPAAAAAAAAAAAA&#10;AAAAAKECAABkcnMvZG93bnJldi54bWxQSwUGAAAAAAQABAD5AAAAkgMAAAAA&#10;" strokecolor="black [3200]" strokeweight=".5pt">
                  <v:stroke joinstyle="miter"/>
                </v:line>
                <v:line id="Straight Connector 72" o:spid="_x0000_s1078" style="position:absolute;visibility:visible;mso-wrap-style:square" from="18288,9740" to="32893,9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Ch/8UAAADbAAAADwAAAGRycy9kb3ducmV2LnhtbESPQWvCQBSE74X+h+UVvBTdqNBq6ipF&#10;FASL1rh4fmRfk9Ds25BdNf57t1DwOMzMN8xs0dlaXKj1lWMFw0ECgjh3puJCgT6u+xMQPiAbrB2T&#10;ght5WMyfn2aYGnflA12yUIgIYZ+igjKEJpXS5yVZ9APXEEfvx7UWQ5RtIU2L1wi3tRwlyZu0WHFc&#10;KLGhZUn5b3a2CrZ6enod7yda22O2w29drfZfS6V6L93nB4hAXXiE/9sbo+B9BH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4Ch/8UAAADbAAAADwAAAAAAAAAA&#10;AAAAAAChAgAAZHJzL2Rvd25yZXYueG1sUEsFBgAAAAAEAAQA+QAAAJMDAAAAAA==&#10;" strokecolor="black [3200]" strokeweight=".5pt">
                  <v:stroke joinstyle="miter"/>
                </v:line>
                <v:shapetype id="_x0000_t32" coordsize="21600,21600" o:spt="32" o:oned="t" path="m,l21600,21600e" filled="f">
                  <v:path arrowok="t" fillok="f" o:connecttype="none"/>
                  <o:lock v:ext="edit" shapetype="t"/>
                </v:shapetype>
                <v:shape id="Straight Arrow Connector 5" o:spid="_x0000_s1079" type="#_x0000_t32" style="position:absolute;left:17791;top:9740;width:457;height:23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V8/sQAAADaAAAADwAAAGRycy9kb3ducmV2LnhtbESPX2vCQBDE3wv9DscWfCl6qfEfqacU&#10;pbSvRhF92+a2SWhuL2RPTb99r1Do4zAzv2GW69416kqd1J4NPI0SUMSFtzWXBg771+EClARki41n&#10;MvBNAuvV/d0SM+tvvKNrHkoVISwZGqhCaDOtpajIoYx8Sxy9T985DFF2pbYd3iLcNXqcJDPtsOa4&#10;UGFLm4qKr/ziDKRhIuPd5DSX/Fx+PNptmsrxzZjBQ//yDCpQH/7Df+13a2AKv1fiDd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dXz+xAAAANoAAAAPAAAAAAAAAAAA&#10;AAAAAKECAABkcnMvZG93bnJldi54bWxQSwUGAAAAAAQABAD5AAAAkgMAAAAA&#10;" strokecolor="black [3200]" strokeweight=".5pt">
                  <v:stroke endarrow="block" joinstyle="miter"/>
                </v:shape>
                <v:shape id="Straight Arrow Connector 6" o:spid="_x0000_s1080" type="#_x0000_t32" style="position:absolute;left:47012;top:9740;width:450;height:2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fiicMAAADaAAAADwAAAGRycy9kb3ducmV2LnhtbESPQWvCQBSE7wX/w/IKXopuakQldRWp&#10;SHs1FdHbM/uahGbfhrxV03/fLRR6HGbmG2a57l2jbtRJ7dnA8zgBRVx4W3Np4PCxGy1ASUC22Hgm&#10;A98ksF4NHpaYWX/nPd3yUKoIYcnQQBVCm2ktRUUOZexb4uh9+s5hiLIrte3wHuGu0ZMkmWmHNceF&#10;Clt6raj4yq/OQBqmMtlPT3PJz+XlyW7TVI5vxgwf+80LqEB9+A//td+tgRn8Xok3QK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n4onDAAAA2gAAAA8AAAAAAAAAAAAA&#10;AAAAoQIAAGRycy9kb3ducmV2LnhtbFBLBQYAAAAABAAEAPkAAACRAwAAAAA=&#10;" strokecolor="black [3200]" strokeweight=".5pt">
                  <v:stroke endarrow="block" joinstyle="miter"/>
                </v:shape>
                <v:rect id="Rectangle 7" o:spid="_x0000_s1081" style="position:absolute;left:12026;top:12125;width:12420;height:3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d2L8EA&#10;AADaAAAADwAAAGRycy9kb3ducmV2LnhtbESPQWsCMRSE7wX/Q3iCt5q1hyqrUUQqSA8VV3/AY/Pc&#10;LG5eYhJ1/femUOhxmJlvmMWqt524U4itYwWTcQGCuHa65UbB6bh9n4GICVlj55gUPCnCajl4W2Cp&#10;3YMPdK9SIzKEY4kKTEq+lDLWhizGsfPE2Tu7YDFlGRqpAz4y3Hbyoyg+pcWW84JBTxtD9aW6WQU+&#10;rP3efJnjtv8Ju+/mVrXm+lRqNOzXcxCJ+vQf/mvvtIIp/F7JN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Xdi/BAAAA2gAAAA8AAAAAAAAAAAAAAAAAmAIAAGRycy9kb3du&#10;cmV2LnhtbFBLBQYAAAAABAAEAPUAAACGAwAAAAA=&#10;" fillcolor="white [3201]" strokecolor="black [3213]" strokeweight="1pt">
                  <v:textbox>
                    <w:txbxContent>
                      <w:p w:rsidR="00FD459B" w:rsidRPr="00827984" w:rsidRDefault="00FD459B" w:rsidP="004B7AE9">
                        <w:pPr>
                          <w:jc w:val="center"/>
                          <w:rPr>
                            <w:rFonts w:ascii="Times New Roman" w:hAnsi="Times New Roman"/>
                            <w:b/>
                            <w:sz w:val="24"/>
                            <w:szCs w:val="24"/>
                          </w:rPr>
                        </w:pPr>
                        <w:r w:rsidRPr="00827984">
                          <w:rPr>
                            <w:rFonts w:ascii="Times New Roman" w:hAnsi="Times New Roman"/>
                            <w:b/>
                            <w:sz w:val="24"/>
                            <w:szCs w:val="24"/>
                          </w:rPr>
                          <w:t>Student Login</w:t>
                        </w:r>
                      </w:p>
                    </w:txbxContent>
                  </v:textbox>
                </v:rect>
                <v:rect id="Rectangle 8" o:spid="_x0000_s1082" style="position:absolute;left:39458;top:12225;width:12420;height:38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jiXb4A&#10;AADaAAAADwAAAGRycy9kb3ducmV2LnhtbERPzYrCMBC+C75DGGFvNtXDsnSNIqIgHly2+gBDM9sU&#10;m0lMota33xwEjx/f/2I12F7cKcTOsYJZUYIgbpzuuFVwPu2mXyBiQtbYOyYFT4qwWo5HC6y0e/Av&#10;3evUihzCsUIFJiVfSRkbQxZj4Txx5v5csJgyDK3UAR853PZyXpaf0mLHucGgp42h5lLfrAIf1v7H&#10;bM1pNxzD/tDe6s5cn0p9TIb1N4hEQ3qLX+69VpC35iv5Bsjl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7I4l2+AAAA2gAAAA8AAAAAAAAAAAAAAAAAmAIAAGRycy9kb3ducmV2&#10;LnhtbFBLBQYAAAAABAAEAPUAAACDAwAAAAA=&#10;" fillcolor="white [3201]" strokecolor="black [3213]" strokeweight="1pt">
                  <v:textbox>
                    <w:txbxContent>
                      <w:p w:rsidR="00FD459B" w:rsidRPr="00827984" w:rsidRDefault="00FD459B" w:rsidP="004B7AE9">
                        <w:pPr>
                          <w:jc w:val="center"/>
                          <w:rPr>
                            <w:rFonts w:ascii="Times New Roman" w:hAnsi="Times New Roman"/>
                            <w:b/>
                            <w:sz w:val="24"/>
                            <w:szCs w:val="24"/>
                          </w:rPr>
                        </w:pPr>
                        <w:r w:rsidRPr="00827984">
                          <w:rPr>
                            <w:rFonts w:ascii="Times New Roman" w:hAnsi="Times New Roman"/>
                            <w:b/>
                            <w:sz w:val="24"/>
                            <w:szCs w:val="24"/>
                          </w:rPr>
                          <w:t>Admin Login</w:t>
                        </w:r>
                      </w:p>
                    </w:txbxContent>
                  </v:textbox>
                </v:rect>
                <v:shape id="Straight Arrow Connector 9" o:spid="_x0000_s1083" type="#_x0000_t32" style="position:absolute;left:17989;top:16002;width:889;height:15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kVYcIAAADaAAAADwAAAGRycy9kb3ducmV2LnhtbESPQWvCQBSE74X+h+UVvNVNC0qNrmIi&#10;gvXWKJ4f2WcSzL5NsmsS/31XKPQ4zMw3zGozmlr01LnKsoKPaQSCOLe64kLB+bR//wLhPLLG2jIp&#10;eJCDzfr1ZYWxtgP/UJ/5QgQIuxgVlN43sZQuL8mgm9qGOHhX2xn0QXaF1B0OAW5q+RlFc2mw4rBQ&#10;YkNpSfktuxsFA/rLItkWbZrsvg/jrG7np/NRqcnbuF2C8DT6//Bf+6AVLOB5JdwA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OkVYcIAAADaAAAADwAAAAAAAAAAAAAA&#10;AAChAgAAZHJzL2Rvd25yZXYueG1sUEsFBgAAAAAEAAQA+QAAAJADAAAAAA==&#10;" strokecolor="black [3200]" strokeweight=".5pt">
                  <v:stroke endarrow="block" joinstyle="miter"/>
                </v:shape>
                <v:shape id="Straight Arrow Connector 10" o:spid="_x0000_s1084" type="#_x0000_t32" style="position:absolute;left:44825;top:16200;width:696;height:138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rPFMQAAADbAAAADwAAAGRycy9kb3ducmV2LnhtbESPQUvDQBCF74L/YRnBi9iNTVGJ3RZp&#10;KfXaVERvY3ZMgtnZkFnb9N93DkJvM7w3730zX46hMwcapI3s4GGSgSGuom+5dvC+39w/g5GE7LGL&#10;TA5OJLBcXF/NsfDxyDs6lKk2GsJSoIMmpb6wVqqGAsok9sSq/cQhYNJ1qK0f8KjhobPTLHu0AVvW&#10;hgZ7WjVU/ZZ/wUGeZjLdzT6fpPyqv+/8Os/lY+vc7c34+gIm0Zgu5v/rN6/4Sq+/6AB2cQ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Ss8UxAAAANsAAAAPAAAAAAAAAAAA&#10;AAAAAKECAABkcnMvZG93bnJldi54bWxQSwUGAAAAAAQABAD5AAAAkgMAAAAA&#10;" strokecolor="black [3200]" strokeweight=".5pt">
                  <v:stroke endarrow="block" joinstyle="miter"/>
                </v:shape>
                <v:rect id="Rectangle 12" o:spid="_x0000_s1085" style="position:absolute;left:12026;top:17592;width:12420;height:38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Cm2L8A&#10;AADbAAAADwAAAGRycy9kb3ducmV2LnhtbERPzYrCMBC+L/gOYQRva6qHZalGEVEQDytbfYChGZti&#10;M4lJ1Pr2RljY23x8vzNf9rYTdwqxdaxgMi5AENdOt9woOB23n98gYkLW2DkmBU+KsFwMPuZYavfg&#10;X7pXqRE5hGOJCkxKvpQy1oYsxrHzxJk7u2AxZRgaqQM+crjt5LQovqTFlnODQU9rQ/WlulkFPqz8&#10;wWzMcdv/hN2+uVWtuT6VGg371QxEoj79i//cO53nT+H9Sz5AL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YKbYvwAAANsAAAAPAAAAAAAAAAAAAAAAAJgCAABkcnMvZG93bnJl&#10;di54bWxQSwUGAAAAAAQABAD1AAAAhAMAAAAA&#10;" fillcolor="white [3201]" strokecolor="black [3213]" strokeweight="1pt">
                  <v:textbox>
                    <w:txbxContent>
                      <w:p w:rsidR="00FD459B" w:rsidRPr="00827984" w:rsidRDefault="00FD459B" w:rsidP="004B7AE9">
                        <w:pPr>
                          <w:jc w:val="center"/>
                          <w:rPr>
                            <w:rFonts w:ascii="Times New Roman" w:hAnsi="Times New Roman"/>
                            <w:b/>
                            <w:sz w:val="24"/>
                            <w:szCs w:val="24"/>
                          </w:rPr>
                        </w:pPr>
                        <w:r>
                          <w:rPr>
                            <w:rFonts w:ascii="Times New Roman" w:hAnsi="Times New Roman"/>
                            <w:b/>
                            <w:sz w:val="24"/>
                            <w:szCs w:val="24"/>
                          </w:rPr>
                          <w:t>Project Archive</w:t>
                        </w:r>
                      </w:p>
                    </w:txbxContent>
                  </v:textbox>
                </v:rect>
                <v:rect id="Rectangle 14" o:spid="_x0000_s1086" style="position:absolute;left:39259;top:17691;width:15605;height:38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WbN78A&#10;AADbAAAADwAAAGRycy9kb3ducmV2LnhtbERPzWoCMRC+F3yHMIK3mrUUkdUoIhWkh4qrDzBsxs3i&#10;ZhKTqOvbm0Kht/n4fmex6m0n7hRi61jBZFyAIK6dbrlRcDpu32cgYkLW2DkmBU+KsFoO3hZYavfg&#10;A92r1IgcwrFEBSYlX0oZa0MW49h54sydXbCYMgyN1AEfOdx28qMoptJiy7nBoKeNofpS3awCH9Z+&#10;b77Mcdv/hN13c6tac30qNRr26zmIRH36F/+5dzrP/4TfX/IBcvk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xZs3vwAAANsAAAAPAAAAAAAAAAAAAAAAAJgCAABkcnMvZG93bnJl&#10;di54bWxQSwUGAAAAAAQABAD1AAAAhAMAAAAA&#10;" fillcolor="white [3201]" strokecolor="black [3213]" strokeweight="1pt">
                  <v:textbox>
                    <w:txbxContent>
                      <w:p w:rsidR="00FD459B" w:rsidRPr="001168BB" w:rsidRDefault="00FD459B" w:rsidP="004B7AE9">
                        <w:pPr>
                          <w:jc w:val="center"/>
                          <w:rPr>
                            <w:rFonts w:ascii="Times New Roman" w:hAnsi="Times New Roman"/>
                            <w:b/>
                          </w:rPr>
                        </w:pPr>
                        <w:r w:rsidRPr="001168BB">
                          <w:rPr>
                            <w:rFonts w:ascii="Times New Roman" w:hAnsi="Times New Roman"/>
                            <w:b/>
                          </w:rPr>
                          <w:t>Admin Dashboard</w:t>
                        </w:r>
                      </w:p>
                    </w:txbxContent>
                  </v:textbox>
                </v:rect>
                <v:line id="Straight Connector 15" o:spid="_x0000_s1087" style="position:absolute;visibility:visible;mso-wrap-style:square" from="17095,21468" to="17095,2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bcK8MAAADbAAAADwAAAGRycy9kb3ducmV2LnhtbERP22rCQBB9L/gPywi+lLrRUrGpq4hY&#10;KFi8xKXPQ3ZMgtnZkF01/Xu3UPBtDuc6s0Vna3Gl1leOFYyGCQji3JmKCwX6+PkyBeEDssHaMSn4&#10;JQ+Lee9phqlxNz7QNQuFiCHsU1RQhtCkUvq8JIt+6BriyJ1cazFE2BbStHiL4baW4ySZSIsVx4YS&#10;G1qVlJ+zi1Ww0e8/z6+7qdb2mG1xr6v17nul1KDfLT9ABOrCQ/zv/jJx/hv8/RIPkP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23CvDAAAA2wAAAA8AAAAAAAAAAAAA&#10;AAAAoQIAAGRycy9kb3ducmV2LnhtbFBLBQYAAAAABAAEAPkAAACRAwAAAAA=&#10;" strokecolor="black [3200]" strokeweight=".5pt">
                  <v:stroke joinstyle="miter"/>
                </v:line>
                <v:line id="Straight Connector 16" o:spid="_x0000_s1088" style="position:absolute;flip:y;visibility:visible;mso-wrap-style:square" from="7156,23456" to="24440,23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lM47sAAADbAAAADwAAAGRycy9kb3ducmV2LnhtbERPSwrCMBDdC94hjOBOUwWLVKOIoLhS&#10;/BxgaMa02ExKE2u9vREEd/N431muO1uJlhpfOlYwGScgiHOnSzYKbtfdaA7CB2SNlWNS8CYP61W/&#10;t8RMuxefqb0EI2II+wwVFCHUmZQ+L8iiH7uaOHJ311gMETZG6gZfMdxWcpokqbRYcmwosKZtQfnj&#10;8rQKtDmS3DjTziYmve1yc8LjvlVqOOg2CxCBuvAX/9wHHeen8P0lHiBXH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xuUzjuwAAANsAAAAPAAAAAAAAAAAAAAAAAKECAABk&#10;cnMvZG93bnJldi54bWxQSwUGAAAAAAQABAD5AAAAiQMAAAAA&#10;" strokecolor="black [3200]" strokeweight=".5pt">
                  <v:stroke joinstyle="miter"/>
                </v:line>
                <v:line id="Straight Connector 18" o:spid="_x0000_s1089" style="position:absolute;visibility:visible;mso-wrap-style:square" from="7156,23555" to="7251,255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dztcUAAADbAAAADwAAAGRycy9kb3ducmV2LnhtbESPQWvCQBCF7wX/wzKCl1I3Wig2uopI&#10;C4WWqnHxPGSnSWh2NmS3mv77zqHgbYb35r1vVpvBt+pCfWwCG5hNM1DEZXANVwbs6fVhASomZIdt&#10;YDLwSxE269HdCnMXrnykS5EqJSEcczRQp9TlWseyJo9xGjpi0b5C7zHJ2lfa9XiVcN/qeZY9aY8N&#10;S0ONHe1qKr+LH2/g3T6f7x/3C2v9qfjEg21e9h87YybjYbsElWhIN/P/9ZsTfIGVX2QAv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7dztcUAAADbAAAADwAAAAAAAAAA&#10;AAAAAAChAgAAZHJzL2Rvd25yZXYueG1sUEsFBgAAAAAEAAQA+QAAAJMDAAAAAA==&#10;" strokecolor="black [3200]" strokeweight=".5pt">
                  <v:stroke joinstyle="miter"/>
                </v:line>
                <v:line id="Straight Connector 19" o:spid="_x0000_s1090" style="position:absolute;flip:x;visibility:visible;mso-wrap-style:square" from="24450,23356" to="24488,25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bYkbsAAADbAAAADwAAAGRycy9kb3ducmV2LnhtbERPSwrCMBDdC94hjOBOUwVFq1FEUFwp&#10;fg4wNGNabCalibXe3giCu3m87yzXrS1FQ7UvHCsYDRMQxJnTBRsFt+tuMAPhA7LG0jEpeJOH9arb&#10;WWKq3YvP1FyCETGEfYoK8hCqVEqf5WTRD11FHLm7qy2GCGsjdY2vGG5LOU6SqbRYcGzIsaJtTtnj&#10;8rQKtDmS3DjTTEZmettl5oTHfaNUv9duFiACteEv/rkPOs6fw/eXeIBcfQ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AJtiRuwAAANsAAAAPAAAAAAAAAAAAAAAAAKECAABk&#10;cnMvZG93bnJldi54bWxQSwUGAAAAAAQABAD5AAAAiQMAAAAA&#10;" strokecolor="black [3200]" strokeweight=".5pt">
                  <v:stroke joinstyle="miter"/>
                </v:line>
                <v:rect id="Rectangle 20" o:spid="_x0000_s1091" style="position:absolute;top:25543;width:14306;height:102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JXib4A&#10;AADbAAAADwAAAGRycy9kb3ducmV2LnhtbERPzYrCMBC+C/sOYRb2ZtP1sEg1isgK4sHF6gMMzdgU&#10;m0lMota33xwEjx/f/3w52F7cKcTOsYLvogRB3DjdcavgdNyMpyBiQtbYOyYFT4qwXHyM5lhp9+AD&#10;3evUihzCsUIFJiVfSRkbQxZj4Txx5s4uWEwZhlbqgI8cbns5KcsfabHj3GDQ09pQc6lvVoEPK/9n&#10;fs1xM+zDdtfe6s5cn0p9fQ6rGYhEQ3qLX+6tVjDJ6/OX/APk4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KSV4m+AAAA2wAAAA8AAAAAAAAAAAAAAAAAmAIAAGRycy9kb3ducmV2&#10;LnhtbFBLBQYAAAAABAAEAPUAAACDAwAAAAA=&#10;" fillcolor="white [3201]" strokecolor="black [3213]" strokeweight="1pt">
                  <v:textbox>
                    <w:txbxContent>
                      <w:p w:rsidR="00FD459B" w:rsidRPr="00E847D2" w:rsidRDefault="00FD459B" w:rsidP="004B7AE9">
                        <w:pPr>
                          <w:jc w:val="center"/>
                          <w:rPr>
                            <w:rFonts w:ascii="Times New Roman" w:hAnsi="Times New Roman"/>
                            <w:sz w:val="24"/>
                            <w:szCs w:val="24"/>
                          </w:rPr>
                        </w:pPr>
                        <w:r w:rsidRPr="00E847D2">
                          <w:rPr>
                            <w:rFonts w:ascii="Times New Roman" w:hAnsi="Times New Roman"/>
                            <w:sz w:val="24"/>
                            <w:szCs w:val="24"/>
                          </w:rPr>
                          <w:t>Search by topic, Student name, Supervisor name or year of submission</w:t>
                        </w:r>
                      </w:p>
                    </w:txbxContent>
                  </v:textbox>
                </v:rect>
                <v:rect id="Rectangle 21" o:spid="_x0000_s1092" style="position:absolute;left:16896;top:25444;width:14307;height:102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7yEsEA&#10;AADbAAAADwAAAGRycy9kb3ducmV2LnhtbESPwYoCMRBE7wv+Q2jB25rRw7KMRhFREA8rO/oBzaSd&#10;DE46MYk6/r0RFvZYVNUrar7sbSfuFGLrWMFkXIAgrp1uuVFwOm4/v0HEhKyxc0wKnhRhuRh8zLHU&#10;7sG/dK9SIzKEY4kKTEq+lDLWhizGsfPE2Tu7YDFlGRqpAz4y3HZyWhRf0mLLecGgp7Wh+lLdrAIf&#10;Vv5gNua47X/Cbt/cqtZcn0qNhv1qBiJRn/7Df+2dVjCdwPtL/gF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3e8hLBAAAA2wAAAA8AAAAAAAAAAAAAAAAAmAIAAGRycy9kb3du&#10;cmV2LnhtbFBLBQYAAAAABAAEAPUAAACGAwAAAAA=&#10;" fillcolor="white [3201]" strokecolor="black [3213]" strokeweight="1pt">
                  <v:textbox>
                    <w:txbxContent>
                      <w:p w:rsidR="00FD459B" w:rsidRPr="00E847D2" w:rsidRDefault="00FD459B" w:rsidP="004B7AE9">
                        <w:pPr>
                          <w:jc w:val="center"/>
                          <w:rPr>
                            <w:rFonts w:ascii="Times New Roman" w:hAnsi="Times New Roman"/>
                            <w:sz w:val="24"/>
                            <w:szCs w:val="24"/>
                          </w:rPr>
                        </w:pPr>
                        <w:r w:rsidRPr="00E847D2">
                          <w:rPr>
                            <w:rFonts w:ascii="Times New Roman" w:hAnsi="Times New Roman"/>
                            <w:sz w:val="24"/>
                            <w:szCs w:val="24"/>
                          </w:rPr>
                          <w:t>Download Project</w:t>
                        </w:r>
                      </w:p>
                    </w:txbxContent>
                  </v:textbox>
                </v:rect>
                <v:line id="Straight Connector 22" o:spid="_x0000_s1093" style="position:absolute;visibility:visible;mso-wrap-style:square" from="47012,21468" to="47012,236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OO4sQAAADbAAAADwAAAGRycy9kb3ducmV2LnhtbESPQWvCQBSE7wX/w/KEXkrdGKHY6Coi&#10;CoJS27h4fmRfk9Ds25Ddavz3bqHgcZiZb5j5sreNuFDna8cKxqMEBHHhTM2lAn3avk5B+IBssHFM&#10;Cm7kYbkYPM0xM+7KX3TJQykihH2GCqoQ2kxKX1Rk0Y9cSxy9b9dZDFF2pTQdXiPcNjJNkjdpsea4&#10;UGFL64qKn/zXKtjr9/PL5DjV2p7yD/zU9eZ4WCv1POxXMxCB+vAI/7d3RkGawt+X+A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M47ixAAAANsAAAAPAAAAAAAAAAAA&#10;AAAAAKECAABkcnMvZG93bnJldi54bWxQSwUGAAAAAAQABAD5AAAAkgMAAAAA&#10;" strokecolor="black [3200]" strokeweight=".5pt">
                  <v:stroke joinstyle="miter"/>
                </v:line>
                <v:line id="Straight Connector 23" o:spid="_x0000_s1094" style="position:absolute;flip:y;visibility:visible;mso-wrap-style:square" from="37967,23555" to="64599,23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Ilxr0AAADbAAAADwAAAGRycy9kb3ducmV2LnhtbESPzQrCMBCE74LvEFbwpqmKItUoIiie&#10;FH8eYGnWtNhsShNrfXsjCB6HmfmGWa5bW4qGal84VjAaJiCIM6cLNgpu191gDsIHZI2lY1LwJg/r&#10;VbezxFS7F5+puQQjIoR9igryEKpUSp/lZNEPXUUcvburLYYoayN1ja8It6UcJ8lMWiw4LuRY0Tan&#10;7HF5WgXaHElunGmmIzO77TJzwuO+UarfazcLEIHa8A//2getYDyB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iJca9AAAA2wAAAA8AAAAAAAAAAAAAAAAAoQIA&#10;AGRycy9kb3ducmV2LnhtbFBLBQYAAAAABAAEAPkAAACLAwAAAAA=&#10;" strokecolor="black [3200]" strokeweight=".5pt">
                  <v:stroke joinstyle="miter"/>
                </v:line>
                <v:line id="Straight Connector 24" o:spid="_x0000_s1095" style="position:absolute;visibility:visible;mso-wrap-style:square" from="37967,23655" to="37967,25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azDcUAAADbAAAADwAAAGRycy9kb3ducmV2LnhtbESPQWvCQBSE74X+h+UVvBTdqKVo6ipF&#10;FASL1rh4fmRfk9Ds25BdNf57t1DwOMzMN8xs0dlaXKj1lWMFw0ECgjh3puJCgT6u+xMQPiAbrB2T&#10;ght5WMyfn2aYGnflA12yUIgIYZ+igjKEJpXS5yVZ9APXEEfvx7UWQ5RtIU2L1wi3tRwlybu0WHFc&#10;KLGhZUn5b3a2CrZ6enod7yda22O2w29drfZfS6V6L93nB4hAXXiE/9sbo2D0Bn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JazDcUAAADbAAAADwAAAAAAAAAA&#10;AAAAAAChAgAAZHJzL2Rvd25yZXYueG1sUEsFBgAAAAAEAAQA+QAAAJMDAAAAAA==&#10;" strokecolor="black [3200]" strokeweight=".5pt">
                  <v:stroke joinstyle="miter"/>
                </v:line>
                <v:line id="Straight Connector 25" o:spid="_x0000_s1096" style="position:absolute;visibility:visible;mso-wrap-style:square" from="53373,23555" to="53373,25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oWlsUAAADbAAAADwAAAGRycy9kb3ducmV2LnhtbESPQWvCQBSE74X+h+UVvBTdqLRo6ipF&#10;FASL1rh4fmRfk9Ds25BdNf57t1DwOMzMN8xs0dlaXKj1lWMFw0ECgjh3puJCgT6u+xMQPiAbrB2T&#10;ght5WMyfn2aYGnflA12yUIgIYZ+igjKEJpXS5yVZ9APXEEfvx7UWQ5RtIU2L1wi3tRwlybu0WHFc&#10;KLGhZUn5b3a2CrZ6enod7yda22O2w29drfZfS6V6L93nB4hAXXiE/9sbo2D0Bn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9oWlsUAAADbAAAADwAAAAAAAAAA&#10;AAAAAAChAgAAZHJzL2Rvd25yZXYueG1sUEsFBgAAAAAEAAQA+QAAAJMDAAAAAA==&#10;" strokecolor="black [3200]" strokeweight=".5pt">
                  <v:stroke joinstyle="miter"/>
                </v:line>
                <v:line id="Straight Connector 26" o:spid="_x0000_s1097" style="position:absolute;visibility:visible;mso-wrap-style:square" from="64604,23555" to="64604,254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iI4cUAAADbAAAADwAAAGRycy9kb3ducmV2LnhtbESPQWvCQBSE7wX/w/KEXopumoJodBUJ&#10;LRRaao2L50f2mQSzb0N2q/Hfu4VCj8PMfMOsNoNtxYV63zhW8DxNQBCXzjRcKdCHt8kchA/IBlvH&#10;pOBGHjbr0cMKM+OuvKdLESoRIewzVFCH0GVS+rImi37qOuLonVxvMUTZV9L0eI1w28o0SWbSYsNx&#10;ocaO8prKc/FjFXzoxfHpZTfX2h6KL/zWzevuM1fqcTxslyACDeE//Nd+NwrSGfx+iT9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wiI4cUAAADbAAAADwAAAAAAAAAA&#10;AAAAAAChAgAAZHJzL2Rvd25yZXYueG1sUEsFBgAAAAAEAAQA+QAAAJMDAAAAAA==&#10;" strokecolor="black [3200]" strokeweight=".5pt">
                  <v:stroke joinstyle="miter"/>
                </v:line>
                <v:rect id="Rectangle 27" o:spid="_x0000_s1098" style="position:absolute;left:34488;top:25642;width:12478;height:6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P/cMA&#10;AADbAAAADwAAAGRycy9kb3ducmV2LnhtbESPwWrDMBBE74H+g9hCb4mcHNLiRjYhJBByaKndD1is&#10;rWVqrRRJSZy/rwqFHoeZecNs6smO4kohDo4VLBcFCOLO6YF7BZ/tYf4CIiZkjaNjUnCnCHX1MNtg&#10;qd2NP+japF5kCMcSFZiUfCll7AxZjAvnibP35YLFlGXopQ54y3A7ylVRrKXFgfOCQU87Q913c7EK&#10;fNj6d7M37WF6C8dTf2kGc74r9fQ4bV9BJJrSf/ivfdQKVs/w+yX/AF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vP/cMAAADbAAAADwAAAAAAAAAAAAAAAACYAgAAZHJzL2Rv&#10;d25yZXYueG1sUEsFBgAAAAAEAAQA9QAAAIgDAAAAAA==&#10;" fillcolor="white [3201]" strokecolor="black [3213]" strokeweight="1pt">
                  <v:textbox>
                    <w:txbxContent>
                      <w:p w:rsidR="00FD459B" w:rsidRPr="00E847D2" w:rsidRDefault="00FD459B" w:rsidP="004B7AE9">
                        <w:pPr>
                          <w:rPr>
                            <w:rFonts w:ascii="Times New Roman" w:hAnsi="Times New Roman"/>
                            <w:sz w:val="24"/>
                            <w:szCs w:val="24"/>
                          </w:rPr>
                        </w:pPr>
                        <w:r>
                          <w:rPr>
                            <w:rFonts w:ascii="Times New Roman" w:hAnsi="Times New Roman"/>
                            <w:sz w:val="24"/>
                            <w:szCs w:val="24"/>
                          </w:rPr>
                          <w:t>Add/Edit/View project Entries</w:t>
                        </w:r>
                      </w:p>
                    </w:txbxContent>
                  </v:textbox>
                </v:rect>
                <v:rect id="Rectangle 28" o:spid="_x0000_s1099" style="position:absolute;left:48204;top:25642;width:10573;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Rbj74A&#10;AADbAAAADwAAAGRycy9kb3ducmV2LnhtbERPzYrCMBC+C/sOYRb2ZtP1sEg1isgK4sHF6gMMzdgU&#10;m0lMota33xwEjx/f/3w52F7cKcTOsYLvogRB3DjdcavgdNyMpyBiQtbYOyYFT4qwXHyM5lhp9+AD&#10;3evUihzCsUIFJiVfSRkbQxZj4Txx5s4uWEwZhlbqgI8cbns5KcsfabHj3GDQ09pQc6lvVoEPK/9n&#10;fs1xM+zDdtfe6s5cn0p9fQ6rGYhEQ3qLX+6tVjDJY/OX/APk4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zkW4++AAAA2wAAAA8AAAAAAAAAAAAAAAAAmAIAAGRycy9kb3ducmV2&#10;LnhtbFBLBQYAAAAABAAEAPUAAACDAwAAAAA=&#10;" fillcolor="white [3201]" strokecolor="black [3213]" strokeweight="1pt">
                  <v:textbox>
                    <w:txbxContent>
                      <w:p w:rsidR="00FD459B" w:rsidRPr="00503632" w:rsidRDefault="00FD459B" w:rsidP="004B7AE9">
                        <w:pPr>
                          <w:rPr>
                            <w:rFonts w:ascii="Times New Roman" w:hAnsi="Times New Roman"/>
                            <w:sz w:val="24"/>
                            <w:szCs w:val="24"/>
                            <w:u w:val="single"/>
                          </w:rPr>
                        </w:pPr>
                        <w:r>
                          <w:rPr>
                            <w:rFonts w:ascii="Times New Roman" w:hAnsi="Times New Roman"/>
                            <w:sz w:val="24"/>
                            <w:szCs w:val="24"/>
                          </w:rPr>
                          <w:t xml:space="preserve">Create/Delete Staff </w:t>
                        </w:r>
                        <w:r w:rsidRPr="00503632">
                          <w:rPr>
                            <w:rFonts w:ascii="Times New Roman" w:hAnsi="Times New Roman"/>
                            <w:sz w:val="24"/>
                            <w:szCs w:val="24"/>
                          </w:rPr>
                          <w:t>Users</w:t>
                        </w:r>
                      </w:p>
                    </w:txbxContent>
                  </v:textbox>
                </v:rect>
                <v:rect id="Rectangle 29" o:spid="_x0000_s1100" style="position:absolute;left:60628;top:25245;width:7811;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j+FMMA&#10;AADbAAAADwAAAGRycy9kb3ducmV2LnhtbESPwWrDMBBE74H+g9hCb4mcHELrRjYhJBByaKndD1is&#10;rWVqrRRJSZy/rwqFHoeZecNs6smO4kohDo4VLBcFCOLO6YF7BZ/tYf4MIiZkjaNjUnCnCHX1MNtg&#10;qd2NP+japF5kCMcSFZiUfCll7AxZjAvnibP35YLFlGXopQ54y3A7ylVRrKXFgfOCQU87Q913c7EK&#10;fNj6d7M37WF6C8dTf2kGc74r9fQ4bV9BJJrSf/ivfdQKVi/w+yX/AF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j+FMMAAADbAAAADwAAAAAAAAAAAAAAAACYAgAAZHJzL2Rv&#10;d25yZXYueG1sUEsFBgAAAAAEAAQA9QAAAIgDAAAAAA==&#10;" fillcolor="white [3201]" strokecolor="black [3213]" strokeweight="1pt">
                  <v:textbox>
                    <w:txbxContent>
                      <w:p w:rsidR="00FD459B" w:rsidRPr="0008495F" w:rsidRDefault="00FD459B" w:rsidP="004B7AE9">
                        <w:pPr>
                          <w:rPr>
                            <w:rFonts w:ascii="Times New Roman" w:hAnsi="Times New Roman"/>
                            <w:sz w:val="16"/>
                            <w:szCs w:val="16"/>
                            <w:u w:val="single"/>
                          </w:rPr>
                        </w:pPr>
                        <w:r w:rsidRPr="0008495F">
                          <w:rPr>
                            <w:rFonts w:ascii="Times New Roman" w:hAnsi="Times New Roman"/>
                            <w:sz w:val="16"/>
                            <w:szCs w:val="16"/>
                          </w:rPr>
                          <w:t>Maintenance</w:t>
                        </w:r>
                      </w:p>
                    </w:txbxContent>
                  </v:textbox>
                </v:rect>
              </v:group>
            </w:pict>
          </mc:Fallback>
        </mc:AlternateContent>
      </w:r>
    </w:p>
    <w:p w:rsidR="004B7AE9" w:rsidRDefault="004B7AE9" w:rsidP="00FD459B">
      <w:pPr>
        <w:spacing w:line="360" w:lineRule="auto"/>
      </w:pPr>
    </w:p>
    <w:p w:rsidR="004B7AE9" w:rsidRPr="00827984" w:rsidRDefault="004B7AE9" w:rsidP="00FD459B">
      <w:pPr>
        <w:spacing w:line="360" w:lineRule="auto"/>
      </w:pPr>
    </w:p>
    <w:p w:rsidR="004B7AE9" w:rsidRPr="00827984" w:rsidRDefault="00620463" w:rsidP="00FD459B">
      <w:pPr>
        <w:spacing w:line="360" w:lineRule="auto"/>
      </w:pPr>
      <w:r>
        <w:rPr>
          <w:noProof/>
        </w:rPr>
        <mc:AlternateContent>
          <mc:Choice Requires="wps">
            <w:drawing>
              <wp:anchor distT="0" distB="0" distL="114300" distR="114300" simplePos="0" relativeHeight="251666432" behindDoc="0" locked="0" layoutInCell="1" allowOverlap="1" wp14:anchorId="7106CF80" wp14:editId="2D534B3A">
                <wp:simplePos x="0" y="0"/>
                <wp:positionH relativeFrom="column">
                  <wp:posOffset>3181985</wp:posOffset>
                </wp:positionH>
                <wp:positionV relativeFrom="paragraph">
                  <wp:posOffset>144559</wp:posOffset>
                </wp:positionV>
                <wp:extent cx="1460500" cy="0"/>
                <wp:effectExtent l="0" t="0" r="25400" b="19050"/>
                <wp:wrapNone/>
                <wp:docPr id="4" name="Straight Connector 4"/>
                <wp:cNvGraphicFramePr/>
                <a:graphic xmlns:a="http://schemas.openxmlformats.org/drawingml/2006/main">
                  <a:graphicData uri="http://schemas.microsoft.com/office/word/2010/wordprocessingShape">
                    <wps:wsp>
                      <wps:cNvCnPr/>
                      <wps:spPr>
                        <a:xfrm>
                          <a:off x="0" y="0"/>
                          <a:ext cx="1460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0B7005B" id="Straight Connector 4" o:spid="_x0000_s1026" style="position:absolute;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0.55pt,11.4pt" to="365.5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" strokecolor="black [3200]" strokeweight=".5pt">
                <v:stroke joinstyle="miter"/>
              </v:line>
            </w:pict>
          </mc:Fallback>
        </mc:AlternateContent>
      </w:r>
    </w:p>
    <w:p w:rsidR="004B7AE9" w:rsidRPr="00827984" w:rsidRDefault="004B7AE9" w:rsidP="00FD459B">
      <w:pPr>
        <w:spacing w:line="360" w:lineRule="auto"/>
      </w:pPr>
    </w:p>
    <w:p w:rsidR="004B7AE9" w:rsidRPr="00827984" w:rsidRDefault="004B7AE9" w:rsidP="00FD459B">
      <w:pPr>
        <w:spacing w:line="360" w:lineRule="auto"/>
      </w:pPr>
    </w:p>
    <w:p w:rsidR="004B7AE9" w:rsidRPr="00827984" w:rsidRDefault="004B7AE9" w:rsidP="00FD459B">
      <w:pPr>
        <w:spacing w:line="360" w:lineRule="auto"/>
      </w:pPr>
    </w:p>
    <w:p w:rsidR="004B7AE9" w:rsidRPr="00827984" w:rsidRDefault="004B7AE9" w:rsidP="00FD459B">
      <w:pPr>
        <w:spacing w:line="360" w:lineRule="auto"/>
      </w:pPr>
    </w:p>
    <w:p w:rsidR="004B7AE9" w:rsidRDefault="004B7AE9" w:rsidP="00FD459B">
      <w:pPr>
        <w:tabs>
          <w:tab w:val="left" w:pos="3602"/>
        </w:tabs>
        <w:spacing w:line="360" w:lineRule="auto"/>
      </w:pPr>
      <w:r>
        <w:tab/>
      </w:r>
    </w:p>
    <w:p w:rsidR="004B7AE9" w:rsidRDefault="004B7AE9" w:rsidP="00FD459B">
      <w:pPr>
        <w:spacing w:line="360" w:lineRule="auto"/>
        <w:jc w:val="center"/>
      </w:pPr>
    </w:p>
    <w:p w:rsidR="004B7AE9" w:rsidRDefault="004B7AE9" w:rsidP="00FD459B">
      <w:pPr>
        <w:spacing w:line="360" w:lineRule="auto"/>
      </w:pPr>
    </w:p>
    <w:p w:rsidR="00620463" w:rsidRDefault="00620463" w:rsidP="00FD459B">
      <w:pPr>
        <w:spacing w:line="360" w:lineRule="auto"/>
      </w:pPr>
    </w:p>
    <w:p w:rsidR="00620463" w:rsidRPr="00DC61AE" w:rsidRDefault="00620463" w:rsidP="00FD459B">
      <w:pPr>
        <w:spacing w:line="360" w:lineRule="auto"/>
      </w:pPr>
    </w:p>
    <w:p w:rsidR="00DA5B77" w:rsidRDefault="00DA5B77" w:rsidP="00FD459B">
      <w:pPr>
        <w:spacing w:line="360" w:lineRule="auto"/>
        <w:jc w:val="both"/>
        <w:rPr>
          <w:rFonts w:ascii="Times New Roman" w:hAnsi="Times New Roman"/>
          <w:b/>
          <w:sz w:val="24"/>
          <w:szCs w:val="24"/>
        </w:rPr>
      </w:pPr>
      <w:r>
        <w:rPr>
          <w:rFonts w:ascii="Times New Roman" w:hAnsi="Times New Roman"/>
          <w:b/>
          <w:sz w:val="24"/>
          <w:szCs w:val="24"/>
        </w:rPr>
        <w:t>Figure 3.3 Top-down design of the proposed repository application</w:t>
      </w:r>
    </w:p>
    <w:p w:rsidR="009728A1" w:rsidRPr="009728A1" w:rsidRDefault="009728A1" w:rsidP="00FD459B">
      <w:pPr>
        <w:spacing w:line="360" w:lineRule="auto"/>
        <w:jc w:val="both"/>
        <w:rPr>
          <w:rFonts w:ascii="Times New Roman" w:hAnsi="Times New Roman"/>
          <w:sz w:val="24"/>
          <w:szCs w:val="24"/>
        </w:rPr>
      </w:pPr>
      <w:r>
        <w:rPr>
          <w:rFonts w:ascii="Times New Roman" w:hAnsi="Times New Roman"/>
          <w:b/>
          <w:sz w:val="24"/>
          <w:szCs w:val="24"/>
        </w:rPr>
        <w:tab/>
      </w:r>
      <w:r w:rsidRPr="009728A1">
        <w:rPr>
          <w:rFonts w:ascii="Times New Roman" w:hAnsi="Times New Roman"/>
          <w:b/>
          <w:bCs/>
          <w:sz w:val="24"/>
          <w:szCs w:val="24"/>
        </w:rPr>
        <w:t>Figure 3.3</w:t>
      </w:r>
      <w:r>
        <w:rPr>
          <w:rFonts w:ascii="Times New Roman" w:hAnsi="Times New Roman"/>
          <w:sz w:val="24"/>
          <w:szCs w:val="24"/>
        </w:rPr>
        <w:t xml:space="preserve"> (Top-Down Design of the </w:t>
      </w:r>
      <w:r w:rsidRPr="009728A1">
        <w:rPr>
          <w:rFonts w:ascii="Times New Roman" w:hAnsi="Times New Roman"/>
          <w:sz w:val="24"/>
          <w:szCs w:val="24"/>
        </w:rPr>
        <w:t xml:space="preserve">Repository Application): </w:t>
      </w:r>
      <w:r w:rsidRPr="009728A1">
        <w:rPr>
          <w:rFonts w:ascii="Times New Roman" w:hAnsi="Times New Roman"/>
          <w:b/>
          <w:bCs/>
          <w:sz w:val="24"/>
          <w:szCs w:val="24"/>
        </w:rPr>
        <w:t>Description</w:t>
      </w:r>
      <w:r w:rsidRPr="009728A1">
        <w:rPr>
          <w:rFonts w:ascii="Times New Roman" w:hAnsi="Times New Roman"/>
          <w:sz w:val="24"/>
          <w:szCs w:val="24"/>
        </w:rPr>
        <w:t>: This figure illustrates the modular design of the repository application, with different levels representing the various system components. It highlights how user actions, such as logging in or managing projects, flow through the system's layers, ensuring smooth data processing and user interaction.</w:t>
      </w:r>
    </w:p>
    <w:p w:rsidR="00DA5B77" w:rsidRDefault="00DA5B77" w:rsidP="00FD459B">
      <w:pPr>
        <w:spacing w:after="0" w:line="360" w:lineRule="auto"/>
        <w:jc w:val="both"/>
        <w:rPr>
          <w:rFonts w:ascii="Times New Roman" w:hAnsi="Times New Roman"/>
          <w:b/>
          <w:sz w:val="24"/>
          <w:szCs w:val="24"/>
        </w:rPr>
      </w:pPr>
      <w:r>
        <w:rPr>
          <w:rFonts w:ascii="Times New Roman" w:hAnsi="Times New Roman"/>
          <w:b/>
          <w:sz w:val="24"/>
          <w:szCs w:val="24"/>
        </w:rPr>
        <w:t>3.5 Data Collection</w:t>
      </w:r>
    </w:p>
    <w:p w:rsidR="004229FD" w:rsidRDefault="00F6111A" w:rsidP="00FD459B">
      <w:pPr>
        <w:spacing w:after="0" w:line="360" w:lineRule="auto"/>
        <w:ind w:firstLine="720"/>
        <w:jc w:val="both"/>
        <w:rPr>
          <w:rFonts w:ascii="Times New Roman" w:hAnsi="Times New Roman"/>
          <w:sz w:val="24"/>
          <w:szCs w:val="24"/>
        </w:rPr>
      </w:pPr>
      <w:r w:rsidRPr="00F6111A">
        <w:rPr>
          <w:rFonts w:ascii="Times New Roman" w:hAnsi="Times New Roman"/>
          <w:sz w:val="24"/>
          <w:szCs w:val="24"/>
        </w:rPr>
        <w:t>When the system becomes fully functional, data will be collected from the secretary of the HOD’s office with the approval of the HOD. The goal will be to gat</w:t>
      </w:r>
      <w:r>
        <w:rPr>
          <w:rFonts w:ascii="Times New Roman" w:hAnsi="Times New Roman"/>
          <w:sz w:val="24"/>
          <w:szCs w:val="24"/>
        </w:rPr>
        <w:t xml:space="preserve">her digital copies of past Computer Science Department </w:t>
      </w:r>
      <w:r w:rsidRPr="00F6111A">
        <w:rPr>
          <w:rFonts w:ascii="Times New Roman" w:hAnsi="Times New Roman"/>
          <w:sz w:val="24"/>
          <w:szCs w:val="24"/>
        </w:rPr>
        <w:t>projects to populate the new database for the repository web application. For demonstration purposes, random data will be used to show how the system works</w:t>
      </w:r>
    </w:p>
    <w:p w:rsidR="00FD459B" w:rsidRDefault="00FD459B" w:rsidP="00FD459B">
      <w:pPr>
        <w:spacing w:after="0" w:line="360" w:lineRule="auto"/>
        <w:ind w:firstLine="720"/>
        <w:jc w:val="both"/>
        <w:rPr>
          <w:rFonts w:ascii="Times New Roman" w:hAnsi="Times New Roman"/>
          <w:sz w:val="24"/>
          <w:szCs w:val="24"/>
        </w:rPr>
      </w:pPr>
    </w:p>
    <w:p w:rsidR="004229FD" w:rsidRDefault="004229FD" w:rsidP="00FD459B">
      <w:pPr>
        <w:spacing w:after="0" w:line="360" w:lineRule="auto"/>
        <w:jc w:val="both"/>
        <w:rPr>
          <w:rFonts w:ascii="Times New Roman" w:hAnsi="Times New Roman"/>
          <w:b/>
          <w:sz w:val="24"/>
          <w:szCs w:val="24"/>
        </w:rPr>
      </w:pPr>
      <w:r>
        <w:rPr>
          <w:rFonts w:ascii="Times New Roman" w:hAnsi="Times New Roman"/>
          <w:b/>
          <w:sz w:val="24"/>
          <w:szCs w:val="24"/>
        </w:rPr>
        <w:lastRenderedPageBreak/>
        <w:t xml:space="preserve"> Data Security</w:t>
      </w:r>
      <w:r w:rsidR="00721954">
        <w:rPr>
          <w:rFonts w:ascii="Times New Roman" w:hAnsi="Times New Roman"/>
          <w:b/>
          <w:sz w:val="24"/>
          <w:szCs w:val="24"/>
        </w:rPr>
        <w:t xml:space="preserve"> Considerations</w:t>
      </w:r>
    </w:p>
    <w:p w:rsidR="00DA5B77" w:rsidRDefault="00721954" w:rsidP="00FD459B">
      <w:pPr>
        <w:spacing w:after="0" w:line="360" w:lineRule="auto"/>
        <w:ind w:firstLine="720"/>
        <w:jc w:val="both"/>
        <w:rPr>
          <w:rFonts w:ascii="Times New Roman" w:hAnsi="Times New Roman"/>
          <w:sz w:val="24"/>
          <w:szCs w:val="24"/>
        </w:rPr>
      </w:pPr>
      <w:r w:rsidRPr="00721954">
        <w:rPr>
          <w:rFonts w:ascii="Times New Roman" w:hAnsi="Times New Roman"/>
          <w:sz w:val="24"/>
          <w:szCs w:val="24"/>
        </w:rPr>
        <w:t>When collecting real project data, strict security measures will be applied to protect sensitive student information. Data encryption and user authentication will be enforced to ensure that only authorized users can access or modify project records</w:t>
      </w:r>
      <w:proofErr w:type="gramStart"/>
      <w:r w:rsidRPr="00721954">
        <w:rPr>
          <w:rFonts w:ascii="Times New Roman" w:hAnsi="Times New Roman"/>
          <w:sz w:val="24"/>
          <w:szCs w:val="24"/>
        </w:rPr>
        <w:t>.</w:t>
      </w:r>
      <w:r w:rsidR="00F6111A" w:rsidRPr="00F6111A">
        <w:rPr>
          <w:rFonts w:ascii="Times New Roman" w:hAnsi="Times New Roman"/>
          <w:sz w:val="24"/>
          <w:szCs w:val="24"/>
        </w:rPr>
        <w:t>.</w:t>
      </w:r>
      <w:proofErr w:type="gramEnd"/>
    </w:p>
    <w:p w:rsidR="00F6111A" w:rsidRDefault="00F6111A" w:rsidP="00FD459B">
      <w:pPr>
        <w:tabs>
          <w:tab w:val="left" w:pos="5384"/>
        </w:tabs>
        <w:spacing w:before="100" w:beforeAutospacing="1" w:after="0" w:line="360" w:lineRule="auto"/>
        <w:jc w:val="both"/>
        <w:rPr>
          <w:rFonts w:ascii="Times New Roman" w:hAnsi="Times New Roman"/>
          <w:b/>
          <w:sz w:val="24"/>
          <w:szCs w:val="24"/>
        </w:rPr>
      </w:pPr>
      <w:r>
        <w:rPr>
          <w:rFonts w:ascii="Times New Roman" w:hAnsi="Times New Roman"/>
          <w:b/>
          <w:sz w:val="24"/>
          <w:szCs w:val="24"/>
        </w:rPr>
        <w:t>3.6 Database Design</w:t>
      </w:r>
      <w:r>
        <w:rPr>
          <w:rFonts w:ascii="Times New Roman" w:hAnsi="Times New Roman"/>
          <w:b/>
          <w:sz w:val="24"/>
          <w:szCs w:val="24"/>
        </w:rPr>
        <w:tab/>
      </w:r>
    </w:p>
    <w:p w:rsidR="0087297C" w:rsidRDefault="00F6111A" w:rsidP="00FD459B">
      <w:pPr>
        <w:spacing w:after="0" w:line="360" w:lineRule="auto"/>
        <w:ind w:firstLine="720"/>
        <w:jc w:val="both"/>
        <w:rPr>
          <w:rFonts w:ascii="Times New Roman" w:hAnsi="Times New Roman"/>
          <w:sz w:val="24"/>
          <w:szCs w:val="24"/>
        </w:rPr>
      </w:pPr>
      <w:r w:rsidRPr="00F6111A">
        <w:rPr>
          <w:rFonts w:ascii="Times New Roman" w:hAnsi="Times New Roman"/>
          <w:sz w:val="24"/>
          <w:szCs w:val="24"/>
        </w:rPr>
        <w:t xml:space="preserve">The web application uses MySQL as the database engine. The database's name, structure, and layout are integrated into the application. Table 3.1 shows the user </w:t>
      </w:r>
      <w:r w:rsidR="009728A1">
        <w:rPr>
          <w:rFonts w:ascii="Times New Roman" w:hAnsi="Times New Roman"/>
          <w:sz w:val="24"/>
          <w:szCs w:val="24"/>
        </w:rPr>
        <w:t>(Student)</w:t>
      </w:r>
      <w:r w:rsidRPr="00F6111A">
        <w:rPr>
          <w:rFonts w:ascii="Times New Roman" w:hAnsi="Times New Roman"/>
          <w:sz w:val="24"/>
          <w:szCs w:val="24"/>
        </w:rPr>
        <w:t xml:space="preserve"> data table for the proposed system.</w:t>
      </w:r>
    </w:p>
    <w:p w:rsidR="0087297C" w:rsidRPr="0022659A" w:rsidRDefault="0087297C" w:rsidP="00FD459B">
      <w:pPr>
        <w:pStyle w:val="ListParagraph"/>
        <w:spacing w:after="0" w:line="360" w:lineRule="auto"/>
        <w:ind w:left="1440" w:hanging="1440"/>
        <w:jc w:val="both"/>
        <w:rPr>
          <w:rFonts w:ascii="Times New Roman" w:hAnsi="Times New Roman"/>
          <w:sz w:val="24"/>
          <w:szCs w:val="24"/>
        </w:rPr>
      </w:pPr>
      <w:r w:rsidRPr="00E03BAE">
        <w:rPr>
          <w:rFonts w:ascii="Times New Roman" w:hAnsi="Times New Roman"/>
          <w:b/>
          <w:sz w:val="24"/>
          <w:szCs w:val="24"/>
        </w:rPr>
        <w:t>Table 3.1 User</w:t>
      </w:r>
      <w:r w:rsidR="009728A1">
        <w:rPr>
          <w:rFonts w:ascii="Times New Roman" w:hAnsi="Times New Roman"/>
          <w:b/>
          <w:sz w:val="24"/>
          <w:szCs w:val="24"/>
        </w:rPr>
        <w:t xml:space="preserve"> (Student)</w:t>
      </w:r>
      <w:r w:rsidRPr="00E03BAE">
        <w:rPr>
          <w:rFonts w:ascii="Times New Roman" w:hAnsi="Times New Roman"/>
          <w:b/>
          <w:sz w:val="24"/>
          <w:szCs w:val="24"/>
        </w:rPr>
        <w:t xml:space="preserve"> Information table</w:t>
      </w:r>
    </w:p>
    <w:tbl>
      <w:tblPr>
        <w:tblW w:w="7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2620"/>
        <w:gridCol w:w="2520"/>
        <w:gridCol w:w="1980"/>
      </w:tblGrid>
      <w:tr w:rsidR="0087297C" w:rsidRPr="0022659A" w:rsidTr="00FD459B">
        <w:trPr>
          <w:trHeight w:val="680"/>
        </w:trPr>
        <w:tc>
          <w:tcPr>
            <w:tcW w:w="818" w:type="dxa"/>
            <w:shd w:val="clear" w:color="auto" w:fill="auto"/>
          </w:tcPr>
          <w:p w:rsidR="0087297C" w:rsidRPr="00620385" w:rsidRDefault="0087297C" w:rsidP="00FD459B">
            <w:pPr>
              <w:spacing w:line="360" w:lineRule="auto"/>
              <w:jc w:val="both"/>
              <w:rPr>
                <w:rFonts w:ascii="Times New Roman" w:hAnsi="Times New Roman"/>
                <w:sz w:val="24"/>
                <w:szCs w:val="24"/>
              </w:rPr>
            </w:pPr>
            <w:r w:rsidRPr="00620385">
              <w:rPr>
                <w:rFonts w:ascii="Times New Roman" w:hAnsi="Times New Roman"/>
                <w:sz w:val="24"/>
                <w:szCs w:val="24"/>
              </w:rPr>
              <w:t>S/NO</w:t>
            </w:r>
          </w:p>
        </w:tc>
        <w:tc>
          <w:tcPr>
            <w:tcW w:w="2620" w:type="dxa"/>
            <w:shd w:val="clear" w:color="auto" w:fill="auto"/>
          </w:tcPr>
          <w:p w:rsidR="0087297C" w:rsidRPr="00620385" w:rsidRDefault="0087297C" w:rsidP="00FD459B">
            <w:pPr>
              <w:spacing w:line="360" w:lineRule="auto"/>
              <w:jc w:val="both"/>
              <w:rPr>
                <w:rFonts w:ascii="Times New Roman" w:hAnsi="Times New Roman"/>
                <w:sz w:val="24"/>
                <w:szCs w:val="24"/>
              </w:rPr>
            </w:pPr>
            <w:r w:rsidRPr="00620385">
              <w:rPr>
                <w:rFonts w:ascii="Times New Roman" w:hAnsi="Times New Roman"/>
                <w:sz w:val="24"/>
                <w:szCs w:val="24"/>
              </w:rPr>
              <w:t xml:space="preserve">          FIELD NAME</w:t>
            </w:r>
          </w:p>
        </w:tc>
        <w:tc>
          <w:tcPr>
            <w:tcW w:w="2520" w:type="dxa"/>
            <w:shd w:val="clear" w:color="auto" w:fill="auto"/>
          </w:tcPr>
          <w:p w:rsidR="0087297C" w:rsidRPr="00620385" w:rsidRDefault="0087297C" w:rsidP="00FD459B">
            <w:pPr>
              <w:spacing w:line="360" w:lineRule="auto"/>
              <w:jc w:val="both"/>
              <w:rPr>
                <w:rFonts w:ascii="Times New Roman" w:hAnsi="Times New Roman"/>
                <w:sz w:val="24"/>
                <w:szCs w:val="24"/>
              </w:rPr>
            </w:pPr>
            <w:r w:rsidRPr="00620385">
              <w:rPr>
                <w:rFonts w:ascii="Times New Roman" w:hAnsi="Times New Roman"/>
                <w:sz w:val="24"/>
                <w:szCs w:val="24"/>
              </w:rPr>
              <w:t xml:space="preserve"> DATA TYPE</w:t>
            </w:r>
          </w:p>
        </w:tc>
        <w:tc>
          <w:tcPr>
            <w:tcW w:w="1980" w:type="dxa"/>
            <w:shd w:val="clear" w:color="auto" w:fill="auto"/>
          </w:tcPr>
          <w:p w:rsidR="0087297C" w:rsidRPr="00620385" w:rsidRDefault="0087297C" w:rsidP="00FD459B">
            <w:pPr>
              <w:spacing w:line="360" w:lineRule="auto"/>
              <w:jc w:val="center"/>
              <w:rPr>
                <w:rFonts w:ascii="Times New Roman" w:hAnsi="Times New Roman"/>
                <w:sz w:val="24"/>
                <w:szCs w:val="24"/>
              </w:rPr>
            </w:pPr>
            <w:r>
              <w:rPr>
                <w:rFonts w:ascii="Times New Roman" w:hAnsi="Times New Roman"/>
                <w:sz w:val="24"/>
                <w:szCs w:val="24"/>
              </w:rPr>
              <w:t>DATA SIZE</w:t>
            </w:r>
          </w:p>
        </w:tc>
      </w:tr>
      <w:tr w:rsidR="0087297C" w:rsidRPr="0022659A" w:rsidTr="00FD459B">
        <w:trPr>
          <w:trHeight w:val="701"/>
        </w:trPr>
        <w:tc>
          <w:tcPr>
            <w:tcW w:w="818" w:type="dxa"/>
            <w:shd w:val="clear" w:color="auto" w:fill="auto"/>
          </w:tcPr>
          <w:p w:rsidR="0087297C" w:rsidRPr="00620385" w:rsidRDefault="0087297C" w:rsidP="00FD459B">
            <w:pPr>
              <w:spacing w:line="360" w:lineRule="auto"/>
              <w:jc w:val="both"/>
              <w:rPr>
                <w:rFonts w:ascii="Times New Roman" w:hAnsi="Times New Roman"/>
                <w:sz w:val="24"/>
                <w:szCs w:val="24"/>
              </w:rPr>
            </w:pPr>
            <w:r w:rsidRPr="00620385">
              <w:rPr>
                <w:rFonts w:ascii="Times New Roman" w:hAnsi="Times New Roman"/>
                <w:sz w:val="24"/>
                <w:szCs w:val="24"/>
              </w:rPr>
              <w:t>1</w:t>
            </w:r>
          </w:p>
        </w:tc>
        <w:tc>
          <w:tcPr>
            <w:tcW w:w="2620" w:type="dxa"/>
            <w:shd w:val="clear" w:color="auto" w:fill="auto"/>
          </w:tcPr>
          <w:p w:rsidR="0087297C" w:rsidRPr="00620385" w:rsidRDefault="009728A1" w:rsidP="00FD459B">
            <w:pPr>
              <w:spacing w:line="360" w:lineRule="auto"/>
              <w:jc w:val="both"/>
              <w:rPr>
                <w:rFonts w:ascii="Times New Roman" w:hAnsi="Times New Roman"/>
                <w:sz w:val="24"/>
                <w:szCs w:val="24"/>
              </w:rPr>
            </w:pPr>
            <w:proofErr w:type="spellStart"/>
            <w:r>
              <w:rPr>
                <w:rFonts w:ascii="Times New Roman" w:hAnsi="Times New Roman"/>
                <w:sz w:val="24"/>
                <w:szCs w:val="24"/>
              </w:rPr>
              <w:t>Student_</w:t>
            </w:r>
            <w:r w:rsidR="0087297C" w:rsidRPr="00620385">
              <w:rPr>
                <w:rFonts w:ascii="Times New Roman" w:hAnsi="Times New Roman"/>
                <w:sz w:val="24"/>
                <w:szCs w:val="24"/>
              </w:rPr>
              <w:t>id</w:t>
            </w:r>
            <w:proofErr w:type="spellEnd"/>
          </w:p>
        </w:tc>
        <w:tc>
          <w:tcPr>
            <w:tcW w:w="2520" w:type="dxa"/>
            <w:shd w:val="clear" w:color="auto" w:fill="auto"/>
          </w:tcPr>
          <w:p w:rsidR="0087297C" w:rsidRPr="00620385" w:rsidRDefault="0087297C" w:rsidP="00FD459B">
            <w:pPr>
              <w:spacing w:line="360" w:lineRule="auto"/>
              <w:jc w:val="both"/>
              <w:rPr>
                <w:rFonts w:ascii="Times New Roman" w:hAnsi="Times New Roman"/>
                <w:sz w:val="24"/>
                <w:szCs w:val="24"/>
              </w:rPr>
            </w:pPr>
            <w:r w:rsidRPr="00620385">
              <w:rPr>
                <w:rFonts w:ascii="Times New Roman" w:hAnsi="Times New Roman"/>
                <w:sz w:val="24"/>
                <w:szCs w:val="24"/>
              </w:rPr>
              <w:t xml:space="preserve">Integer </w:t>
            </w:r>
          </w:p>
        </w:tc>
        <w:tc>
          <w:tcPr>
            <w:tcW w:w="1980" w:type="dxa"/>
            <w:shd w:val="clear" w:color="auto" w:fill="auto"/>
          </w:tcPr>
          <w:p w:rsidR="0087297C" w:rsidRPr="00620385" w:rsidRDefault="0087297C" w:rsidP="00FD459B">
            <w:pPr>
              <w:spacing w:line="360" w:lineRule="auto"/>
              <w:jc w:val="center"/>
              <w:rPr>
                <w:rFonts w:ascii="Times New Roman" w:hAnsi="Times New Roman"/>
                <w:sz w:val="24"/>
                <w:szCs w:val="24"/>
              </w:rPr>
            </w:pPr>
            <w:r w:rsidRPr="00620385">
              <w:rPr>
                <w:rFonts w:ascii="Times New Roman" w:hAnsi="Times New Roman"/>
                <w:sz w:val="24"/>
                <w:szCs w:val="24"/>
              </w:rPr>
              <w:t>11</w:t>
            </w:r>
          </w:p>
        </w:tc>
      </w:tr>
      <w:tr w:rsidR="0087297C" w:rsidRPr="0022659A" w:rsidTr="00FD459B">
        <w:trPr>
          <w:trHeight w:val="701"/>
        </w:trPr>
        <w:tc>
          <w:tcPr>
            <w:tcW w:w="818" w:type="dxa"/>
            <w:shd w:val="clear" w:color="auto" w:fill="auto"/>
          </w:tcPr>
          <w:p w:rsidR="0087297C" w:rsidRPr="00620385" w:rsidRDefault="003C63A0" w:rsidP="00FD459B">
            <w:pPr>
              <w:spacing w:line="360" w:lineRule="auto"/>
              <w:jc w:val="both"/>
              <w:rPr>
                <w:rFonts w:ascii="Times New Roman" w:hAnsi="Times New Roman"/>
                <w:sz w:val="24"/>
                <w:szCs w:val="24"/>
              </w:rPr>
            </w:pPr>
            <w:r>
              <w:rPr>
                <w:rFonts w:ascii="Times New Roman" w:hAnsi="Times New Roman"/>
                <w:sz w:val="24"/>
                <w:szCs w:val="24"/>
              </w:rPr>
              <w:t>2</w:t>
            </w:r>
          </w:p>
        </w:tc>
        <w:tc>
          <w:tcPr>
            <w:tcW w:w="2620" w:type="dxa"/>
            <w:shd w:val="clear" w:color="auto" w:fill="auto"/>
          </w:tcPr>
          <w:p w:rsidR="0087297C" w:rsidRPr="00620385" w:rsidRDefault="009728A1" w:rsidP="00FD459B">
            <w:pPr>
              <w:spacing w:line="360" w:lineRule="auto"/>
              <w:jc w:val="both"/>
              <w:rPr>
                <w:rFonts w:ascii="Times New Roman" w:hAnsi="Times New Roman"/>
                <w:sz w:val="24"/>
                <w:szCs w:val="24"/>
              </w:rPr>
            </w:pPr>
            <w:proofErr w:type="spellStart"/>
            <w:r>
              <w:rPr>
                <w:rFonts w:ascii="Times New Roman" w:hAnsi="Times New Roman"/>
                <w:sz w:val="24"/>
                <w:szCs w:val="24"/>
              </w:rPr>
              <w:t>Student_name</w:t>
            </w:r>
            <w:proofErr w:type="spellEnd"/>
          </w:p>
        </w:tc>
        <w:tc>
          <w:tcPr>
            <w:tcW w:w="2520" w:type="dxa"/>
            <w:shd w:val="clear" w:color="auto" w:fill="auto"/>
          </w:tcPr>
          <w:p w:rsidR="0087297C" w:rsidRPr="00620385" w:rsidRDefault="0034509E" w:rsidP="00FD459B">
            <w:pPr>
              <w:tabs>
                <w:tab w:val="right" w:pos="2304"/>
              </w:tabs>
              <w:spacing w:line="360" w:lineRule="auto"/>
              <w:jc w:val="both"/>
              <w:rPr>
                <w:rFonts w:ascii="Times New Roman" w:hAnsi="Times New Roman"/>
                <w:sz w:val="24"/>
                <w:szCs w:val="24"/>
              </w:rPr>
            </w:pPr>
            <w:proofErr w:type="spellStart"/>
            <w:r>
              <w:rPr>
                <w:rFonts w:ascii="Times New Roman" w:hAnsi="Times New Roman"/>
                <w:sz w:val="24"/>
                <w:szCs w:val="24"/>
              </w:rPr>
              <w:t>Varchar</w:t>
            </w:r>
            <w:proofErr w:type="spellEnd"/>
          </w:p>
        </w:tc>
        <w:tc>
          <w:tcPr>
            <w:tcW w:w="1980" w:type="dxa"/>
            <w:shd w:val="clear" w:color="auto" w:fill="auto"/>
          </w:tcPr>
          <w:p w:rsidR="0087297C" w:rsidRPr="00620385" w:rsidRDefault="0087297C" w:rsidP="00FD459B">
            <w:pPr>
              <w:spacing w:line="360" w:lineRule="auto"/>
              <w:jc w:val="center"/>
              <w:rPr>
                <w:rFonts w:ascii="Times New Roman" w:hAnsi="Times New Roman"/>
                <w:sz w:val="24"/>
                <w:szCs w:val="24"/>
              </w:rPr>
            </w:pPr>
            <w:r w:rsidRPr="00620385">
              <w:rPr>
                <w:rFonts w:ascii="Times New Roman" w:hAnsi="Times New Roman"/>
                <w:sz w:val="24"/>
                <w:szCs w:val="24"/>
              </w:rPr>
              <w:t>100</w:t>
            </w:r>
          </w:p>
        </w:tc>
      </w:tr>
      <w:tr w:rsidR="0087297C" w:rsidRPr="0022659A" w:rsidTr="00FD459B">
        <w:trPr>
          <w:trHeight w:val="701"/>
        </w:trPr>
        <w:tc>
          <w:tcPr>
            <w:tcW w:w="818" w:type="dxa"/>
            <w:shd w:val="clear" w:color="auto" w:fill="auto"/>
          </w:tcPr>
          <w:p w:rsidR="0087297C" w:rsidRPr="00620385" w:rsidRDefault="003C63A0" w:rsidP="00FD459B">
            <w:pPr>
              <w:spacing w:line="360" w:lineRule="auto"/>
              <w:jc w:val="both"/>
              <w:rPr>
                <w:rFonts w:ascii="Times New Roman" w:hAnsi="Times New Roman"/>
                <w:sz w:val="24"/>
                <w:szCs w:val="24"/>
              </w:rPr>
            </w:pPr>
            <w:r>
              <w:rPr>
                <w:rFonts w:ascii="Times New Roman" w:hAnsi="Times New Roman"/>
                <w:sz w:val="24"/>
                <w:szCs w:val="24"/>
              </w:rPr>
              <w:t>3</w:t>
            </w:r>
          </w:p>
        </w:tc>
        <w:tc>
          <w:tcPr>
            <w:tcW w:w="2620" w:type="dxa"/>
            <w:shd w:val="clear" w:color="auto" w:fill="auto"/>
          </w:tcPr>
          <w:p w:rsidR="0087297C" w:rsidRPr="00620385" w:rsidRDefault="009728A1" w:rsidP="00FD459B">
            <w:pPr>
              <w:spacing w:line="360" w:lineRule="auto"/>
              <w:jc w:val="both"/>
              <w:rPr>
                <w:rFonts w:ascii="Times New Roman" w:hAnsi="Times New Roman"/>
                <w:sz w:val="24"/>
                <w:szCs w:val="24"/>
              </w:rPr>
            </w:pPr>
            <w:proofErr w:type="spellStart"/>
            <w:r>
              <w:rPr>
                <w:rFonts w:ascii="Times New Roman" w:hAnsi="Times New Roman"/>
                <w:sz w:val="24"/>
                <w:szCs w:val="24"/>
              </w:rPr>
              <w:t>student</w:t>
            </w:r>
            <w:r w:rsidR="0087297C" w:rsidRPr="00620385">
              <w:rPr>
                <w:rFonts w:ascii="Times New Roman" w:hAnsi="Times New Roman"/>
                <w:sz w:val="24"/>
                <w:szCs w:val="24"/>
              </w:rPr>
              <w:t>_level</w:t>
            </w:r>
            <w:proofErr w:type="spellEnd"/>
          </w:p>
        </w:tc>
        <w:tc>
          <w:tcPr>
            <w:tcW w:w="2520" w:type="dxa"/>
            <w:shd w:val="clear" w:color="auto" w:fill="auto"/>
          </w:tcPr>
          <w:p w:rsidR="0087297C" w:rsidRPr="00620385" w:rsidRDefault="0034509E" w:rsidP="00FD459B">
            <w:pPr>
              <w:spacing w:line="360" w:lineRule="auto"/>
              <w:jc w:val="both"/>
              <w:rPr>
                <w:rFonts w:ascii="Times New Roman" w:hAnsi="Times New Roman"/>
                <w:b/>
                <w:sz w:val="24"/>
                <w:szCs w:val="24"/>
              </w:rPr>
            </w:pPr>
            <w:proofErr w:type="spellStart"/>
            <w:r>
              <w:rPr>
                <w:rFonts w:ascii="Times New Roman" w:hAnsi="Times New Roman"/>
                <w:sz w:val="24"/>
                <w:szCs w:val="24"/>
              </w:rPr>
              <w:t>Varchar</w:t>
            </w:r>
            <w:proofErr w:type="spellEnd"/>
          </w:p>
        </w:tc>
        <w:tc>
          <w:tcPr>
            <w:tcW w:w="1980" w:type="dxa"/>
            <w:shd w:val="clear" w:color="auto" w:fill="auto"/>
          </w:tcPr>
          <w:p w:rsidR="0087297C" w:rsidRPr="00620385" w:rsidRDefault="0034509E" w:rsidP="00FD459B">
            <w:pPr>
              <w:spacing w:line="360" w:lineRule="auto"/>
              <w:jc w:val="center"/>
              <w:rPr>
                <w:rFonts w:ascii="Times New Roman" w:hAnsi="Times New Roman"/>
                <w:sz w:val="24"/>
                <w:szCs w:val="24"/>
              </w:rPr>
            </w:pPr>
            <w:r>
              <w:rPr>
                <w:rFonts w:ascii="Times New Roman" w:hAnsi="Times New Roman"/>
                <w:sz w:val="24"/>
                <w:szCs w:val="24"/>
              </w:rPr>
              <w:t>3</w:t>
            </w:r>
          </w:p>
        </w:tc>
      </w:tr>
      <w:tr w:rsidR="0087297C" w:rsidRPr="0022659A" w:rsidTr="00FD459B">
        <w:trPr>
          <w:trHeight w:val="572"/>
        </w:trPr>
        <w:tc>
          <w:tcPr>
            <w:tcW w:w="818" w:type="dxa"/>
            <w:shd w:val="clear" w:color="auto" w:fill="auto"/>
          </w:tcPr>
          <w:p w:rsidR="0087297C" w:rsidRPr="00620385" w:rsidRDefault="003C63A0" w:rsidP="00FD459B">
            <w:pPr>
              <w:spacing w:line="360" w:lineRule="auto"/>
              <w:jc w:val="both"/>
              <w:rPr>
                <w:rFonts w:ascii="Times New Roman" w:hAnsi="Times New Roman"/>
                <w:sz w:val="24"/>
                <w:szCs w:val="24"/>
              </w:rPr>
            </w:pPr>
            <w:r>
              <w:rPr>
                <w:rFonts w:ascii="Times New Roman" w:hAnsi="Times New Roman"/>
                <w:sz w:val="24"/>
                <w:szCs w:val="24"/>
              </w:rPr>
              <w:t>4</w:t>
            </w:r>
          </w:p>
        </w:tc>
        <w:tc>
          <w:tcPr>
            <w:tcW w:w="2620" w:type="dxa"/>
            <w:shd w:val="clear" w:color="auto" w:fill="auto"/>
          </w:tcPr>
          <w:p w:rsidR="0087297C" w:rsidRPr="00620385" w:rsidRDefault="009728A1" w:rsidP="00FD459B">
            <w:pPr>
              <w:tabs>
                <w:tab w:val="left" w:pos="1456"/>
              </w:tabs>
              <w:spacing w:line="360" w:lineRule="auto"/>
              <w:jc w:val="both"/>
              <w:rPr>
                <w:rFonts w:ascii="Times New Roman" w:hAnsi="Times New Roman"/>
                <w:sz w:val="24"/>
                <w:szCs w:val="24"/>
              </w:rPr>
            </w:pPr>
            <w:proofErr w:type="spellStart"/>
            <w:r>
              <w:rPr>
                <w:rFonts w:ascii="Times New Roman" w:hAnsi="Times New Roman"/>
                <w:sz w:val="24"/>
                <w:szCs w:val="24"/>
              </w:rPr>
              <w:t>department_id</w:t>
            </w:r>
            <w:proofErr w:type="spellEnd"/>
          </w:p>
        </w:tc>
        <w:tc>
          <w:tcPr>
            <w:tcW w:w="2520" w:type="dxa"/>
            <w:shd w:val="clear" w:color="auto" w:fill="auto"/>
          </w:tcPr>
          <w:p w:rsidR="0087297C" w:rsidRPr="00620385" w:rsidRDefault="003C63A0" w:rsidP="00FD459B">
            <w:pPr>
              <w:spacing w:line="360" w:lineRule="auto"/>
              <w:jc w:val="both"/>
              <w:rPr>
                <w:rFonts w:ascii="Times New Roman" w:hAnsi="Times New Roman"/>
                <w:sz w:val="24"/>
                <w:szCs w:val="24"/>
              </w:rPr>
            </w:pPr>
            <w:r>
              <w:rPr>
                <w:rFonts w:ascii="Times New Roman" w:hAnsi="Times New Roman"/>
                <w:sz w:val="24"/>
                <w:szCs w:val="24"/>
              </w:rPr>
              <w:t>Integer</w:t>
            </w:r>
          </w:p>
        </w:tc>
        <w:tc>
          <w:tcPr>
            <w:tcW w:w="1980" w:type="dxa"/>
            <w:shd w:val="clear" w:color="auto" w:fill="auto"/>
          </w:tcPr>
          <w:p w:rsidR="0087297C" w:rsidRPr="00620385" w:rsidRDefault="0087297C" w:rsidP="00FD459B">
            <w:pPr>
              <w:spacing w:line="360" w:lineRule="auto"/>
              <w:jc w:val="center"/>
              <w:rPr>
                <w:rFonts w:ascii="Times New Roman" w:hAnsi="Times New Roman"/>
                <w:b/>
                <w:sz w:val="24"/>
                <w:szCs w:val="24"/>
              </w:rPr>
            </w:pPr>
            <w:r w:rsidRPr="00620385">
              <w:rPr>
                <w:rFonts w:ascii="Times New Roman" w:hAnsi="Times New Roman"/>
                <w:sz w:val="24"/>
                <w:szCs w:val="24"/>
              </w:rPr>
              <w:t>255</w:t>
            </w:r>
          </w:p>
        </w:tc>
      </w:tr>
      <w:tr w:rsidR="0087297C" w:rsidRPr="0022659A" w:rsidTr="00FD459B">
        <w:trPr>
          <w:trHeight w:val="653"/>
        </w:trPr>
        <w:tc>
          <w:tcPr>
            <w:tcW w:w="818" w:type="dxa"/>
            <w:shd w:val="clear" w:color="auto" w:fill="auto"/>
          </w:tcPr>
          <w:p w:rsidR="0087297C" w:rsidRPr="00620385" w:rsidRDefault="003C63A0" w:rsidP="00FD459B">
            <w:pPr>
              <w:spacing w:line="360" w:lineRule="auto"/>
              <w:jc w:val="both"/>
              <w:rPr>
                <w:rFonts w:ascii="Times New Roman" w:hAnsi="Times New Roman"/>
                <w:sz w:val="24"/>
                <w:szCs w:val="24"/>
              </w:rPr>
            </w:pPr>
            <w:r>
              <w:rPr>
                <w:rFonts w:ascii="Times New Roman" w:hAnsi="Times New Roman"/>
                <w:sz w:val="24"/>
                <w:szCs w:val="24"/>
              </w:rPr>
              <w:t>5</w:t>
            </w:r>
          </w:p>
        </w:tc>
        <w:tc>
          <w:tcPr>
            <w:tcW w:w="2620" w:type="dxa"/>
            <w:shd w:val="clear" w:color="auto" w:fill="auto"/>
          </w:tcPr>
          <w:p w:rsidR="0087297C" w:rsidRPr="00620385" w:rsidRDefault="003C63A0" w:rsidP="00FD459B">
            <w:pPr>
              <w:tabs>
                <w:tab w:val="left" w:pos="1424"/>
              </w:tabs>
              <w:spacing w:line="360" w:lineRule="auto"/>
              <w:jc w:val="both"/>
              <w:rPr>
                <w:rFonts w:ascii="Times New Roman" w:hAnsi="Times New Roman"/>
                <w:sz w:val="24"/>
                <w:szCs w:val="24"/>
              </w:rPr>
            </w:pPr>
            <w:proofErr w:type="spellStart"/>
            <w:r>
              <w:rPr>
                <w:rFonts w:ascii="Times New Roman" w:hAnsi="Times New Roman"/>
                <w:sz w:val="24"/>
                <w:szCs w:val="24"/>
              </w:rPr>
              <w:t>matric_number</w:t>
            </w:r>
            <w:proofErr w:type="spellEnd"/>
          </w:p>
        </w:tc>
        <w:tc>
          <w:tcPr>
            <w:tcW w:w="2520" w:type="dxa"/>
            <w:shd w:val="clear" w:color="auto" w:fill="auto"/>
          </w:tcPr>
          <w:p w:rsidR="0087297C" w:rsidRPr="00620385" w:rsidRDefault="003C63A0" w:rsidP="00FD459B">
            <w:pPr>
              <w:spacing w:line="360" w:lineRule="auto"/>
              <w:jc w:val="both"/>
              <w:rPr>
                <w:rFonts w:ascii="Times New Roman" w:hAnsi="Times New Roman"/>
                <w:b/>
                <w:sz w:val="24"/>
                <w:szCs w:val="24"/>
              </w:rPr>
            </w:pPr>
            <w:r>
              <w:rPr>
                <w:rFonts w:ascii="Times New Roman" w:hAnsi="Times New Roman"/>
                <w:sz w:val="24"/>
                <w:szCs w:val="24"/>
              </w:rPr>
              <w:t>Integer</w:t>
            </w:r>
          </w:p>
        </w:tc>
        <w:tc>
          <w:tcPr>
            <w:tcW w:w="1980" w:type="dxa"/>
            <w:shd w:val="clear" w:color="auto" w:fill="auto"/>
          </w:tcPr>
          <w:p w:rsidR="0087297C" w:rsidRPr="00620385" w:rsidRDefault="003C63A0" w:rsidP="00FD459B">
            <w:pPr>
              <w:spacing w:line="360" w:lineRule="auto"/>
              <w:jc w:val="center"/>
              <w:rPr>
                <w:rFonts w:ascii="Times New Roman" w:hAnsi="Times New Roman"/>
                <w:sz w:val="24"/>
                <w:szCs w:val="24"/>
              </w:rPr>
            </w:pPr>
            <w:r>
              <w:rPr>
                <w:rFonts w:ascii="Times New Roman" w:hAnsi="Times New Roman"/>
                <w:sz w:val="24"/>
                <w:szCs w:val="24"/>
              </w:rPr>
              <w:t>12</w:t>
            </w:r>
          </w:p>
        </w:tc>
      </w:tr>
      <w:tr w:rsidR="0087297C" w:rsidRPr="0022659A" w:rsidTr="00FD459B">
        <w:trPr>
          <w:trHeight w:val="638"/>
        </w:trPr>
        <w:tc>
          <w:tcPr>
            <w:tcW w:w="818" w:type="dxa"/>
            <w:shd w:val="clear" w:color="auto" w:fill="auto"/>
          </w:tcPr>
          <w:p w:rsidR="0087297C" w:rsidRPr="00620385" w:rsidRDefault="003C63A0" w:rsidP="00FD459B">
            <w:pPr>
              <w:spacing w:line="360" w:lineRule="auto"/>
              <w:jc w:val="both"/>
              <w:rPr>
                <w:rFonts w:ascii="Times New Roman" w:hAnsi="Times New Roman"/>
                <w:sz w:val="24"/>
                <w:szCs w:val="24"/>
              </w:rPr>
            </w:pPr>
            <w:r>
              <w:rPr>
                <w:rFonts w:ascii="Times New Roman" w:hAnsi="Times New Roman"/>
                <w:sz w:val="24"/>
                <w:szCs w:val="24"/>
              </w:rPr>
              <w:t>6</w:t>
            </w:r>
          </w:p>
        </w:tc>
        <w:tc>
          <w:tcPr>
            <w:tcW w:w="2620" w:type="dxa"/>
            <w:shd w:val="clear" w:color="auto" w:fill="auto"/>
          </w:tcPr>
          <w:p w:rsidR="0087297C" w:rsidRPr="00620385" w:rsidRDefault="0087297C" w:rsidP="00FD459B">
            <w:pPr>
              <w:spacing w:line="360" w:lineRule="auto"/>
              <w:jc w:val="both"/>
              <w:rPr>
                <w:rFonts w:ascii="Times New Roman" w:hAnsi="Times New Roman"/>
                <w:sz w:val="24"/>
                <w:szCs w:val="24"/>
              </w:rPr>
            </w:pPr>
            <w:proofErr w:type="spellStart"/>
            <w:r w:rsidRPr="00620385">
              <w:rPr>
                <w:rFonts w:ascii="Times New Roman" w:hAnsi="Times New Roman"/>
                <w:sz w:val="24"/>
                <w:szCs w:val="24"/>
              </w:rPr>
              <w:t>created_at</w:t>
            </w:r>
            <w:proofErr w:type="spellEnd"/>
          </w:p>
        </w:tc>
        <w:tc>
          <w:tcPr>
            <w:tcW w:w="2520" w:type="dxa"/>
            <w:shd w:val="clear" w:color="auto" w:fill="auto"/>
          </w:tcPr>
          <w:p w:rsidR="0087297C" w:rsidRPr="00620385" w:rsidRDefault="0087297C" w:rsidP="00FD459B">
            <w:pPr>
              <w:spacing w:line="360" w:lineRule="auto"/>
              <w:jc w:val="both"/>
              <w:rPr>
                <w:rFonts w:ascii="Times New Roman" w:hAnsi="Times New Roman"/>
                <w:b/>
                <w:sz w:val="24"/>
                <w:szCs w:val="24"/>
              </w:rPr>
            </w:pPr>
            <w:r w:rsidRPr="00620385">
              <w:rPr>
                <w:rFonts w:ascii="Times New Roman" w:hAnsi="Times New Roman"/>
                <w:sz w:val="24"/>
                <w:szCs w:val="24"/>
              </w:rPr>
              <w:t>Timestamp</w:t>
            </w:r>
          </w:p>
        </w:tc>
        <w:tc>
          <w:tcPr>
            <w:tcW w:w="1980" w:type="dxa"/>
            <w:shd w:val="clear" w:color="auto" w:fill="auto"/>
          </w:tcPr>
          <w:p w:rsidR="0087297C" w:rsidRPr="00620385" w:rsidRDefault="0087297C" w:rsidP="00FD459B">
            <w:pPr>
              <w:spacing w:line="360" w:lineRule="auto"/>
              <w:jc w:val="center"/>
              <w:rPr>
                <w:rFonts w:ascii="Times New Roman" w:hAnsi="Times New Roman"/>
                <w:sz w:val="24"/>
                <w:szCs w:val="24"/>
              </w:rPr>
            </w:pPr>
          </w:p>
        </w:tc>
      </w:tr>
      <w:tr w:rsidR="0087297C" w:rsidRPr="0022659A" w:rsidTr="00FD459B">
        <w:trPr>
          <w:trHeight w:val="534"/>
        </w:trPr>
        <w:tc>
          <w:tcPr>
            <w:tcW w:w="818" w:type="dxa"/>
            <w:shd w:val="clear" w:color="auto" w:fill="auto"/>
          </w:tcPr>
          <w:p w:rsidR="0087297C" w:rsidRPr="00620385" w:rsidRDefault="003C63A0" w:rsidP="00FD459B">
            <w:pPr>
              <w:spacing w:line="360" w:lineRule="auto"/>
              <w:jc w:val="both"/>
              <w:rPr>
                <w:rFonts w:ascii="Times New Roman" w:hAnsi="Times New Roman"/>
                <w:sz w:val="24"/>
                <w:szCs w:val="24"/>
              </w:rPr>
            </w:pPr>
            <w:r>
              <w:rPr>
                <w:rFonts w:ascii="Times New Roman" w:hAnsi="Times New Roman"/>
                <w:sz w:val="24"/>
                <w:szCs w:val="24"/>
              </w:rPr>
              <w:t>7</w:t>
            </w:r>
          </w:p>
        </w:tc>
        <w:tc>
          <w:tcPr>
            <w:tcW w:w="2620" w:type="dxa"/>
            <w:shd w:val="clear" w:color="auto" w:fill="auto"/>
          </w:tcPr>
          <w:p w:rsidR="0087297C" w:rsidRPr="00620385" w:rsidRDefault="0087297C" w:rsidP="00FD459B">
            <w:pPr>
              <w:spacing w:line="360" w:lineRule="auto"/>
              <w:jc w:val="both"/>
              <w:rPr>
                <w:rFonts w:ascii="Times New Roman" w:hAnsi="Times New Roman"/>
                <w:sz w:val="24"/>
                <w:szCs w:val="24"/>
              </w:rPr>
            </w:pPr>
            <w:proofErr w:type="spellStart"/>
            <w:r w:rsidRPr="00620385">
              <w:rPr>
                <w:rFonts w:ascii="Times New Roman" w:hAnsi="Times New Roman"/>
                <w:sz w:val="24"/>
                <w:szCs w:val="24"/>
              </w:rPr>
              <w:t>updated_at</w:t>
            </w:r>
            <w:proofErr w:type="spellEnd"/>
          </w:p>
        </w:tc>
        <w:tc>
          <w:tcPr>
            <w:tcW w:w="2520" w:type="dxa"/>
            <w:shd w:val="clear" w:color="auto" w:fill="auto"/>
          </w:tcPr>
          <w:p w:rsidR="0087297C" w:rsidRPr="00620385" w:rsidRDefault="0087297C" w:rsidP="00FD459B">
            <w:pPr>
              <w:spacing w:line="360" w:lineRule="auto"/>
              <w:jc w:val="both"/>
              <w:rPr>
                <w:rFonts w:ascii="Times New Roman" w:hAnsi="Times New Roman"/>
                <w:sz w:val="24"/>
                <w:szCs w:val="24"/>
              </w:rPr>
            </w:pPr>
            <w:r w:rsidRPr="00620385">
              <w:rPr>
                <w:rFonts w:ascii="Times New Roman" w:hAnsi="Times New Roman"/>
                <w:sz w:val="24"/>
                <w:szCs w:val="24"/>
              </w:rPr>
              <w:t>Timestamp</w:t>
            </w:r>
          </w:p>
        </w:tc>
        <w:tc>
          <w:tcPr>
            <w:tcW w:w="1980" w:type="dxa"/>
            <w:shd w:val="clear" w:color="auto" w:fill="auto"/>
          </w:tcPr>
          <w:p w:rsidR="0087297C" w:rsidRPr="00620385" w:rsidRDefault="0087297C" w:rsidP="00FD459B">
            <w:pPr>
              <w:spacing w:line="360" w:lineRule="auto"/>
              <w:jc w:val="center"/>
              <w:rPr>
                <w:rFonts w:ascii="Times New Roman" w:hAnsi="Times New Roman"/>
                <w:b/>
                <w:sz w:val="24"/>
                <w:szCs w:val="24"/>
              </w:rPr>
            </w:pPr>
          </w:p>
        </w:tc>
      </w:tr>
    </w:tbl>
    <w:p w:rsidR="0087297C" w:rsidRPr="00F6111A" w:rsidRDefault="0087297C" w:rsidP="00FD459B">
      <w:pPr>
        <w:spacing w:after="0" w:line="360" w:lineRule="auto"/>
        <w:ind w:firstLine="720"/>
        <w:jc w:val="both"/>
        <w:rPr>
          <w:rFonts w:ascii="Times New Roman" w:hAnsi="Times New Roman"/>
          <w:sz w:val="24"/>
          <w:szCs w:val="24"/>
        </w:rPr>
      </w:pPr>
    </w:p>
    <w:p w:rsidR="00F6111A" w:rsidRDefault="0087297C" w:rsidP="00FD459B">
      <w:pPr>
        <w:spacing w:after="0" w:line="360" w:lineRule="auto"/>
        <w:ind w:firstLine="720"/>
        <w:jc w:val="both"/>
        <w:rPr>
          <w:rFonts w:ascii="Times New Roman" w:hAnsi="Times New Roman"/>
          <w:sz w:val="24"/>
          <w:szCs w:val="24"/>
        </w:rPr>
      </w:pPr>
      <w:r w:rsidRPr="0087297C">
        <w:rPr>
          <w:rFonts w:ascii="Times New Roman" w:hAnsi="Times New Roman"/>
          <w:sz w:val="24"/>
          <w:szCs w:val="24"/>
        </w:rPr>
        <w:t>Table 3.2 is the departments table, which con</w:t>
      </w:r>
      <w:r w:rsidR="004B4758">
        <w:rPr>
          <w:rFonts w:ascii="Times New Roman" w:hAnsi="Times New Roman"/>
          <w:sz w:val="24"/>
          <w:szCs w:val="24"/>
        </w:rPr>
        <w:t xml:space="preserve">tains information about the </w:t>
      </w:r>
      <w:r w:rsidR="004B4758" w:rsidRPr="0087297C">
        <w:rPr>
          <w:rFonts w:ascii="Times New Roman" w:hAnsi="Times New Roman"/>
          <w:sz w:val="24"/>
          <w:szCs w:val="24"/>
        </w:rPr>
        <w:t>departments</w:t>
      </w:r>
      <w:r w:rsidRPr="0087297C">
        <w:rPr>
          <w:rFonts w:ascii="Times New Roman" w:hAnsi="Times New Roman"/>
          <w:sz w:val="24"/>
          <w:szCs w:val="24"/>
        </w:rPr>
        <w:t>. This includes the department name, a unique slug, and whether the department should be visible on the application.</w:t>
      </w:r>
    </w:p>
    <w:p w:rsidR="0087297C" w:rsidRDefault="0087297C" w:rsidP="00FD459B">
      <w:pPr>
        <w:spacing w:line="360" w:lineRule="auto"/>
        <w:jc w:val="both"/>
        <w:rPr>
          <w:rFonts w:ascii="Times New Roman" w:hAnsi="Times New Roman"/>
          <w:b/>
          <w:sz w:val="24"/>
          <w:szCs w:val="24"/>
        </w:rPr>
      </w:pPr>
      <w:r>
        <w:rPr>
          <w:rFonts w:ascii="Times New Roman" w:hAnsi="Times New Roman"/>
          <w:b/>
          <w:sz w:val="24"/>
          <w:szCs w:val="24"/>
        </w:rPr>
        <w:t>Table 3.2</w:t>
      </w:r>
      <w:r w:rsidRPr="00E03BAE">
        <w:rPr>
          <w:rFonts w:ascii="Times New Roman" w:hAnsi="Times New Roman"/>
          <w:b/>
          <w:sz w:val="24"/>
          <w:szCs w:val="24"/>
        </w:rPr>
        <w:t xml:space="preserve"> </w:t>
      </w:r>
      <w:r>
        <w:rPr>
          <w:rFonts w:ascii="Times New Roman" w:hAnsi="Times New Roman"/>
          <w:b/>
          <w:sz w:val="24"/>
          <w:szCs w:val="24"/>
        </w:rPr>
        <w:t>Departments Table</w:t>
      </w:r>
    </w:p>
    <w:tbl>
      <w:tblPr>
        <w:tblW w:w="7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2620"/>
        <w:gridCol w:w="2520"/>
        <w:gridCol w:w="1980"/>
      </w:tblGrid>
      <w:tr w:rsidR="0087297C" w:rsidRPr="00620385" w:rsidTr="00FD459B">
        <w:trPr>
          <w:trHeight w:val="680"/>
        </w:trPr>
        <w:tc>
          <w:tcPr>
            <w:tcW w:w="818" w:type="dxa"/>
            <w:shd w:val="clear" w:color="auto" w:fill="auto"/>
          </w:tcPr>
          <w:p w:rsidR="0087297C" w:rsidRPr="00620385" w:rsidRDefault="0087297C" w:rsidP="00FD459B">
            <w:pPr>
              <w:spacing w:line="360" w:lineRule="auto"/>
              <w:jc w:val="both"/>
              <w:rPr>
                <w:rFonts w:ascii="Times New Roman" w:hAnsi="Times New Roman"/>
                <w:sz w:val="24"/>
                <w:szCs w:val="24"/>
              </w:rPr>
            </w:pPr>
            <w:r w:rsidRPr="00620385">
              <w:rPr>
                <w:rFonts w:ascii="Times New Roman" w:hAnsi="Times New Roman"/>
                <w:sz w:val="24"/>
                <w:szCs w:val="24"/>
              </w:rPr>
              <w:t>S/NO</w:t>
            </w:r>
          </w:p>
        </w:tc>
        <w:tc>
          <w:tcPr>
            <w:tcW w:w="2620" w:type="dxa"/>
            <w:shd w:val="clear" w:color="auto" w:fill="auto"/>
          </w:tcPr>
          <w:p w:rsidR="0087297C" w:rsidRPr="00620385" w:rsidRDefault="0087297C" w:rsidP="00FD459B">
            <w:pPr>
              <w:spacing w:line="360" w:lineRule="auto"/>
              <w:jc w:val="both"/>
              <w:rPr>
                <w:rFonts w:ascii="Times New Roman" w:hAnsi="Times New Roman"/>
                <w:sz w:val="24"/>
                <w:szCs w:val="24"/>
              </w:rPr>
            </w:pPr>
            <w:r w:rsidRPr="00620385">
              <w:rPr>
                <w:rFonts w:ascii="Times New Roman" w:hAnsi="Times New Roman"/>
                <w:sz w:val="24"/>
                <w:szCs w:val="24"/>
              </w:rPr>
              <w:t xml:space="preserve">          FIELD NAME</w:t>
            </w:r>
          </w:p>
        </w:tc>
        <w:tc>
          <w:tcPr>
            <w:tcW w:w="2520" w:type="dxa"/>
            <w:shd w:val="clear" w:color="auto" w:fill="auto"/>
          </w:tcPr>
          <w:p w:rsidR="0087297C" w:rsidRPr="00620385" w:rsidRDefault="0087297C" w:rsidP="00FD459B">
            <w:pPr>
              <w:spacing w:line="360" w:lineRule="auto"/>
              <w:jc w:val="both"/>
              <w:rPr>
                <w:rFonts w:ascii="Times New Roman" w:hAnsi="Times New Roman"/>
                <w:sz w:val="24"/>
                <w:szCs w:val="24"/>
              </w:rPr>
            </w:pPr>
            <w:r w:rsidRPr="00620385">
              <w:rPr>
                <w:rFonts w:ascii="Times New Roman" w:hAnsi="Times New Roman"/>
                <w:sz w:val="24"/>
                <w:szCs w:val="24"/>
              </w:rPr>
              <w:t xml:space="preserve"> DATA TYPE</w:t>
            </w:r>
          </w:p>
        </w:tc>
        <w:tc>
          <w:tcPr>
            <w:tcW w:w="1980" w:type="dxa"/>
            <w:shd w:val="clear" w:color="auto" w:fill="auto"/>
          </w:tcPr>
          <w:p w:rsidR="0087297C" w:rsidRPr="00620385" w:rsidRDefault="0087297C" w:rsidP="00FD459B">
            <w:pPr>
              <w:spacing w:line="360" w:lineRule="auto"/>
              <w:jc w:val="center"/>
              <w:rPr>
                <w:rFonts w:ascii="Times New Roman" w:hAnsi="Times New Roman"/>
                <w:sz w:val="24"/>
                <w:szCs w:val="24"/>
              </w:rPr>
            </w:pPr>
            <w:r>
              <w:rPr>
                <w:rFonts w:ascii="Times New Roman" w:hAnsi="Times New Roman"/>
                <w:sz w:val="24"/>
                <w:szCs w:val="24"/>
              </w:rPr>
              <w:t>DATA SIZE</w:t>
            </w:r>
          </w:p>
        </w:tc>
      </w:tr>
      <w:tr w:rsidR="0087297C" w:rsidRPr="00620385" w:rsidTr="00FD459B">
        <w:trPr>
          <w:trHeight w:val="701"/>
        </w:trPr>
        <w:tc>
          <w:tcPr>
            <w:tcW w:w="818" w:type="dxa"/>
            <w:shd w:val="clear" w:color="auto" w:fill="auto"/>
          </w:tcPr>
          <w:p w:rsidR="0087297C" w:rsidRPr="00620385" w:rsidRDefault="0087297C" w:rsidP="00FD459B">
            <w:pPr>
              <w:spacing w:line="360" w:lineRule="auto"/>
              <w:jc w:val="both"/>
              <w:rPr>
                <w:rFonts w:ascii="Times New Roman" w:hAnsi="Times New Roman"/>
                <w:sz w:val="24"/>
                <w:szCs w:val="24"/>
              </w:rPr>
            </w:pPr>
            <w:r w:rsidRPr="00620385">
              <w:rPr>
                <w:rFonts w:ascii="Times New Roman" w:hAnsi="Times New Roman"/>
                <w:sz w:val="24"/>
                <w:szCs w:val="24"/>
              </w:rPr>
              <w:lastRenderedPageBreak/>
              <w:t>1</w:t>
            </w:r>
          </w:p>
        </w:tc>
        <w:tc>
          <w:tcPr>
            <w:tcW w:w="2620" w:type="dxa"/>
            <w:shd w:val="clear" w:color="auto" w:fill="auto"/>
          </w:tcPr>
          <w:p w:rsidR="0087297C" w:rsidRPr="00620385" w:rsidRDefault="003C63A0" w:rsidP="00FD459B">
            <w:pPr>
              <w:spacing w:line="360" w:lineRule="auto"/>
              <w:jc w:val="both"/>
              <w:rPr>
                <w:rFonts w:ascii="Times New Roman" w:hAnsi="Times New Roman"/>
                <w:sz w:val="24"/>
                <w:szCs w:val="24"/>
              </w:rPr>
            </w:pPr>
            <w:proofErr w:type="spellStart"/>
            <w:r>
              <w:rPr>
                <w:rFonts w:ascii="Times New Roman" w:hAnsi="Times New Roman"/>
                <w:sz w:val="24"/>
                <w:szCs w:val="24"/>
              </w:rPr>
              <w:t>department_</w:t>
            </w:r>
            <w:r w:rsidR="0087297C" w:rsidRPr="00620385">
              <w:rPr>
                <w:rFonts w:ascii="Times New Roman" w:hAnsi="Times New Roman"/>
                <w:sz w:val="24"/>
                <w:szCs w:val="24"/>
              </w:rPr>
              <w:t>id</w:t>
            </w:r>
            <w:proofErr w:type="spellEnd"/>
          </w:p>
        </w:tc>
        <w:tc>
          <w:tcPr>
            <w:tcW w:w="2520" w:type="dxa"/>
            <w:shd w:val="clear" w:color="auto" w:fill="auto"/>
          </w:tcPr>
          <w:p w:rsidR="0087297C" w:rsidRPr="00620385" w:rsidRDefault="0087297C" w:rsidP="00FD459B">
            <w:pPr>
              <w:spacing w:line="360" w:lineRule="auto"/>
              <w:jc w:val="both"/>
              <w:rPr>
                <w:rFonts w:ascii="Times New Roman" w:hAnsi="Times New Roman"/>
                <w:sz w:val="24"/>
                <w:szCs w:val="24"/>
              </w:rPr>
            </w:pPr>
            <w:r w:rsidRPr="00620385">
              <w:rPr>
                <w:rFonts w:ascii="Times New Roman" w:hAnsi="Times New Roman"/>
                <w:sz w:val="24"/>
                <w:szCs w:val="24"/>
              </w:rPr>
              <w:t xml:space="preserve">Integer </w:t>
            </w:r>
          </w:p>
        </w:tc>
        <w:tc>
          <w:tcPr>
            <w:tcW w:w="1980" w:type="dxa"/>
            <w:shd w:val="clear" w:color="auto" w:fill="auto"/>
          </w:tcPr>
          <w:p w:rsidR="0087297C" w:rsidRPr="00620385" w:rsidRDefault="0087297C" w:rsidP="00FD459B">
            <w:pPr>
              <w:spacing w:line="360" w:lineRule="auto"/>
              <w:jc w:val="center"/>
              <w:rPr>
                <w:rFonts w:ascii="Times New Roman" w:hAnsi="Times New Roman"/>
                <w:sz w:val="24"/>
                <w:szCs w:val="24"/>
              </w:rPr>
            </w:pPr>
            <w:r w:rsidRPr="00620385">
              <w:rPr>
                <w:rFonts w:ascii="Times New Roman" w:hAnsi="Times New Roman"/>
                <w:sz w:val="24"/>
                <w:szCs w:val="24"/>
              </w:rPr>
              <w:t>11</w:t>
            </w:r>
          </w:p>
        </w:tc>
      </w:tr>
      <w:tr w:rsidR="0087297C" w:rsidRPr="00620385" w:rsidTr="00FD459B">
        <w:trPr>
          <w:trHeight w:val="680"/>
        </w:trPr>
        <w:tc>
          <w:tcPr>
            <w:tcW w:w="818" w:type="dxa"/>
            <w:shd w:val="clear" w:color="auto" w:fill="auto"/>
          </w:tcPr>
          <w:p w:rsidR="0087297C" w:rsidRPr="00620385" w:rsidRDefault="0087297C" w:rsidP="00FD459B">
            <w:pPr>
              <w:spacing w:line="360" w:lineRule="auto"/>
              <w:jc w:val="both"/>
              <w:rPr>
                <w:rFonts w:ascii="Times New Roman" w:hAnsi="Times New Roman"/>
                <w:sz w:val="24"/>
                <w:szCs w:val="24"/>
              </w:rPr>
            </w:pPr>
            <w:r w:rsidRPr="00620385">
              <w:rPr>
                <w:rFonts w:ascii="Times New Roman" w:hAnsi="Times New Roman"/>
                <w:sz w:val="24"/>
                <w:szCs w:val="24"/>
              </w:rPr>
              <w:t>2</w:t>
            </w:r>
          </w:p>
        </w:tc>
        <w:tc>
          <w:tcPr>
            <w:tcW w:w="2620" w:type="dxa"/>
            <w:shd w:val="clear" w:color="auto" w:fill="auto"/>
          </w:tcPr>
          <w:p w:rsidR="0087297C" w:rsidRPr="00620385" w:rsidRDefault="003C63A0" w:rsidP="00FD459B">
            <w:pPr>
              <w:spacing w:line="360" w:lineRule="auto"/>
              <w:jc w:val="both"/>
              <w:rPr>
                <w:rFonts w:ascii="Times New Roman" w:hAnsi="Times New Roman"/>
                <w:sz w:val="24"/>
                <w:szCs w:val="24"/>
              </w:rPr>
            </w:pPr>
            <w:proofErr w:type="spellStart"/>
            <w:r>
              <w:rPr>
                <w:rFonts w:ascii="Times New Roman" w:hAnsi="Times New Roman"/>
                <w:sz w:val="24"/>
                <w:szCs w:val="24"/>
              </w:rPr>
              <w:t>department_</w:t>
            </w:r>
            <w:r w:rsidR="0087297C">
              <w:rPr>
                <w:rFonts w:ascii="Times New Roman" w:hAnsi="Times New Roman"/>
                <w:sz w:val="24"/>
                <w:szCs w:val="24"/>
              </w:rPr>
              <w:t>name</w:t>
            </w:r>
            <w:proofErr w:type="spellEnd"/>
            <w:r w:rsidR="0087297C" w:rsidRPr="00620385">
              <w:rPr>
                <w:rFonts w:ascii="Times New Roman" w:hAnsi="Times New Roman"/>
                <w:sz w:val="24"/>
                <w:szCs w:val="24"/>
              </w:rPr>
              <w:t xml:space="preserve"> </w:t>
            </w:r>
          </w:p>
        </w:tc>
        <w:tc>
          <w:tcPr>
            <w:tcW w:w="2520" w:type="dxa"/>
            <w:shd w:val="clear" w:color="auto" w:fill="auto"/>
          </w:tcPr>
          <w:p w:rsidR="0087297C" w:rsidRPr="00620385" w:rsidRDefault="009B1895" w:rsidP="00FD459B">
            <w:pPr>
              <w:tabs>
                <w:tab w:val="center" w:pos="1152"/>
              </w:tabs>
              <w:spacing w:line="360" w:lineRule="auto"/>
              <w:jc w:val="both"/>
              <w:rPr>
                <w:rFonts w:ascii="Times New Roman" w:hAnsi="Times New Roman"/>
                <w:sz w:val="24"/>
                <w:szCs w:val="24"/>
              </w:rPr>
            </w:pPr>
            <w:proofErr w:type="spellStart"/>
            <w:r>
              <w:rPr>
                <w:rFonts w:ascii="Times New Roman" w:hAnsi="Times New Roman"/>
                <w:sz w:val="24"/>
                <w:szCs w:val="24"/>
              </w:rPr>
              <w:t>Varchar</w:t>
            </w:r>
            <w:proofErr w:type="spellEnd"/>
          </w:p>
        </w:tc>
        <w:tc>
          <w:tcPr>
            <w:tcW w:w="1980" w:type="dxa"/>
            <w:shd w:val="clear" w:color="auto" w:fill="auto"/>
          </w:tcPr>
          <w:p w:rsidR="0087297C" w:rsidRPr="00620385" w:rsidRDefault="0087297C" w:rsidP="00FD459B">
            <w:pPr>
              <w:spacing w:line="360" w:lineRule="auto"/>
              <w:jc w:val="center"/>
              <w:rPr>
                <w:rFonts w:ascii="Times New Roman" w:hAnsi="Times New Roman"/>
                <w:sz w:val="24"/>
                <w:szCs w:val="24"/>
              </w:rPr>
            </w:pPr>
            <w:r w:rsidRPr="00620385">
              <w:rPr>
                <w:rFonts w:ascii="Times New Roman" w:hAnsi="Times New Roman"/>
                <w:sz w:val="24"/>
                <w:szCs w:val="24"/>
              </w:rPr>
              <w:t>50</w:t>
            </w:r>
          </w:p>
        </w:tc>
      </w:tr>
      <w:tr w:rsidR="0087297C" w:rsidRPr="00620385" w:rsidTr="00FD459B">
        <w:trPr>
          <w:trHeight w:val="680"/>
        </w:trPr>
        <w:tc>
          <w:tcPr>
            <w:tcW w:w="818" w:type="dxa"/>
            <w:shd w:val="clear" w:color="auto" w:fill="auto"/>
          </w:tcPr>
          <w:p w:rsidR="0087297C" w:rsidRPr="00620385" w:rsidRDefault="00240E95" w:rsidP="00FD459B">
            <w:pPr>
              <w:spacing w:line="360" w:lineRule="auto"/>
              <w:jc w:val="both"/>
              <w:rPr>
                <w:rFonts w:ascii="Times New Roman" w:hAnsi="Times New Roman"/>
                <w:sz w:val="24"/>
                <w:szCs w:val="24"/>
              </w:rPr>
            </w:pPr>
            <w:r>
              <w:rPr>
                <w:rFonts w:ascii="Times New Roman" w:hAnsi="Times New Roman"/>
                <w:sz w:val="24"/>
                <w:szCs w:val="24"/>
              </w:rPr>
              <w:t>3</w:t>
            </w:r>
          </w:p>
        </w:tc>
        <w:tc>
          <w:tcPr>
            <w:tcW w:w="2620" w:type="dxa"/>
            <w:shd w:val="clear" w:color="auto" w:fill="auto"/>
          </w:tcPr>
          <w:p w:rsidR="0087297C" w:rsidRPr="00620385" w:rsidRDefault="0087297C" w:rsidP="00FD459B">
            <w:pPr>
              <w:spacing w:line="360" w:lineRule="auto"/>
              <w:jc w:val="both"/>
              <w:rPr>
                <w:rFonts w:ascii="Times New Roman" w:hAnsi="Times New Roman"/>
                <w:sz w:val="24"/>
                <w:szCs w:val="24"/>
              </w:rPr>
            </w:pPr>
            <w:r w:rsidRPr="00620385">
              <w:rPr>
                <w:rFonts w:ascii="Times New Roman" w:hAnsi="Times New Roman"/>
                <w:sz w:val="24"/>
                <w:szCs w:val="24"/>
              </w:rPr>
              <w:t xml:space="preserve">visible </w:t>
            </w:r>
          </w:p>
        </w:tc>
        <w:tc>
          <w:tcPr>
            <w:tcW w:w="2520" w:type="dxa"/>
            <w:shd w:val="clear" w:color="auto" w:fill="auto"/>
          </w:tcPr>
          <w:p w:rsidR="0087297C" w:rsidRPr="00620385" w:rsidRDefault="003C63A0" w:rsidP="00FD459B">
            <w:pPr>
              <w:spacing w:line="360" w:lineRule="auto"/>
              <w:jc w:val="both"/>
              <w:rPr>
                <w:rFonts w:ascii="Times New Roman" w:hAnsi="Times New Roman"/>
                <w:sz w:val="24"/>
                <w:szCs w:val="24"/>
              </w:rPr>
            </w:pPr>
            <w:r>
              <w:rPr>
                <w:rFonts w:ascii="Times New Roman" w:hAnsi="Times New Roman"/>
                <w:sz w:val="24"/>
                <w:szCs w:val="24"/>
              </w:rPr>
              <w:t>Boolean</w:t>
            </w:r>
          </w:p>
        </w:tc>
        <w:tc>
          <w:tcPr>
            <w:tcW w:w="1980" w:type="dxa"/>
            <w:shd w:val="clear" w:color="auto" w:fill="auto"/>
          </w:tcPr>
          <w:p w:rsidR="0087297C" w:rsidRPr="00620385" w:rsidRDefault="0087297C" w:rsidP="00FD459B">
            <w:pPr>
              <w:spacing w:line="360" w:lineRule="auto"/>
              <w:jc w:val="center"/>
              <w:rPr>
                <w:rFonts w:ascii="Times New Roman" w:hAnsi="Times New Roman"/>
                <w:sz w:val="24"/>
                <w:szCs w:val="24"/>
              </w:rPr>
            </w:pPr>
            <w:r w:rsidRPr="00620385">
              <w:rPr>
                <w:rFonts w:ascii="Times New Roman" w:hAnsi="Times New Roman"/>
                <w:sz w:val="24"/>
                <w:szCs w:val="24"/>
              </w:rPr>
              <w:t>1</w:t>
            </w:r>
          </w:p>
        </w:tc>
      </w:tr>
      <w:tr w:rsidR="0087297C" w:rsidRPr="00620385" w:rsidTr="00FD459B">
        <w:trPr>
          <w:trHeight w:val="638"/>
        </w:trPr>
        <w:tc>
          <w:tcPr>
            <w:tcW w:w="818" w:type="dxa"/>
            <w:shd w:val="clear" w:color="auto" w:fill="auto"/>
          </w:tcPr>
          <w:p w:rsidR="0087297C" w:rsidRPr="00620385" w:rsidRDefault="00240E95" w:rsidP="00FD459B">
            <w:pPr>
              <w:spacing w:line="360" w:lineRule="auto"/>
              <w:jc w:val="both"/>
              <w:rPr>
                <w:rFonts w:ascii="Times New Roman" w:hAnsi="Times New Roman"/>
                <w:sz w:val="24"/>
                <w:szCs w:val="24"/>
              </w:rPr>
            </w:pPr>
            <w:r>
              <w:rPr>
                <w:rFonts w:ascii="Times New Roman" w:hAnsi="Times New Roman"/>
                <w:sz w:val="24"/>
                <w:szCs w:val="24"/>
              </w:rPr>
              <w:t>4</w:t>
            </w:r>
          </w:p>
        </w:tc>
        <w:tc>
          <w:tcPr>
            <w:tcW w:w="2620" w:type="dxa"/>
            <w:shd w:val="clear" w:color="auto" w:fill="auto"/>
          </w:tcPr>
          <w:p w:rsidR="0087297C" w:rsidRPr="00620385" w:rsidRDefault="0087297C" w:rsidP="00FD459B">
            <w:pPr>
              <w:spacing w:line="360" w:lineRule="auto"/>
              <w:jc w:val="both"/>
              <w:rPr>
                <w:rFonts w:ascii="Times New Roman" w:hAnsi="Times New Roman"/>
                <w:sz w:val="24"/>
                <w:szCs w:val="24"/>
              </w:rPr>
            </w:pPr>
            <w:proofErr w:type="spellStart"/>
            <w:r w:rsidRPr="00620385">
              <w:rPr>
                <w:rFonts w:ascii="Times New Roman" w:hAnsi="Times New Roman"/>
                <w:sz w:val="24"/>
                <w:szCs w:val="24"/>
              </w:rPr>
              <w:t>created_at</w:t>
            </w:r>
            <w:proofErr w:type="spellEnd"/>
          </w:p>
        </w:tc>
        <w:tc>
          <w:tcPr>
            <w:tcW w:w="2520" w:type="dxa"/>
            <w:shd w:val="clear" w:color="auto" w:fill="auto"/>
          </w:tcPr>
          <w:p w:rsidR="0087297C" w:rsidRPr="00620385" w:rsidRDefault="0087297C" w:rsidP="00FD459B">
            <w:pPr>
              <w:spacing w:line="360" w:lineRule="auto"/>
              <w:jc w:val="both"/>
              <w:rPr>
                <w:rFonts w:ascii="Times New Roman" w:hAnsi="Times New Roman"/>
                <w:b/>
                <w:sz w:val="24"/>
                <w:szCs w:val="24"/>
              </w:rPr>
            </w:pPr>
            <w:r w:rsidRPr="00620385">
              <w:rPr>
                <w:rFonts w:ascii="Times New Roman" w:hAnsi="Times New Roman"/>
                <w:sz w:val="24"/>
                <w:szCs w:val="24"/>
              </w:rPr>
              <w:t>Timestamp</w:t>
            </w:r>
          </w:p>
        </w:tc>
        <w:tc>
          <w:tcPr>
            <w:tcW w:w="1980" w:type="dxa"/>
            <w:shd w:val="clear" w:color="auto" w:fill="auto"/>
          </w:tcPr>
          <w:p w:rsidR="0087297C" w:rsidRPr="00620385" w:rsidRDefault="0087297C" w:rsidP="00FD459B">
            <w:pPr>
              <w:spacing w:line="360" w:lineRule="auto"/>
              <w:jc w:val="center"/>
              <w:rPr>
                <w:rFonts w:ascii="Times New Roman" w:hAnsi="Times New Roman"/>
                <w:sz w:val="24"/>
                <w:szCs w:val="24"/>
              </w:rPr>
            </w:pPr>
          </w:p>
        </w:tc>
      </w:tr>
      <w:tr w:rsidR="0087297C" w:rsidRPr="00620385" w:rsidTr="00FD459B">
        <w:trPr>
          <w:trHeight w:val="534"/>
        </w:trPr>
        <w:tc>
          <w:tcPr>
            <w:tcW w:w="818" w:type="dxa"/>
            <w:shd w:val="clear" w:color="auto" w:fill="auto"/>
          </w:tcPr>
          <w:p w:rsidR="0087297C" w:rsidRPr="00620385" w:rsidRDefault="00240E95" w:rsidP="00FD459B">
            <w:pPr>
              <w:spacing w:line="360" w:lineRule="auto"/>
              <w:jc w:val="both"/>
              <w:rPr>
                <w:rFonts w:ascii="Times New Roman" w:hAnsi="Times New Roman"/>
                <w:sz w:val="24"/>
                <w:szCs w:val="24"/>
              </w:rPr>
            </w:pPr>
            <w:r>
              <w:rPr>
                <w:rFonts w:ascii="Times New Roman" w:hAnsi="Times New Roman"/>
                <w:sz w:val="24"/>
                <w:szCs w:val="24"/>
              </w:rPr>
              <w:t>5</w:t>
            </w:r>
          </w:p>
        </w:tc>
        <w:tc>
          <w:tcPr>
            <w:tcW w:w="2620" w:type="dxa"/>
            <w:shd w:val="clear" w:color="auto" w:fill="auto"/>
          </w:tcPr>
          <w:p w:rsidR="0087297C" w:rsidRPr="00620385" w:rsidRDefault="0087297C" w:rsidP="00FD459B">
            <w:pPr>
              <w:spacing w:line="360" w:lineRule="auto"/>
              <w:jc w:val="both"/>
              <w:rPr>
                <w:rFonts w:ascii="Times New Roman" w:hAnsi="Times New Roman"/>
                <w:sz w:val="24"/>
                <w:szCs w:val="24"/>
              </w:rPr>
            </w:pPr>
            <w:proofErr w:type="spellStart"/>
            <w:r w:rsidRPr="00620385">
              <w:rPr>
                <w:rFonts w:ascii="Times New Roman" w:hAnsi="Times New Roman"/>
                <w:sz w:val="24"/>
                <w:szCs w:val="24"/>
              </w:rPr>
              <w:t>updated_at</w:t>
            </w:r>
            <w:proofErr w:type="spellEnd"/>
          </w:p>
        </w:tc>
        <w:tc>
          <w:tcPr>
            <w:tcW w:w="2520" w:type="dxa"/>
            <w:shd w:val="clear" w:color="auto" w:fill="auto"/>
          </w:tcPr>
          <w:p w:rsidR="0087297C" w:rsidRPr="00620385" w:rsidRDefault="0087297C" w:rsidP="00FD459B">
            <w:pPr>
              <w:spacing w:line="360" w:lineRule="auto"/>
              <w:jc w:val="both"/>
              <w:rPr>
                <w:rFonts w:ascii="Times New Roman" w:hAnsi="Times New Roman"/>
                <w:sz w:val="24"/>
                <w:szCs w:val="24"/>
              </w:rPr>
            </w:pPr>
            <w:r w:rsidRPr="00620385">
              <w:rPr>
                <w:rFonts w:ascii="Times New Roman" w:hAnsi="Times New Roman"/>
                <w:sz w:val="24"/>
                <w:szCs w:val="24"/>
              </w:rPr>
              <w:t>Timestamp</w:t>
            </w:r>
          </w:p>
        </w:tc>
        <w:tc>
          <w:tcPr>
            <w:tcW w:w="1980" w:type="dxa"/>
            <w:shd w:val="clear" w:color="auto" w:fill="auto"/>
          </w:tcPr>
          <w:p w:rsidR="0087297C" w:rsidRPr="00620385" w:rsidRDefault="0087297C" w:rsidP="00FD459B">
            <w:pPr>
              <w:spacing w:line="360" w:lineRule="auto"/>
              <w:jc w:val="center"/>
              <w:rPr>
                <w:rFonts w:ascii="Times New Roman" w:hAnsi="Times New Roman"/>
                <w:b/>
                <w:sz w:val="24"/>
                <w:szCs w:val="24"/>
              </w:rPr>
            </w:pPr>
          </w:p>
        </w:tc>
      </w:tr>
    </w:tbl>
    <w:p w:rsidR="0087297C" w:rsidRDefault="0087297C" w:rsidP="00FD459B">
      <w:pPr>
        <w:spacing w:after="0" w:line="360" w:lineRule="auto"/>
        <w:ind w:firstLine="720"/>
        <w:jc w:val="both"/>
        <w:rPr>
          <w:rFonts w:ascii="Times New Roman" w:hAnsi="Times New Roman"/>
          <w:sz w:val="24"/>
          <w:szCs w:val="24"/>
        </w:rPr>
      </w:pPr>
    </w:p>
    <w:p w:rsidR="00221B58" w:rsidRDefault="00221B58" w:rsidP="00FD459B">
      <w:pPr>
        <w:spacing w:after="0" w:line="360" w:lineRule="auto"/>
        <w:ind w:firstLine="720"/>
        <w:jc w:val="both"/>
        <w:rPr>
          <w:rFonts w:ascii="Times New Roman" w:hAnsi="Times New Roman"/>
          <w:sz w:val="24"/>
          <w:szCs w:val="24"/>
        </w:rPr>
      </w:pPr>
      <w:r w:rsidRPr="00221B58">
        <w:rPr>
          <w:rFonts w:ascii="Times New Roman" w:hAnsi="Times New Roman"/>
          <w:sz w:val="24"/>
          <w:szCs w:val="24"/>
        </w:rPr>
        <w:t>Table 3.3 is the projects table, which contains detailed information about each project. It includes the project topic, project number, a slug (unique identifier), ye</w:t>
      </w:r>
      <w:r>
        <w:rPr>
          <w:rFonts w:ascii="Times New Roman" w:hAnsi="Times New Roman"/>
          <w:sz w:val="24"/>
          <w:szCs w:val="24"/>
        </w:rPr>
        <w:t xml:space="preserve">ar of submission, student name, </w:t>
      </w:r>
      <w:r w:rsidRPr="00221B58">
        <w:rPr>
          <w:rFonts w:ascii="Times New Roman" w:hAnsi="Times New Roman"/>
          <w:sz w:val="24"/>
          <w:szCs w:val="24"/>
        </w:rPr>
        <w:t>and supervisor name, the body (or abstract) of the project, the methodology used, references, and whether the project is visible on the application.</w:t>
      </w:r>
    </w:p>
    <w:p w:rsidR="00221B58" w:rsidRPr="00275CC1" w:rsidRDefault="00221B58" w:rsidP="00FD459B">
      <w:pPr>
        <w:spacing w:line="360" w:lineRule="auto"/>
        <w:jc w:val="both"/>
        <w:rPr>
          <w:rFonts w:ascii="Times New Roman" w:hAnsi="Times New Roman"/>
          <w:b/>
          <w:sz w:val="24"/>
          <w:szCs w:val="24"/>
        </w:rPr>
      </w:pPr>
      <w:r>
        <w:rPr>
          <w:rFonts w:ascii="Times New Roman" w:hAnsi="Times New Roman"/>
          <w:b/>
          <w:sz w:val="24"/>
          <w:szCs w:val="24"/>
        </w:rPr>
        <w:t>Table 3.3 Projects table</w:t>
      </w:r>
    </w:p>
    <w:tbl>
      <w:tblPr>
        <w:tblW w:w="7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2620"/>
        <w:gridCol w:w="2520"/>
        <w:gridCol w:w="1980"/>
      </w:tblGrid>
      <w:tr w:rsidR="00221B58" w:rsidRPr="00620385" w:rsidTr="00FD459B">
        <w:trPr>
          <w:trHeight w:val="680"/>
        </w:trPr>
        <w:tc>
          <w:tcPr>
            <w:tcW w:w="818" w:type="dxa"/>
            <w:shd w:val="clear" w:color="auto" w:fill="auto"/>
          </w:tcPr>
          <w:p w:rsidR="00221B58" w:rsidRPr="00620385" w:rsidRDefault="00221B58" w:rsidP="00FD459B">
            <w:pPr>
              <w:spacing w:line="360" w:lineRule="auto"/>
              <w:jc w:val="both"/>
              <w:rPr>
                <w:rFonts w:ascii="Times New Roman" w:hAnsi="Times New Roman"/>
                <w:sz w:val="24"/>
                <w:szCs w:val="24"/>
              </w:rPr>
            </w:pPr>
            <w:r w:rsidRPr="00620385">
              <w:rPr>
                <w:rFonts w:ascii="Times New Roman" w:hAnsi="Times New Roman"/>
                <w:sz w:val="24"/>
                <w:szCs w:val="24"/>
              </w:rPr>
              <w:t>S/NO</w:t>
            </w:r>
          </w:p>
        </w:tc>
        <w:tc>
          <w:tcPr>
            <w:tcW w:w="2620" w:type="dxa"/>
            <w:shd w:val="clear" w:color="auto" w:fill="auto"/>
          </w:tcPr>
          <w:p w:rsidR="00221B58" w:rsidRPr="00620385" w:rsidRDefault="00221B58" w:rsidP="00FD459B">
            <w:pPr>
              <w:spacing w:line="360" w:lineRule="auto"/>
              <w:jc w:val="both"/>
              <w:rPr>
                <w:rFonts w:ascii="Times New Roman" w:hAnsi="Times New Roman"/>
                <w:sz w:val="24"/>
                <w:szCs w:val="24"/>
              </w:rPr>
            </w:pPr>
            <w:r w:rsidRPr="00620385">
              <w:rPr>
                <w:rFonts w:ascii="Times New Roman" w:hAnsi="Times New Roman"/>
                <w:sz w:val="24"/>
                <w:szCs w:val="24"/>
              </w:rPr>
              <w:t xml:space="preserve">          FIELD NAME</w:t>
            </w:r>
          </w:p>
        </w:tc>
        <w:tc>
          <w:tcPr>
            <w:tcW w:w="2520" w:type="dxa"/>
            <w:shd w:val="clear" w:color="auto" w:fill="auto"/>
          </w:tcPr>
          <w:p w:rsidR="00221B58" w:rsidRPr="00620385" w:rsidRDefault="00221B58" w:rsidP="00FD459B">
            <w:pPr>
              <w:spacing w:line="360" w:lineRule="auto"/>
              <w:jc w:val="both"/>
              <w:rPr>
                <w:rFonts w:ascii="Times New Roman" w:hAnsi="Times New Roman"/>
                <w:sz w:val="24"/>
                <w:szCs w:val="24"/>
              </w:rPr>
            </w:pPr>
            <w:r w:rsidRPr="00620385">
              <w:rPr>
                <w:rFonts w:ascii="Times New Roman" w:hAnsi="Times New Roman"/>
                <w:sz w:val="24"/>
                <w:szCs w:val="24"/>
              </w:rPr>
              <w:t xml:space="preserve"> DATA TYPE</w:t>
            </w:r>
          </w:p>
        </w:tc>
        <w:tc>
          <w:tcPr>
            <w:tcW w:w="1980" w:type="dxa"/>
            <w:shd w:val="clear" w:color="auto" w:fill="auto"/>
          </w:tcPr>
          <w:p w:rsidR="00221B58" w:rsidRPr="00620385" w:rsidRDefault="00221B58" w:rsidP="00FD459B">
            <w:pPr>
              <w:spacing w:line="360" w:lineRule="auto"/>
              <w:jc w:val="center"/>
              <w:rPr>
                <w:rFonts w:ascii="Times New Roman" w:hAnsi="Times New Roman"/>
                <w:sz w:val="24"/>
                <w:szCs w:val="24"/>
              </w:rPr>
            </w:pPr>
            <w:r>
              <w:rPr>
                <w:rFonts w:ascii="Times New Roman" w:hAnsi="Times New Roman"/>
                <w:sz w:val="24"/>
                <w:szCs w:val="24"/>
              </w:rPr>
              <w:t>DATA SIZE</w:t>
            </w:r>
          </w:p>
        </w:tc>
      </w:tr>
      <w:tr w:rsidR="00221B58" w:rsidRPr="00620385" w:rsidTr="00FD459B">
        <w:trPr>
          <w:trHeight w:val="701"/>
        </w:trPr>
        <w:tc>
          <w:tcPr>
            <w:tcW w:w="818" w:type="dxa"/>
            <w:shd w:val="clear" w:color="auto" w:fill="auto"/>
          </w:tcPr>
          <w:p w:rsidR="00221B58" w:rsidRPr="00620385" w:rsidRDefault="00221B58" w:rsidP="00FD459B">
            <w:pPr>
              <w:spacing w:line="360" w:lineRule="auto"/>
              <w:jc w:val="both"/>
              <w:rPr>
                <w:rFonts w:ascii="Times New Roman" w:hAnsi="Times New Roman"/>
                <w:sz w:val="24"/>
                <w:szCs w:val="24"/>
              </w:rPr>
            </w:pPr>
            <w:r w:rsidRPr="00620385">
              <w:rPr>
                <w:rFonts w:ascii="Times New Roman" w:hAnsi="Times New Roman"/>
                <w:sz w:val="24"/>
                <w:szCs w:val="24"/>
              </w:rPr>
              <w:t>1</w:t>
            </w:r>
          </w:p>
        </w:tc>
        <w:tc>
          <w:tcPr>
            <w:tcW w:w="2620" w:type="dxa"/>
            <w:shd w:val="clear" w:color="auto" w:fill="auto"/>
          </w:tcPr>
          <w:p w:rsidR="00221B58" w:rsidRPr="00620385" w:rsidRDefault="003C63A0" w:rsidP="00FD459B">
            <w:pPr>
              <w:spacing w:line="360" w:lineRule="auto"/>
              <w:jc w:val="both"/>
              <w:rPr>
                <w:rFonts w:ascii="Times New Roman" w:hAnsi="Times New Roman"/>
                <w:sz w:val="24"/>
                <w:szCs w:val="24"/>
              </w:rPr>
            </w:pPr>
            <w:proofErr w:type="spellStart"/>
            <w:r>
              <w:rPr>
                <w:rFonts w:ascii="Times New Roman" w:hAnsi="Times New Roman"/>
                <w:sz w:val="24"/>
                <w:szCs w:val="24"/>
              </w:rPr>
              <w:t>project_</w:t>
            </w:r>
            <w:r w:rsidR="00221B58" w:rsidRPr="00620385">
              <w:rPr>
                <w:rFonts w:ascii="Times New Roman" w:hAnsi="Times New Roman"/>
                <w:sz w:val="24"/>
                <w:szCs w:val="24"/>
              </w:rPr>
              <w:t>id</w:t>
            </w:r>
            <w:proofErr w:type="spellEnd"/>
          </w:p>
        </w:tc>
        <w:tc>
          <w:tcPr>
            <w:tcW w:w="2520" w:type="dxa"/>
            <w:shd w:val="clear" w:color="auto" w:fill="auto"/>
          </w:tcPr>
          <w:p w:rsidR="00221B58" w:rsidRPr="00620385" w:rsidRDefault="00221B58" w:rsidP="00FD459B">
            <w:pPr>
              <w:spacing w:line="360" w:lineRule="auto"/>
              <w:jc w:val="both"/>
              <w:rPr>
                <w:rFonts w:ascii="Times New Roman" w:hAnsi="Times New Roman"/>
                <w:sz w:val="24"/>
                <w:szCs w:val="24"/>
              </w:rPr>
            </w:pPr>
            <w:r w:rsidRPr="00620385">
              <w:rPr>
                <w:rFonts w:ascii="Times New Roman" w:hAnsi="Times New Roman"/>
                <w:sz w:val="24"/>
                <w:szCs w:val="24"/>
              </w:rPr>
              <w:t xml:space="preserve">Integer </w:t>
            </w:r>
          </w:p>
        </w:tc>
        <w:tc>
          <w:tcPr>
            <w:tcW w:w="1980" w:type="dxa"/>
            <w:shd w:val="clear" w:color="auto" w:fill="auto"/>
          </w:tcPr>
          <w:p w:rsidR="00221B58" w:rsidRPr="00620385" w:rsidRDefault="00221B58" w:rsidP="00FD459B">
            <w:pPr>
              <w:spacing w:line="360" w:lineRule="auto"/>
              <w:jc w:val="center"/>
              <w:rPr>
                <w:rFonts w:ascii="Times New Roman" w:hAnsi="Times New Roman"/>
                <w:sz w:val="24"/>
                <w:szCs w:val="24"/>
              </w:rPr>
            </w:pPr>
            <w:r w:rsidRPr="00620385">
              <w:rPr>
                <w:rFonts w:ascii="Times New Roman" w:hAnsi="Times New Roman"/>
                <w:sz w:val="24"/>
                <w:szCs w:val="24"/>
              </w:rPr>
              <w:t>11</w:t>
            </w:r>
          </w:p>
        </w:tc>
      </w:tr>
      <w:tr w:rsidR="00221B58" w:rsidRPr="00620385" w:rsidTr="00FD459B">
        <w:trPr>
          <w:trHeight w:val="680"/>
        </w:trPr>
        <w:tc>
          <w:tcPr>
            <w:tcW w:w="818" w:type="dxa"/>
            <w:shd w:val="clear" w:color="auto" w:fill="auto"/>
          </w:tcPr>
          <w:p w:rsidR="00221B58" w:rsidRPr="00620385" w:rsidRDefault="004B4758" w:rsidP="00FD459B">
            <w:pPr>
              <w:spacing w:line="360" w:lineRule="auto"/>
              <w:jc w:val="both"/>
              <w:rPr>
                <w:rFonts w:ascii="Times New Roman" w:hAnsi="Times New Roman"/>
                <w:sz w:val="24"/>
                <w:szCs w:val="24"/>
              </w:rPr>
            </w:pPr>
            <w:r>
              <w:rPr>
                <w:rFonts w:ascii="Times New Roman" w:hAnsi="Times New Roman"/>
                <w:sz w:val="24"/>
                <w:szCs w:val="24"/>
              </w:rPr>
              <w:t>2</w:t>
            </w:r>
          </w:p>
        </w:tc>
        <w:tc>
          <w:tcPr>
            <w:tcW w:w="2620" w:type="dxa"/>
            <w:shd w:val="clear" w:color="auto" w:fill="auto"/>
          </w:tcPr>
          <w:p w:rsidR="00221B58" w:rsidRPr="00620385" w:rsidRDefault="003C63A0" w:rsidP="00FD459B">
            <w:pPr>
              <w:tabs>
                <w:tab w:val="left" w:pos="830"/>
                <w:tab w:val="left" w:pos="1706"/>
              </w:tabs>
              <w:spacing w:line="360" w:lineRule="auto"/>
              <w:jc w:val="both"/>
              <w:rPr>
                <w:rFonts w:ascii="Times New Roman" w:hAnsi="Times New Roman"/>
                <w:sz w:val="24"/>
                <w:szCs w:val="24"/>
              </w:rPr>
            </w:pPr>
            <w:proofErr w:type="spellStart"/>
            <w:r>
              <w:rPr>
                <w:rFonts w:ascii="Times New Roman" w:hAnsi="Times New Roman"/>
                <w:sz w:val="24"/>
                <w:szCs w:val="24"/>
              </w:rPr>
              <w:t>Project_title</w:t>
            </w:r>
            <w:proofErr w:type="spellEnd"/>
            <w:r>
              <w:rPr>
                <w:rFonts w:ascii="Times New Roman" w:hAnsi="Times New Roman"/>
                <w:sz w:val="24"/>
                <w:szCs w:val="24"/>
              </w:rPr>
              <w:tab/>
            </w:r>
          </w:p>
        </w:tc>
        <w:tc>
          <w:tcPr>
            <w:tcW w:w="2520" w:type="dxa"/>
            <w:shd w:val="clear" w:color="auto" w:fill="auto"/>
          </w:tcPr>
          <w:p w:rsidR="00221B58" w:rsidRPr="00620385" w:rsidRDefault="009B1895" w:rsidP="00FD459B">
            <w:pPr>
              <w:tabs>
                <w:tab w:val="center" w:pos="1152"/>
              </w:tabs>
              <w:spacing w:line="360" w:lineRule="auto"/>
              <w:jc w:val="both"/>
              <w:rPr>
                <w:rFonts w:ascii="Times New Roman" w:hAnsi="Times New Roman"/>
                <w:b/>
                <w:sz w:val="24"/>
                <w:szCs w:val="24"/>
              </w:rPr>
            </w:pPr>
            <w:proofErr w:type="spellStart"/>
            <w:r>
              <w:rPr>
                <w:rFonts w:ascii="Times New Roman" w:hAnsi="Times New Roman"/>
                <w:sz w:val="24"/>
                <w:szCs w:val="24"/>
              </w:rPr>
              <w:t>varchar</w:t>
            </w:r>
            <w:proofErr w:type="spellEnd"/>
          </w:p>
        </w:tc>
        <w:tc>
          <w:tcPr>
            <w:tcW w:w="1980" w:type="dxa"/>
            <w:shd w:val="clear" w:color="auto" w:fill="auto"/>
          </w:tcPr>
          <w:p w:rsidR="00221B58" w:rsidRPr="00620385" w:rsidRDefault="00221B58" w:rsidP="00FD459B">
            <w:pPr>
              <w:spacing w:line="360" w:lineRule="auto"/>
              <w:jc w:val="center"/>
              <w:rPr>
                <w:rFonts w:ascii="Times New Roman" w:hAnsi="Times New Roman"/>
                <w:sz w:val="24"/>
                <w:szCs w:val="24"/>
              </w:rPr>
            </w:pPr>
            <w:r>
              <w:rPr>
                <w:rFonts w:ascii="Times New Roman" w:hAnsi="Times New Roman"/>
                <w:sz w:val="24"/>
                <w:szCs w:val="24"/>
              </w:rPr>
              <w:t>255</w:t>
            </w:r>
          </w:p>
        </w:tc>
      </w:tr>
      <w:tr w:rsidR="00221B58" w:rsidRPr="00620385" w:rsidTr="00FD459B">
        <w:trPr>
          <w:trHeight w:val="701"/>
        </w:trPr>
        <w:tc>
          <w:tcPr>
            <w:tcW w:w="818" w:type="dxa"/>
            <w:shd w:val="clear" w:color="auto" w:fill="auto"/>
          </w:tcPr>
          <w:p w:rsidR="00221B58" w:rsidRPr="00620385" w:rsidRDefault="004B4758" w:rsidP="00FD459B">
            <w:pPr>
              <w:spacing w:line="360" w:lineRule="auto"/>
              <w:jc w:val="both"/>
              <w:rPr>
                <w:rFonts w:ascii="Times New Roman" w:hAnsi="Times New Roman"/>
                <w:sz w:val="24"/>
                <w:szCs w:val="24"/>
              </w:rPr>
            </w:pPr>
            <w:r>
              <w:rPr>
                <w:rFonts w:ascii="Times New Roman" w:hAnsi="Times New Roman"/>
                <w:sz w:val="24"/>
                <w:szCs w:val="24"/>
              </w:rPr>
              <w:t>3</w:t>
            </w:r>
          </w:p>
        </w:tc>
        <w:tc>
          <w:tcPr>
            <w:tcW w:w="2620" w:type="dxa"/>
            <w:shd w:val="clear" w:color="auto" w:fill="auto"/>
          </w:tcPr>
          <w:p w:rsidR="00221B58" w:rsidRPr="00620385" w:rsidRDefault="00221B58" w:rsidP="00FD459B">
            <w:pPr>
              <w:spacing w:line="360" w:lineRule="auto"/>
              <w:jc w:val="both"/>
              <w:rPr>
                <w:rFonts w:ascii="Times New Roman" w:hAnsi="Times New Roman"/>
                <w:sz w:val="24"/>
                <w:szCs w:val="24"/>
              </w:rPr>
            </w:pPr>
            <w:proofErr w:type="spellStart"/>
            <w:r>
              <w:rPr>
                <w:rFonts w:ascii="Times New Roman" w:hAnsi="Times New Roman"/>
                <w:sz w:val="24"/>
                <w:szCs w:val="24"/>
              </w:rPr>
              <w:t>year_of_submission</w:t>
            </w:r>
            <w:proofErr w:type="spellEnd"/>
          </w:p>
        </w:tc>
        <w:tc>
          <w:tcPr>
            <w:tcW w:w="2520" w:type="dxa"/>
            <w:shd w:val="clear" w:color="auto" w:fill="auto"/>
          </w:tcPr>
          <w:p w:rsidR="00221B58" w:rsidRPr="00620385" w:rsidRDefault="00221B58" w:rsidP="00FD459B">
            <w:pPr>
              <w:spacing w:line="360" w:lineRule="auto"/>
              <w:jc w:val="both"/>
              <w:rPr>
                <w:rFonts w:ascii="Times New Roman" w:hAnsi="Times New Roman"/>
                <w:b/>
                <w:sz w:val="24"/>
                <w:szCs w:val="24"/>
              </w:rPr>
            </w:pPr>
            <w:r>
              <w:rPr>
                <w:rFonts w:ascii="Times New Roman" w:hAnsi="Times New Roman"/>
                <w:sz w:val="24"/>
                <w:szCs w:val="24"/>
              </w:rPr>
              <w:t>Year</w:t>
            </w:r>
          </w:p>
        </w:tc>
        <w:tc>
          <w:tcPr>
            <w:tcW w:w="1980" w:type="dxa"/>
            <w:shd w:val="clear" w:color="auto" w:fill="auto"/>
          </w:tcPr>
          <w:p w:rsidR="00221B58" w:rsidRPr="00620385" w:rsidRDefault="00221B58" w:rsidP="00FD459B">
            <w:pPr>
              <w:spacing w:line="360" w:lineRule="auto"/>
              <w:jc w:val="center"/>
              <w:rPr>
                <w:rFonts w:ascii="Times New Roman" w:hAnsi="Times New Roman"/>
                <w:sz w:val="24"/>
                <w:szCs w:val="24"/>
              </w:rPr>
            </w:pPr>
            <w:r>
              <w:rPr>
                <w:rFonts w:ascii="Times New Roman" w:hAnsi="Times New Roman"/>
                <w:sz w:val="24"/>
                <w:szCs w:val="24"/>
              </w:rPr>
              <w:t>4</w:t>
            </w:r>
          </w:p>
        </w:tc>
      </w:tr>
      <w:tr w:rsidR="00221B58" w:rsidRPr="00620385" w:rsidTr="00FD459B">
        <w:trPr>
          <w:trHeight w:val="701"/>
        </w:trPr>
        <w:tc>
          <w:tcPr>
            <w:tcW w:w="818" w:type="dxa"/>
            <w:shd w:val="clear" w:color="auto" w:fill="auto"/>
          </w:tcPr>
          <w:p w:rsidR="00221B58" w:rsidRPr="00620385" w:rsidRDefault="004B4758" w:rsidP="00FD459B">
            <w:pPr>
              <w:spacing w:line="360" w:lineRule="auto"/>
              <w:jc w:val="both"/>
              <w:rPr>
                <w:rFonts w:ascii="Times New Roman" w:hAnsi="Times New Roman"/>
                <w:sz w:val="24"/>
                <w:szCs w:val="24"/>
              </w:rPr>
            </w:pPr>
            <w:r>
              <w:rPr>
                <w:rFonts w:ascii="Times New Roman" w:hAnsi="Times New Roman"/>
                <w:sz w:val="24"/>
                <w:szCs w:val="24"/>
              </w:rPr>
              <w:t>4</w:t>
            </w:r>
          </w:p>
        </w:tc>
        <w:tc>
          <w:tcPr>
            <w:tcW w:w="2620" w:type="dxa"/>
            <w:shd w:val="clear" w:color="auto" w:fill="auto"/>
          </w:tcPr>
          <w:p w:rsidR="00221B58" w:rsidRDefault="00221B58" w:rsidP="00FD459B">
            <w:pPr>
              <w:spacing w:line="360" w:lineRule="auto"/>
              <w:jc w:val="both"/>
              <w:rPr>
                <w:rFonts w:ascii="Times New Roman" w:hAnsi="Times New Roman"/>
                <w:sz w:val="24"/>
                <w:szCs w:val="24"/>
              </w:rPr>
            </w:pPr>
            <w:proofErr w:type="spellStart"/>
            <w:r>
              <w:rPr>
                <w:rFonts w:ascii="Times New Roman" w:hAnsi="Times New Roman"/>
                <w:sz w:val="24"/>
                <w:szCs w:val="24"/>
              </w:rPr>
              <w:t>student_name</w:t>
            </w:r>
            <w:proofErr w:type="spellEnd"/>
          </w:p>
        </w:tc>
        <w:tc>
          <w:tcPr>
            <w:tcW w:w="2520" w:type="dxa"/>
            <w:shd w:val="clear" w:color="auto" w:fill="auto"/>
          </w:tcPr>
          <w:p w:rsidR="00221B58" w:rsidRDefault="009B1895" w:rsidP="00FD459B">
            <w:pPr>
              <w:spacing w:line="360" w:lineRule="auto"/>
              <w:jc w:val="both"/>
              <w:rPr>
                <w:rFonts w:ascii="Times New Roman" w:hAnsi="Times New Roman"/>
                <w:sz w:val="24"/>
                <w:szCs w:val="24"/>
              </w:rPr>
            </w:pPr>
            <w:proofErr w:type="spellStart"/>
            <w:r>
              <w:rPr>
                <w:rFonts w:ascii="Times New Roman" w:hAnsi="Times New Roman"/>
                <w:sz w:val="24"/>
                <w:szCs w:val="24"/>
              </w:rPr>
              <w:t>Varchar</w:t>
            </w:r>
            <w:proofErr w:type="spellEnd"/>
          </w:p>
        </w:tc>
        <w:tc>
          <w:tcPr>
            <w:tcW w:w="1980" w:type="dxa"/>
            <w:shd w:val="clear" w:color="auto" w:fill="auto"/>
          </w:tcPr>
          <w:p w:rsidR="00221B58" w:rsidRDefault="00221B58" w:rsidP="00FD459B">
            <w:pPr>
              <w:spacing w:line="360" w:lineRule="auto"/>
              <w:jc w:val="center"/>
              <w:rPr>
                <w:rFonts w:ascii="Times New Roman" w:hAnsi="Times New Roman"/>
                <w:sz w:val="24"/>
                <w:szCs w:val="24"/>
              </w:rPr>
            </w:pPr>
            <w:r>
              <w:rPr>
                <w:rFonts w:ascii="Times New Roman" w:hAnsi="Times New Roman"/>
                <w:sz w:val="24"/>
                <w:szCs w:val="24"/>
              </w:rPr>
              <w:t>100</w:t>
            </w:r>
          </w:p>
        </w:tc>
      </w:tr>
      <w:tr w:rsidR="00221B58" w:rsidRPr="00620385" w:rsidTr="00FD459B">
        <w:trPr>
          <w:trHeight w:val="701"/>
        </w:trPr>
        <w:tc>
          <w:tcPr>
            <w:tcW w:w="818" w:type="dxa"/>
            <w:shd w:val="clear" w:color="auto" w:fill="auto"/>
          </w:tcPr>
          <w:p w:rsidR="00221B58" w:rsidRPr="00620385" w:rsidRDefault="004B4758" w:rsidP="00FD459B">
            <w:pPr>
              <w:spacing w:line="360" w:lineRule="auto"/>
              <w:jc w:val="both"/>
              <w:rPr>
                <w:rFonts w:ascii="Times New Roman" w:hAnsi="Times New Roman"/>
                <w:sz w:val="24"/>
                <w:szCs w:val="24"/>
              </w:rPr>
            </w:pPr>
            <w:r>
              <w:rPr>
                <w:rFonts w:ascii="Times New Roman" w:hAnsi="Times New Roman"/>
                <w:sz w:val="24"/>
                <w:szCs w:val="24"/>
              </w:rPr>
              <w:t>5</w:t>
            </w:r>
          </w:p>
        </w:tc>
        <w:tc>
          <w:tcPr>
            <w:tcW w:w="2620" w:type="dxa"/>
            <w:shd w:val="clear" w:color="auto" w:fill="auto"/>
          </w:tcPr>
          <w:p w:rsidR="00221B58" w:rsidRDefault="003C63A0" w:rsidP="00FD459B">
            <w:pPr>
              <w:spacing w:line="360" w:lineRule="auto"/>
              <w:jc w:val="both"/>
              <w:rPr>
                <w:rFonts w:ascii="Times New Roman" w:hAnsi="Times New Roman"/>
                <w:sz w:val="24"/>
                <w:szCs w:val="24"/>
              </w:rPr>
            </w:pPr>
            <w:proofErr w:type="spellStart"/>
            <w:r>
              <w:rPr>
                <w:rFonts w:ascii="Times New Roman" w:hAnsi="Times New Roman"/>
                <w:sz w:val="24"/>
                <w:szCs w:val="24"/>
              </w:rPr>
              <w:t>surpervisor_id</w:t>
            </w:r>
            <w:proofErr w:type="spellEnd"/>
          </w:p>
        </w:tc>
        <w:tc>
          <w:tcPr>
            <w:tcW w:w="2520" w:type="dxa"/>
            <w:shd w:val="clear" w:color="auto" w:fill="auto"/>
          </w:tcPr>
          <w:p w:rsidR="00221B58" w:rsidRDefault="009B1895" w:rsidP="00FD459B">
            <w:pPr>
              <w:spacing w:line="360" w:lineRule="auto"/>
              <w:jc w:val="both"/>
              <w:rPr>
                <w:rFonts w:ascii="Times New Roman" w:hAnsi="Times New Roman"/>
                <w:sz w:val="24"/>
                <w:szCs w:val="24"/>
              </w:rPr>
            </w:pPr>
            <w:proofErr w:type="spellStart"/>
            <w:r>
              <w:rPr>
                <w:rFonts w:ascii="Times New Roman" w:hAnsi="Times New Roman"/>
                <w:sz w:val="24"/>
                <w:szCs w:val="24"/>
              </w:rPr>
              <w:t>varchar</w:t>
            </w:r>
            <w:proofErr w:type="spellEnd"/>
          </w:p>
        </w:tc>
        <w:tc>
          <w:tcPr>
            <w:tcW w:w="1980" w:type="dxa"/>
            <w:shd w:val="clear" w:color="auto" w:fill="auto"/>
          </w:tcPr>
          <w:p w:rsidR="00221B58" w:rsidRDefault="00221B58" w:rsidP="00FD459B">
            <w:pPr>
              <w:spacing w:line="360" w:lineRule="auto"/>
              <w:jc w:val="center"/>
              <w:rPr>
                <w:rFonts w:ascii="Times New Roman" w:hAnsi="Times New Roman"/>
                <w:sz w:val="24"/>
                <w:szCs w:val="24"/>
              </w:rPr>
            </w:pPr>
            <w:r>
              <w:rPr>
                <w:rFonts w:ascii="Times New Roman" w:hAnsi="Times New Roman"/>
                <w:sz w:val="24"/>
                <w:szCs w:val="24"/>
              </w:rPr>
              <w:t>100</w:t>
            </w:r>
          </w:p>
        </w:tc>
      </w:tr>
      <w:tr w:rsidR="00221B58" w:rsidRPr="00620385" w:rsidTr="00FD459B">
        <w:trPr>
          <w:trHeight w:val="701"/>
        </w:trPr>
        <w:tc>
          <w:tcPr>
            <w:tcW w:w="818" w:type="dxa"/>
            <w:shd w:val="clear" w:color="auto" w:fill="auto"/>
          </w:tcPr>
          <w:p w:rsidR="00221B58" w:rsidRPr="00620385" w:rsidRDefault="004B4758" w:rsidP="00FD459B">
            <w:pPr>
              <w:spacing w:line="360" w:lineRule="auto"/>
              <w:jc w:val="both"/>
              <w:rPr>
                <w:rFonts w:ascii="Times New Roman" w:hAnsi="Times New Roman"/>
                <w:sz w:val="24"/>
                <w:szCs w:val="24"/>
              </w:rPr>
            </w:pPr>
            <w:r>
              <w:rPr>
                <w:rFonts w:ascii="Times New Roman" w:hAnsi="Times New Roman"/>
                <w:sz w:val="24"/>
                <w:szCs w:val="24"/>
              </w:rPr>
              <w:t>6</w:t>
            </w:r>
          </w:p>
        </w:tc>
        <w:tc>
          <w:tcPr>
            <w:tcW w:w="2620" w:type="dxa"/>
            <w:shd w:val="clear" w:color="auto" w:fill="auto"/>
          </w:tcPr>
          <w:p w:rsidR="00221B58" w:rsidRDefault="003C63A0" w:rsidP="00FD459B">
            <w:pPr>
              <w:spacing w:line="360" w:lineRule="auto"/>
              <w:jc w:val="both"/>
              <w:rPr>
                <w:rFonts w:ascii="Times New Roman" w:hAnsi="Times New Roman"/>
                <w:sz w:val="24"/>
                <w:szCs w:val="24"/>
              </w:rPr>
            </w:pPr>
            <w:proofErr w:type="spellStart"/>
            <w:r>
              <w:rPr>
                <w:rFonts w:ascii="Times New Roman" w:hAnsi="Times New Roman"/>
                <w:sz w:val="24"/>
                <w:szCs w:val="24"/>
              </w:rPr>
              <w:t>department_id</w:t>
            </w:r>
            <w:proofErr w:type="spellEnd"/>
          </w:p>
        </w:tc>
        <w:tc>
          <w:tcPr>
            <w:tcW w:w="2520" w:type="dxa"/>
            <w:shd w:val="clear" w:color="auto" w:fill="auto"/>
          </w:tcPr>
          <w:p w:rsidR="00221B58" w:rsidRPr="00620385" w:rsidRDefault="009B1895" w:rsidP="00FD459B">
            <w:pPr>
              <w:spacing w:line="360" w:lineRule="auto"/>
              <w:jc w:val="both"/>
              <w:rPr>
                <w:rFonts w:ascii="Times New Roman" w:hAnsi="Times New Roman"/>
                <w:sz w:val="24"/>
                <w:szCs w:val="24"/>
              </w:rPr>
            </w:pPr>
            <w:proofErr w:type="spellStart"/>
            <w:r>
              <w:rPr>
                <w:rFonts w:ascii="Times New Roman" w:hAnsi="Times New Roman"/>
                <w:sz w:val="24"/>
                <w:szCs w:val="24"/>
              </w:rPr>
              <w:t>Varchar</w:t>
            </w:r>
            <w:proofErr w:type="spellEnd"/>
          </w:p>
        </w:tc>
        <w:tc>
          <w:tcPr>
            <w:tcW w:w="1980" w:type="dxa"/>
            <w:shd w:val="clear" w:color="auto" w:fill="auto"/>
          </w:tcPr>
          <w:p w:rsidR="00221B58" w:rsidRDefault="00221B58" w:rsidP="00FD459B">
            <w:pPr>
              <w:spacing w:line="360" w:lineRule="auto"/>
              <w:jc w:val="center"/>
              <w:rPr>
                <w:rFonts w:ascii="Times New Roman" w:hAnsi="Times New Roman"/>
                <w:sz w:val="24"/>
                <w:szCs w:val="24"/>
              </w:rPr>
            </w:pPr>
            <w:r>
              <w:rPr>
                <w:rFonts w:ascii="Times New Roman" w:hAnsi="Times New Roman"/>
                <w:sz w:val="24"/>
                <w:szCs w:val="24"/>
              </w:rPr>
              <w:t>255</w:t>
            </w:r>
          </w:p>
        </w:tc>
      </w:tr>
      <w:tr w:rsidR="00221B58" w:rsidRPr="00620385" w:rsidTr="00FD459B">
        <w:trPr>
          <w:trHeight w:val="701"/>
        </w:trPr>
        <w:tc>
          <w:tcPr>
            <w:tcW w:w="818" w:type="dxa"/>
            <w:shd w:val="clear" w:color="auto" w:fill="auto"/>
          </w:tcPr>
          <w:p w:rsidR="00221B58" w:rsidRPr="00620385" w:rsidRDefault="004B4758" w:rsidP="00FD459B">
            <w:pPr>
              <w:spacing w:line="360" w:lineRule="auto"/>
              <w:jc w:val="both"/>
              <w:rPr>
                <w:rFonts w:ascii="Times New Roman" w:hAnsi="Times New Roman"/>
                <w:sz w:val="24"/>
                <w:szCs w:val="24"/>
              </w:rPr>
            </w:pPr>
            <w:r>
              <w:rPr>
                <w:rFonts w:ascii="Times New Roman" w:hAnsi="Times New Roman"/>
                <w:sz w:val="24"/>
                <w:szCs w:val="24"/>
              </w:rPr>
              <w:t>7</w:t>
            </w:r>
          </w:p>
        </w:tc>
        <w:tc>
          <w:tcPr>
            <w:tcW w:w="2620" w:type="dxa"/>
            <w:shd w:val="clear" w:color="auto" w:fill="auto"/>
          </w:tcPr>
          <w:p w:rsidR="00221B58" w:rsidRDefault="003C63A0" w:rsidP="00FD459B">
            <w:pPr>
              <w:spacing w:line="360" w:lineRule="auto"/>
              <w:jc w:val="both"/>
              <w:rPr>
                <w:rFonts w:ascii="Times New Roman" w:hAnsi="Times New Roman"/>
                <w:sz w:val="24"/>
                <w:szCs w:val="24"/>
              </w:rPr>
            </w:pPr>
            <w:proofErr w:type="spellStart"/>
            <w:r>
              <w:rPr>
                <w:rFonts w:ascii="Times New Roman" w:hAnsi="Times New Roman"/>
                <w:sz w:val="24"/>
                <w:szCs w:val="24"/>
              </w:rPr>
              <w:t>admin_id</w:t>
            </w:r>
            <w:proofErr w:type="spellEnd"/>
          </w:p>
        </w:tc>
        <w:tc>
          <w:tcPr>
            <w:tcW w:w="2520" w:type="dxa"/>
            <w:shd w:val="clear" w:color="auto" w:fill="auto"/>
          </w:tcPr>
          <w:p w:rsidR="00221B58" w:rsidRPr="00620385" w:rsidRDefault="009B1895" w:rsidP="00FD459B">
            <w:pPr>
              <w:spacing w:line="360" w:lineRule="auto"/>
              <w:jc w:val="both"/>
              <w:rPr>
                <w:rFonts w:ascii="Times New Roman" w:hAnsi="Times New Roman"/>
                <w:sz w:val="24"/>
                <w:szCs w:val="24"/>
              </w:rPr>
            </w:pPr>
            <w:proofErr w:type="spellStart"/>
            <w:r>
              <w:rPr>
                <w:rFonts w:ascii="Times New Roman" w:hAnsi="Times New Roman"/>
                <w:sz w:val="24"/>
                <w:szCs w:val="24"/>
              </w:rPr>
              <w:t>Varchar</w:t>
            </w:r>
            <w:proofErr w:type="spellEnd"/>
          </w:p>
        </w:tc>
        <w:tc>
          <w:tcPr>
            <w:tcW w:w="1980" w:type="dxa"/>
            <w:shd w:val="clear" w:color="auto" w:fill="auto"/>
          </w:tcPr>
          <w:p w:rsidR="00221B58" w:rsidRDefault="00221B58" w:rsidP="00FD459B">
            <w:pPr>
              <w:spacing w:line="360" w:lineRule="auto"/>
              <w:jc w:val="center"/>
              <w:rPr>
                <w:rFonts w:ascii="Times New Roman" w:hAnsi="Times New Roman"/>
                <w:sz w:val="24"/>
                <w:szCs w:val="24"/>
              </w:rPr>
            </w:pPr>
          </w:p>
        </w:tc>
      </w:tr>
      <w:tr w:rsidR="00221B58" w:rsidRPr="00620385" w:rsidTr="00FD459B">
        <w:trPr>
          <w:trHeight w:val="701"/>
        </w:trPr>
        <w:tc>
          <w:tcPr>
            <w:tcW w:w="818" w:type="dxa"/>
            <w:shd w:val="clear" w:color="auto" w:fill="auto"/>
          </w:tcPr>
          <w:p w:rsidR="00221B58" w:rsidRPr="00620385" w:rsidRDefault="004B4758" w:rsidP="00FD459B">
            <w:pPr>
              <w:spacing w:line="360" w:lineRule="auto"/>
              <w:jc w:val="both"/>
              <w:rPr>
                <w:rFonts w:ascii="Times New Roman" w:hAnsi="Times New Roman"/>
                <w:sz w:val="24"/>
                <w:szCs w:val="24"/>
              </w:rPr>
            </w:pPr>
            <w:r>
              <w:rPr>
                <w:rFonts w:ascii="Times New Roman" w:hAnsi="Times New Roman"/>
                <w:sz w:val="24"/>
                <w:szCs w:val="24"/>
              </w:rPr>
              <w:t>8</w:t>
            </w:r>
          </w:p>
        </w:tc>
        <w:tc>
          <w:tcPr>
            <w:tcW w:w="2620" w:type="dxa"/>
            <w:shd w:val="clear" w:color="auto" w:fill="auto"/>
          </w:tcPr>
          <w:p w:rsidR="00221B58" w:rsidRDefault="00221B58" w:rsidP="00FD459B">
            <w:pPr>
              <w:spacing w:line="360" w:lineRule="auto"/>
              <w:jc w:val="both"/>
              <w:rPr>
                <w:rFonts w:ascii="Times New Roman" w:hAnsi="Times New Roman"/>
                <w:sz w:val="24"/>
                <w:szCs w:val="24"/>
              </w:rPr>
            </w:pPr>
            <w:r>
              <w:rPr>
                <w:rFonts w:ascii="Times New Roman" w:hAnsi="Times New Roman"/>
                <w:sz w:val="24"/>
                <w:szCs w:val="24"/>
              </w:rPr>
              <w:t>methodology</w:t>
            </w:r>
          </w:p>
        </w:tc>
        <w:tc>
          <w:tcPr>
            <w:tcW w:w="2520" w:type="dxa"/>
            <w:shd w:val="clear" w:color="auto" w:fill="auto"/>
          </w:tcPr>
          <w:p w:rsidR="00221B58" w:rsidRDefault="009B1895" w:rsidP="00FD459B">
            <w:pPr>
              <w:spacing w:line="360" w:lineRule="auto"/>
              <w:jc w:val="both"/>
              <w:rPr>
                <w:rFonts w:ascii="Times New Roman" w:hAnsi="Times New Roman"/>
                <w:sz w:val="24"/>
                <w:szCs w:val="24"/>
              </w:rPr>
            </w:pPr>
            <w:proofErr w:type="spellStart"/>
            <w:r>
              <w:rPr>
                <w:rFonts w:ascii="Times New Roman" w:hAnsi="Times New Roman"/>
                <w:sz w:val="24"/>
                <w:szCs w:val="24"/>
              </w:rPr>
              <w:t>Varchar</w:t>
            </w:r>
            <w:proofErr w:type="spellEnd"/>
          </w:p>
        </w:tc>
        <w:tc>
          <w:tcPr>
            <w:tcW w:w="1980" w:type="dxa"/>
            <w:shd w:val="clear" w:color="auto" w:fill="auto"/>
          </w:tcPr>
          <w:p w:rsidR="00221B58" w:rsidRDefault="00221B58" w:rsidP="00FD459B">
            <w:pPr>
              <w:spacing w:line="360" w:lineRule="auto"/>
              <w:jc w:val="center"/>
              <w:rPr>
                <w:rFonts w:ascii="Times New Roman" w:hAnsi="Times New Roman"/>
                <w:sz w:val="24"/>
                <w:szCs w:val="24"/>
              </w:rPr>
            </w:pPr>
            <w:r>
              <w:rPr>
                <w:rFonts w:ascii="Times New Roman" w:hAnsi="Times New Roman"/>
                <w:sz w:val="24"/>
                <w:szCs w:val="24"/>
              </w:rPr>
              <w:t>255</w:t>
            </w:r>
          </w:p>
        </w:tc>
      </w:tr>
      <w:tr w:rsidR="00221B58" w:rsidRPr="00620385" w:rsidTr="00FD459B">
        <w:trPr>
          <w:trHeight w:val="680"/>
        </w:trPr>
        <w:tc>
          <w:tcPr>
            <w:tcW w:w="818" w:type="dxa"/>
            <w:shd w:val="clear" w:color="auto" w:fill="auto"/>
          </w:tcPr>
          <w:p w:rsidR="00221B58" w:rsidRPr="00620385" w:rsidRDefault="004B4758" w:rsidP="00FD459B">
            <w:pPr>
              <w:spacing w:line="360" w:lineRule="auto"/>
              <w:jc w:val="both"/>
              <w:rPr>
                <w:rFonts w:ascii="Times New Roman" w:hAnsi="Times New Roman"/>
                <w:sz w:val="24"/>
                <w:szCs w:val="24"/>
              </w:rPr>
            </w:pPr>
            <w:r>
              <w:rPr>
                <w:rFonts w:ascii="Times New Roman" w:hAnsi="Times New Roman"/>
                <w:sz w:val="24"/>
                <w:szCs w:val="24"/>
              </w:rPr>
              <w:lastRenderedPageBreak/>
              <w:t>9</w:t>
            </w:r>
          </w:p>
        </w:tc>
        <w:tc>
          <w:tcPr>
            <w:tcW w:w="2620" w:type="dxa"/>
            <w:shd w:val="clear" w:color="auto" w:fill="auto"/>
          </w:tcPr>
          <w:p w:rsidR="00221B58" w:rsidRPr="00620385" w:rsidRDefault="00221B58" w:rsidP="00FD459B">
            <w:pPr>
              <w:tabs>
                <w:tab w:val="left" w:pos="1143"/>
              </w:tabs>
              <w:spacing w:line="360" w:lineRule="auto"/>
              <w:jc w:val="both"/>
              <w:rPr>
                <w:rFonts w:ascii="Times New Roman" w:hAnsi="Times New Roman"/>
                <w:sz w:val="24"/>
                <w:szCs w:val="24"/>
              </w:rPr>
            </w:pPr>
            <w:r w:rsidRPr="00620385">
              <w:rPr>
                <w:rFonts w:ascii="Times New Roman" w:hAnsi="Times New Roman"/>
                <w:sz w:val="24"/>
                <w:szCs w:val="24"/>
              </w:rPr>
              <w:t xml:space="preserve">visible </w:t>
            </w:r>
            <w:r w:rsidR="004B4758">
              <w:rPr>
                <w:rFonts w:ascii="Times New Roman" w:hAnsi="Times New Roman"/>
                <w:sz w:val="24"/>
                <w:szCs w:val="24"/>
              </w:rPr>
              <w:tab/>
            </w:r>
          </w:p>
        </w:tc>
        <w:tc>
          <w:tcPr>
            <w:tcW w:w="2520" w:type="dxa"/>
            <w:shd w:val="clear" w:color="auto" w:fill="auto"/>
          </w:tcPr>
          <w:p w:rsidR="00221B58" w:rsidRPr="00620385" w:rsidRDefault="004B4758" w:rsidP="00FD459B">
            <w:pPr>
              <w:spacing w:line="360" w:lineRule="auto"/>
              <w:jc w:val="both"/>
              <w:rPr>
                <w:rFonts w:ascii="Times New Roman" w:hAnsi="Times New Roman"/>
                <w:sz w:val="24"/>
                <w:szCs w:val="24"/>
              </w:rPr>
            </w:pPr>
            <w:r>
              <w:rPr>
                <w:rFonts w:ascii="Times New Roman" w:hAnsi="Times New Roman"/>
                <w:sz w:val="24"/>
                <w:szCs w:val="24"/>
              </w:rPr>
              <w:t>BOOLEAN</w:t>
            </w:r>
          </w:p>
        </w:tc>
        <w:tc>
          <w:tcPr>
            <w:tcW w:w="1980" w:type="dxa"/>
            <w:shd w:val="clear" w:color="auto" w:fill="auto"/>
          </w:tcPr>
          <w:p w:rsidR="00221B58" w:rsidRPr="00620385" w:rsidRDefault="00221B58" w:rsidP="00FD459B">
            <w:pPr>
              <w:spacing w:line="360" w:lineRule="auto"/>
              <w:jc w:val="center"/>
              <w:rPr>
                <w:rFonts w:ascii="Times New Roman" w:hAnsi="Times New Roman"/>
                <w:sz w:val="24"/>
                <w:szCs w:val="24"/>
              </w:rPr>
            </w:pPr>
            <w:r w:rsidRPr="00620385">
              <w:rPr>
                <w:rFonts w:ascii="Times New Roman" w:hAnsi="Times New Roman"/>
                <w:sz w:val="24"/>
                <w:szCs w:val="24"/>
              </w:rPr>
              <w:t>1</w:t>
            </w:r>
          </w:p>
        </w:tc>
      </w:tr>
      <w:tr w:rsidR="00221B58" w:rsidRPr="00620385" w:rsidTr="00FD459B">
        <w:trPr>
          <w:trHeight w:val="638"/>
        </w:trPr>
        <w:tc>
          <w:tcPr>
            <w:tcW w:w="818" w:type="dxa"/>
            <w:shd w:val="clear" w:color="auto" w:fill="auto"/>
          </w:tcPr>
          <w:p w:rsidR="00221B58" w:rsidRPr="00620385" w:rsidRDefault="004B4758" w:rsidP="00FD459B">
            <w:pPr>
              <w:spacing w:line="360" w:lineRule="auto"/>
              <w:jc w:val="both"/>
              <w:rPr>
                <w:rFonts w:ascii="Times New Roman" w:hAnsi="Times New Roman"/>
                <w:sz w:val="24"/>
                <w:szCs w:val="24"/>
              </w:rPr>
            </w:pPr>
            <w:r>
              <w:rPr>
                <w:rFonts w:ascii="Times New Roman" w:hAnsi="Times New Roman"/>
                <w:sz w:val="24"/>
                <w:szCs w:val="24"/>
              </w:rPr>
              <w:t>10</w:t>
            </w:r>
          </w:p>
        </w:tc>
        <w:tc>
          <w:tcPr>
            <w:tcW w:w="2620" w:type="dxa"/>
            <w:shd w:val="clear" w:color="auto" w:fill="auto"/>
          </w:tcPr>
          <w:p w:rsidR="00221B58" w:rsidRPr="00620385" w:rsidRDefault="00221B58" w:rsidP="00FD459B">
            <w:pPr>
              <w:spacing w:line="360" w:lineRule="auto"/>
              <w:jc w:val="both"/>
              <w:rPr>
                <w:rFonts w:ascii="Times New Roman" w:hAnsi="Times New Roman"/>
                <w:sz w:val="24"/>
                <w:szCs w:val="24"/>
              </w:rPr>
            </w:pPr>
            <w:proofErr w:type="spellStart"/>
            <w:r w:rsidRPr="00620385">
              <w:rPr>
                <w:rFonts w:ascii="Times New Roman" w:hAnsi="Times New Roman"/>
                <w:sz w:val="24"/>
                <w:szCs w:val="24"/>
              </w:rPr>
              <w:t>created_at</w:t>
            </w:r>
            <w:proofErr w:type="spellEnd"/>
          </w:p>
        </w:tc>
        <w:tc>
          <w:tcPr>
            <w:tcW w:w="2520" w:type="dxa"/>
            <w:shd w:val="clear" w:color="auto" w:fill="auto"/>
          </w:tcPr>
          <w:p w:rsidR="00221B58" w:rsidRPr="00620385" w:rsidRDefault="00221B58" w:rsidP="00FD459B">
            <w:pPr>
              <w:spacing w:line="360" w:lineRule="auto"/>
              <w:jc w:val="both"/>
              <w:rPr>
                <w:rFonts w:ascii="Times New Roman" w:hAnsi="Times New Roman"/>
                <w:b/>
                <w:sz w:val="24"/>
                <w:szCs w:val="24"/>
              </w:rPr>
            </w:pPr>
            <w:r w:rsidRPr="00620385">
              <w:rPr>
                <w:rFonts w:ascii="Times New Roman" w:hAnsi="Times New Roman"/>
                <w:sz w:val="24"/>
                <w:szCs w:val="24"/>
              </w:rPr>
              <w:t>Timestamp</w:t>
            </w:r>
          </w:p>
        </w:tc>
        <w:tc>
          <w:tcPr>
            <w:tcW w:w="1980" w:type="dxa"/>
            <w:shd w:val="clear" w:color="auto" w:fill="auto"/>
          </w:tcPr>
          <w:p w:rsidR="00221B58" w:rsidRPr="00620385" w:rsidRDefault="00221B58" w:rsidP="00FD459B">
            <w:pPr>
              <w:spacing w:line="360" w:lineRule="auto"/>
              <w:jc w:val="center"/>
              <w:rPr>
                <w:rFonts w:ascii="Times New Roman" w:hAnsi="Times New Roman"/>
                <w:sz w:val="24"/>
                <w:szCs w:val="24"/>
              </w:rPr>
            </w:pPr>
          </w:p>
        </w:tc>
      </w:tr>
    </w:tbl>
    <w:p w:rsidR="00221B58" w:rsidRDefault="00221B58" w:rsidP="00FD459B">
      <w:pPr>
        <w:spacing w:after="0" w:line="360" w:lineRule="auto"/>
        <w:ind w:firstLine="720"/>
        <w:jc w:val="both"/>
        <w:rPr>
          <w:rFonts w:ascii="Times New Roman" w:hAnsi="Times New Roman"/>
          <w:sz w:val="24"/>
          <w:szCs w:val="24"/>
        </w:rPr>
      </w:pPr>
    </w:p>
    <w:p w:rsidR="000050B4" w:rsidRDefault="000050B4" w:rsidP="00FD459B">
      <w:pPr>
        <w:spacing w:after="0" w:line="360" w:lineRule="auto"/>
        <w:ind w:firstLine="720"/>
        <w:jc w:val="both"/>
        <w:rPr>
          <w:rFonts w:ascii="Times New Roman" w:hAnsi="Times New Roman"/>
          <w:sz w:val="24"/>
          <w:szCs w:val="24"/>
        </w:rPr>
      </w:pPr>
      <w:r>
        <w:rPr>
          <w:rFonts w:ascii="Times New Roman" w:hAnsi="Times New Roman"/>
          <w:sz w:val="24"/>
          <w:szCs w:val="24"/>
        </w:rPr>
        <w:t>Table 3.4</w:t>
      </w:r>
      <w:r w:rsidRPr="00221B58">
        <w:rPr>
          <w:rFonts w:ascii="Times New Roman" w:hAnsi="Times New Roman"/>
          <w:sz w:val="24"/>
          <w:szCs w:val="24"/>
        </w:rPr>
        <w:t xml:space="preserve"> </w:t>
      </w:r>
      <w:r w:rsidRPr="000050B4">
        <w:rPr>
          <w:rFonts w:ascii="Times New Roman" w:hAnsi="Times New Roman"/>
          <w:sz w:val="24"/>
          <w:szCs w:val="24"/>
        </w:rPr>
        <w:t xml:space="preserve">is the </w:t>
      </w:r>
      <w:r w:rsidRPr="003F6B52">
        <w:rPr>
          <w:rFonts w:ascii="Times New Roman" w:hAnsi="Times New Roman"/>
          <w:sz w:val="24"/>
          <w:szCs w:val="24"/>
        </w:rPr>
        <w:t>A</w:t>
      </w:r>
      <w:r w:rsidRPr="003F6B52">
        <w:rPr>
          <w:rFonts w:ascii="Times New Roman" w:hAnsi="Times New Roman"/>
          <w:bCs/>
          <w:sz w:val="24"/>
          <w:szCs w:val="24"/>
        </w:rPr>
        <w:t>dmin</w:t>
      </w:r>
      <w:r w:rsidRPr="000050B4">
        <w:rPr>
          <w:rFonts w:ascii="Times New Roman" w:hAnsi="Times New Roman"/>
          <w:sz w:val="24"/>
          <w:szCs w:val="24"/>
        </w:rPr>
        <w:t xml:space="preserve"> table </w:t>
      </w:r>
      <w:r>
        <w:rPr>
          <w:rFonts w:ascii="Times New Roman" w:hAnsi="Times New Roman"/>
          <w:sz w:val="24"/>
          <w:szCs w:val="24"/>
        </w:rPr>
        <w:t xml:space="preserve">it </w:t>
      </w:r>
      <w:r w:rsidRPr="000050B4">
        <w:rPr>
          <w:rFonts w:ascii="Times New Roman" w:hAnsi="Times New Roman"/>
          <w:sz w:val="24"/>
          <w:szCs w:val="24"/>
        </w:rPr>
        <w:t xml:space="preserve">holds information about the administrative users who manage the repository. Each admin is identified by a unique </w:t>
      </w:r>
      <w:proofErr w:type="spellStart"/>
      <w:r w:rsidRPr="000050B4">
        <w:rPr>
          <w:rFonts w:ascii="Times New Roman" w:hAnsi="Times New Roman"/>
          <w:sz w:val="24"/>
          <w:szCs w:val="24"/>
        </w:rPr>
        <w:t>admin_id</w:t>
      </w:r>
      <w:proofErr w:type="spellEnd"/>
      <w:r w:rsidRPr="000050B4">
        <w:rPr>
          <w:rFonts w:ascii="Times New Roman" w:hAnsi="Times New Roman"/>
          <w:sz w:val="24"/>
          <w:szCs w:val="24"/>
        </w:rPr>
        <w:t xml:space="preserve">, which serves as the primary key. The </w:t>
      </w:r>
      <w:proofErr w:type="spellStart"/>
      <w:r w:rsidRPr="000050B4">
        <w:rPr>
          <w:rFonts w:ascii="Times New Roman" w:hAnsi="Times New Roman"/>
          <w:sz w:val="24"/>
          <w:szCs w:val="24"/>
        </w:rPr>
        <w:t>admin_name</w:t>
      </w:r>
      <w:proofErr w:type="spellEnd"/>
      <w:r w:rsidRPr="000050B4">
        <w:rPr>
          <w:rFonts w:ascii="Times New Roman" w:hAnsi="Times New Roman"/>
          <w:sz w:val="24"/>
          <w:szCs w:val="24"/>
        </w:rPr>
        <w:t xml:space="preserve"> field stores the name of the administrator, while the email field contains the admin’s contact email. Admins are responsible for tasks such as uploading and managing project files. This table helps differentiate between users with administrative privileges and regular users (students).</w:t>
      </w:r>
    </w:p>
    <w:p w:rsidR="003F6B52" w:rsidRPr="00275CC1" w:rsidRDefault="003F6B52" w:rsidP="00FD459B">
      <w:pPr>
        <w:spacing w:line="360" w:lineRule="auto"/>
        <w:jc w:val="both"/>
        <w:rPr>
          <w:rFonts w:ascii="Times New Roman" w:hAnsi="Times New Roman"/>
          <w:b/>
          <w:sz w:val="24"/>
          <w:szCs w:val="24"/>
        </w:rPr>
      </w:pPr>
      <w:r>
        <w:rPr>
          <w:rFonts w:ascii="Times New Roman" w:hAnsi="Times New Roman"/>
          <w:b/>
          <w:sz w:val="24"/>
          <w:szCs w:val="24"/>
        </w:rPr>
        <w:t>Table 3.4 Admin table</w:t>
      </w:r>
    </w:p>
    <w:tbl>
      <w:tblPr>
        <w:tblStyle w:val="TableGrid"/>
        <w:tblW w:w="0" w:type="auto"/>
        <w:tblLook w:val="04A0" w:firstRow="1" w:lastRow="0" w:firstColumn="1" w:lastColumn="0" w:noHBand="0" w:noVBand="1"/>
      </w:tblPr>
      <w:tblGrid>
        <w:gridCol w:w="805"/>
        <w:gridCol w:w="2610"/>
        <w:gridCol w:w="2520"/>
        <w:gridCol w:w="2520"/>
      </w:tblGrid>
      <w:tr w:rsidR="000050B4" w:rsidRPr="003F6B52" w:rsidTr="00FD459B">
        <w:trPr>
          <w:trHeight w:val="566"/>
        </w:trPr>
        <w:tc>
          <w:tcPr>
            <w:tcW w:w="805" w:type="dxa"/>
          </w:tcPr>
          <w:p w:rsidR="000050B4" w:rsidRPr="003F6B52" w:rsidRDefault="000050B4" w:rsidP="00FD459B">
            <w:pPr>
              <w:spacing w:line="360" w:lineRule="auto"/>
              <w:jc w:val="both"/>
              <w:rPr>
                <w:rFonts w:ascii="Times New Roman" w:hAnsi="Times New Roman"/>
                <w:sz w:val="24"/>
                <w:szCs w:val="24"/>
              </w:rPr>
            </w:pPr>
            <w:r w:rsidRPr="003F6B52">
              <w:rPr>
                <w:rFonts w:ascii="Times New Roman" w:hAnsi="Times New Roman"/>
                <w:sz w:val="24"/>
                <w:szCs w:val="24"/>
              </w:rPr>
              <w:t>S/N</w:t>
            </w:r>
          </w:p>
        </w:tc>
        <w:tc>
          <w:tcPr>
            <w:tcW w:w="2610" w:type="dxa"/>
          </w:tcPr>
          <w:p w:rsidR="000050B4" w:rsidRPr="003F6B52" w:rsidRDefault="000050B4" w:rsidP="00FD459B">
            <w:pPr>
              <w:spacing w:line="360" w:lineRule="auto"/>
              <w:jc w:val="both"/>
              <w:rPr>
                <w:rFonts w:ascii="Times New Roman" w:hAnsi="Times New Roman"/>
                <w:sz w:val="24"/>
                <w:szCs w:val="24"/>
              </w:rPr>
            </w:pPr>
            <w:r w:rsidRPr="003F6B52">
              <w:rPr>
                <w:rFonts w:ascii="Times New Roman" w:hAnsi="Times New Roman"/>
                <w:sz w:val="24"/>
                <w:szCs w:val="24"/>
              </w:rPr>
              <w:t>FIELD NAME</w:t>
            </w:r>
          </w:p>
        </w:tc>
        <w:tc>
          <w:tcPr>
            <w:tcW w:w="2520" w:type="dxa"/>
          </w:tcPr>
          <w:p w:rsidR="000050B4" w:rsidRPr="003F6B52" w:rsidRDefault="000050B4" w:rsidP="00FD459B">
            <w:pPr>
              <w:spacing w:line="360" w:lineRule="auto"/>
              <w:jc w:val="both"/>
              <w:rPr>
                <w:rFonts w:ascii="Times New Roman" w:hAnsi="Times New Roman"/>
                <w:sz w:val="24"/>
                <w:szCs w:val="24"/>
              </w:rPr>
            </w:pPr>
            <w:r w:rsidRPr="003F6B52">
              <w:rPr>
                <w:rFonts w:ascii="Times New Roman" w:hAnsi="Times New Roman"/>
                <w:sz w:val="24"/>
                <w:szCs w:val="24"/>
              </w:rPr>
              <w:t>DATA TYPE</w:t>
            </w:r>
          </w:p>
        </w:tc>
        <w:tc>
          <w:tcPr>
            <w:tcW w:w="2520" w:type="dxa"/>
          </w:tcPr>
          <w:p w:rsidR="000050B4" w:rsidRPr="003F6B52" w:rsidRDefault="000050B4" w:rsidP="00FD459B">
            <w:pPr>
              <w:spacing w:line="360" w:lineRule="auto"/>
              <w:jc w:val="both"/>
              <w:rPr>
                <w:rFonts w:ascii="Times New Roman" w:hAnsi="Times New Roman"/>
                <w:sz w:val="24"/>
                <w:szCs w:val="24"/>
              </w:rPr>
            </w:pPr>
            <w:r w:rsidRPr="003F6B52">
              <w:rPr>
                <w:rFonts w:ascii="Times New Roman" w:hAnsi="Times New Roman"/>
                <w:sz w:val="24"/>
                <w:szCs w:val="24"/>
              </w:rPr>
              <w:t>SIZE</w:t>
            </w:r>
          </w:p>
        </w:tc>
      </w:tr>
      <w:tr w:rsidR="000050B4" w:rsidRPr="003F6B52" w:rsidTr="00FD459B">
        <w:tc>
          <w:tcPr>
            <w:tcW w:w="805" w:type="dxa"/>
          </w:tcPr>
          <w:p w:rsidR="000050B4" w:rsidRPr="003F6B52" w:rsidRDefault="000050B4" w:rsidP="00FD459B">
            <w:pPr>
              <w:spacing w:line="360" w:lineRule="auto"/>
              <w:jc w:val="both"/>
              <w:rPr>
                <w:rFonts w:ascii="Times New Roman" w:hAnsi="Times New Roman"/>
                <w:sz w:val="24"/>
                <w:szCs w:val="24"/>
              </w:rPr>
            </w:pPr>
            <w:r w:rsidRPr="003F6B52">
              <w:rPr>
                <w:rFonts w:ascii="Times New Roman" w:hAnsi="Times New Roman"/>
                <w:sz w:val="24"/>
                <w:szCs w:val="24"/>
              </w:rPr>
              <w:t>1</w:t>
            </w:r>
          </w:p>
        </w:tc>
        <w:tc>
          <w:tcPr>
            <w:tcW w:w="2610" w:type="dxa"/>
          </w:tcPr>
          <w:p w:rsidR="000050B4" w:rsidRPr="003F6B52" w:rsidRDefault="000050B4" w:rsidP="00FD459B">
            <w:pPr>
              <w:spacing w:line="360" w:lineRule="auto"/>
              <w:jc w:val="both"/>
              <w:rPr>
                <w:rFonts w:ascii="Times New Roman" w:hAnsi="Times New Roman"/>
                <w:sz w:val="24"/>
                <w:szCs w:val="24"/>
              </w:rPr>
            </w:pPr>
            <w:proofErr w:type="spellStart"/>
            <w:r w:rsidRPr="003F6B52">
              <w:rPr>
                <w:rFonts w:ascii="Times New Roman" w:hAnsi="Times New Roman"/>
                <w:sz w:val="24"/>
                <w:szCs w:val="24"/>
              </w:rPr>
              <w:t>admin_id</w:t>
            </w:r>
            <w:proofErr w:type="spellEnd"/>
          </w:p>
        </w:tc>
        <w:tc>
          <w:tcPr>
            <w:tcW w:w="2520" w:type="dxa"/>
          </w:tcPr>
          <w:p w:rsidR="000050B4" w:rsidRPr="003F6B52" w:rsidRDefault="000050B4" w:rsidP="00FD459B">
            <w:pPr>
              <w:spacing w:line="360" w:lineRule="auto"/>
              <w:rPr>
                <w:rFonts w:ascii="Times New Roman" w:hAnsi="Times New Roman"/>
                <w:sz w:val="24"/>
                <w:szCs w:val="24"/>
              </w:rPr>
            </w:pPr>
            <w:r w:rsidRPr="003F6B52">
              <w:rPr>
                <w:rFonts w:ascii="Times New Roman" w:hAnsi="Times New Roman"/>
                <w:sz w:val="24"/>
                <w:szCs w:val="24"/>
              </w:rPr>
              <w:t>Integer</w:t>
            </w:r>
          </w:p>
        </w:tc>
        <w:tc>
          <w:tcPr>
            <w:tcW w:w="2520" w:type="dxa"/>
          </w:tcPr>
          <w:p w:rsidR="000050B4" w:rsidRPr="003F6B52" w:rsidRDefault="003F6B52" w:rsidP="00FD459B">
            <w:pPr>
              <w:spacing w:line="360" w:lineRule="auto"/>
              <w:jc w:val="both"/>
              <w:rPr>
                <w:rFonts w:ascii="Times New Roman" w:hAnsi="Times New Roman"/>
                <w:sz w:val="24"/>
                <w:szCs w:val="24"/>
              </w:rPr>
            </w:pPr>
            <w:r w:rsidRPr="003F6B52">
              <w:rPr>
                <w:rFonts w:ascii="Times New Roman" w:hAnsi="Times New Roman"/>
                <w:sz w:val="24"/>
                <w:szCs w:val="24"/>
              </w:rPr>
              <w:t>100</w:t>
            </w:r>
          </w:p>
        </w:tc>
      </w:tr>
      <w:tr w:rsidR="000050B4" w:rsidRPr="003F6B52" w:rsidTr="00FD459B">
        <w:tc>
          <w:tcPr>
            <w:tcW w:w="805" w:type="dxa"/>
          </w:tcPr>
          <w:p w:rsidR="000050B4" w:rsidRPr="003F6B52" w:rsidRDefault="000050B4" w:rsidP="00FD459B">
            <w:pPr>
              <w:spacing w:line="360" w:lineRule="auto"/>
              <w:jc w:val="both"/>
              <w:rPr>
                <w:rFonts w:ascii="Times New Roman" w:hAnsi="Times New Roman"/>
                <w:sz w:val="24"/>
                <w:szCs w:val="24"/>
              </w:rPr>
            </w:pPr>
            <w:r w:rsidRPr="003F6B52">
              <w:rPr>
                <w:rFonts w:ascii="Times New Roman" w:hAnsi="Times New Roman"/>
                <w:sz w:val="24"/>
                <w:szCs w:val="24"/>
              </w:rPr>
              <w:t>2</w:t>
            </w:r>
          </w:p>
        </w:tc>
        <w:tc>
          <w:tcPr>
            <w:tcW w:w="2610" w:type="dxa"/>
          </w:tcPr>
          <w:p w:rsidR="000050B4" w:rsidRPr="003F6B52" w:rsidRDefault="000050B4" w:rsidP="00FD459B">
            <w:pPr>
              <w:spacing w:line="360" w:lineRule="auto"/>
              <w:jc w:val="both"/>
              <w:rPr>
                <w:rFonts w:ascii="Times New Roman" w:hAnsi="Times New Roman"/>
                <w:sz w:val="24"/>
                <w:szCs w:val="24"/>
              </w:rPr>
            </w:pPr>
            <w:proofErr w:type="spellStart"/>
            <w:r w:rsidRPr="003F6B52">
              <w:rPr>
                <w:rFonts w:ascii="Times New Roman" w:hAnsi="Times New Roman"/>
                <w:sz w:val="24"/>
                <w:szCs w:val="24"/>
              </w:rPr>
              <w:t>admin_name</w:t>
            </w:r>
            <w:proofErr w:type="spellEnd"/>
          </w:p>
        </w:tc>
        <w:tc>
          <w:tcPr>
            <w:tcW w:w="2520" w:type="dxa"/>
          </w:tcPr>
          <w:p w:rsidR="000050B4" w:rsidRPr="003F6B52" w:rsidRDefault="000050B4" w:rsidP="00FD459B">
            <w:pPr>
              <w:spacing w:line="360" w:lineRule="auto"/>
              <w:jc w:val="both"/>
              <w:rPr>
                <w:rFonts w:ascii="Times New Roman" w:hAnsi="Times New Roman"/>
                <w:sz w:val="24"/>
                <w:szCs w:val="24"/>
              </w:rPr>
            </w:pPr>
            <w:proofErr w:type="spellStart"/>
            <w:r w:rsidRPr="003F6B52">
              <w:rPr>
                <w:rFonts w:ascii="Times New Roman" w:hAnsi="Times New Roman"/>
                <w:sz w:val="24"/>
                <w:szCs w:val="24"/>
              </w:rPr>
              <w:t>Varchar</w:t>
            </w:r>
            <w:proofErr w:type="spellEnd"/>
          </w:p>
        </w:tc>
        <w:tc>
          <w:tcPr>
            <w:tcW w:w="2520" w:type="dxa"/>
          </w:tcPr>
          <w:p w:rsidR="000050B4" w:rsidRPr="003F6B52" w:rsidRDefault="003F6B52" w:rsidP="00FD459B">
            <w:pPr>
              <w:spacing w:line="360" w:lineRule="auto"/>
              <w:jc w:val="both"/>
              <w:rPr>
                <w:rFonts w:ascii="Times New Roman" w:hAnsi="Times New Roman"/>
                <w:sz w:val="24"/>
                <w:szCs w:val="24"/>
              </w:rPr>
            </w:pPr>
            <w:r w:rsidRPr="003F6B52">
              <w:rPr>
                <w:rFonts w:ascii="Times New Roman" w:hAnsi="Times New Roman"/>
                <w:sz w:val="24"/>
                <w:szCs w:val="24"/>
              </w:rPr>
              <w:t>50</w:t>
            </w:r>
          </w:p>
        </w:tc>
      </w:tr>
      <w:tr w:rsidR="000050B4" w:rsidRPr="003F6B52" w:rsidTr="00FD459B">
        <w:tc>
          <w:tcPr>
            <w:tcW w:w="805" w:type="dxa"/>
          </w:tcPr>
          <w:p w:rsidR="000050B4" w:rsidRPr="003F6B52" w:rsidRDefault="000050B4" w:rsidP="00FD459B">
            <w:pPr>
              <w:spacing w:line="360" w:lineRule="auto"/>
              <w:jc w:val="both"/>
              <w:rPr>
                <w:rFonts w:ascii="Times New Roman" w:hAnsi="Times New Roman"/>
                <w:sz w:val="24"/>
                <w:szCs w:val="24"/>
              </w:rPr>
            </w:pPr>
            <w:r w:rsidRPr="003F6B52">
              <w:rPr>
                <w:rFonts w:ascii="Times New Roman" w:hAnsi="Times New Roman"/>
                <w:sz w:val="24"/>
                <w:szCs w:val="24"/>
              </w:rPr>
              <w:t>3</w:t>
            </w:r>
          </w:p>
        </w:tc>
        <w:tc>
          <w:tcPr>
            <w:tcW w:w="2610" w:type="dxa"/>
          </w:tcPr>
          <w:p w:rsidR="000050B4" w:rsidRPr="003F6B52" w:rsidRDefault="000050B4" w:rsidP="00FD459B">
            <w:pPr>
              <w:spacing w:line="360" w:lineRule="auto"/>
              <w:jc w:val="both"/>
              <w:rPr>
                <w:rFonts w:ascii="Times New Roman" w:hAnsi="Times New Roman"/>
                <w:sz w:val="24"/>
                <w:szCs w:val="24"/>
              </w:rPr>
            </w:pPr>
            <w:r w:rsidRPr="003F6B52">
              <w:rPr>
                <w:rFonts w:ascii="Times New Roman" w:hAnsi="Times New Roman"/>
                <w:sz w:val="24"/>
                <w:szCs w:val="24"/>
              </w:rPr>
              <w:t>email</w:t>
            </w:r>
          </w:p>
        </w:tc>
        <w:tc>
          <w:tcPr>
            <w:tcW w:w="2520" w:type="dxa"/>
          </w:tcPr>
          <w:p w:rsidR="000050B4" w:rsidRPr="003F6B52" w:rsidRDefault="000050B4" w:rsidP="00FD459B">
            <w:pPr>
              <w:spacing w:line="360" w:lineRule="auto"/>
              <w:jc w:val="both"/>
              <w:rPr>
                <w:rFonts w:ascii="Times New Roman" w:hAnsi="Times New Roman"/>
                <w:sz w:val="24"/>
                <w:szCs w:val="24"/>
              </w:rPr>
            </w:pPr>
            <w:proofErr w:type="spellStart"/>
            <w:r w:rsidRPr="003F6B52">
              <w:rPr>
                <w:rFonts w:ascii="Times New Roman" w:hAnsi="Times New Roman"/>
                <w:sz w:val="24"/>
                <w:szCs w:val="24"/>
              </w:rPr>
              <w:t>Varchar</w:t>
            </w:r>
            <w:proofErr w:type="spellEnd"/>
          </w:p>
        </w:tc>
        <w:tc>
          <w:tcPr>
            <w:tcW w:w="2520" w:type="dxa"/>
          </w:tcPr>
          <w:p w:rsidR="000050B4" w:rsidRPr="003F6B52" w:rsidRDefault="003F6B52" w:rsidP="00FD459B">
            <w:pPr>
              <w:spacing w:line="360" w:lineRule="auto"/>
              <w:jc w:val="both"/>
              <w:rPr>
                <w:rFonts w:ascii="Times New Roman" w:hAnsi="Times New Roman"/>
                <w:sz w:val="24"/>
                <w:szCs w:val="24"/>
              </w:rPr>
            </w:pPr>
            <w:r w:rsidRPr="003F6B52">
              <w:rPr>
                <w:rFonts w:ascii="Times New Roman" w:hAnsi="Times New Roman"/>
                <w:sz w:val="24"/>
                <w:szCs w:val="24"/>
              </w:rPr>
              <w:t>40</w:t>
            </w:r>
          </w:p>
        </w:tc>
      </w:tr>
    </w:tbl>
    <w:p w:rsidR="000050B4" w:rsidRPr="000050B4" w:rsidRDefault="000050B4" w:rsidP="00FD459B">
      <w:pPr>
        <w:spacing w:after="0" w:line="360" w:lineRule="auto"/>
        <w:ind w:firstLine="720"/>
        <w:jc w:val="both"/>
      </w:pPr>
    </w:p>
    <w:p w:rsidR="000050B4" w:rsidRDefault="003F6B52" w:rsidP="00FD459B">
      <w:pPr>
        <w:spacing w:after="0" w:line="360" w:lineRule="auto"/>
        <w:ind w:firstLine="720"/>
        <w:jc w:val="both"/>
        <w:rPr>
          <w:rFonts w:ascii="Times New Roman" w:hAnsi="Times New Roman"/>
          <w:sz w:val="24"/>
          <w:szCs w:val="24"/>
        </w:rPr>
      </w:pPr>
      <w:r>
        <w:rPr>
          <w:rFonts w:ascii="Times New Roman" w:hAnsi="Times New Roman"/>
          <w:sz w:val="24"/>
          <w:szCs w:val="24"/>
        </w:rPr>
        <w:t>Table 3.5 is t</w:t>
      </w:r>
      <w:r w:rsidRPr="003F6B52">
        <w:rPr>
          <w:rFonts w:ascii="Times New Roman" w:hAnsi="Times New Roman"/>
          <w:sz w:val="24"/>
          <w:szCs w:val="24"/>
        </w:rPr>
        <w:t xml:space="preserve">he </w:t>
      </w:r>
      <w:r w:rsidRPr="003F6B52">
        <w:rPr>
          <w:rStyle w:val="Strong"/>
          <w:rFonts w:ascii="Times New Roman" w:hAnsi="Times New Roman"/>
          <w:b w:val="0"/>
          <w:sz w:val="24"/>
          <w:szCs w:val="24"/>
        </w:rPr>
        <w:t>Supervisor</w:t>
      </w:r>
      <w:r w:rsidRPr="003F6B52">
        <w:rPr>
          <w:rFonts w:ascii="Times New Roman" w:hAnsi="Times New Roman"/>
          <w:sz w:val="24"/>
          <w:szCs w:val="24"/>
        </w:rPr>
        <w:t xml:space="preserve"> table</w:t>
      </w:r>
      <w:r>
        <w:rPr>
          <w:rFonts w:ascii="Times New Roman" w:hAnsi="Times New Roman"/>
          <w:sz w:val="24"/>
          <w:szCs w:val="24"/>
        </w:rPr>
        <w:t xml:space="preserve"> which</w:t>
      </w:r>
      <w:r w:rsidRPr="003F6B52">
        <w:rPr>
          <w:rFonts w:ascii="Times New Roman" w:hAnsi="Times New Roman"/>
          <w:sz w:val="24"/>
          <w:szCs w:val="24"/>
        </w:rPr>
        <w:t xml:space="preserve"> contains details about the supervisors who oversee student projects. Each supervisor has a unique </w:t>
      </w:r>
      <w:proofErr w:type="spellStart"/>
      <w:r w:rsidRPr="003F6B52">
        <w:rPr>
          <w:rStyle w:val="HTMLCode"/>
          <w:rFonts w:ascii="Times New Roman" w:eastAsia="Calibri" w:hAnsi="Times New Roman" w:cs="Times New Roman"/>
          <w:sz w:val="24"/>
          <w:szCs w:val="24"/>
        </w:rPr>
        <w:t>supervisor_id</w:t>
      </w:r>
      <w:proofErr w:type="spellEnd"/>
      <w:r w:rsidRPr="003F6B52">
        <w:rPr>
          <w:rFonts w:ascii="Times New Roman" w:hAnsi="Times New Roman"/>
          <w:sz w:val="24"/>
          <w:szCs w:val="24"/>
        </w:rPr>
        <w:t xml:space="preserve">, which acts as the primary key. The </w:t>
      </w:r>
      <w:proofErr w:type="spellStart"/>
      <w:r w:rsidRPr="003F6B52">
        <w:rPr>
          <w:rStyle w:val="HTMLCode"/>
          <w:rFonts w:ascii="Times New Roman" w:eastAsia="Calibri" w:hAnsi="Times New Roman" w:cs="Times New Roman"/>
          <w:sz w:val="24"/>
          <w:szCs w:val="24"/>
        </w:rPr>
        <w:t>supervisor_name</w:t>
      </w:r>
      <w:proofErr w:type="spellEnd"/>
      <w:r w:rsidRPr="003F6B52">
        <w:rPr>
          <w:rFonts w:ascii="Times New Roman" w:hAnsi="Times New Roman"/>
          <w:sz w:val="24"/>
          <w:szCs w:val="24"/>
        </w:rPr>
        <w:t xml:space="preserve"> field stores the name of the supervisor, and the </w:t>
      </w:r>
      <w:r w:rsidRPr="003F6B52">
        <w:rPr>
          <w:rStyle w:val="HTMLCode"/>
          <w:rFonts w:ascii="Times New Roman" w:eastAsia="Calibri" w:hAnsi="Times New Roman" w:cs="Times New Roman"/>
          <w:sz w:val="24"/>
          <w:szCs w:val="24"/>
        </w:rPr>
        <w:t>email</w:t>
      </w:r>
      <w:r w:rsidRPr="003F6B52">
        <w:rPr>
          <w:rFonts w:ascii="Times New Roman" w:hAnsi="Times New Roman"/>
          <w:sz w:val="24"/>
          <w:szCs w:val="24"/>
        </w:rPr>
        <w:t xml:space="preserve"> field contains their contact information. The </w:t>
      </w:r>
      <w:proofErr w:type="spellStart"/>
      <w:r w:rsidRPr="003F6B52">
        <w:rPr>
          <w:rStyle w:val="HTMLCode"/>
          <w:rFonts w:ascii="Times New Roman" w:eastAsia="Calibri" w:hAnsi="Times New Roman" w:cs="Times New Roman"/>
          <w:sz w:val="24"/>
          <w:szCs w:val="24"/>
        </w:rPr>
        <w:t>department_id</w:t>
      </w:r>
      <w:proofErr w:type="spellEnd"/>
      <w:r w:rsidRPr="003F6B52">
        <w:rPr>
          <w:rFonts w:ascii="Times New Roman" w:hAnsi="Times New Roman"/>
          <w:sz w:val="24"/>
          <w:szCs w:val="24"/>
        </w:rPr>
        <w:t xml:space="preserve"> is a foreign key that links each supervisor to a specific department. This relationship ensures that supervisors are correctly associated with their department, which is essential for organizing project supervision within the system</w:t>
      </w:r>
    </w:p>
    <w:p w:rsidR="003F6B52" w:rsidRDefault="00240E95" w:rsidP="00FD459B">
      <w:pPr>
        <w:spacing w:line="360" w:lineRule="auto"/>
        <w:jc w:val="both"/>
        <w:rPr>
          <w:rFonts w:ascii="Times New Roman" w:hAnsi="Times New Roman"/>
          <w:b/>
          <w:sz w:val="24"/>
          <w:szCs w:val="24"/>
        </w:rPr>
      </w:pPr>
      <w:r>
        <w:rPr>
          <w:rFonts w:ascii="Times New Roman" w:hAnsi="Times New Roman"/>
          <w:b/>
          <w:sz w:val="24"/>
          <w:szCs w:val="24"/>
        </w:rPr>
        <w:t>Table 3.5 Supervisor table</w:t>
      </w:r>
    </w:p>
    <w:tbl>
      <w:tblPr>
        <w:tblStyle w:val="TableGrid"/>
        <w:tblW w:w="0" w:type="auto"/>
        <w:tblLook w:val="04A0" w:firstRow="1" w:lastRow="0" w:firstColumn="1" w:lastColumn="0" w:noHBand="0" w:noVBand="1"/>
      </w:tblPr>
      <w:tblGrid>
        <w:gridCol w:w="805"/>
        <w:gridCol w:w="2610"/>
        <w:gridCol w:w="2520"/>
        <w:gridCol w:w="2520"/>
      </w:tblGrid>
      <w:tr w:rsidR="003F6B52" w:rsidRPr="00365123" w:rsidTr="003F6B52">
        <w:tc>
          <w:tcPr>
            <w:tcW w:w="805" w:type="dxa"/>
          </w:tcPr>
          <w:p w:rsidR="003F6B52" w:rsidRPr="00365123" w:rsidRDefault="003F6B52" w:rsidP="00FD459B">
            <w:pPr>
              <w:spacing w:line="360" w:lineRule="auto"/>
              <w:jc w:val="both"/>
              <w:rPr>
                <w:rFonts w:ascii="Times New Roman" w:hAnsi="Times New Roman"/>
                <w:sz w:val="24"/>
                <w:szCs w:val="24"/>
              </w:rPr>
            </w:pPr>
            <w:r w:rsidRPr="00365123">
              <w:rPr>
                <w:rFonts w:ascii="Times New Roman" w:hAnsi="Times New Roman"/>
                <w:sz w:val="24"/>
                <w:szCs w:val="24"/>
              </w:rPr>
              <w:t>S/N</w:t>
            </w:r>
          </w:p>
        </w:tc>
        <w:tc>
          <w:tcPr>
            <w:tcW w:w="2610" w:type="dxa"/>
          </w:tcPr>
          <w:p w:rsidR="003F6B52" w:rsidRPr="00365123" w:rsidRDefault="003F6B52" w:rsidP="00FD459B">
            <w:pPr>
              <w:spacing w:line="360" w:lineRule="auto"/>
              <w:jc w:val="both"/>
              <w:rPr>
                <w:rFonts w:ascii="Times New Roman" w:hAnsi="Times New Roman"/>
                <w:sz w:val="24"/>
                <w:szCs w:val="24"/>
              </w:rPr>
            </w:pPr>
            <w:r w:rsidRPr="00365123">
              <w:rPr>
                <w:rFonts w:ascii="Times New Roman" w:hAnsi="Times New Roman"/>
                <w:sz w:val="24"/>
                <w:szCs w:val="24"/>
              </w:rPr>
              <w:t>FIELD NAME</w:t>
            </w:r>
          </w:p>
        </w:tc>
        <w:tc>
          <w:tcPr>
            <w:tcW w:w="2520" w:type="dxa"/>
          </w:tcPr>
          <w:p w:rsidR="003F6B52" w:rsidRPr="00365123" w:rsidRDefault="003F6B52" w:rsidP="00FD459B">
            <w:pPr>
              <w:spacing w:line="360" w:lineRule="auto"/>
              <w:jc w:val="both"/>
              <w:rPr>
                <w:rFonts w:ascii="Times New Roman" w:hAnsi="Times New Roman"/>
                <w:sz w:val="24"/>
                <w:szCs w:val="24"/>
              </w:rPr>
            </w:pPr>
            <w:r w:rsidRPr="00365123">
              <w:rPr>
                <w:rFonts w:ascii="Times New Roman" w:hAnsi="Times New Roman"/>
                <w:sz w:val="24"/>
                <w:szCs w:val="24"/>
              </w:rPr>
              <w:t>DATA TYPE</w:t>
            </w:r>
          </w:p>
        </w:tc>
        <w:tc>
          <w:tcPr>
            <w:tcW w:w="2520" w:type="dxa"/>
          </w:tcPr>
          <w:p w:rsidR="003F6B52" w:rsidRPr="00365123" w:rsidRDefault="003F6B52" w:rsidP="00FD459B">
            <w:pPr>
              <w:spacing w:line="360" w:lineRule="auto"/>
              <w:jc w:val="both"/>
              <w:rPr>
                <w:rFonts w:ascii="Times New Roman" w:hAnsi="Times New Roman"/>
                <w:sz w:val="24"/>
                <w:szCs w:val="24"/>
              </w:rPr>
            </w:pPr>
            <w:r w:rsidRPr="00365123">
              <w:rPr>
                <w:rFonts w:ascii="Times New Roman" w:hAnsi="Times New Roman"/>
                <w:sz w:val="24"/>
                <w:szCs w:val="24"/>
              </w:rPr>
              <w:t>SIZE</w:t>
            </w:r>
          </w:p>
        </w:tc>
      </w:tr>
      <w:tr w:rsidR="003F6B52" w:rsidRPr="00365123" w:rsidTr="003F6B52">
        <w:tc>
          <w:tcPr>
            <w:tcW w:w="805" w:type="dxa"/>
          </w:tcPr>
          <w:p w:rsidR="003F6B52" w:rsidRPr="00365123" w:rsidRDefault="003F6B52" w:rsidP="00FD459B">
            <w:pPr>
              <w:spacing w:line="360" w:lineRule="auto"/>
              <w:jc w:val="both"/>
              <w:rPr>
                <w:rFonts w:ascii="Times New Roman" w:hAnsi="Times New Roman"/>
                <w:sz w:val="24"/>
                <w:szCs w:val="24"/>
              </w:rPr>
            </w:pPr>
            <w:r w:rsidRPr="00365123">
              <w:rPr>
                <w:rFonts w:ascii="Times New Roman" w:hAnsi="Times New Roman"/>
                <w:sz w:val="24"/>
                <w:szCs w:val="24"/>
              </w:rPr>
              <w:t>1</w:t>
            </w:r>
          </w:p>
        </w:tc>
        <w:tc>
          <w:tcPr>
            <w:tcW w:w="2610" w:type="dxa"/>
          </w:tcPr>
          <w:p w:rsidR="003F6B52" w:rsidRPr="00365123" w:rsidRDefault="003F6B52" w:rsidP="00FD459B">
            <w:pPr>
              <w:spacing w:line="360" w:lineRule="auto"/>
              <w:jc w:val="both"/>
              <w:rPr>
                <w:rFonts w:ascii="Times New Roman" w:hAnsi="Times New Roman"/>
                <w:sz w:val="24"/>
                <w:szCs w:val="24"/>
              </w:rPr>
            </w:pPr>
            <w:proofErr w:type="spellStart"/>
            <w:r w:rsidRPr="00365123">
              <w:rPr>
                <w:rFonts w:ascii="Times New Roman" w:hAnsi="Times New Roman"/>
                <w:sz w:val="24"/>
                <w:szCs w:val="24"/>
              </w:rPr>
              <w:t>supervisor_id</w:t>
            </w:r>
            <w:proofErr w:type="spellEnd"/>
          </w:p>
        </w:tc>
        <w:tc>
          <w:tcPr>
            <w:tcW w:w="2520" w:type="dxa"/>
          </w:tcPr>
          <w:p w:rsidR="003F6B52" w:rsidRPr="00365123" w:rsidRDefault="003F6B52" w:rsidP="00FD459B">
            <w:pPr>
              <w:spacing w:line="360" w:lineRule="auto"/>
              <w:jc w:val="both"/>
              <w:rPr>
                <w:rFonts w:ascii="Times New Roman" w:hAnsi="Times New Roman"/>
                <w:sz w:val="24"/>
                <w:szCs w:val="24"/>
              </w:rPr>
            </w:pPr>
            <w:r w:rsidRPr="00365123">
              <w:rPr>
                <w:rFonts w:ascii="Times New Roman" w:hAnsi="Times New Roman"/>
                <w:sz w:val="24"/>
                <w:szCs w:val="24"/>
              </w:rPr>
              <w:t>Integer</w:t>
            </w:r>
          </w:p>
        </w:tc>
        <w:tc>
          <w:tcPr>
            <w:tcW w:w="2520" w:type="dxa"/>
          </w:tcPr>
          <w:p w:rsidR="003F6B52" w:rsidRPr="00365123" w:rsidRDefault="00365123" w:rsidP="00FD459B">
            <w:pPr>
              <w:spacing w:line="360" w:lineRule="auto"/>
              <w:jc w:val="both"/>
              <w:rPr>
                <w:rFonts w:ascii="Times New Roman" w:hAnsi="Times New Roman"/>
                <w:sz w:val="24"/>
                <w:szCs w:val="24"/>
              </w:rPr>
            </w:pPr>
            <w:r w:rsidRPr="00365123">
              <w:rPr>
                <w:rFonts w:ascii="Times New Roman" w:hAnsi="Times New Roman"/>
                <w:sz w:val="24"/>
                <w:szCs w:val="24"/>
              </w:rPr>
              <w:t>50</w:t>
            </w:r>
          </w:p>
        </w:tc>
      </w:tr>
      <w:tr w:rsidR="003F6B52" w:rsidRPr="00365123" w:rsidTr="003F6B52">
        <w:tc>
          <w:tcPr>
            <w:tcW w:w="805" w:type="dxa"/>
          </w:tcPr>
          <w:p w:rsidR="003F6B52" w:rsidRPr="00365123" w:rsidRDefault="003F6B52" w:rsidP="00FD459B">
            <w:pPr>
              <w:spacing w:line="360" w:lineRule="auto"/>
              <w:jc w:val="both"/>
              <w:rPr>
                <w:rFonts w:ascii="Times New Roman" w:hAnsi="Times New Roman"/>
                <w:sz w:val="24"/>
                <w:szCs w:val="24"/>
              </w:rPr>
            </w:pPr>
            <w:r w:rsidRPr="00365123">
              <w:rPr>
                <w:rFonts w:ascii="Times New Roman" w:hAnsi="Times New Roman"/>
                <w:sz w:val="24"/>
                <w:szCs w:val="24"/>
              </w:rPr>
              <w:t>2</w:t>
            </w:r>
          </w:p>
        </w:tc>
        <w:tc>
          <w:tcPr>
            <w:tcW w:w="2610" w:type="dxa"/>
          </w:tcPr>
          <w:p w:rsidR="003F6B52" w:rsidRPr="00365123" w:rsidRDefault="003F6B52" w:rsidP="00FD459B">
            <w:pPr>
              <w:spacing w:line="360" w:lineRule="auto"/>
              <w:jc w:val="both"/>
              <w:rPr>
                <w:rFonts w:ascii="Times New Roman" w:hAnsi="Times New Roman"/>
                <w:sz w:val="24"/>
                <w:szCs w:val="24"/>
              </w:rPr>
            </w:pPr>
            <w:proofErr w:type="spellStart"/>
            <w:r w:rsidRPr="00365123">
              <w:rPr>
                <w:rFonts w:ascii="Times New Roman" w:hAnsi="Times New Roman"/>
                <w:sz w:val="24"/>
                <w:szCs w:val="24"/>
              </w:rPr>
              <w:t>supervisor_name</w:t>
            </w:r>
            <w:proofErr w:type="spellEnd"/>
          </w:p>
        </w:tc>
        <w:tc>
          <w:tcPr>
            <w:tcW w:w="2520" w:type="dxa"/>
          </w:tcPr>
          <w:p w:rsidR="003F6B52" w:rsidRPr="00365123" w:rsidRDefault="003F6B52" w:rsidP="00FD459B">
            <w:pPr>
              <w:spacing w:line="360" w:lineRule="auto"/>
              <w:jc w:val="both"/>
              <w:rPr>
                <w:rFonts w:ascii="Times New Roman" w:hAnsi="Times New Roman"/>
                <w:sz w:val="24"/>
                <w:szCs w:val="24"/>
              </w:rPr>
            </w:pPr>
            <w:proofErr w:type="spellStart"/>
            <w:r w:rsidRPr="00365123">
              <w:rPr>
                <w:rFonts w:ascii="Times New Roman" w:hAnsi="Times New Roman"/>
                <w:sz w:val="24"/>
                <w:szCs w:val="24"/>
              </w:rPr>
              <w:t>Varchar</w:t>
            </w:r>
            <w:proofErr w:type="spellEnd"/>
          </w:p>
        </w:tc>
        <w:tc>
          <w:tcPr>
            <w:tcW w:w="2520" w:type="dxa"/>
          </w:tcPr>
          <w:p w:rsidR="003F6B52" w:rsidRPr="00365123" w:rsidRDefault="00365123" w:rsidP="00FD459B">
            <w:pPr>
              <w:spacing w:line="360" w:lineRule="auto"/>
              <w:jc w:val="both"/>
              <w:rPr>
                <w:rFonts w:ascii="Times New Roman" w:hAnsi="Times New Roman"/>
                <w:sz w:val="24"/>
                <w:szCs w:val="24"/>
              </w:rPr>
            </w:pPr>
            <w:r w:rsidRPr="00365123">
              <w:rPr>
                <w:rFonts w:ascii="Times New Roman" w:hAnsi="Times New Roman"/>
                <w:sz w:val="24"/>
                <w:szCs w:val="24"/>
              </w:rPr>
              <w:t>50</w:t>
            </w:r>
          </w:p>
        </w:tc>
      </w:tr>
      <w:tr w:rsidR="003F6B52" w:rsidRPr="00365123" w:rsidTr="003F6B52">
        <w:trPr>
          <w:trHeight w:val="593"/>
        </w:trPr>
        <w:tc>
          <w:tcPr>
            <w:tcW w:w="805" w:type="dxa"/>
          </w:tcPr>
          <w:p w:rsidR="003F6B52" w:rsidRPr="00365123" w:rsidRDefault="003F6B52" w:rsidP="00FD459B">
            <w:pPr>
              <w:spacing w:line="360" w:lineRule="auto"/>
              <w:jc w:val="both"/>
              <w:rPr>
                <w:rFonts w:ascii="Times New Roman" w:hAnsi="Times New Roman"/>
                <w:sz w:val="24"/>
                <w:szCs w:val="24"/>
              </w:rPr>
            </w:pPr>
            <w:r w:rsidRPr="00365123">
              <w:rPr>
                <w:rFonts w:ascii="Times New Roman" w:hAnsi="Times New Roman"/>
                <w:sz w:val="24"/>
                <w:szCs w:val="24"/>
              </w:rPr>
              <w:t>3</w:t>
            </w:r>
          </w:p>
        </w:tc>
        <w:tc>
          <w:tcPr>
            <w:tcW w:w="2610" w:type="dxa"/>
          </w:tcPr>
          <w:p w:rsidR="003F6B52" w:rsidRPr="00365123" w:rsidRDefault="003F6B52" w:rsidP="00FD459B">
            <w:pPr>
              <w:spacing w:line="360" w:lineRule="auto"/>
              <w:jc w:val="both"/>
              <w:rPr>
                <w:rFonts w:ascii="Times New Roman" w:hAnsi="Times New Roman"/>
                <w:sz w:val="24"/>
                <w:szCs w:val="24"/>
              </w:rPr>
            </w:pPr>
            <w:proofErr w:type="spellStart"/>
            <w:r w:rsidRPr="00365123">
              <w:rPr>
                <w:rFonts w:ascii="Times New Roman" w:hAnsi="Times New Roman"/>
                <w:sz w:val="24"/>
                <w:szCs w:val="24"/>
              </w:rPr>
              <w:t>department_id</w:t>
            </w:r>
            <w:proofErr w:type="spellEnd"/>
          </w:p>
        </w:tc>
        <w:tc>
          <w:tcPr>
            <w:tcW w:w="2520" w:type="dxa"/>
          </w:tcPr>
          <w:p w:rsidR="003F6B52" w:rsidRPr="00365123" w:rsidRDefault="003F6B52" w:rsidP="00FD459B">
            <w:pPr>
              <w:spacing w:line="360" w:lineRule="auto"/>
              <w:jc w:val="both"/>
              <w:rPr>
                <w:rFonts w:ascii="Times New Roman" w:hAnsi="Times New Roman"/>
                <w:sz w:val="24"/>
                <w:szCs w:val="24"/>
              </w:rPr>
            </w:pPr>
            <w:r w:rsidRPr="00365123">
              <w:rPr>
                <w:rFonts w:ascii="Times New Roman" w:hAnsi="Times New Roman"/>
                <w:sz w:val="24"/>
                <w:szCs w:val="24"/>
              </w:rPr>
              <w:t>Integer</w:t>
            </w:r>
          </w:p>
        </w:tc>
        <w:tc>
          <w:tcPr>
            <w:tcW w:w="2520" w:type="dxa"/>
          </w:tcPr>
          <w:p w:rsidR="003F6B52" w:rsidRPr="00365123" w:rsidRDefault="00365123" w:rsidP="00FD459B">
            <w:pPr>
              <w:spacing w:line="360" w:lineRule="auto"/>
              <w:jc w:val="both"/>
              <w:rPr>
                <w:rFonts w:ascii="Times New Roman" w:hAnsi="Times New Roman"/>
                <w:sz w:val="24"/>
                <w:szCs w:val="24"/>
              </w:rPr>
            </w:pPr>
            <w:r w:rsidRPr="00365123">
              <w:rPr>
                <w:rFonts w:ascii="Times New Roman" w:hAnsi="Times New Roman"/>
                <w:sz w:val="24"/>
                <w:szCs w:val="24"/>
              </w:rPr>
              <w:t>50</w:t>
            </w:r>
          </w:p>
        </w:tc>
      </w:tr>
    </w:tbl>
    <w:p w:rsidR="00365123" w:rsidRDefault="00365123" w:rsidP="00FD459B">
      <w:pPr>
        <w:spacing w:line="360" w:lineRule="auto"/>
        <w:jc w:val="both"/>
        <w:rPr>
          <w:rFonts w:ascii="Times New Roman" w:hAnsi="Times New Roman"/>
          <w:b/>
          <w:sz w:val="24"/>
          <w:szCs w:val="24"/>
        </w:rPr>
      </w:pPr>
    </w:p>
    <w:p w:rsidR="00365123" w:rsidRPr="00365123" w:rsidRDefault="00C10C43" w:rsidP="00FD459B">
      <w:pPr>
        <w:pStyle w:val="Heading3"/>
        <w:spacing w:line="360" w:lineRule="auto"/>
      </w:pPr>
      <w:r>
        <w:rPr>
          <w:b w:val="0"/>
          <w:noProof/>
          <w:sz w:val="24"/>
          <w:szCs w:val="24"/>
        </w:rPr>
        <w:lastRenderedPageBreak/>
        <w:drawing>
          <wp:anchor distT="0" distB="0" distL="114300" distR="114300" simplePos="0" relativeHeight="251691008" behindDoc="0" locked="0" layoutInCell="1" allowOverlap="1" wp14:anchorId="70180B08" wp14:editId="656C1F3A">
            <wp:simplePos x="0" y="0"/>
            <wp:positionH relativeFrom="column">
              <wp:posOffset>-777875</wp:posOffset>
            </wp:positionH>
            <wp:positionV relativeFrom="paragraph">
              <wp:posOffset>391795</wp:posOffset>
            </wp:positionV>
            <wp:extent cx="7493000" cy="3364174"/>
            <wp:effectExtent l="0" t="0" r="0" b="825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lank board (1).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493000" cy="3364174"/>
                    </a:xfrm>
                    <a:prstGeom prst="rect">
                      <a:avLst/>
                    </a:prstGeom>
                  </pic:spPr>
                </pic:pic>
              </a:graphicData>
            </a:graphic>
            <wp14:sizeRelH relativeFrom="margin">
              <wp14:pctWidth>0</wp14:pctWidth>
            </wp14:sizeRelH>
            <wp14:sizeRelV relativeFrom="margin">
              <wp14:pctHeight>0</wp14:pctHeight>
            </wp14:sizeRelV>
          </wp:anchor>
        </w:drawing>
      </w:r>
      <w:r w:rsidR="00365123">
        <w:rPr>
          <w:b w:val="0"/>
          <w:sz w:val="24"/>
          <w:szCs w:val="24"/>
        </w:rPr>
        <w:t xml:space="preserve"> </w:t>
      </w:r>
      <w:r w:rsidR="00365123" w:rsidRPr="00365123">
        <w:t>Entity-Relationship (ER) Diagram for the Proposed Repository System</w:t>
      </w:r>
    </w:p>
    <w:p w:rsidR="00365123" w:rsidRDefault="00365123" w:rsidP="00FD459B">
      <w:pPr>
        <w:spacing w:line="360" w:lineRule="auto"/>
        <w:jc w:val="both"/>
        <w:rPr>
          <w:rFonts w:ascii="Times New Roman" w:hAnsi="Times New Roman"/>
          <w:b/>
          <w:sz w:val="24"/>
          <w:szCs w:val="24"/>
        </w:rPr>
      </w:pPr>
    </w:p>
    <w:p w:rsidR="00365123" w:rsidRDefault="00365123" w:rsidP="00FD459B">
      <w:pPr>
        <w:spacing w:line="360" w:lineRule="auto"/>
        <w:jc w:val="both"/>
        <w:rPr>
          <w:rFonts w:ascii="Times New Roman" w:hAnsi="Times New Roman"/>
          <w:b/>
          <w:sz w:val="24"/>
          <w:szCs w:val="24"/>
        </w:rPr>
      </w:pPr>
    </w:p>
    <w:p w:rsidR="00721954" w:rsidRDefault="00721954" w:rsidP="00FD459B">
      <w:pPr>
        <w:spacing w:after="0" w:line="360" w:lineRule="auto"/>
        <w:jc w:val="both"/>
        <w:rPr>
          <w:rFonts w:ascii="Times New Roman" w:hAnsi="Times New Roman"/>
          <w:b/>
          <w:sz w:val="24"/>
          <w:szCs w:val="24"/>
        </w:rPr>
      </w:pPr>
      <w:r>
        <w:rPr>
          <w:rFonts w:ascii="Times New Roman" w:hAnsi="Times New Roman"/>
          <w:b/>
          <w:sz w:val="24"/>
          <w:szCs w:val="24"/>
        </w:rPr>
        <w:t>Why MySQL?</w:t>
      </w:r>
    </w:p>
    <w:p w:rsidR="00721954" w:rsidRPr="00721954" w:rsidRDefault="00721954" w:rsidP="00FD459B">
      <w:pPr>
        <w:spacing w:after="0" w:line="360" w:lineRule="auto"/>
        <w:ind w:firstLine="720"/>
        <w:jc w:val="both"/>
        <w:rPr>
          <w:rFonts w:ascii="Times New Roman" w:hAnsi="Times New Roman"/>
          <w:sz w:val="24"/>
          <w:szCs w:val="24"/>
        </w:rPr>
      </w:pPr>
      <w:r w:rsidRPr="00721954">
        <w:rPr>
          <w:rFonts w:ascii="Times New Roman" w:hAnsi="Times New Roman"/>
          <w:sz w:val="24"/>
          <w:szCs w:val="24"/>
        </w:rPr>
        <w:t>MySQL is a popular, open-source relational database management system known for its efficiency, scalability, and security. It is well-suited for managing structured data, such as project information, and can easily handle queries that retrieve data based on multiple criteria.</w:t>
      </w:r>
    </w:p>
    <w:p w:rsidR="00721954" w:rsidRDefault="00721954" w:rsidP="00FD459B">
      <w:pPr>
        <w:spacing w:after="0" w:line="360" w:lineRule="auto"/>
        <w:ind w:firstLine="720"/>
        <w:jc w:val="both"/>
        <w:rPr>
          <w:rFonts w:ascii="Times New Roman" w:hAnsi="Times New Roman"/>
          <w:sz w:val="24"/>
          <w:szCs w:val="24"/>
        </w:rPr>
      </w:pPr>
    </w:p>
    <w:p w:rsidR="00B77326" w:rsidRDefault="00B77326" w:rsidP="00FD459B">
      <w:pPr>
        <w:spacing w:after="0" w:line="360" w:lineRule="auto"/>
        <w:jc w:val="both"/>
        <w:rPr>
          <w:rFonts w:ascii="Times New Roman" w:hAnsi="Times New Roman"/>
          <w:b/>
          <w:sz w:val="24"/>
          <w:szCs w:val="24"/>
        </w:rPr>
      </w:pPr>
      <w:r>
        <w:rPr>
          <w:rFonts w:ascii="Times New Roman" w:hAnsi="Times New Roman"/>
          <w:b/>
          <w:sz w:val="24"/>
          <w:szCs w:val="24"/>
        </w:rPr>
        <w:t>3.7 Menu Design</w:t>
      </w:r>
    </w:p>
    <w:p w:rsidR="00B77326" w:rsidRDefault="00B77326" w:rsidP="00FD459B">
      <w:pPr>
        <w:spacing w:after="0" w:line="360" w:lineRule="auto"/>
        <w:ind w:firstLine="720"/>
        <w:jc w:val="both"/>
        <w:rPr>
          <w:rFonts w:ascii="Times New Roman" w:eastAsia="Times New Roman" w:hAnsi="Times New Roman"/>
          <w:sz w:val="24"/>
          <w:szCs w:val="24"/>
        </w:rPr>
      </w:pPr>
      <w:r w:rsidRPr="00B77326">
        <w:rPr>
          <w:rFonts w:ascii="Times New Roman" w:eastAsia="Times New Roman" w:hAnsi="Times New Roman"/>
          <w:sz w:val="24"/>
          <w:szCs w:val="24"/>
        </w:rPr>
        <w:t xml:space="preserve">The proposed application will have a streamlined menu for simplicity and functionality. By default, users will be directed to the student login page, with a button available for staff login. The application retain a "Contact" link that routes to a page with relevant contact </w:t>
      </w:r>
      <w:r>
        <w:rPr>
          <w:rFonts w:ascii="Times New Roman" w:eastAsia="Times New Roman" w:hAnsi="Times New Roman"/>
          <w:sz w:val="24"/>
          <w:szCs w:val="24"/>
        </w:rPr>
        <w:t>.</w:t>
      </w:r>
      <w:r w:rsidRPr="00B77326">
        <w:rPr>
          <w:rFonts w:ascii="Times New Roman" w:eastAsia="Times New Roman" w:hAnsi="Times New Roman"/>
          <w:sz w:val="24"/>
          <w:szCs w:val="24"/>
        </w:rPr>
        <w:t>The menu will feature:</w:t>
      </w:r>
    </w:p>
    <w:p w:rsidR="00B77326" w:rsidRPr="00B77326" w:rsidRDefault="00B77326" w:rsidP="00FD459B">
      <w:pPr>
        <w:pStyle w:val="ListParagraph"/>
        <w:numPr>
          <w:ilvl w:val="0"/>
          <w:numId w:val="4"/>
        </w:numPr>
        <w:spacing w:after="0" w:line="360" w:lineRule="auto"/>
        <w:jc w:val="both"/>
        <w:rPr>
          <w:rFonts w:ascii="Times New Roman" w:eastAsia="Times New Roman" w:hAnsi="Times New Roman"/>
          <w:sz w:val="24"/>
          <w:szCs w:val="24"/>
        </w:rPr>
      </w:pPr>
      <w:r w:rsidRPr="00B77326">
        <w:rPr>
          <w:rFonts w:ascii="Times New Roman" w:eastAsia="Times New Roman" w:hAnsi="Times New Roman"/>
          <w:b/>
          <w:bCs/>
          <w:sz w:val="24"/>
          <w:szCs w:val="24"/>
        </w:rPr>
        <w:t>Contact</w:t>
      </w:r>
      <w:r w:rsidRPr="00B77326">
        <w:rPr>
          <w:rFonts w:ascii="Times New Roman" w:eastAsia="Times New Roman" w:hAnsi="Times New Roman"/>
          <w:sz w:val="24"/>
          <w:szCs w:val="24"/>
        </w:rPr>
        <w:t>: Directs users to the contact page with important contact details and an email address.</w:t>
      </w:r>
    </w:p>
    <w:p w:rsidR="00B77326" w:rsidRPr="00FD459B" w:rsidRDefault="00B77326" w:rsidP="00FD459B">
      <w:pPr>
        <w:pStyle w:val="ListParagraph"/>
        <w:numPr>
          <w:ilvl w:val="0"/>
          <w:numId w:val="4"/>
        </w:numPr>
        <w:spacing w:before="100" w:beforeAutospacing="1" w:after="100" w:afterAutospacing="1" w:line="360" w:lineRule="auto"/>
        <w:jc w:val="both"/>
        <w:rPr>
          <w:rFonts w:ascii="Times New Roman" w:eastAsia="Times New Roman" w:hAnsi="Times New Roman"/>
          <w:sz w:val="24"/>
          <w:szCs w:val="24"/>
        </w:rPr>
      </w:pPr>
      <w:r w:rsidRPr="00FD459B">
        <w:rPr>
          <w:rFonts w:ascii="Times New Roman" w:eastAsia="Times New Roman" w:hAnsi="Times New Roman"/>
          <w:b/>
          <w:bCs/>
          <w:sz w:val="24"/>
          <w:szCs w:val="24"/>
        </w:rPr>
        <w:lastRenderedPageBreak/>
        <w:t>Staff Login</w:t>
      </w:r>
      <w:r w:rsidRPr="00FD459B">
        <w:rPr>
          <w:rFonts w:ascii="Times New Roman" w:eastAsia="Times New Roman" w:hAnsi="Times New Roman"/>
          <w:sz w:val="24"/>
          <w:szCs w:val="24"/>
        </w:rPr>
        <w:t>: Positioned at the top-right corner, this link routes to the login page for staff members.</w:t>
      </w:r>
      <w:r w:rsidR="00FD459B" w:rsidRPr="00FD459B">
        <w:rPr>
          <w:rFonts w:ascii="Times New Roman" w:eastAsia="Times New Roman" w:hAnsi="Times New Roman"/>
          <w:sz w:val="24"/>
          <w:szCs w:val="24"/>
        </w:rPr>
        <w:tab/>
      </w:r>
    </w:p>
    <w:p w:rsidR="00B77326" w:rsidRDefault="00B77326" w:rsidP="00FD459B">
      <w:pPr>
        <w:spacing w:before="100" w:beforeAutospacing="1" w:after="100" w:afterAutospacing="1" w:line="360" w:lineRule="auto"/>
        <w:ind w:firstLine="720"/>
        <w:jc w:val="both"/>
        <w:rPr>
          <w:rFonts w:ascii="Times New Roman" w:eastAsia="Times New Roman" w:hAnsi="Times New Roman"/>
          <w:sz w:val="24"/>
          <w:szCs w:val="24"/>
        </w:rPr>
      </w:pPr>
      <w:r w:rsidRPr="00B77326">
        <w:rPr>
          <w:rFonts w:ascii="Times New Roman" w:eastAsia="Times New Roman" w:hAnsi="Times New Roman"/>
          <w:sz w:val="24"/>
          <w:szCs w:val="24"/>
        </w:rPr>
        <w:t>For administrative functions, the admin menu will include:</w:t>
      </w:r>
    </w:p>
    <w:p w:rsidR="00B77326" w:rsidRPr="00B77326" w:rsidRDefault="00B77326" w:rsidP="00FD459B">
      <w:pPr>
        <w:pStyle w:val="ListParagraph"/>
        <w:numPr>
          <w:ilvl w:val="0"/>
          <w:numId w:val="5"/>
        </w:numPr>
        <w:spacing w:before="100" w:beforeAutospacing="1" w:after="100" w:afterAutospacing="1" w:line="360" w:lineRule="auto"/>
        <w:jc w:val="both"/>
        <w:rPr>
          <w:rFonts w:ascii="Times New Roman" w:eastAsia="Times New Roman" w:hAnsi="Times New Roman"/>
          <w:sz w:val="24"/>
          <w:szCs w:val="24"/>
        </w:rPr>
      </w:pPr>
      <w:r w:rsidRPr="00B77326">
        <w:rPr>
          <w:rFonts w:ascii="Times New Roman" w:eastAsia="Times New Roman" w:hAnsi="Times New Roman"/>
          <w:b/>
          <w:bCs/>
          <w:sz w:val="24"/>
          <w:szCs w:val="24"/>
        </w:rPr>
        <w:t>Add a Project</w:t>
      </w:r>
      <w:r w:rsidRPr="00B77326">
        <w:rPr>
          <w:rFonts w:ascii="Times New Roman" w:eastAsia="Times New Roman" w:hAnsi="Times New Roman"/>
          <w:sz w:val="24"/>
          <w:szCs w:val="24"/>
        </w:rPr>
        <w:t>: Allows staff to add new projects to the repository.</w:t>
      </w:r>
    </w:p>
    <w:p w:rsidR="00B77326" w:rsidRDefault="00B77326" w:rsidP="00FD459B">
      <w:pPr>
        <w:pStyle w:val="ListParagraph"/>
        <w:numPr>
          <w:ilvl w:val="0"/>
          <w:numId w:val="5"/>
        </w:numPr>
        <w:spacing w:before="100" w:beforeAutospacing="1" w:after="100" w:afterAutospacing="1" w:line="360" w:lineRule="auto"/>
        <w:jc w:val="both"/>
        <w:rPr>
          <w:rFonts w:ascii="Times New Roman" w:eastAsia="Times New Roman" w:hAnsi="Times New Roman"/>
          <w:sz w:val="24"/>
          <w:szCs w:val="24"/>
        </w:rPr>
      </w:pPr>
      <w:r w:rsidRPr="00B77326">
        <w:rPr>
          <w:rFonts w:ascii="Times New Roman" w:eastAsia="Times New Roman" w:hAnsi="Times New Roman"/>
          <w:b/>
          <w:bCs/>
          <w:sz w:val="24"/>
          <w:szCs w:val="24"/>
        </w:rPr>
        <w:t>View All Projects</w:t>
      </w:r>
      <w:r w:rsidRPr="00B77326">
        <w:rPr>
          <w:rFonts w:ascii="Times New Roman" w:eastAsia="Times New Roman" w:hAnsi="Times New Roman"/>
          <w:sz w:val="24"/>
          <w:szCs w:val="24"/>
        </w:rPr>
        <w:t>: Displays all proje</w:t>
      </w:r>
      <w:r w:rsidR="00FD459B">
        <w:rPr>
          <w:rFonts w:ascii="Times New Roman" w:eastAsia="Times New Roman" w:hAnsi="Times New Roman"/>
          <w:sz w:val="24"/>
          <w:szCs w:val="24"/>
        </w:rPr>
        <w:t>cts in the repository</w:t>
      </w:r>
      <w:r w:rsidRPr="00B77326">
        <w:rPr>
          <w:rFonts w:ascii="Times New Roman" w:eastAsia="Times New Roman" w:hAnsi="Times New Roman"/>
          <w:sz w:val="24"/>
          <w:szCs w:val="24"/>
        </w:rPr>
        <w:t>.</w:t>
      </w:r>
    </w:p>
    <w:p w:rsidR="00AA5C5A" w:rsidRDefault="00AA5C5A" w:rsidP="00FD459B">
      <w:pPr>
        <w:spacing w:after="0" w:line="360" w:lineRule="auto"/>
        <w:jc w:val="both"/>
        <w:rPr>
          <w:rFonts w:ascii="Times New Roman" w:hAnsi="Times New Roman"/>
          <w:b/>
          <w:sz w:val="24"/>
          <w:szCs w:val="24"/>
        </w:rPr>
      </w:pPr>
      <w:r>
        <w:rPr>
          <w:rFonts w:ascii="Times New Roman" w:hAnsi="Times New Roman"/>
          <w:b/>
          <w:sz w:val="24"/>
          <w:szCs w:val="24"/>
        </w:rPr>
        <w:t>3.8 Query Design</w:t>
      </w:r>
    </w:p>
    <w:p w:rsidR="00AA5C5A" w:rsidRPr="00AA5C5A" w:rsidRDefault="00A9411C" w:rsidP="00FD459B">
      <w:pPr>
        <w:spacing w:after="0" w:line="360" w:lineRule="auto"/>
        <w:ind w:firstLine="720"/>
        <w:jc w:val="both"/>
        <w:rPr>
          <w:rFonts w:ascii="Times New Roman" w:hAnsi="Times New Roman"/>
          <w:b/>
          <w:sz w:val="24"/>
          <w:szCs w:val="24"/>
        </w:rPr>
      </w:pPr>
      <w:r>
        <w:rPr>
          <w:noProof/>
        </w:rPr>
        <mc:AlternateContent>
          <mc:Choice Requires="wps">
            <w:drawing>
              <wp:anchor distT="0" distB="0" distL="114300" distR="114300" simplePos="0" relativeHeight="251697152" behindDoc="0" locked="0" layoutInCell="1" allowOverlap="1" wp14:anchorId="21120C18" wp14:editId="4C66AC3D">
                <wp:simplePos x="0" y="0"/>
                <wp:positionH relativeFrom="column">
                  <wp:posOffset>-676221</wp:posOffset>
                </wp:positionH>
                <wp:positionV relativeFrom="paragraph">
                  <wp:posOffset>4829175</wp:posOffset>
                </wp:positionV>
                <wp:extent cx="3048000" cy="563880"/>
                <wp:effectExtent l="0" t="0" r="19050" b="26670"/>
                <wp:wrapNone/>
                <wp:docPr id="124" name="Rectangle 124"/>
                <wp:cNvGraphicFramePr/>
                <a:graphic xmlns:a="http://schemas.openxmlformats.org/drawingml/2006/main">
                  <a:graphicData uri="http://schemas.microsoft.com/office/word/2010/wordprocessingShape">
                    <wps:wsp>
                      <wps:cNvSpPr/>
                      <wps:spPr>
                        <a:xfrm>
                          <a:off x="0" y="0"/>
                          <a:ext cx="3048000" cy="5638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A9411C" w:rsidRDefault="00A9411C" w:rsidP="00A9411C">
                            <w:pPr>
                              <w:tabs>
                                <w:tab w:val="left" w:pos="3929"/>
                                <w:tab w:val="left" w:pos="6480"/>
                              </w:tabs>
                              <w:spacing w:line="360" w:lineRule="auto"/>
                              <w:rPr>
                                <w:rFonts w:ascii="Times New Roman" w:hAnsi="Times New Roman"/>
                                <w:b/>
                                <w:sz w:val="24"/>
                                <w:szCs w:val="24"/>
                              </w:rPr>
                            </w:pPr>
                            <w:r>
                              <w:rPr>
                                <w:rFonts w:ascii="Times New Roman" w:hAnsi="Times New Roman"/>
                                <w:b/>
                                <w:sz w:val="24"/>
                                <w:szCs w:val="24"/>
                              </w:rPr>
                              <w:t>Figure 3.4 Use Case diagram for the proposed system</w:t>
                            </w:r>
                            <w:r>
                              <w:rPr>
                                <w:rFonts w:ascii="Times New Roman" w:hAnsi="Times New Roman"/>
                                <w:b/>
                                <w:sz w:val="24"/>
                                <w:szCs w:val="24"/>
                              </w:rPr>
                              <w:tab/>
                            </w:r>
                          </w:p>
                          <w:p w:rsidR="00A9411C" w:rsidRPr="00E91BD6" w:rsidRDefault="00A9411C" w:rsidP="00E91BD6">
                            <w:pPr>
                              <w:jc w:val="center"/>
                              <w:rPr>
                                <w:rFonts w:ascii="Times New Roman" w:hAnsi="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120C18" id="Rectangle 124" o:spid="_x0000_s1101" style="position:absolute;left:0;text-align:left;margin-left:-53.25pt;margin-top:380.25pt;width:240pt;height:4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" fillcolor="white [3201]" strokecolor="white [3212]" strokeweight="1pt">
                <v:textbox>
                  <w:txbxContent>
                    <w:p w:rsidR="00A9411C" w:rsidRDefault="00A9411C" w:rsidP="00A9411C">
                      <w:pPr>
                        <w:tabs>
                          <w:tab w:val="left" w:pos="3929"/>
                          <w:tab w:val="left" w:pos="6480"/>
                        </w:tabs>
                        <w:spacing w:line="360" w:lineRule="auto"/>
                        <w:rPr>
                          <w:rFonts w:ascii="Times New Roman" w:hAnsi="Times New Roman"/>
                          <w:b/>
                          <w:sz w:val="24"/>
                          <w:szCs w:val="24"/>
                        </w:rPr>
                      </w:pPr>
                      <w:r>
                        <w:rPr>
                          <w:rFonts w:ascii="Times New Roman" w:hAnsi="Times New Roman"/>
                          <w:b/>
                          <w:sz w:val="24"/>
                          <w:szCs w:val="24"/>
                        </w:rPr>
                        <w:t>Figure 3.4 Use Case diagram for the proposed system</w:t>
                      </w:r>
                      <w:r>
                        <w:rPr>
                          <w:rFonts w:ascii="Times New Roman" w:hAnsi="Times New Roman"/>
                          <w:b/>
                          <w:sz w:val="24"/>
                          <w:szCs w:val="24"/>
                        </w:rPr>
                        <w:tab/>
                      </w:r>
                    </w:p>
                    <w:p w:rsidR="00A9411C" w:rsidRPr="00E91BD6" w:rsidRDefault="00A9411C" w:rsidP="00E91BD6">
                      <w:pPr>
                        <w:jc w:val="center"/>
                        <w:rPr>
                          <w:rFonts w:ascii="Times New Roman" w:hAnsi="Times New Roman"/>
                          <w:sz w:val="24"/>
                          <w:szCs w:val="24"/>
                        </w:rPr>
                      </w:pP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0CA1C095" wp14:editId="3465C1C3">
                <wp:simplePos x="0" y="0"/>
                <wp:positionH relativeFrom="column">
                  <wp:posOffset>2505710</wp:posOffset>
                </wp:positionH>
                <wp:positionV relativeFrom="paragraph">
                  <wp:posOffset>4482465</wp:posOffset>
                </wp:positionV>
                <wp:extent cx="1184664" cy="974035"/>
                <wp:effectExtent l="0" t="0" r="0" b="0"/>
                <wp:wrapNone/>
                <wp:docPr id="70" name="Rectangle 70"/>
                <wp:cNvGraphicFramePr/>
                <a:graphic xmlns:a="http://schemas.openxmlformats.org/drawingml/2006/main">
                  <a:graphicData uri="http://schemas.microsoft.com/office/word/2010/wordprocessingShape">
                    <wps:wsp>
                      <wps:cNvSpPr/>
                      <wps:spPr>
                        <a:xfrm>
                          <a:off x="0" y="0"/>
                          <a:ext cx="1184664" cy="97403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FD459B" w:rsidRPr="00E91BD6" w:rsidRDefault="00FD459B" w:rsidP="00E91BD6">
                            <w:pPr>
                              <w:jc w:val="center"/>
                            </w:pPr>
                            <w:r w:rsidRPr="00E91BD6">
                              <w:rPr>
                                <w:lang w:val="en-GB"/>
                              </w:rPr>
                              <w:t>Update personal Information</w:t>
                            </w:r>
                          </w:p>
                          <w:p w:rsidR="00FD459B" w:rsidRPr="00E91BD6" w:rsidRDefault="00FD459B" w:rsidP="00E91BD6">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A1C095" id="Rectangle 70" o:spid="_x0000_s1102" style="position:absolute;left:0;text-align:left;margin-left:197.3pt;margin-top:352.95pt;width:93.3pt;height:76.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" filled="f" stroked="f" strokeweight="1pt">
                <v:textbox>
                  <w:txbxContent>
                    <w:p w:rsidR="00FD459B" w:rsidRPr="00E91BD6" w:rsidRDefault="00FD459B" w:rsidP="00E91BD6">
                      <w:pPr>
                        <w:jc w:val="center"/>
                      </w:pPr>
                      <w:r w:rsidRPr="00E91BD6">
                        <w:rPr>
                          <w:lang w:val="en-GB"/>
                        </w:rPr>
                        <w:t>Update personal Information</w:t>
                      </w:r>
                    </w:p>
                    <w:p w:rsidR="00FD459B" w:rsidRPr="00E91BD6" w:rsidRDefault="00FD459B" w:rsidP="00E91BD6">
                      <w:pPr>
                        <w:jc w:val="center"/>
                        <w:rPr>
                          <w:sz w:val="16"/>
                          <w:szCs w:val="16"/>
                        </w:rPr>
                      </w:pP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3EC72111" wp14:editId="784C7119">
                <wp:simplePos x="0" y="0"/>
                <wp:positionH relativeFrom="column">
                  <wp:posOffset>92075</wp:posOffset>
                </wp:positionH>
                <wp:positionV relativeFrom="paragraph">
                  <wp:posOffset>3394075</wp:posOffset>
                </wp:positionV>
                <wp:extent cx="735496" cy="258417"/>
                <wp:effectExtent l="0" t="0" r="26670" b="27940"/>
                <wp:wrapNone/>
                <wp:docPr id="67" name="Rectangle 67"/>
                <wp:cNvGraphicFramePr/>
                <a:graphic xmlns:a="http://schemas.openxmlformats.org/drawingml/2006/main">
                  <a:graphicData uri="http://schemas.microsoft.com/office/word/2010/wordprocessingShape">
                    <wps:wsp>
                      <wps:cNvSpPr/>
                      <wps:spPr>
                        <a:xfrm>
                          <a:off x="0" y="0"/>
                          <a:ext cx="735496" cy="25841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D459B" w:rsidRPr="0024502E" w:rsidRDefault="00FD459B" w:rsidP="0024502E">
                            <w:pPr>
                              <w:jc w:val="center"/>
                              <w:rPr>
                                <w:rFonts w:ascii="Times New Roman" w:hAnsi="Times New Roman"/>
                                <w:sz w:val="24"/>
                                <w:szCs w:val="24"/>
                              </w:rPr>
                            </w:pPr>
                            <w:r w:rsidRPr="0024502E">
                              <w:rPr>
                                <w:rFonts w:ascii="Times New Roman" w:hAnsi="Times New Roman"/>
                                <w:sz w:val="24"/>
                                <w:szCs w:val="24"/>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C72111" id="Rectangle 67" o:spid="_x0000_s1103" style="position:absolute;left:0;text-align:left;margin-left:7.25pt;margin-top:267.25pt;width:57.9pt;height:20.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" fillcolor="white [3201]" strokecolor="white [3212]" strokeweight="1pt">
                <v:textbox>
                  <w:txbxContent>
                    <w:p w:rsidR="00FD459B" w:rsidRPr="0024502E" w:rsidRDefault="00FD459B" w:rsidP="0024502E">
                      <w:pPr>
                        <w:jc w:val="center"/>
                        <w:rPr>
                          <w:rFonts w:ascii="Times New Roman" w:hAnsi="Times New Roman"/>
                          <w:sz w:val="24"/>
                          <w:szCs w:val="24"/>
                        </w:rPr>
                      </w:pPr>
                      <w:r w:rsidRPr="0024502E">
                        <w:rPr>
                          <w:rFonts w:ascii="Times New Roman" w:hAnsi="Times New Roman"/>
                          <w:sz w:val="24"/>
                          <w:szCs w:val="24"/>
                        </w:rPr>
                        <w:t>User</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6862198E" wp14:editId="167B469D">
                <wp:simplePos x="0" y="0"/>
                <wp:positionH relativeFrom="column">
                  <wp:posOffset>5199380</wp:posOffset>
                </wp:positionH>
                <wp:positionV relativeFrom="paragraph">
                  <wp:posOffset>3392170</wp:posOffset>
                </wp:positionV>
                <wp:extent cx="644568" cy="327991"/>
                <wp:effectExtent l="0" t="0" r="22225" b="15240"/>
                <wp:wrapNone/>
                <wp:docPr id="69" name="Rectangle 69"/>
                <wp:cNvGraphicFramePr/>
                <a:graphic xmlns:a="http://schemas.openxmlformats.org/drawingml/2006/main">
                  <a:graphicData uri="http://schemas.microsoft.com/office/word/2010/wordprocessingShape">
                    <wps:wsp>
                      <wps:cNvSpPr/>
                      <wps:spPr>
                        <a:xfrm>
                          <a:off x="0" y="0"/>
                          <a:ext cx="644568" cy="32799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D459B" w:rsidRPr="00E91BD6" w:rsidRDefault="00FD459B" w:rsidP="00E91BD6">
                            <w:pPr>
                              <w:jc w:val="center"/>
                              <w:rPr>
                                <w:rFonts w:ascii="Times New Roman" w:hAnsi="Times New Roman"/>
                                <w:sz w:val="24"/>
                                <w:szCs w:val="24"/>
                              </w:rPr>
                            </w:pPr>
                            <w:r w:rsidRPr="00E91BD6">
                              <w:rPr>
                                <w:rFonts w:ascii="Times New Roman" w:hAnsi="Times New Roman"/>
                                <w:sz w:val="24"/>
                                <w:szCs w:val="24"/>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62198E" id="Rectangle 69" o:spid="_x0000_s1104" style="position:absolute;left:0;text-align:left;margin-left:409.4pt;margin-top:267.1pt;width:50.75pt;height:25.8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" fillcolor="white [3201]" strokecolor="white [3212]" strokeweight="1pt">
                <v:textbox>
                  <w:txbxContent>
                    <w:p w:rsidR="00FD459B" w:rsidRPr="00E91BD6" w:rsidRDefault="00FD459B" w:rsidP="00E91BD6">
                      <w:pPr>
                        <w:jc w:val="center"/>
                        <w:rPr>
                          <w:rFonts w:ascii="Times New Roman" w:hAnsi="Times New Roman"/>
                          <w:sz w:val="24"/>
                          <w:szCs w:val="24"/>
                        </w:rPr>
                      </w:pPr>
                      <w:r w:rsidRPr="00E91BD6">
                        <w:rPr>
                          <w:rFonts w:ascii="Times New Roman" w:hAnsi="Times New Roman"/>
                          <w:sz w:val="24"/>
                          <w:szCs w:val="24"/>
                        </w:rPr>
                        <w:t>Admin</w:t>
                      </w:r>
                    </w:p>
                  </w:txbxContent>
                </v:textbox>
              </v:rect>
            </w:pict>
          </mc:Fallback>
        </mc:AlternateContent>
      </w:r>
      <w:r w:rsidR="00FD459B" w:rsidRPr="0024502E">
        <w:rPr>
          <w:noProof/>
        </w:rPr>
        <mc:AlternateContent>
          <mc:Choice Requires="wpg">
            <w:drawing>
              <wp:anchor distT="0" distB="0" distL="114300" distR="114300" simplePos="0" relativeHeight="251658240" behindDoc="0" locked="0" layoutInCell="1" allowOverlap="1" wp14:anchorId="1250A957" wp14:editId="3B7D19D7">
                <wp:simplePos x="0" y="0"/>
                <wp:positionH relativeFrom="column">
                  <wp:posOffset>192901</wp:posOffset>
                </wp:positionH>
                <wp:positionV relativeFrom="paragraph">
                  <wp:posOffset>1437005</wp:posOffset>
                </wp:positionV>
                <wp:extent cx="5584825" cy="4452620"/>
                <wp:effectExtent l="19050" t="19050" r="34925" b="24130"/>
                <wp:wrapTopAndBottom/>
                <wp:docPr id="37" name="Group 52"/>
                <wp:cNvGraphicFramePr/>
                <a:graphic xmlns:a="http://schemas.openxmlformats.org/drawingml/2006/main">
                  <a:graphicData uri="http://schemas.microsoft.com/office/word/2010/wordprocessingGroup">
                    <wpg:wgp>
                      <wpg:cNvGrpSpPr/>
                      <wpg:grpSpPr>
                        <a:xfrm>
                          <a:off x="0" y="0"/>
                          <a:ext cx="5584825" cy="4452620"/>
                          <a:chOff x="0" y="0"/>
                          <a:chExt cx="5657850" cy="5162550"/>
                        </a:xfrm>
                      </wpg:grpSpPr>
                      <wpg:grpSp>
                        <wpg:cNvPr id="38" name="Group 38"/>
                        <wpg:cNvGrpSpPr/>
                        <wpg:grpSpPr>
                          <a:xfrm>
                            <a:off x="0" y="657225"/>
                            <a:ext cx="561975" cy="1581150"/>
                            <a:chOff x="0" y="657225"/>
                            <a:chExt cx="561975" cy="1581150"/>
                          </a:xfrm>
                        </wpg:grpSpPr>
                        <wps:wsp>
                          <wps:cNvPr id="39" name="Oval 39"/>
                          <wps:cNvSpPr/>
                          <wps:spPr>
                            <a:xfrm>
                              <a:off x="66675" y="657225"/>
                              <a:ext cx="447675" cy="476250"/>
                            </a:xfrm>
                            <a:prstGeom prst="ellipse">
                              <a:avLst/>
                            </a:prstGeom>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 name="Straight Connector 40"/>
                          <wps:cNvCnPr/>
                          <wps:spPr>
                            <a:xfrm>
                              <a:off x="285750" y="1133475"/>
                              <a:ext cx="0" cy="904875"/>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41" name="Straight Connector 41"/>
                          <wps:cNvCnPr/>
                          <wps:spPr>
                            <a:xfrm flipH="1">
                              <a:off x="0" y="1428750"/>
                              <a:ext cx="285750" cy="25717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flipH="1" flipV="1">
                              <a:off x="285750" y="1428750"/>
                              <a:ext cx="276225" cy="257175"/>
                            </a:xfrm>
                            <a:prstGeom prst="line">
                              <a:avLst/>
                            </a:prstGeom>
                            <a:noFill/>
                            <a:ln w="28575" cap="flat" cmpd="sng" algn="ctr">
                              <a:solidFill>
                                <a:schemeClr val="tx1"/>
                              </a:solidFill>
                              <a:prstDash val="solid"/>
                            </a:ln>
                            <a:effectLst/>
                          </wps:spPr>
                          <wps:bodyPr/>
                        </wps:wsp>
                        <wps:wsp>
                          <wps:cNvPr id="43" name="Straight Connector 43"/>
                          <wps:cNvCnPr/>
                          <wps:spPr>
                            <a:xfrm>
                              <a:off x="285750" y="2038350"/>
                              <a:ext cx="276225" cy="2000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H="1">
                              <a:off x="0" y="2038350"/>
                              <a:ext cx="285750" cy="200025"/>
                            </a:xfrm>
                            <a:prstGeom prst="line">
                              <a:avLst/>
                            </a:prstGeom>
                            <a:noFill/>
                            <a:ln w="28575" cap="flat" cmpd="sng" algn="ctr">
                              <a:solidFill>
                                <a:schemeClr val="tx1"/>
                              </a:solidFill>
                              <a:prstDash val="solid"/>
                            </a:ln>
                            <a:effectLst/>
                          </wps:spPr>
                          <wps:bodyPr/>
                        </wps:wsp>
                      </wpg:grpSp>
                      <wpg:grpSp>
                        <wpg:cNvPr id="45" name="Group 45"/>
                        <wpg:cNvGrpSpPr/>
                        <wpg:grpSpPr>
                          <a:xfrm>
                            <a:off x="5095875" y="657225"/>
                            <a:ext cx="561975" cy="1581150"/>
                            <a:chOff x="5095875" y="657225"/>
                            <a:chExt cx="561975" cy="1581150"/>
                          </a:xfrm>
                        </wpg:grpSpPr>
                        <wps:wsp>
                          <wps:cNvPr id="46" name="Oval 46"/>
                          <wps:cNvSpPr/>
                          <wps:spPr>
                            <a:xfrm>
                              <a:off x="5162550" y="657225"/>
                              <a:ext cx="447675" cy="476250"/>
                            </a:xfrm>
                            <a:prstGeom prst="ellipse">
                              <a:avLst/>
                            </a:prstGeom>
                            <a:solidFill>
                              <a:sysClr val="window" lastClr="FFFFFF"/>
                            </a:solidFill>
                            <a:ln w="25400" cap="flat" cmpd="sng" algn="ctr">
                              <a:solidFill>
                                <a:sysClr val="windowText" lastClr="000000"/>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7" name="Straight Connector 47"/>
                          <wps:cNvCnPr/>
                          <wps:spPr>
                            <a:xfrm>
                              <a:off x="5381625" y="1133475"/>
                              <a:ext cx="0" cy="904875"/>
                            </a:xfrm>
                            <a:prstGeom prst="line">
                              <a:avLst/>
                            </a:prstGeom>
                            <a:noFill/>
                            <a:ln w="28575" cap="flat" cmpd="sng" algn="ctr">
                              <a:solidFill>
                                <a:sysClr val="windowText" lastClr="000000">
                                  <a:shade val="95000"/>
                                  <a:satMod val="105000"/>
                                </a:sysClr>
                              </a:solidFill>
                              <a:prstDash val="solid"/>
                            </a:ln>
                            <a:effectLst/>
                          </wps:spPr>
                          <wps:bodyPr/>
                        </wps:wsp>
                        <wps:wsp>
                          <wps:cNvPr id="48" name="Straight Connector 48"/>
                          <wps:cNvCnPr/>
                          <wps:spPr>
                            <a:xfrm flipH="1">
                              <a:off x="5095875" y="1428750"/>
                              <a:ext cx="285750" cy="257175"/>
                            </a:xfrm>
                            <a:prstGeom prst="line">
                              <a:avLst/>
                            </a:prstGeom>
                            <a:noFill/>
                            <a:ln w="28575" cap="flat" cmpd="sng" algn="ctr">
                              <a:solidFill>
                                <a:sysClr val="windowText" lastClr="000000"/>
                              </a:solidFill>
                              <a:prstDash val="solid"/>
                            </a:ln>
                            <a:effectLst/>
                          </wps:spPr>
                          <wps:bodyPr/>
                        </wps:wsp>
                        <wps:wsp>
                          <wps:cNvPr id="49" name="Straight Connector 49"/>
                          <wps:cNvCnPr/>
                          <wps:spPr>
                            <a:xfrm flipH="1" flipV="1">
                              <a:off x="5381625" y="1428750"/>
                              <a:ext cx="276225" cy="257175"/>
                            </a:xfrm>
                            <a:prstGeom prst="line">
                              <a:avLst/>
                            </a:prstGeom>
                            <a:noFill/>
                            <a:ln w="28575" cap="flat" cmpd="sng" algn="ctr">
                              <a:solidFill>
                                <a:sysClr val="windowText" lastClr="000000"/>
                              </a:solidFill>
                              <a:prstDash val="solid"/>
                            </a:ln>
                            <a:effectLst/>
                          </wps:spPr>
                          <wps:bodyPr/>
                        </wps:wsp>
                        <wps:wsp>
                          <wps:cNvPr id="50" name="Straight Connector 50"/>
                          <wps:cNvCnPr/>
                          <wps:spPr>
                            <a:xfrm>
                              <a:off x="5381625" y="2038350"/>
                              <a:ext cx="276225" cy="200025"/>
                            </a:xfrm>
                            <a:prstGeom prst="line">
                              <a:avLst/>
                            </a:prstGeom>
                            <a:noFill/>
                            <a:ln w="28575" cap="flat" cmpd="sng" algn="ctr">
                              <a:solidFill>
                                <a:sysClr val="windowText" lastClr="000000"/>
                              </a:solidFill>
                              <a:prstDash val="solid"/>
                            </a:ln>
                            <a:effectLst/>
                          </wps:spPr>
                          <wps:bodyPr/>
                        </wps:wsp>
                        <wps:wsp>
                          <wps:cNvPr id="51" name="Straight Connector 51"/>
                          <wps:cNvCnPr/>
                          <wps:spPr>
                            <a:xfrm flipH="1">
                              <a:off x="5095875" y="2038350"/>
                              <a:ext cx="285750" cy="200025"/>
                            </a:xfrm>
                            <a:prstGeom prst="line">
                              <a:avLst/>
                            </a:prstGeom>
                            <a:noFill/>
                            <a:ln w="28575" cap="flat" cmpd="sng" algn="ctr">
                              <a:solidFill>
                                <a:sysClr val="windowText" lastClr="000000"/>
                              </a:solidFill>
                              <a:prstDash val="solid"/>
                            </a:ln>
                            <a:effectLst/>
                          </wps:spPr>
                          <wps:bodyPr/>
                        </wps:wsp>
                      </wpg:grpSp>
                      <wps:wsp>
                        <wps:cNvPr id="52" name="Oval 52"/>
                        <wps:cNvSpPr/>
                        <wps:spPr>
                          <a:xfrm>
                            <a:off x="2209800" y="0"/>
                            <a:ext cx="1266825" cy="771525"/>
                          </a:xfrm>
                          <a:prstGeom prst="ellipse">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D459B" w:rsidRDefault="00FD459B" w:rsidP="0024502E">
                              <w:pPr>
                                <w:pStyle w:val="NormalWeb"/>
                                <w:spacing w:before="0" w:beforeAutospacing="0" w:after="200" w:afterAutospacing="0" w:line="276" w:lineRule="auto"/>
                                <w:jc w:val="center"/>
                              </w:pPr>
                              <w:r>
                                <w:rPr>
                                  <w:color w:val="000000" w:themeColor="dark1"/>
                                  <w:kern w:val="24"/>
                                </w:rPr>
                                <w:t>System Login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2209799" y="1790700"/>
                            <a:ext cx="1362076" cy="771525"/>
                          </a:xfrm>
                          <a:prstGeom prst="ellipse">
                            <a:avLst/>
                          </a:prstGeom>
                          <a:solidFill>
                            <a:sysClr val="window" lastClr="FFFFFF"/>
                          </a:solidFill>
                          <a:ln w="25400" cap="flat" cmpd="sng" algn="ctr">
                            <a:solidFill>
                              <a:sysClr val="windowText" lastClr="000000"/>
                            </a:solidFill>
                            <a:prstDash val="solid"/>
                          </a:ln>
                          <a:effectLst/>
                        </wps:spPr>
                        <wps:txbx>
                          <w:txbxContent>
                            <w:p w:rsidR="00FD459B" w:rsidRPr="00E91BD6" w:rsidRDefault="00FD459B" w:rsidP="00E91BD6">
                              <w:pPr>
                                <w:pStyle w:val="NormalWeb"/>
                                <w:jc w:val="center"/>
                                <w:rPr>
                                  <w:color w:val="000000" w:themeColor="text1"/>
                                  <w:kern w:val="24"/>
                                  <w:sz w:val="18"/>
                                  <w:szCs w:val="18"/>
                                </w:rPr>
                              </w:pPr>
                              <w:r w:rsidRPr="00E91BD6">
                                <w:rPr>
                                  <w:color w:val="000000" w:themeColor="text1"/>
                                  <w:kern w:val="24"/>
                                  <w:sz w:val="18"/>
                                  <w:szCs w:val="18"/>
                                </w:rPr>
                                <w:t>View uploaded projects</w:t>
                              </w:r>
                            </w:p>
                            <w:p w:rsidR="00FD459B" w:rsidRPr="00E91BD6" w:rsidRDefault="00FD459B" w:rsidP="00E91BD6">
                              <w:pPr>
                                <w:pStyle w:val="NormalWeb"/>
                                <w:rPr>
                                  <w:color w:val="000000" w:themeColor="text1"/>
                                  <w:kern w:val="24"/>
                                </w:rPr>
                              </w:pPr>
                              <w:r w:rsidRPr="00E91BD6">
                                <w:rPr>
                                  <w:color w:val="000000" w:themeColor="text1"/>
                                  <w:kern w:val="24"/>
                                </w:rPr>
                                <w:t xml:space="preserve"> </w:t>
                              </w:r>
                              <w:proofErr w:type="gramStart"/>
                              <w:r w:rsidRPr="00E91BD6">
                                <w:rPr>
                                  <w:color w:val="000000" w:themeColor="text1"/>
                                  <w:kern w:val="24"/>
                                </w:rPr>
                                <w:t>details</w:t>
                              </w:r>
                              <w:proofErr w:type="gramEnd"/>
                            </w:p>
                            <w:p w:rsidR="00FD459B" w:rsidRDefault="00FD459B" w:rsidP="0024502E">
                              <w:pPr>
                                <w:pStyle w:val="NormalWeb"/>
                                <w:spacing w:before="0" w:beforeAutospacing="0" w:after="0" w:afterAutospacing="0"/>
                              </w:pPr>
                              <w:r>
                                <w:rPr>
                                  <w:color w:val="000000" w:themeColor="text1"/>
                                  <w:kern w:val="24"/>
                                </w:rPr>
                                <w:t xml:space="preserve"> </w:t>
                              </w:r>
                              <w:proofErr w:type="gramStart"/>
                              <w:r>
                                <w:rPr>
                                  <w:color w:val="000000" w:themeColor="text1"/>
                                  <w:kern w:val="24"/>
                                </w:rPr>
                                <w:t>details</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2209800" y="904875"/>
                            <a:ext cx="1266825" cy="781050"/>
                          </a:xfrm>
                          <a:prstGeom prst="ellipse">
                            <a:avLst/>
                          </a:prstGeom>
                          <a:solidFill>
                            <a:sysClr val="window" lastClr="FFFFFF"/>
                          </a:solidFill>
                          <a:ln w="25400" cap="flat" cmpd="sng" algn="ctr">
                            <a:solidFill>
                              <a:sysClr val="windowText" lastClr="000000"/>
                            </a:solidFill>
                            <a:prstDash val="solid"/>
                          </a:ln>
                          <a:effectLst/>
                        </wps:spPr>
                        <wps:txbx>
                          <w:txbxContent>
                            <w:p w:rsidR="00FD459B" w:rsidRDefault="00FD459B" w:rsidP="0024502E">
                              <w:pPr>
                                <w:pStyle w:val="NormalWeb"/>
                                <w:spacing w:before="0" w:beforeAutospacing="0" w:after="200" w:afterAutospacing="0" w:line="276" w:lineRule="auto"/>
                                <w:jc w:val="center"/>
                              </w:pPr>
                              <w:r>
                                <w:rPr>
                                  <w:rFonts w:eastAsia="Calibri"/>
                                  <w:color w:val="000000" w:themeColor="text1"/>
                                  <w:kern w:val="24"/>
                                  <w:lang w:val="en-GB"/>
                                </w:rPr>
                                <w:t>Upload projects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2209800" y="2657475"/>
                            <a:ext cx="1333500" cy="771525"/>
                          </a:xfrm>
                          <a:prstGeom prst="ellipse">
                            <a:avLst/>
                          </a:prstGeom>
                          <a:solidFill>
                            <a:sysClr val="window" lastClr="FFFFFF"/>
                          </a:solidFill>
                          <a:ln w="25400" cap="flat" cmpd="sng" algn="ctr">
                            <a:solidFill>
                              <a:sysClr val="windowText" lastClr="000000"/>
                            </a:solidFill>
                            <a:prstDash val="solid"/>
                          </a:ln>
                          <a:effectLst/>
                        </wps:spPr>
                        <wps:txbx>
                          <w:txbxContent>
                            <w:p w:rsidR="00FD459B" w:rsidRPr="00E91BD6" w:rsidRDefault="00FD459B" w:rsidP="00E91BD6">
                              <w:pPr>
                                <w:pStyle w:val="NormalWeb"/>
                                <w:jc w:val="center"/>
                                <w:rPr>
                                  <w:color w:val="000000" w:themeColor="text1"/>
                                  <w:kern w:val="24"/>
                                  <w:sz w:val="18"/>
                                  <w:szCs w:val="18"/>
                                </w:rPr>
                              </w:pPr>
                              <w:r w:rsidRPr="00E91BD6">
                                <w:rPr>
                                  <w:rFonts w:ascii="Calibri" w:eastAsia="Calibri" w:hAnsi="Calibri"/>
                                  <w:color w:val="000000" w:themeColor="text1"/>
                                  <w:kern w:val="24"/>
                                  <w:sz w:val="18"/>
                                  <w:szCs w:val="18"/>
                                  <w:lang w:val="en-GB"/>
                                </w:rPr>
                                <w:t> </w:t>
                              </w:r>
                              <w:r w:rsidRPr="00E91BD6">
                                <w:rPr>
                                  <w:color w:val="000000" w:themeColor="text1"/>
                                  <w:kern w:val="24"/>
                                  <w:sz w:val="18"/>
                                  <w:szCs w:val="18"/>
                                </w:rPr>
                                <w:t>View uploaded projects details</w:t>
                              </w:r>
                            </w:p>
                            <w:p w:rsidR="00FD459B" w:rsidRPr="00E91BD6" w:rsidRDefault="00FD459B" w:rsidP="0024502E">
                              <w:pPr>
                                <w:pStyle w:val="NormalWeb"/>
                                <w:spacing w:before="0" w:beforeAutospacing="0" w:after="200" w:afterAutospacing="0" w:line="276" w:lineRule="auto"/>
                                <w:rPr>
                                  <w:sz w:val="18"/>
                                  <w:szCs w:val="18"/>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Oval 56"/>
                        <wps:cNvSpPr/>
                        <wps:spPr>
                          <a:xfrm>
                            <a:off x="2209800" y="4391025"/>
                            <a:ext cx="1266824" cy="771525"/>
                          </a:xfrm>
                          <a:prstGeom prst="ellipse">
                            <a:avLst/>
                          </a:prstGeom>
                          <a:solidFill>
                            <a:sysClr val="window" lastClr="FFFFFF"/>
                          </a:solidFill>
                          <a:ln w="25400" cap="flat" cmpd="sng" algn="ctr">
                            <a:solidFill>
                              <a:sysClr val="windowText" lastClr="000000"/>
                            </a:solidFill>
                            <a:prstDash val="solid"/>
                          </a:ln>
                          <a:effectLst/>
                        </wps:spPr>
                        <wps:txbx>
                          <w:txbxContent>
                            <w:p w:rsidR="00FD459B" w:rsidRPr="00AA5C5A" w:rsidRDefault="00FD459B" w:rsidP="00AA5C5A">
                              <w:pPr>
                                <w:pStyle w:val="NormalWeb"/>
                                <w:spacing w:before="0" w:beforeAutospacing="0" w:after="200" w:afterAutospacing="0" w:line="276" w:lineRule="auto"/>
                                <w:jc w:val="center"/>
                                <w:rPr>
                                  <w:sz w:val="20"/>
                                  <w:szCs w:val="20"/>
                                </w:rPr>
                              </w:pPr>
                              <w:r w:rsidRPr="00AA5C5A">
                                <w:rPr>
                                  <w:rFonts w:ascii="Calibri" w:eastAsia="Calibri" w:hAnsi="Calibri"/>
                                  <w:color w:val="000000" w:themeColor="text1"/>
                                  <w:kern w:val="24"/>
                                  <w:sz w:val="20"/>
                                  <w:szCs w:val="20"/>
                                  <w:lang w:val="en-GB"/>
                                </w:rPr>
                                <w:t>System maintenance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Oval 57"/>
                        <wps:cNvSpPr/>
                        <wps:spPr>
                          <a:xfrm>
                            <a:off x="2276475" y="3524251"/>
                            <a:ext cx="1266825" cy="771525"/>
                          </a:xfrm>
                          <a:prstGeom prst="ellipse">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D459B" w:rsidRPr="00E91BD6" w:rsidRDefault="00FD459B" w:rsidP="00E91BD6">
                              <w:pPr>
                                <w:pStyle w:val="NormalWeb"/>
                                <w:spacing w:before="0" w:beforeAutospacing="0" w:after="200" w:afterAutospacing="0" w:line="276" w:lineRule="auto"/>
                                <w:jc w:val="center"/>
                                <w:rPr>
                                  <w:sz w:val="16"/>
                                  <w:szCs w:val="16"/>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Straight Arrow Connector 58"/>
                        <wps:cNvCnPr/>
                        <wps:spPr>
                          <a:xfrm flipV="1">
                            <a:off x="285750" y="428625"/>
                            <a:ext cx="1924050" cy="952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9" name="Straight Arrow Connector 59"/>
                        <wps:cNvCnPr/>
                        <wps:spPr>
                          <a:xfrm flipH="1" flipV="1">
                            <a:off x="3476625" y="352425"/>
                            <a:ext cx="1905000" cy="91376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0" name="Straight Arrow Connector 60"/>
                        <wps:cNvCnPr/>
                        <wps:spPr>
                          <a:xfrm flipH="1" flipV="1">
                            <a:off x="3476625" y="1323975"/>
                            <a:ext cx="1905000"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1" name="Straight Arrow Connector 61"/>
                        <wps:cNvCnPr/>
                        <wps:spPr>
                          <a:xfrm>
                            <a:off x="285750" y="1381125"/>
                            <a:ext cx="1924050" cy="6572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flipH="1">
                            <a:off x="3543300" y="1381125"/>
                            <a:ext cx="1838326" cy="6572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3" name="Straight Arrow Connector 63"/>
                        <wps:cNvCnPr/>
                        <wps:spPr>
                          <a:xfrm>
                            <a:off x="285750" y="1628775"/>
                            <a:ext cx="1990725" cy="1257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4" name="Straight Arrow Connector 64"/>
                        <wps:cNvCnPr/>
                        <wps:spPr>
                          <a:xfrm>
                            <a:off x="285750" y="1790700"/>
                            <a:ext cx="2085975" cy="18859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5" name="Straight Arrow Connector 65"/>
                        <wps:cNvCnPr/>
                        <wps:spPr>
                          <a:xfrm flipH="1">
                            <a:off x="3305175" y="1628775"/>
                            <a:ext cx="2057400" cy="19716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6" name="Straight Arrow Connector 66"/>
                        <wps:cNvCnPr/>
                        <wps:spPr>
                          <a:xfrm flipH="1">
                            <a:off x="3305175" y="1790700"/>
                            <a:ext cx="2076450" cy="27146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1" name="Straight Arrow Connector 71"/>
                        <wps:cNvCnPr/>
                        <wps:spPr>
                          <a:xfrm flipH="1">
                            <a:off x="3495444" y="1628775"/>
                            <a:ext cx="1886182" cy="126281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250A957" id="Group 52" o:spid="_x0000_s1105" style="position:absolute;left:0;text-align:left;margin-left:15.2pt;margin-top:113.15pt;width:439.75pt;height:350.6pt;z-index:251658240;mso-position-horizontal-relative:text;mso-position-vertical-relative:text;mso-width-relative:margin;mso-height-relative:margin" coordsize="56578,51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">
                <v:group id="Group 38" o:spid="_x0000_s1106" style="position:absolute;top:6572;width:5619;height:15811" coordorigin=",6572" coordsize="5619,15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oval id="Oval 39" o:spid="_x0000_s1107" style="position:absolute;left:666;top:6572;width:4477;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zcs8UA&#10;AADbAAAADwAAAGRycy9kb3ducmV2LnhtbESPT2sCMRTE74LfITyhN81abbVbo9QWwaP/QHt7bl53&#10;FzcvS5K6az99IxR6HGbmN8xs0ZpKXMn50rKC4SABQZxZXXKu4LBf9acgfEDWWFkmBTfysJh3OzNM&#10;tW14S9ddyEWEsE9RQRFCnUrps4IM+oGtiaP3ZZ3BEKXLpXbYRLip5GOSPEuDJceFAmt6Lyi77L6N&#10;gmYzMeef5RE/cOzOW73+PG3qJ6Ueeu3bK4hAbfgP/7XXWsHoBe5f4g+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DNyzxQAAANsAAAAPAAAAAAAAAAAAAAAAAJgCAABkcnMv&#10;ZG93bnJldi54bWxQSwUGAAAAAAQABAD1AAAAigMAAAAA&#10;" fillcolor="white [3201]" strokecolor="black [3213]" strokeweight="2.25pt">
                    <v:stroke joinstyle="miter"/>
                  </v:oval>
                  <v:line id="Straight Connector 40" o:spid="_x0000_s1108" style="position:absolute;visibility:visible;mso-wrap-style:square" from="2857,11334" to="2857,2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LK98AAAADbAAAADwAAAGRycy9kb3ducmV2LnhtbERPzWrCQBC+F3yHZQRvdWKRUqJriEJp&#10;q/TQpA8wZsckmJ0N2VXj23cPBY8f3/86G22nrjz41omGxTwBxVI500qt4bd8f34D5QOJoc4Ja7iz&#10;h2wzeVpTatxNfvhahFrFEPEpaWhC6FNEXzVsyc9dzxK5kxsshQiHGs1AtxhuO3xJkle01EpsaKjn&#10;XcPVubhYDd8fRyzurckX2NnL/oDldv9Vaj2bjvkKVOAxPMT/7k+jYRnXxy/xB+Dm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6SyvfAAAAA2wAAAA8AAAAAAAAAAAAAAAAA&#10;oQIAAGRycy9kb3ducmV2LnhtbFBLBQYAAAAABAAEAPkAAACOAwAAAAA=&#10;" strokecolor="black [3200]" strokeweight="2.25pt">
                    <v:stroke joinstyle="miter"/>
                  </v:line>
                  <v:line id="Straight Connector 41" o:spid="_x0000_s1109" style="position:absolute;flip:x;visibility:visible;mso-wrap-style:square" from="0,14287" to="2857,16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rdF8IAAADbAAAADwAAAGRycy9kb3ducmV2LnhtbESP0WoCMRRE3wv+Q7iCbzWrFpHVKCII&#10;IpZW2w+4Jtfdxc3NkmTX9e+bQqGPw8ycYVab3taiIx8qxwom4wwEsXam4kLB99f+dQEiRGSDtWNS&#10;8KQAm/XgZYW5cQ8+U3eJhUgQDjkqKGNscimDLsliGLuGOHk35y3GJH0hjcdHgttaTrNsLi1WnBZK&#10;bGhXkr5fWqvg+OHfcfZ5PetFe3t2PNe61SelRsN+uwQRqY//4b/2wSh4m8Dvl/QD5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NrdF8IAAADbAAAADwAAAAAAAAAAAAAA&#10;AAChAgAAZHJzL2Rvd25yZXYueG1sUEsFBgAAAAAEAAQA+QAAAJADAAAAAA==&#10;" strokecolor="black [3213]" strokeweight="2.25pt">
                    <v:stroke joinstyle="miter"/>
                  </v:line>
                  <v:line id="Straight Connector 42" o:spid="_x0000_s1110" style="position:absolute;flip:x y;visibility:visible;mso-wrap-style:square" from="2857,14287" to="5619,16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LpMMAAADbAAAADwAAAGRycy9kb3ducmV2LnhtbESP3WoCMRSE7wt9h3AK3mlWESlb46Kt&#10;gqCldKv3h83Zn3ZzEjZx3b59Iwi9HGbmG2aZDaYVPXW+saxgOklAEBdWN1wpOH3txs8gfEDW2Fom&#10;Bb/kIVs9Piwx1fbKn9TnoRIRwj5FBXUILpXSFzUZ9BPriKNX2s5giLKrpO7wGuGmlbMkWUiDDceF&#10;Gh291lT85BejgPvvszns8jOWx+07vu2HD+c2So2ehvULiEBD+A/f23utYD6D25f4A+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6/i6TDAAAA2wAAAA8AAAAAAAAAAAAA&#10;AAAAoQIAAGRycy9kb3ducmV2LnhtbFBLBQYAAAAABAAEAPkAAACRAwAAAAA=&#10;" strokecolor="black [3213]" strokeweight="2.25pt"/>
                  <v:line id="Straight Connector 43" o:spid="_x0000_s1111" style="position:absolute;visibility:visible;mso-wrap-style:square" from="2857,20383" to="5619,22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pk8QAAADbAAAADwAAAGRycy9kb3ducmV2LnhtbESPQWvCQBSE7wX/w/KE3urGWopEN0Fs&#10;BUtPTTx4fGSf2Wj2bchuk/jvu4VCj8PMfMNs88m2YqDeN44VLBcJCOLK6YZrBafy8LQG4QOyxtYx&#10;KbiThzybPWwx1W7kLxqKUIsIYZ+iAhNCl0rpK0MW/cJ1xNG7uN5iiLKvpe5xjHDbyuckeZUWG44L&#10;BjvaG6puxbdVMJzHsz6Nprya5uOzNO/D8f4mlXqcT7sNiEBT+A//tY9awcsKfr/EHyC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52mTxAAAANsAAAAPAAAAAAAAAAAA&#10;AAAAAKECAABkcnMvZG93bnJldi54bWxQSwUGAAAAAAQABAD5AAAAkgMAAAAA&#10;" strokecolor="black [3213]" strokeweight="2.25pt">
                    <v:stroke joinstyle="miter"/>
                  </v:line>
                  <v:line id="Straight Connector 44" o:spid="_x0000_s1112" style="position:absolute;flip:x;visibility:visible;mso-wrap-style:square" from="0,20383" to="2857,22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7DRsYAAADbAAAADwAAAGRycy9kb3ducmV2LnhtbESPQWvCQBSE7wX/w/IEb3WTEkRSV1FL&#10;idBSqNqDt0f2mYRk36bZ1cT++m5B6HGYmW+YxWowjbhS5yrLCuJpBII4t7riQsHx8Po4B+E8ssbG&#10;Mim4kYPVcvSwwFTbnj/puveFCBB2KSoovW9TKV1ekkE3tS1x8M62M+iD7AqpO+wD3DTyKYpm0mDF&#10;YaHElrYl5fX+YhRg+/6Tz76z9e5m6n5zyuK3j5cvpSbjYf0MwtPg/8P39k4rSBL4+xJ+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T+w0bGAAAA2wAAAA8AAAAAAAAA&#10;AAAAAAAAoQIAAGRycy9kb3ducmV2LnhtbFBLBQYAAAAABAAEAPkAAACUAwAAAAA=&#10;" strokecolor="black [3213]" strokeweight="2.25pt"/>
                </v:group>
                <v:group id="Group 45" o:spid="_x0000_s1113" style="position:absolute;left:50958;top:6572;width:5620;height:15811" coordorigin="50958,6572" coordsize="5619,15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oval id="Oval 46" o:spid="_x0000_s1114" style="position:absolute;left:51625;top:6572;width:4477;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PPjsUA&#10;AADbAAAADwAAAGRycy9kb3ducmV2LnhtbESPQWvCQBSE74X+h+UVeqsba5E2uooNhnrpIbZ6fmSf&#10;SXT3bciuMf77rlDwOMzMN8x8OVgjeup841jBeJSAIC6dbrhS8PuTv7yD8AFZo3FMCq7kYbl4fJhj&#10;qt2FC+q3oRIRwj5FBXUIbSqlL2uy6EeuJY7ewXUWQ5RdJXWHlwi3Rr4myVRabDgu1NhSVlN52p6t&#10;gn0+2eUfn1d/PB+L72K1Nl+HbKfU89OwmoEINIR7+L+90QrepnD7En+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48+OxQAAANsAAAAPAAAAAAAAAAAAAAAAAJgCAABkcnMv&#10;ZG93bnJldi54bWxQSwUGAAAAAAQABAD1AAAAigMAAAAA&#10;" fillcolor="window" strokecolor="windowText" strokeweight="2pt"/>
                  <v:line id="Straight Connector 47" o:spid="_x0000_s1115" style="position:absolute;visibility:visible;mso-wrap-style:square" from="53816,11334" to="53816,2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UpIsMAAADbAAAADwAAAGRycy9kb3ducmV2LnhtbESPQWvCQBSE7wX/w/IEb3VjkVbSbKQI&#10;Qg56MBW9PrKv2dDs25jd6vrv3UKhx2Hmm2GKdbS9uNLoO8cKFvMMBHHjdMetguPn9nkFwgdkjb1j&#10;UnAnD+ty8lRgrt2ND3StQytSCfscFZgQhlxK3xiy6OduIE7elxsthiTHVuoRb6nc9vIly16lxY7T&#10;gsGBNoaa7/rHKljuK6PPced3h6w6UXdZbi61U2o2jR/vIALF8B/+oyuduDf4/ZJ+gCw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nlKSLDAAAA2wAAAA8AAAAAAAAAAAAA&#10;AAAAoQIAAGRycy9kb3ducmV2LnhtbFBLBQYAAAAABAAEAPkAAACRAwAAAAA=&#10;" strokeweight="2.25pt"/>
                  <v:line id="Straight Connector 48" o:spid="_x0000_s1116" style="position:absolute;flip:x;visibility:visible;mso-wrap-style:square" from="50958,14287" to="53816,16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GDxr8AAADbAAAADwAAAGRycy9kb3ducmV2LnhtbERPTYvCMBC9C/sfwizsRdZ0V5GlGkUU&#10;xZNgbe9DM7Zhm0lpoq3/3hwEj4/3vVwPthF36rxxrOBnkoAgLp02XCnIL/vvPxA+IGtsHJOCB3lY&#10;rz5GS0y16/lM9yxUIoawT1FBHUKbSunLmiz6iWuJI3d1ncUQYVdJ3WEfw20jf5NkLi0ajg01trSt&#10;qfzPblbBeJfnYbbp9wWdsmmzzc25OBilvj6HzQJEoCG8xS/3USuYxbHxS/wBcvU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RGDxr8AAADbAAAADwAAAAAAAAAAAAAAAACh&#10;AgAAZHJzL2Rvd25yZXYueG1sUEsFBgAAAAAEAAQA+QAAAI0DAAAAAA==&#10;" strokecolor="windowText" strokeweight="2.25pt"/>
                  <v:line id="Straight Connector 49" o:spid="_x0000_s1117" style="position:absolute;flip:x y;visibility:visible;mso-wrap-style:square" from="53816,14287" to="56578,16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JjmcMAAADbAAAADwAAAGRycy9kb3ducmV2LnhtbESPT4vCMBTE7wt+h/AEb2uqyKJdo4hS&#10;8CCs/y57ezRv26zNS2miVj+9EQSPw8z8hpnOW1uJCzXeOFYw6CcgiHOnDRcKjofscwzCB2SNlWNS&#10;cCMP81nnY4qpdlfe0WUfChEh7FNUUIZQp1L6vCSLvu9q4uj9ucZiiLIppG7wGuG2ksMk+ZIWDceF&#10;EmtalpSf9merwLriR59+NzL8r8x5m7lbdp8YpXrddvENIlAb3uFXe60VjCbw/BJ/gJ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iY5nDAAAA2wAAAA8AAAAAAAAAAAAA&#10;AAAAoQIAAGRycy9kb3ducmV2LnhtbFBLBQYAAAAABAAEAPkAAACRAwAAAAA=&#10;" strokecolor="windowText" strokeweight="2.25pt"/>
                  <v:line id="Straight Connector 50" o:spid="_x0000_s1118" style="position:absolute;visibility:visible;mso-wrap-style:square" from="53816,20383" to="56578,22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pMZcAAAADbAAAADwAAAGRycy9kb3ducmV2LnhtbERPTYvCMBC9L/gfwgheFk0VVqSaFlEW&#10;Cu5l1YPHsRnbajMpSVbrvzeHBY+P973Ke9OKOznfWFYwnSQgiEurG64UHA/f4wUIH5A1tpZJwZM8&#10;5NngY4Wptg/+pfs+VCKGsE9RQR1Cl0rpy5oM+ontiCN3sc5giNBVUjt8xHDTylmSzKXBhmNDjR1t&#10;aipv+z+jwMrt9TQL7lLY4rPZbbrFWf+USo2G/XoJIlAf3uJ/d6EVfMX18Uv8ATJ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rqTGXAAAAA2wAAAA8AAAAAAAAAAAAAAAAA&#10;oQIAAGRycy9kb3ducmV2LnhtbFBLBQYAAAAABAAEAPkAAACOAwAAAAA=&#10;" strokecolor="windowText" strokeweight="2.25pt"/>
                  <v:line id="Straight Connector 51" o:spid="_x0000_s1119" style="position:absolute;flip:x;visibility:visible;mso-wrap-style:square" from="50958,20383" to="53816,22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K8hsMAAADbAAAADwAAAGRycy9kb3ducmV2LnhtbESPQWvCQBSE7wX/w/IEL0U32iolzUZE&#10;sfRUMMb7I/uaLM2+DdnVxH/vFgo9DjPzDZNtR9uKG/XeOFawXCQgiCunDdcKyvNx/gbCB2SNrWNS&#10;cCcP23zylGGq3cAnuhWhFhHCPkUFTQhdKqWvGrLoF64jjt636y2GKPta6h6HCLetXCXJRlo0HBca&#10;7GjfUPVTXK2C50NZhtfdcLzQV/HS7ktzunwYpWbTcfcOItAY/sN/7U+tYL2E3y/xB8j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yvIbDAAAA2wAAAA8AAAAAAAAAAAAA&#10;AAAAoQIAAGRycy9kb3ducmV2LnhtbFBLBQYAAAAABAAEAPkAAACRAwAAAAA=&#10;" strokecolor="windowText" strokeweight="2.25pt"/>
                </v:group>
                <v:oval id="Oval 52" o:spid="_x0000_s1120" style="position:absolute;left:22098;width:12668;height:7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erYsQA&#10;AADbAAAADwAAAGRycy9kb3ducmV2LnhtbESPW4vCMBSE3xf8D+EI+6apsurSNcpeEHz0Bqtvx+Zs&#10;W2xOShJt9dcbQdjHYWa+Yabz1lTiQs6XlhUM+gkI4szqknMFu+2i9w7CB2SNlWVScCUP81nnZYqp&#10;tg2v6bIJuYgQ9ikqKEKoUyl9VpBB37c1cfT+rDMYonS51A6bCDeVHCbJWBosOS4UWNN3QdlpczYK&#10;mtXEHG9fv/iDb+641svDflWPlHrttp8fIAK14T/8bC+1gtEQHl/iD5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3q2LEAAAA2wAAAA8AAAAAAAAAAAAAAAAAmAIAAGRycy9k&#10;b3ducmV2LnhtbFBLBQYAAAAABAAEAPUAAACJAwAAAAA=&#10;" fillcolor="white [3201]" strokecolor="black [3213]" strokeweight="2.25pt">
                  <v:stroke joinstyle="miter"/>
                  <v:textbox>
                    <w:txbxContent>
                      <w:p w:rsidR="00FD459B" w:rsidRDefault="00FD459B" w:rsidP="0024502E">
                        <w:pPr>
                          <w:pStyle w:val="NormalWeb"/>
                          <w:spacing w:before="0" w:beforeAutospacing="0" w:after="200" w:afterAutospacing="0" w:line="276" w:lineRule="auto"/>
                          <w:jc w:val="center"/>
                        </w:pPr>
                        <w:r>
                          <w:rPr>
                            <w:color w:val="000000" w:themeColor="dark1"/>
                            <w:kern w:val="24"/>
                          </w:rPr>
                          <w:t>System Login</w:t>
                        </w:r>
                      </w:p>
                    </w:txbxContent>
                  </v:textbox>
                </v:oval>
                <v:oval id="Oval 53" o:spid="_x0000_s1121" style="position:absolute;left:22097;top:17907;width:13621;height:7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36y8QA&#10;AADbAAAADwAAAGRycy9kb3ducmV2LnhtbESPQYvCMBSE78L+h/AWvGnqirJbjeKKRS8e6q6eH82z&#10;rTYvpYla/70RBI/DzHzDTOetqcSVGldaVjDoRyCIM6tLzhX8/yW9bxDOI2usLJOCOzmYzz46U4y1&#10;vXFK153PRYCwi1FB4X0dS+myggy6vq2Jg3e0jUEfZJNL3eAtwE0lv6JoLA2WHBYKrGlZUHbeXYyC&#10;QzLcJz+/d3e6nNJtulhV6+Nyr1T3s11MQHhq/Tv8am+0gtEQnl/CD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N+svEAAAA2wAAAA8AAAAAAAAAAAAAAAAAmAIAAGRycy9k&#10;b3ducmV2LnhtbFBLBQYAAAAABAAEAPUAAACJAwAAAAA=&#10;" fillcolor="window" strokecolor="windowText" strokeweight="2pt">
                  <v:textbox>
                    <w:txbxContent>
                      <w:p w:rsidR="00FD459B" w:rsidRPr="00E91BD6" w:rsidRDefault="00FD459B" w:rsidP="00E91BD6">
                        <w:pPr>
                          <w:pStyle w:val="NormalWeb"/>
                          <w:jc w:val="center"/>
                          <w:rPr>
                            <w:color w:val="000000" w:themeColor="text1"/>
                            <w:kern w:val="24"/>
                            <w:sz w:val="18"/>
                            <w:szCs w:val="18"/>
                          </w:rPr>
                        </w:pPr>
                        <w:r w:rsidRPr="00E91BD6">
                          <w:rPr>
                            <w:color w:val="000000" w:themeColor="text1"/>
                            <w:kern w:val="24"/>
                            <w:sz w:val="18"/>
                            <w:szCs w:val="18"/>
                          </w:rPr>
                          <w:t>View uploaded projects</w:t>
                        </w:r>
                      </w:p>
                      <w:p w:rsidR="00FD459B" w:rsidRPr="00E91BD6" w:rsidRDefault="00FD459B" w:rsidP="00E91BD6">
                        <w:pPr>
                          <w:pStyle w:val="NormalWeb"/>
                          <w:rPr>
                            <w:color w:val="000000" w:themeColor="text1"/>
                            <w:kern w:val="24"/>
                          </w:rPr>
                        </w:pPr>
                        <w:r w:rsidRPr="00E91BD6">
                          <w:rPr>
                            <w:color w:val="000000" w:themeColor="text1"/>
                            <w:kern w:val="24"/>
                          </w:rPr>
                          <w:t xml:space="preserve"> </w:t>
                        </w:r>
                        <w:proofErr w:type="gramStart"/>
                        <w:r w:rsidRPr="00E91BD6">
                          <w:rPr>
                            <w:color w:val="000000" w:themeColor="text1"/>
                            <w:kern w:val="24"/>
                          </w:rPr>
                          <w:t>details</w:t>
                        </w:r>
                        <w:proofErr w:type="gramEnd"/>
                      </w:p>
                      <w:p w:rsidR="00FD459B" w:rsidRDefault="00FD459B" w:rsidP="0024502E">
                        <w:pPr>
                          <w:pStyle w:val="NormalWeb"/>
                          <w:spacing w:before="0" w:beforeAutospacing="0" w:after="0" w:afterAutospacing="0"/>
                        </w:pPr>
                        <w:r>
                          <w:rPr>
                            <w:color w:val="000000" w:themeColor="text1"/>
                            <w:kern w:val="24"/>
                          </w:rPr>
                          <w:t xml:space="preserve"> </w:t>
                        </w:r>
                        <w:proofErr w:type="gramStart"/>
                        <w:r>
                          <w:rPr>
                            <w:color w:val="000000" w:themeColor="text1"/>
                            <w:kern w:val="24"/>
                          </w:rPr>
                          <w:t>details</w:t>
                        </w:r>
                        <w:proofErr w:type="gramEnd"/>
                      </w:p>
                    </w:txbxContent>
                  </v:textbox>
                </v:oval>
                <v:oval id="Oval 54" o:spid="_x0000_s1122" style="position:absolute;left:22098;top:9048;width:12668;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Riv8UA&#10;AADbAAAADwAAAGRycy9kb3ducmV2LnhtbESPzW7CMBCE70h9B2sr9QZOaUFtGoMANaIXDklLz6t4&#10;80PjdRQbCG+PKyFxHM3MN5pkOZhWnKh3jWUFz5MIBHFhdcOVgp/vdPwGwnlkja1lUnAhB8vFwyjB&#10;WNszZ3TKfSUChF2MCmrvu1hKV9Rk0E1sRxy80vYGfZB9JXWP5wA3rZxG0VwabDgs1NjRpqbiLz8a&#10;Bb/pyz59X1/c4XjIdtnqs92Wm71ST4/D6gOEp8Hfw7f2l1Ywe4X/L+EH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pGK/xQAAANsAAAAPAAAAAAAAAAAAAAAAAJgCAABkcnMv&#10;ZG93bnJldi54bWxQSwUGAAAAAAQABAD1AAAAigMAAAAA&#10;" fillcolor="window" strokecolor="windowText" strokeweight="2pt">
                  <v:textbox>
                    <w:txbxContent>
                      <w:p w:rsidR="00FD459B" w:rsidRDefault="00FD459B" w:rsidP="0024502E">
                        <w:pPr>
                          <w:pStyle w:val="NormalWeb"/>
                          <w:spacing w:before="0" w:beforeAutospacing="0" w:after="200" w:afterAutospacing="0" w:line="276" w:lineRule="auto"/>
                          <w:jc w:val="center"/>
                        </w:pPr>
                        <w:r>
                          <w:rPr>
                            <w:rFonts w:eastAsia="Calibri"/>
                            <w:color w:val="000000" w:themeColor="text1"/>
                            <w:kern w:val="24"/>
                            <w:lang w:val="en-GB"/>
                          </w:rPr>
                          <w:t>Upload projects</w:t>
                        </w:r>
                      </w:p>
                    </w:txbxContent>
                  </v:textbox>
                </v:oval>
                <v:oval id="Oval 55" o:spid="_x0000_s1123" style="position:absolute;left:22098;top:26574;width:13335;height:7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HJMYA&#10;AADbAAAADwAAAGRycy9kb3ducmV2LnhtbESPzWrDMBCE74W8g9hAb43cFJfEjWKcUNNeenB+el6s&#10;je3UWhlLiZ23rwqFHIeZ+YZZpaNpxZV611hW8DyLQBCXVjdcKTjs86cFCOeRNbaWScGNHKTrycMK&#10;E20HLui685UIEHYJKqi97xIpXVmTQTezHXHwTrY36IPsK6l7HALctHIeRa/SYMNhocaOtjWVP7uL&#10;UfCdvxzz5ebmzpdz8VVk7+3HaXtU6nE6Zm8gPI3+Hv5vf2oFcQx/X8IP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HJMYAAADbAAAADwAAAAAAAAAAAAAAAACYAgAAZHJz&#10;L2Rvd25yZXYueG1sUEsFBgAAAAAEAAQA9QAAAIsDAAAAAA==&#10;" fillcolor="window" strokecolor="windowText" strokeweight="2pt">
                  <v:textbox>
                    <w:txbxContent>
                      <w:p w:rsidR="00FD459B" w:rsidRPr="00E91BD6" w:rsidRDefault="00FD459B" w:rsidP="00E91BD6">
                        <w:pPr>
                          <w:pStyle w:val="NormalWeb"/>
                          <w:jc w:val="center"/>
                          <w:rPr>
                            <w:color w:val="000000" w:themeColor="text1"/>
                            <w:kern w:val="24"/>
                            <w:sz w:val="18"/>
                            <w:szCs w:val="18"/>
                          </w:rPr>
                        </w:pPr>
                        <w:r w:rsidRPr="00E91BD6">
                          <w:rPr>
                            <w:rFonts w:ascii="Calibri" w:eastAsia="Calibri" w:hAnsi="Calibri"/>
                            <w:color w:val="000000" w:themeColor="text1"/>
                            <w:kern w:val="24"/>
                            <w:sz w:val="18"/>
                            <w:szCs w:val="18"/>
                            <w:lang w:val="en-GB"/>
                          </w:rPr>
                          <w:t> </w:t>
                        </w:r>
                        <w:r w:rsidRPr="00E91BD6">
                          <w:rPr>
                            <w:color w:val="000000" w:themeColor="text1"/>
                            <w:kern w:val="24"/>
                            <w:sz w:val="18"/>
                            <w:szCs w:val="18"/>
                          </w:rPr>
                          <w:t>View uploaded projects details</w:t>
                        </w:r>
                      </w:p>
                      <w:p w:rsidR="00FD459B" w:rsidRPr="00E91BD6" w:rsidRDefault="00FD459B" w:rsidP="0024502E">
                        <w:pPr>
                          <w:pStyle w:val="NormalWeb"/>
                          <w:spacing w:before="0" w:beforeAutospacing="0" w:after="200" w:afterAutospacing="0" w:line="276" w:lineRule="auto"/>
                          <w:rPr>
                            <w:sz w:val="18"/>
                            <w:szCs w:val="18"/>
                          </w:rPr>
                        </w:pPr>
                      </w:p>
                    </w:txbxContent>
                  </v:textbox>
                </v:oval>
                <v:oval id="Oval 56" o:spid="_x0000_s1124" style="position:absolute;left:22098;top:43910;width:12668;height:7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pZU8UA&#10;AADbAAAADwAAAGRycy9kb3ducmV2LnhtbESPQWvCQBSE74X+h+UVeqsbK5U2uooNhnrpIbZ6fmSf&#10;SXT3bciuMf77rlDwOMzMN8x8OVgjeup841jBeJSAIC6dbrhS8PuTv7yD8AFZo3FMCq7kYbl4fJhj&#10;qt2FC+q3oRIRwj5FBXUIbSqlL2uy6EeuJY7ewXUWQ5RdJXWHlwi3Rr4myVRabDgu1NhSVlN52p6t&#10;gn0+2eUfn1d/PB+L72K1Nl+HbKfU89OwmoEINIR7+L+90QrepnD7En+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OllTxQAAANsAAAAPAAAAAAAAAAAAAAAAAJgCAABkcnMv&#10;ZG93bnJldi54bWxQSwUGAAAAAAQABAD1AAAAigMAAAAA&#10;" fillcolor="window" strokecolor="windowText" strokeweight="2pt">
                  <v:textbox>
                    <w:txbxContent>
                      <w:p w:rsidR="00FD459B" w:rsidRPr="00AA5C5A" w:rsidRDefault="00FD459B" w:rsidP="00AA5C5A">
                        <w:pPr>
                          <w:pStyle w:val="NormalWeb"/>
                          <w:spacing w:before="0" w:beforeAutospacing="0" w:after="200" w:afterAutospacing="0" w:line="276" w:lineRule="auto"/>
                          <w:jc w:val="center"/>
                          <w:rPr>
                            <w:sz w:val="20"/>
                            <w:szCs w:val="20"/>
                          </w:rPr>
                        </w:pPr>
                        <w:r w:rsidRPr="00AA5C5A">
                          <w:rPr>
                            <w:rFonts w:ascii="Calibri" w:eastAsia="Calibri" w:hAnsi="Calibri"/>
                            <w:color w:val="000000" w:themeColor="text1"/>
                            <w:kern w:val="24"/>
                            <w:sz w:val="20"/>
                            <w:szCs w:val="20"/>
                            <w:lang w:val="en-GB"/>
                          </w:rPr>
                          <w:t>System maintenance</w:t>
                        </w:r>
                      </w:p>
                    </w:txbxContent>
                  </v:textbox>
                </v:oval>
                <v:oval id="Oval 57" o:spid="_x0000_s1125" style="position:absolute;left:22764;top:35242;width:12669;height:7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AI+sQA&#10;AADbAAAADwAAAGRycy9kb3ducmV2LnhtbESPQWvCQBSE7wX/w/IEb3XToqakrqIVwaPaQvX2zL4m&#10;odm3YXdNYn+9Wyj0OMzMN8x82ZtatOR8ZVnB0zgBQZxbXXGh4ON9+/gCwgdkjbVlUnAjD8vF4GGO&#10;mbYdH6g9hkJECPsMFZQhNJmUPi/JoB/bhjh6X9YZDFG6QmqHXYSbWj4nyUwarDgulNjQW0n59/Fq&#10;FHT71Fx+1p+4wYm7HPTufNo3U6VGw371CiJQH/7Df+2dVjBN4fdL/AF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ACPrEAAAA2wAAAA8AAAAAAAAAAAAAAAAAmAIAAGRycy9k&#10;b3ducmV2LnhtbFBLBQYAAAAABAAEAPUAAACJAwAAAAA=&#10;" fillcolor="white [3201]" strokecolor="black [3213]" strokeweight="2.25pt">
                  <v:stroke joinstyle="miter"/>
                  <v:textbox>
                    <w:txbxContent>
                      <w:p w:rsidR="00FD459B" w:rsidRPr="00E91BD6" w:rsidRDefault="00FD459B" w:rsidP="00E91BD6">
                        <w:pPr>
                          <w:pStyle w:val="NormalWeb"/>
                          <w:spacing w:before="0" w:beforeAutospacing="0" w:after="200" w:afterAutospacing="0" w:line="276" w:lineRule="auto"/>
                          <w:jc w:val="center"/>
                          <w:rPr>
                            <w:sz w:val="16"/>
                            <w:szCs w:val="16"/>
                          </w:rPr>
                        </w:pPr>
                      </w:p>
                    </w:txbxContent>
                  </v:textbox>
                </v:oval>
                <v:shape id="Straight Arrow Connector 58" o:spid="_x0000_s1126" type="#_x0000_t32" style="position:absolute;left:2857;top:4286;width:19241;height:95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chb8EAAADbAAAADwAAAGRycy9kb3ducmV2LnhtbERPz2vCMBS+D/wfwhvspmmFDelMy6gI&#10;Y7e5gXp7a55psXkpSbTtf78cBjt+fL+31WR7cScfOscK8lUGgrhxumOj4Ptrv9yACBFZY++YFMwU&#10;oCoXD1sstBv5k+6HaEQK4VCggjbGoZAyNC1ZDCs3ECfu4rzFmKA3UnscU7jt5TrLXqTFjlNDiwPV&#10;LTXXw80qWPvdaPJ5buqf08dwNmN+dHWu1NPj9PYKItIU/8V/7net4DmNTV/SD5Dl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hyFvwQAAANsAAAAPAAAAAAAAAAAAAAAA&#10;AKECAABkcnMvZG93bnJldi54bWxQSwUGAAAAAAQABAD5AAAAjwMAAAAA&#10;" strokecolor="black [3200]" strokeweight=".5pt">
                  <v:stroke endarrow="open" joinstyle="miter"/>
                </v:shape>
                <v:shape id="Straight Arrow Connector 59" o:spid="_x0000_s1127" type="#_x0000_t32" style="position:absolute;left:34766;top:3524;width:19050;height:913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UkScUAAADbAAAADwAAAGRycy9kb3ducmV2LnhtbESP3WoCMRSE7wXfIRzBG6nZCm11axQr&#10;KF70xp8HOCSnm63JybKJ7rZP3xQKvRxm5htmue69E3dqYx1YweO0AEGsg6m5UnA57x7mIGJCNugC&#10;k4IvirBeDQdLLE3o+Ej3U6pEhnAsUYFNqSmljNqSxzgNDXH2PkLrMWXZVtK02GW4d3JWFM/SY815&#10;wWJDW0v6erp5BdX+sD/OzFlH9+Le7KTTi+/Pd6XGo37zCiJRn/7Df+2DUfC0gN8v+Qf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bUkScUAAADbAAAADwAAAAAAAAAA&#10;AAAAAAChAgAAZHJzL2Rvd25yZXYueG1sUEsFBgAAAAAEAAQA+QAAAJMDAAAAAA==&#10;" strokecolor="black [3200]" strokeweight=".5pt">
                  <v:stroke endarrow="open" joinstyle="miter"/>
                </v:shape>
                <v:shape id="Straight Arrow Connector 60" o:spid="_x0000_s1128" type="#_x0000_t32" style="position:absolute;left:34766;top:13239;width:19050;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NHacEAAADbAAAADwAAAGRycy9kb3ducmV2LnhtbERPvW7CMBDeK/EO1iGxVOCUgZaAQVCp&#10;iKEL0Ac42UccsM9R7JLA0+OhUsdP3/9y3XsnbtTGOrCCt0kBglgHU3Ol4Of0Nf4AEROyQReYFNwp&#10;wno1eFliaULHB7odUyVyCMcSFdiUmlLKqC15jJPQEGfuHFqPKcO2kqbFLod7J6dFMZMea84NFhv6&#10;tKSvx1+voNrtd4epOeno3t3WvnZ6/rh8KzUa9psFiER9+hf/ufdGwSyvz1/yD5Cr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0dpwQAAANsAAAAPAAAAAAAAAAAAAAAA&#10;AKECAABkcnMvZG93bnJldi54bWxQSwUGAAAAAAQABAD5AAAAjwMAAAAA&#10;" strokecolor="black [3200]" strokeweight=".5pt">
                  <v:stroke endarrow="open" joinstyle="miter"/>
                </v:shape>
                <v:shape id="Straight Arrow Connector 61" o:spid="_x0000_s1129" type="#_x0000_t32" style="position:absolute;left:2857;top:13811;width:19241;height:6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y9Pr0AAADbAAAADwAAAGRycy9kb3ducmV2LnhtbESPzQrCMBCE74LvEFbwIpoqWKQaRQSr&#10;V38OHtdmbYvNpjRR69sbQfA4zMw3zGLVmko8qXGlZQXjUQSCOLO65FzB+bQdzkA4j6yxskwK3uRg&#10;tex2Fpho++IDPY8+FwHCLkEFhfd1IqXLCjLoRrYmDt7NNgZ9kE0udYOvADeVnERRLA2WHBYKrGlT&#10;UHY/PoyClOSg3e146uPLIM2u1mHKTql+r13PQXhq/T/8a++1gngM3y/h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UcvT69AAAA2wAAAA8AAAAAAAAAAAAAAAAAoQIA&#10;AGRycy9kb3ducmV2LnhtbFBLBQYAAAAABAAEAPkAAACLAwAAAAA=&#10;" strokecolor="black [3200]" strokeweight=".5pt">
                  <v:stroke endarrow="open" joinstyle="miter"/>
                </v:shape>
                <v:shape id="Straight Arrow Connector 62" o:spid="_x0000_s1130" type="#_x0000_t32" style="position:absolute;left:35433;top:13811;width:18383;height:65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PcOMMAAADbAAAADwAAAGRycy9kb3ducmV2LnhtbESPQWvCQBSE74X+h+UVequb5CCSukpJ&#10;EaS3qqDeXrOvm9Ds27C7Ncm/dwXB4zAz3zDL9Wg7cSEfWscK8lkGgrh2umWj4LDfvC1AhIissXNM&#10;CiYKsF49Py2x1G7gb7rsohEJwqFEBU2MfSllqBuyGGauJ07er/MWY5LeSO1xSHDbySLL5tJiy2mh&#10;wZ6qhuq/3b9VUPjPweTTVFc/p6/+bIb86KpcqdeX8eMdRKQxPsL39lYrmBdw+5J+gFx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D3DjDAAAA2wAAAA8AAAAAAAAAAAAA&#10;AAAAoQIAAGRycy9kb3ducmV2LnhtbFBLBQYAAAAABAAEAPkAAACRAwAAAAA=&#10;" strokecolor="black [3200]" strokeweight=".5pt">
                  <v:stroke endarrow="open" joinstyle="miter"/>
                </v:shape>
                <v:shape id="Straight Arrow Connector 63" o:spid="_x0000_s1131" type="#_x0000_t32" style="position:absolute;left:2857;top:16287;width:19907;height:125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KG0sEAAADbAAAADwAAAGRycy9kb3ducmV2LnhtbESPT4vCMBTE78J+h/AWvIhNVSxLt6ks&#10;gtWrfw57fDZv27LNS2mi1m9vBMHjMDO/YbLVYFpxpd41lhXMohgEcWl1w5WC03Ez/QLhPLLG1jIp&#10;uJODVf4xyjDV9sZ7uh58JQKEXYoKau+7VEpX1mTQRbYjDt6f7Q36IPtK6h5vAW5aOY/jRBpsOCzU&#10;2NG6pvL/cDEKCpKTYbvlpU9+J0V5tg4LdkqNP4efbxCeBv8Ov9o7rSBZwPNL+AEy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gobSwQAAANsAAAAPAAAAAAAAAAAAAAAA&#10;AKECAABkcnMvZG93bnJldi54bWxQSwUGAAAAAAQABAD5AAAAjwMAAAAA&#10;" strokecolor="black [3200]" strokeweight=".5pt">
                  <v:stroke endarrow="open" joinstyle="miter"/>
                </v:shape>
                <v:shape id="Straight Arrow Connector 64" o:spid="_x0000_s1132" type="#_x0000_t32" style="position:absolute;left:2857;top:17907;width:20860;height:188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sepsEAAADbAAAADwAAAGRycy9kb3ducmV2LnhtbESPT4vCMBTE78J+h/AWvIhNFS1Lt6ks&#10;gtWrfw57fDZv27LNS2mi1m9vBMHjMDO/YbLVYFpxpd41lhXMohgEcWl1w5WC03Ez/QLhPLLG1jIp&#10;uJODVf4xyjDV9sZ7uh58JQKEXYoKau+7VEpX1mTQRbYjDt6f7Q36IPtK6h5vAW5aOY/jRBpsOCzU&#10;2NG6pvL/cDEKCpKTYbvlpU9+J0V5tg4LdkqNP4efbxCeBv8Ov9o7rSBZwPNL+AEy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ax6mwQAAANsAAAAPAAAAAAAAAAAAAAAA&#10;AKECAABkcnMvZG93bnJldi54bWxQSwUGAAAAAAQABAD5AAAAjwMAAAAA&#10;" strokecolor="black [3200]" strokeweight=".5pt">
                  <v:stroke endarrow="open" joinstyle="miter"/>
                </v:shape>
                <v:shape id="Straight Arrow Connector 65" o:spid="_x0000_s1133" type="#_x0000_t32" style="position:absolute;left:33051;top:16287;width:20574;height:1971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pETMMAAADbAAAADwAAAGRycy9kb3ducmV2LnhtbESPQWvCQBSE7wX/w/KE3uomQqWkriKR&#10;gnirFtTba/Z1E5p9G3a3Jvn3XUHwOMzMN8xyPdhWXMmHxrGCfJaBIK6cbtgo+Dp+vLyBCBFZY+uY&#10;FIwUYL2aPC2x0K7nT7oeohEJwqFABXWMXSFlqGqyGGauI07ej/MWY5LeSO2xT3DbynmWLaTFhtNC&#10;jR2VNVW/hz+rYO63vcnHsSq/z/vuYvr85MpcqefpsHkHEWmIj/C9vdMKFq9w+5J+gF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zqREzDAAAA2wAAAA8AAAAAAAAAAAAA&#10;AAAAoQIAAGRycy9kb3ducmV2LnhtbFBLBQYAAAAABAAEAPkAAACRAwAAAAA=&#10;" strokecolor="black [3200]" strokeweight=".5pt">
                  <v:stroke endarrow="open" joinstyle="miter"/>
                </v:shape>
                <v:shape id="Straight Arrow Connector 66" o:spid="_x0000_s1134" type="#_x0000_t32" style="position:absolute;left:33051;top:17907;width:20765;height:271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jaO8MAAADbAAAADwAAAGRycy9kb3ducmV2LnhtbESPQWvCQBSE7wX/w/IEb3UTD6FEVykp&#10;gnjTFtrentnXTWj2bdhdTfLvuwXB4zAz3zCb3Wg7cSMfWscK8mUGgrh2umWj4ON9//wCIkRkjZ1j&#10;UjBRgN129rTBUruBT3Q7RyMShEOJCpoY+1LKUDdkMSxdT5y8H+ctxiS9kdrjkOC2k6ssK6TFltNC&#10;gz1VDdW/56tVsPJvg8mnqa4uX8f+2wz5p6typRbz8XUNItIYH+F7+6AVFAX8f0k/QG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w42jvDAAAA2wAAAA8AAAAAAAAAAAAA&#10;AAAAoQIAAGRycy9kb3ducmV2LnhtbFBLBQYAAAAABAAEAPkAAACRAwAAAAA=&#10;" strokecolor="black [3200]" strokeweight=".5pt">
                  <v:stroke endarrow="open" joinstyle="miter"/>
                </v:shape>
                <v:shape id="Straight Arrow Connector 71" o:spid="_x0000_s1135" type="#_x0000_t32" style="position:absolute;left:34954;top:16287;width:18862;height:1262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jUksIAAADbAAAADwAAAGRycy9kb3ducmV2LnhtbESPQUvEMBSE7wv+h/AEb9s0PajUzRap&#10;COLNVVBvb5u3abF5KUnctv/eCILHYWa+YXbN4kZxphAHzxpUUYIg7rwZ2Gp4e33c3oKICdng6Jk0&#10;rBSh2V9sdlgbP/MLnQ/JigzhWKOGPqWpljJ2PTmMhZ+Is3fywWHKMlhpAs4Z7kZZleW1dDhwXuhx&#10;oran7uvw7TRU4WG2al279vjxPH3aWb37Vml9dbnc34FItKT/8F/7yWi4UfD7Jf8Auf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gjUksIAAADbAAAADwAAAAAAAAAAAAAA&#10;AAChAgAAZHJzL2Rvd25yZXYueG1sUEsFBgAAAAAEAAQA+QAAAJADAAAAAA==&#10;" strokecolor="black [3200]" strokeweight=".5pt">
                  <v:stroke endarrow="open" joinstyle="miter"/>
                </v:shape>
                <w10:wrap type="topAndBottom"/>
              </v:group>
            </w:pict>
          </mc:Fallback>
        </mc:AlternateContent>
      </w:r>
      <w:r w:rsidR="00AA5C5A" w:rsidRPr="00AA5C5A">
        <w:rPr>
          <w:rFonts w:ascii="Times New Roman" w:hAnsi="Times New Roman"/>
          <w:sz w:val="24"/>
          <w:szCs w:val="24"/>
        </w:rPr>
        <w:t>The proposed repository application allows users to query the database using various parameters. A user can search by a project topic alone, or combine it with the student author’s name, the supervisor’s name, or the year the project was submitted. These queries can be performed individually or combined to produce more refined search results. Figure 3.5 illustrates the different use cases available to users within the system.</w:t>
      </w:r>
    </w:p>
    <w:p w:rsidR="00A9411C" w:rsidRPr="00A9411C" w:rsidRDefault="00A9411C" w:rsidP="00A9411C">
      <w:pPr>
        <w:tabs>
          <w:tab w:val="left" w:pos="3929"/>
          <w:tab w:val="left" w:pos="6480"/>
        </w:tabs>
        <w:spacing w:line="360" w:lineRule="auto"/>
        <w:rPr>
          <w:rFonts w:ascii="Times New Roman" w:hAnsi="Times New Roman"/>
          <w:b/>
          <w:sz w:val="24"/>
          <w:szCs w:val="24"/>
          <w:lang w:val="en-GB"/>
        </w:rPr>
      </w:pPr>
      <w:r w:rsidRPr="00A9411C">
        <w:rPr>
          <w:rFonts w:ascii="Times New Roman" w:hAnsi="Times New Roman"/>
          <w:b/>
          <w:sz w:val="24"/>
          <w:szCs w:val="24"/>
          <w:lang w:val="en-GB"/>
        </w:rPr>
        <w:lastRenderedPageBreak/>
        <w:tab/>
        <w:t>CHAPTER FOUR</w:t>
      </w:r>
      <w:r w:rsidRPr="00A9411C">
        <w:rPr>
          <w:rFonts w:ascii="Times New Roman" w:hAnsi="Times New Roman"/>
          <w:b/>
          <w:sz w:val="24"/>
          <w:szCs w:val="24"/>
          <w:lang w:val="en-GB"/>
        </w:rPr>
        <w:tab/>
      </w:r>
    </w:p>
    <w:p w:rsidR="00A9411C" w:rsidRPr="00A9411C" w:rsidRDefault="00A9411C" w:rsidP="00A9411C">
      <w:pPr>
        <w:tabs>
          <w:tab w:val="left" w:pos="3929"/>
          <w:tab w:val="left" w:pos="6480"/>
        </w:tabs>
        <w:spacing w:line="360" w:lineRule="auto"/>
        <w:jc w:val="center"/>
        <w:rPr>
          <w:rFonts w:ascii="Times New Roman" w:hAnsi="Times New Roman"/>
          <w:b/>
          <w:sz w:val="24"/>
          <w:szCs w:val="24"/>
          <w:lang w:val="en-GB"/>
        </w:rPr>
      </w:pPr>
      <w:r w:rsidRPr="00A9411C">
        <w:rPr>
          <w:rFonts w:ascii="Times New Roman" w:hAnsi="Times New Roman"/>
          <w:b/>
          <w:sz w:val="24"/>
          <w:szCs w:val="24"/>
          <w:lang w:val="en-GB"/>
        </w:rPr>
        <w:t>SYSTEM IMPLEMENTATION</w:t>
      </w:r>
    </w:p>
    <w:p w:rsidR="00A9411C" w:rsidRPr="00A9411C" w:rsidRDefault="00A9411C" w:rsidP="00A9411C">
      <w:pPr>
        <w:tabs>
          <w:tab w:val="left" w:pos="3929"/>
          <w:tab w:val="left" w:pos="6480"/>
        </w:tabs>
        <w:spacing w:line="360" w:lineRule="auto"/>
        <w:jc w:val="both"/>
        <w:rPr>
          <w:rFonts w:ascii="Times New Roman" w:hAnsi="Times New Roman"/>
          <w:b/>
          <w:sz w:val="24"/>
          <w:szCs w:val="24"/>
          <w:lang w:val="en-GB"/>
        </w:rPr>
      </w:pPr>
      <w:r w:rsidRPr="00A9411C">
        <w:rPr>
          <w:rFonts w:ascii="Times New Roman" w:hAnsi="Times New Roman"/>
          <w:b/>
          <w:sz w:val="24"/>
          <w:szCs w:val="24"/>
          <w:lang w:val="en-GB"/>
        </w:rPr>
        <w:t>4.1 Choice of Programming Language</w:t>
      </w:r>
    </w:p>
    <w:p w:rsidR="00A9411C" w:rsidRPr="00A9411C" w:rsidRDefault="00A9411C" w:rsidP="00A9411C">
      <w:pPr>
        <w:tabs>
          <w:tab w:val="left" w:pos="3929"/>
          <w:tab w:val="left" w:pos="6480"/>
        </w:tabs>
        <w:spacing w:line="360" w:lineRule="auto"/>
        <w:jc w:val="both"/>
        <w:rPr>
          <w:rFonts w:ascii="Times New Roman" w:hAnsi="Times New Roman"/>
          <w:sz w:val="24"/>
          <w:szCs w:val="24"/>
        </w:rPr>
      </w:pPr>
      <w:r w:rsidRPr="00A9411C">
        <w:rPr>
          <w:rFonts w:ascii="Times New Roman" w:hAnsi="Times New Roman"/>
          <w:sz w:val="24"/>
          <w:szCs w:val="24"/>
        </w:rPr>
        <w:t xml:space="preserve">For the development of the proposed repository web application, </w:t>
      </w:r>
      <w:r w:rsidRPr="00A9411C">
        <w:rPr>
          <w:rFonts w:ascii="Times New Roman" w:hAnsi="Times New Roman"/>
          <w:bCs/>
          <w:sz w:val="24"/>
          <w:szCs w:val="24"/>
        </w:rPr>
        <w:t>PHP (Version 8.2.4)</w:t>
      </w:r>
      <w:r w:rsidRPr="00A9411C">
        <w:rPr>
          <w:rFonts w:ascii="Times New Roman" w:hAnsi="Times New Roman"/>
          <w:sz w:val="24"/>
          <w:szCs w:val="24"/>
        </w:rPr>
        <w:t xml:space="preserve"> and </w:t>
      </w:r>
      <w:r w:rsidRPr="00A9411C">
        <w:rPr>
          <w:rFonts w:ascii="Times New Roman" w:hAnsi="Times New Roman"/>
          <w:bCs/>
          <w:sz w:val="24"/>
          <w:szCs w:val="24"/>
        </w:rPr>
        <w:t>MySQL</w:t>
      </w:r>
      <w:r w:rsidRPr="00A9411C">
        <w:rPr>
          <w:rFonts w:ascii="Times New Roman" w:hAnsi="Times New Roman"/>
          <w:sz w:val="24"/>
          <w:szCs w:val="24"/>
        </w:rPr>
        <w:t xml:space="preserve"> were selected as the core technologies for the back end. The development environment included </w:t>
      </w:r>
      <w:r w:rsidRPr="00A9411C">
        <w:rPr>
          <w:rFonts w:ascii="Times New Roman" w:hAnsi="Times New Roman"/>
          <w:bCs/>
          <w:sz w:val="24"/>
          <w:szCs w:val="24"/>
        </w:rPr>
        <w:t>Visual Studio Code</w:t>
      </w:r>
      <w:r w:rsidRPr="00A9411C">
        <w:rPr>
          <w:rFonts w:ascii="Times New Roman" w:hAnsi="Times New Roman"/>
          <w:sz w:val="24"/>
          <w:szCs w:val="24"/>
        </w:rPr>
        <w:t xml:space="preserve"> as the text editor, and </w:t>
      </w:r>
      <w:r w:rsidRPr="00A9411C">
        <w:rPr>
          <w:rFonts w:ascii="Times New Roman" w:hAnsi="Times New Roman"/>
          <w:bCs/>
          <w:sz w:val="24"/>
          <w:szCs w:val="24"/>
        </w:rPr>
        <w:t>XAMPP</w:t>
      </w:r>
      <w:r w:rsidRPr="00A9411C">
        <w:rPr>
          <w:rFonts w:ascii="Times New Roman" w:hAnsi="Times New Roman"/>
          <w:sz w:val="24"/>
          <w:szCs w:val="24"/>
        </w:rPr>
        <w:t xml:space="preserve"> to handle server and database management. On the front end, </w:t>
      </w:r>
      <w:r w:rsidRPr="00A9411C">
        <w:rPr>
          <w:rFonts w:ascii="Times New Roman" w:hAnsi="Times New Roman"/>
          <w:bCs/>
          <w:sz w:val="24"/>
          <w:szCs w:val="24"/>
        </w:rPr>
        <w:t>HTML</w:t>
      </w:r>
      <w:r w:rsidRPr="00A9411C">
        <w:rPr>
          <w:rFonts w:ascii="Times New Roman" w:hAnsi="Times New Roman"/>
          <w:sz w:val="24"/>
          <w:szCs w:val="24"/>
        </w:rPr>
        <w:t xml:space="preserve">, </w:t>
      </w:r>
      <w:r w:rsidRPr="00A9411C">
        <w:rPr>
          <w:rFonts w:ascii="Times New Roman" w:hAnsi="Times New Roman"/>
          <w:bCs/>
          <w:sz w:val="24"/>
          <w:szCs w:val="24"/>
        </w:rPr>
        <w:t>CSS</w:t>
      </w:r>
      <w:r w:rsidRPr="00A9411C">
        <w:rPr>
          <w:rFonts w:ascii="Times New Roman" w:hAnsi="Times New Roman"/>
          <w:sz w:val="24"/>
          <w:szCs w:val="24"/>
        </w:rPr>
        <w:t xml:space="preserve">, </w:t>
      </w:r>
      <w:r w:rsidRPr="00A9411C">
        <w:rPr>
          <w:rFonts w:ascii="Times New Roman" w:hAnsi="Times New Roman"/>
          <w:bCs/>
          <w:sz w:val="24"/>
          <w:szCs w:val="24"/>
        </w:rPr>
        <w:t>Tailwind CSS</w:t>
      </w:r>
      <w:r w:rsidRPr="00A9411C">
        <w:rPr>
          <w:rFonts w:ascii="Times New Roman" w:hAnsi="Times New Roman"/>
          <w:sz w:val="24"/>
          <w:szCs w:val="24"/>
        </w:rPr>
        <w:t xml:space="preserve">, and </w:t>
      </w:r>
      <w:r w:rsidRPr="00A9411C">
        <w:rPr>
          <w:rFonts w:ascii="Times New Roman" w:hAnsi="Times New Roman"/>
          <w:bCs/>
          <w:sz w:val="24"/>
          <w:szCs w:val="24"/>
        </w:rPr>
        <w:t>Bootstrap</w:t>
      </w:r>
      <w:r w:rsidRPr="00A9411C">
        <w:rPr>
          <w:rFonts w:ascii="Times New Roman" w:hAnsi="Times New Roman"/>
          <w:sz w:val="24"/>
          <w:szCs w:val="24"/>
        </w:rPr>
        <w:t xml:space="preserve"> were used for designing the user interface.</w:t>
      </w:r>
    </w:p>
    <w:p w:rsidR="00A9411C" w:rsidRPr="00A9411C" w:rsidRDefault="00A9411C" w:rsidP="00A9411C">
      <w:pPr>
        <w:tabs>
          <w:tab w:val="left" w:pos="2970"/>
        </w:tabs>
        <w:spacing w:line="360" w:lineRule="auto"/>
        <w:jc w:val="both"/>
        <w:rPr>
          <w:rFonts w:ascii="Times New Roman" w:hAnsi="Times New Roman"/>
          <w:b/>
          <w:bCs/>
          <w:sz w:val="24"/>
          <w:szCs w:val="24"/>
        </w:rPr>
      </w:pPr>
      <w:r w:rsidRPr="00A9411C">
        <w:rPr>
          <w:rFonts w:ascii="Times New Roman" w:hAnsi="Times New Roman"/>
          <w:b/>
          <w:bCs/>
          <w:sz w:val="24"/>
          <w:szCs w:val="24"/>
        </w:rPr>
        <w:t>Backend Technologies:</w:t>
      </w:r>
      <w:r w:rsidRPr="00A9411C">
        <w:rPr>
          <w:rFonts w:ascii="Times New Roman" w:hAnsi="Times New Roman"/>
          <w:b/>
          <w:bCs/>
          <w:sz w:val="24"/>
          <w:szCs w:val="24"/>
        </w:rPr>
        <w:tab/>
      </w:r>
    </w:p>
    <w:p w:rsidR="00A9411C" w:rsidRPr="00A9411C" w:rsidRDefault="00A9411C" w:rsidP="00A9411C">
      <w:pPr>
        <w:tabs>
          <w:tab w:val="left" w:pos="3929"/>
          <w:tab w:val="left" w:pos="6480"/>
        </w:tabs>
        <w:spacing w:line="360" w:lineRule="auto"/>
        <w:jc w:val="both"/>
        <w:rPr>
          <w:rFonts w:ascii="Times New Roman" w:hAnsi="Times New Roman"/>
          <w:sz w:val="24"/>
          <w:szCs w:val="24"/>
        </w:rPr>
      </w:pPr>
      <w:r w:rsidRPr="00A9411C">
        <w:rPr>
          <w:rFonts w:ascii="Times New Roman" w:hAnsi="Times New Roman"/>
          <w:bCs/>
          <w:sz w:val="24"/>
          <w:szCs w:val="24"/>
        </w:rPr>
        <w:t>PHP (Version 8.2.4)</w:t>
      </w:r>
      <w:r w:rsidRPr="00A9411C">
        <w:rPr>
          <w:rFonts w:ascii="Times New Roman" w:hAnsi="Times New Roman"/>
          <w:sz w:val="24"/>
          <w:szCs w:val="24"/>
        </w:rPr>
        <w:t xml:space="preserve"> is a server-side scripting language commonly used for web development. It processes code on a web server using a PHP processor module, generating the necessary output for dynamic web pages. PHP can either be written independently or embedded within HTML code to create dynamic websites. In this project, PHP is utilized to manage server-side logic and database interactions, offering a robust and flexible framework for handling user requests, processing data, and displaying results dynamically.</w:t>
      </w:r>
    </w:p>
    <w:p w:rsidR="00A9411C" w:rsidRPr="00A9411C" w:rsidRDefault="00A9411C" w:rsidP="00A9411C">
      <w:pPr>
        <w:tabs>
          <w:tab w:val="left" w:pos="3929"/>
          <w:tab w:val="left" w:pos="6480"/>
        </w:tabs>
        <w:spacing w:line="360" w:lineRule="auto"/>
        <w:jc w:val="both"/>
        <w:rPr>
          <w:rFonts w:ascii="Times New Roman" w:hAnsi="Times New Roman"/>
          <w:sz w:val="24"/>
          <w:szCs w:val="24"/>
        </w:rPr>
      </w:pPr>
      <w:r w:rsidRPr="00A9411C">
        <w:rPr>
          <w:rFonts w:ascii="Times New Roman" w:hAnsi="Times New Roman"/>
          <w:sz w:val="24"/>
          <w:szCs w:val="24"/>
        </w:rPr>
        <w:t xml:space="preserve">A </w:t>
      </w:r>
      <w:r w:rsidRPr="00A9411C">
        <w:rPr>
          <w:rFonts w:ascii="Times New Roman" w:hAnsi="Times New Roman"/>
          <w:bCs/>
          <w:sz w:val="24"/>
          <w:szCs w:val="24"/>
        </w:rPr>
        <w:t>top-down design approach</w:t>
      </w:r>
      <w:r w:rsidRPr="00A9411C">
        <w:rPr>
          <w:rFonts w:ascii="Times New Roman" w:hAnsi="Times New Roman"/>
          <w:sz w:val="24"/>
          <w:szCs w:val="24"/>
        </w:rPr>
        <w:t xml:space="preserve"> was adopted for the system development. This method begins by focusing on the overall structure of the system, then gradually breaks it down into smaller, more manageable components. The top-down approach allows the developer to concentrate on high-level functionality first before diving into more detailed tasks. This ensures a simple, straightforward implementation that is easier to maintain and test.</w:t>
      </w:r>
    </w:p>
    <w:p w:rsidR="00A9411C" w:rsidRPr="00A9411C" w:rsidRDefault="00A9411C" w:rsidP="00A9411C">
      <w:pPr>
        <w:tabs>
          <w:tab w:val="left" w:pos="3929"/>
          <w:tab w:val="left" w:pos="6480"/>
        </w:tabs>
        <w:spacing w:line="360" w:lineRule="auto"/>
        <w:jc w:val="both"/>
        <w:rPr>
          <w:rFonts w:ascii="Times New Roman" w:hAnsi="Times New Roman"/>
          <w:sz w:val="24"/>
          <w:szCs w:val="24"/>
        </w:rPr>
      </w:pPr>
      <w:r w:rsidRPr="00A9411C">
        <w:rPr>
          <w:rFonts w:ascii="Times New Roman" w:hAnsi="Times New Roman"/>
          <w:bCs/>
          <w:sz w:val="24"/>
          <w:szCs w:val="24"/>
        </w:rPr>
        <w:t>MySQL</w:t>
      </w:r>
      <w:r w:rsidRPr="00A9411C">
        <w:rPr>
          <w:rFonts w:ascii="Times New Roman" w:hAnsi="Times New Roman"/>
          <w:sz w:val="24"/>
          <w:szCs w:val="24"/>
        </w:rPr>
        <w:t xml:space="preserve"> serves as the database management system for this project. It is an open-source Relational Database Management System (RDBMS) that relies on Structured Query Language (SQL) for managing and manipulating data. With MySQL, the system is able to perform critical operations such as data insertion, updates, and retrieval efficiently. MySQL's support for both Data Definition Language (DDL) and Data Manipulation Language (DML) ensures that the repository’s data can be properly structured, managed, and queried.</w:t>
      </w:r>
    </w:p>
    <w:p w:rsidR="00A9411C" w:rsidRPr="00A9411C" w:rsidRDefault="00A9411C" w:rsidP="00A9411C">
      <w:pPr>
        <w:tabs>
          <w:tab w:val="left" w:pos="3929"/>
          <w:tab w:val="left" w:pos="6480"/>
        </w:tabs>
        <w:spacing w:line="360" w:lineRule="auto"/>
        <w:jc w:val="both"/>
        <w:rPr>
          <w:rFonts w:ascii="Times New Roman" w:hAnsi="Times New Roman"/>
          <w:sz w:val="24"/>
          <w:szCs w:val="24"/>
        </w:rPr>
      </w:pPr>
      <w:r w:rsidRPr="00A9411C">
        <w:rPr>
          <w:rFonts w:ascii="Times New Roman" w:hAnsi="Times New Roman"/>
          <w:bCs/>
          <w:sz w:val="24"/>
          <w:szCs w:val="24"/>
        </w:rPr>
        <w:lastRenderedPageBreak/>
        <w:t>Visual Studio Code</w:t>
      </w:r>
      <w:r w:rsidRPr="00A9411C">
        <w:rPr>
          <w:rFonts w:ascii="Times New Roman" w:hAnsi="Times New Roman"/>
          <w:sz w:val="24"/>
          <w:szCs w:val="24"/>
        </w:rPr>
        <w:t xml:space="preserve"> was used as the primary text editor for this project due to its versatility and user-friendly interface. It offers features such as syntax highlighting, version control integration, an integrated terminal, and code auto completion, all of which improve development efficiency. Visual Studio Code also allows for extensions and customizations, making it a powerful tool for web development tasks.</w:t>
      </w:r>
    </w:p>
    <w:p w:rsidR="00A9411C" w:rsidRPr="00A9411C" w:rsidRDefault="00A9411C" w:rsidP="00A9411C">
      <w:pPr>
        <w:tabs>
          <w:tab w:val="left" w:pos="3929"/>
          <w:tab w:val="left" w:pos="6480"/>
        </w:tabs>
        <w:spacing w:line="360" w:lineRule="auto"/>
        <w:jc w:val="both"/>
        <w:rPr>
          <w:rFonts w:ascii="Times New Roman" w:hAnsi="Times New Roman"/>
          <w:b/>
          <w:bCs/>
          <w:sz w:val="24"/>
          <w:szCs w:val="24"/>
        </w:rPr>
      </w:pPr>
      <w:r w:rsidRPr="00A9411C">
        <w:rPr>
          <w:rFonts w:ascii="Times New Roman" w:hAnsi="Times New Roman"/>
          <w:b/>
          <w:bCs/>
          <w:sz w:val="24"/>
          <w:szCs w:val="24"/>
        </w:rPr>
        <w:t>Frontend Technologies:</w:t>
      </w:r>
    </w:p>
    <w:p w:rsidR="00A9411C" w:rsidRPr="00A9411C" w:rsidRDefault="00A9411C" w:rsidP="00A9411C">
      <w:pPr>
        <w:tabs>
          <w:tab w:val="left" w:pos="3929"/>
          <w:tab w:val="left" w:pos="6480"/>
        </w:tabs>
        <w:spacing w:line="360" w:lineRule="auto"/>
        <w:jc w:val="both"/>
        <w:rPr>
          <w:rFonts w:ascii="Times New Roman" w:hAnsi="Times New Roman"/>
          <w:sz w:val="24"/>
          <w:szCs w:val="24"/>
        </w:rPr>
      </w:pPr>
      <w:r w:rsidRPr="00A9411C">
        <w:rPr>
          <w:rFonts w:ascii="Times New Roman" w:hAnsi="Times New Roman"/>
          <w:sz w:val="24"/>
          <w:szCs w:val="24"/>
        </w:rPr>
        <w:t xml:space="preserve">The front-end design of the repository web application was developed using </w:t>
      </w:r>
      <w:r w:rsidRPr="00A9411C">
        <w:rPr>
          <w:rFonts w:ascii="Times New Roman" w:hAnsi="Times New Roman"/>
          <w:bCs/>
          <w:sz w:val="24"/>
          <w:szCs w:val="24"/>
        </w:rPr>
        <w:t>HTML</w:t>
      </w:r>
      <w:r w:rsidRPr="00A9411C">
        <w:rPr>
          <w:rFonts w:ascii="Times New Roman" w:hAnsi="Times New Roman"/>
          <w:sz w:val="24"/>
          <w:szCs w:val="24"/>
        </w:rPr>
        <w:t xml:space="preserve">, </w:t>
      </w:r>
      <w:r w:rsidRPr="00A9411C">
        <w:rPr>
          <w:rFonts w:ascii="Times New Roman" w:hAnsi="Times New Roman"/>
          <w:bCs/>
          <w:sz w:val="24"/>
          <w:szCs w:val="24"/>
        </w:rPr>
        <w:t>CSS</w:t>
      </w:r>
      <w:r w:rsidRPr="00A9411C">
        <w:rPr>
          <w:rFonts w:ascii="Times New Roman" w:hAnsi="Times New Roman"/>
          <w:sz w:val="24"/>
          <w:szCs w:val="24"/>
        </w:rPr>
        <w:t xml:space="preserve">, </w:t>
      </w:r>
      <w:r w:rsidRPr="00A9411C">
        <w:rPr>
          <w:rFonts w:ascii="Times New Roman" w:hAnsi="Times New Roman"/>
          <w:bCs/>
          <w:sz w:val="24"/>
          <w:szCs w:val="24"/>
        </w:rPr>
        <w:t>Tailwind CSS</w:t>
      </w:r>
      <w:r w:rsidRPr="00A9411C">
        <w:rPr>
          <w:rFonts w:ascii="Times New Roman" w:hAnsi="Times New Roman"/>
          <w:sz w:val="24"/>
          <w:szCs w:val="24"/>
        </w:rPr>
        <w:t xml:space="preserve">, and </w:t>
      </w:r>
      <w:r w:rsidRPr="00A9411C">
        <w:rPr>
          <w:rFonts w:ascii="Times New Roman" w:hAnsi="Times New Roman"/>
          <w:bCs/>
          <w:sz w:val="24"/>
          <w:szCs w:val="24"/>
        </w:rPr>
        <w:t>Bootstrap</w:t>
      </w:r>
      <w:r w:rsidRPr="00A9411C">
        <w:rPr>
          <w:rFonts w:ascii="Times New Roman" w:hAnsi="Times New Roman"/>
          <w:sz w:val="24"/>
          <w:szCs w:val="24"/>
        </w:rPr>
        <w:t>.</w:t>
      </w:r>
    </w:p>
    <w:p w:rsidR="00A9411C" w:rsidRPr="00A9411C" w:rsidRDefault="00A9411C" w:rsidP="00A9411C">
      <w:pPr>
        <w:numPr>
          <w:ilvl w:val="0"/>
          <w:numId w:val="12"/>
        </w:numPr>
        <w:tabs>
          <w:tab w:val="left" w:pos="3929"/>
          <w:tab w:val="left" w:pos="6480"/>
        </w:tabs>
        <w:spacing w:line="360" w:lineRule="auto"/>
        <w:jc w:val="both"/>
        <w:rPr>
          <w:rFonts w:ascii="Times New Roman" w:hAnsi="Times New Roman"/>
          <w:sz w:val="24"/>
          <w:szCs w:val="24"/>
        </w:rPr>
      </w:pPr>
      <w:r w:rsidRPr="00A9411C">
        <w:rPr>
          <w:rFonts w:ascii="Times New Roman" w:hAnsi="Times New Roman"/>
          <w:bCs/>
          <w:sz w:val="24"/>
          <w:szCs w:val="24"/>
        </w:rPr>
        <w:t>HTML (</w:t>
      </w:r>
      <w:proofErr w:type="spellStart"/>
      <w:r w:rsidRPr="00A9411C">
        <w:rPr>
          <w:rFonts w:ascii="Times New Roman" w:hAnsi="Times New Roman"/>
          <w:bCs/>
          <w:sz w:val="24"/>
          <w:szCs w:val="24"/>
        </w:rPr>
        <w:t>HyperText</w:t>
      </w:r>
      <w:proofErr w:type="spellEnd"/>
      <w:r w:rsidRPr="00A9411C">
        <w:rPr>
          <w:rFonts w:ascii="Times New Roman" w:hAnsi="Times New Roman"/>
          <w:bCs/>
          <w:sz w:val="24"/>
          <w:szCs w:val="24"/>
        </w:rPr>
        <w:t xml:space="preserve"> Markup Language)</w:t>
      </w:r>
      <w:r w:rsidRPr="00A9411C">
        <w:rPr>
          <w:rFonts w:ascii="Times New Roman" w:hAnsi="Times New Roman"/>
          <w:sz w:val="24"/>
          <w:szCs w:val="24"/>
        </w:rPr>
        <w:t xml:space="preserve"> is the standard markup language used for creating the structure of the web pages. It defines the layout and elements of the web interface, including headers, buttons, and forms.</w:t>
      </w:r>
    </w:p>
    <w:p w:rsidR="00A9411C" w:rsidRPr="00A9411C" w:rsidRDefault="00A9411C" w:rsidP="00A9411C">
      <w:pPr>
        <w:numPr>
          <w:ilvl w:val="0"/>
          <w:numId w:val="12"/>
        </w:numPr>
        <w:tabs>
          <w:tab w:val="left" w:pos="3929"/>
          <w:tab w:val="left" w:pos="6480"/>
        </w:tabs>
        <w:spacing w:line="360" w:lineRule="auto"/>
        <w:jc w:val="both"/>
        <w:rPr>
          <w:rFonts w:ascii="Times New Roman" w:hAnsi="Times New Roman"/>
          <w:sz w:val="24"/>
          <w:szCs w:val="24"/>
        </w:rPr>
      </w:pPr>
      <w:r w:rsidRPr="00A9411C">
        <w:rPr>
          <w:rFonts w:ascii="Times New Roman" w:hAnsi="Times New Roman"/>
          <w:bCs/>
          <w:sz w:val="24"/>
          <w:szCs w:val="24"/>
        </w:rPr>
        <w:t>CSS (Cascading Style Sheets)</w:t>
      </w:r>
      <w:r w:rsidRPr="00A9411C">
        <w:rPr>
          <w:rFonts w:ascii="Times New Roman" w:hAnsi="Times New Roman"/>
          <w:sz w:val="24"/>
          <w:szCs w:val="24"/>
        </w:rPr>
        <w:t xml:space="preserve"> is used for styling the HTML elements to ensure a consistent and visually appealing layout. It handles the visual aspects, such as colors, fonts, and spacing.</w:t>
      </w:r>
    </w:p>
    <w:p w:rsidR="00A9411C" w:rsidRPr="00A9411C" w:rsidRDefault="00A9411C" w:rsidP="00A9411C">
      <w:pPr>
        <w:numPr>
          <w:ilvl w:val="0"/>
          <w:numId w:val="12"/>
        </w:numPr>
        <w:tabs>
          <w:tab w:val="left" w:pos="3929"/>
          <w:tab w:val="left" w:pos="6480"/>
        </w:tabs>
        <w:spacing w:line="360" w:lineRule="auto"/>
        <w:jc w:val="both"/>
        <w:rPr>
          <w:rFonts w:ascii="Times New Roman" w:hAnsi="Times New Roman"/>
          <w:sz w:val="24"/>
          <w:szCs w:val="24"/>
        </w:rPr>
      </w:pPr>
      <w:r w:rsidRPr="00A9411C">
        <w:rPr>
          <w:rFonts w:ascii="Times New Roman" w:hAnsi="Times New Roman"/>
          <w:bCs/>
          <w:sz w:val="24"/>
          <w:szCs w:val="24"/>
        </w:rPr>
        <w:t>Tailwind CSS</w:t>
      </w:r>
      <w:r w:rsidRPr="00A9411C">
        <w:rPr>
          <w:rFonts w:ascii="Times New Roman" w:hAnsi="Times New Roman"/>
          <w:sz w:val="24"/>
          <w:szCs w:val="24"/>
        </w:rPr>
        <w:t xml:space="preserve"> was the primary CSS framework used in this project. It is a utility-first CSS framework that allows for rapid custom design creation without writing custom CSS for every component. Tailwind CSS made it easier to style elements by providing pre-defined classes for spacing, colors, typography, and more. This resulted in a faster and more responsive design process.</w:t>
      </w:r>
    </w:p>
    <w:p w:rsidR="00A9411C" w:rsidRPr="00A9411C" w:rsidRDefault="00A9411C" w:rsidP="00A9411C">
      <w:pPr>
        <w:numPr>
          <w:ilvl w:val="0"/>
          <w:numId w:val="12"/>
        </w:numPr>
        <w:tabs>
          <w:tab w:val="left" w:pos="3929"/>
          <w:tab w:val="left" w:pos="6480"/>
        </w:tabs>
        <w:spacing w:line="360" w:lineRule="auto"/>
        <w:jc w:val="both"/>
        <w:rPr>
          <w:rFonts w:ascii="Times New Roman" w:hAnsi="Times New Roman"/>
          <w:sz w:val="24"/>
          <w:szCs w:val="24"/>
        </w:rPr>
      </w:pPr>
      <w:r w:rsidRPr="00A9411C">
        <w:rPr>
          <w:rFonts w:ascii="Times New Roman" w:hAnsi="Times New Roman"/>
          <w:bCs/>
          <w:sz w:val="24"/>
          <w:szCs w:val="24"/>
        </w:rPr>
        <w:t>Bootstrap</w:t>
      </w:r>
      <w:r w:rsidRPr="00A9411C">
        <w:rPr>
          <w:rFonts w:ascii="Times New Roman" w:hAnsi="Times New Roman"/>
          <w:sz w:val="24"/>
          <w:szCs w:val="24"/>
        </w:rPr>
        <w:t xml:space="preserve"> was used occasionally to complement Tailwind CSS. Bootstrap, a popular CSS framework, was utilized for specific components like responsive grid layouts and pre-designed buttons, ensuring cross-browser compatibility and ease of design implementation.</w:t>
      </w:r>
    </w:p>
    <w:p w:rsidR="00A9411C" w:rsidRPr="00A9411C" w:rsidRDefault="00A9411C" w:rsidP="00A9411C">
      <w:pPr>
        <w:tabs>
          <w:tab w:val="left" w:pos="3929"/>
          <w:tab w:val="left" w:pos="6480"/>
        </w:tabs>
        <w:spacing w:line="360" w:lineRule="auto"/>
        <w:jc w:val="both"/>
        <w:rPr>
          <w:rFonts w:ascii="Times New Roman" w:hAnsi="Times New Roman"/>
          <w:sz w:val="24"/>
          <w:szCs w:val="24"/>
        </w:rPr>
      </w:pPr>
      <w:r w:rsidRPr="00A9411C">
        <w:rPr>
          <w:rFonts w:ascii="Times New Roman" w:hAnsi="Times New Roman"/>
          <w:sz w:val="24"/>
          <w:szCs w:val="24"/>
        </w:rPr>
        <w:t xml:space="preserve">This combination of </w:t>
      </w:r>
      <w:r w:rsidRPr="00A9411C">
        <w:rPr>
          <w:rFonts w:ascii="Times New Roman" w:hAnsi="Times New Roman"/>
          <w:bCs/>
          <w:sz w:val="24"/>
          <w:szCs w:val="24"/>
        </w:rPr>
        <w:t>HTML</w:t>
      </w:r>
      <w:r w:rsidRPr="00A9411C">
        <w:rPr>
          <w:rFonts w:ascii="Times New Roman" w:hAnsi="Times New Roman"/>
          <w:sz w:val="24"/>
          <w:szCs w:val="24"/>
        </w:rPr>
        <w:t xml:space="preserve">, </w:t>
      </w:r>
      <w:r w:rsidRPr="00A9411C">
        <w:rPr>
          <w:rFonts w:ascii="Times New Roman" w:hAnsi="Times New Roman"/>
          <w:bCs/>
          <w:sz w:val="24"/>
          <w:szCs w:val="24"/>
        </w:rPr>
        <w:t>CSS</w:t>
      </w:r>
      <w:r w:rsidRPr="00A9411C">
        <w:rPr>
          <w:rFonts w:ascii="Times New Roman" w:hAnsi="Times New Roman"/>
          <w:sz w:val="24"/>
          <w:szCs w:val="24"/>
        </w:rPr>
        <w:t xml:space="preserve">, </w:t>
      </w:r>
      <w:r w:rsidRPr="00A9411C">
        <w:rPr>
          <w:rFonts w:ascii="Times New Roman" w:hAnsi="Times New Roman"/>
          <w:bCs/>
          <w:sz w:val="24"/>
          <w:szCs w:val="24"/>
        </w:rPr>
        <w:t>Tailwind CSS</w:t>
      </w:r>
      <w:r w:rsidRPr="00A9411C">
        <w:rPr>
          <w:rFonts w:ascii="Times New Roman" w:hAnsi="Times New Roman"/>
          <w:sz w:val="24"/>
          <w:szCs w:val="24"/>
        </w:rPr>
        <w:t xml:space="preserve">, and </w:t>
      </w:r>
      <w:r w:rsidRPr="00A9411C">
        <w:rPr>
          <w:rFonts w:ascii="Times New Roman" w:hAnsi="Times New Roman"/>
          <w:bCs/>
          <w:sz w:val="24"/>
          <w:szCs w:val="24"/>
        </w:rPr>
        <w:t>Bootstrap</w:t>
      </w:r>
      <w:r w:rsidRPr="00A9411C">
        <w:rPr>
          <w:rFonts w:ascii="Times New Roman" w:hAnsi="Times New Roman"/>
          <w:sz w:val="24"/>
          <w:szCs w:val="24"/>
        </w:rPr>
        <w:t xml:space="preserve"> enabled the design of a clean, responsive, and user-friendly interface for both students and staff.</w:t>
      </w:r>
    </w:p>
    <w:p w:rsidR="00A9411C" w:rsidRPr="00A9411C" w:rsidRDefault="00A9411C" w:rsidP="00A9411C">
      <w:pPr>
        <w:tabs>
          <w:tab w:val="left" w:pos="3929"/>
          <w:tab w:val="left" w:pos="6480"/>
        </w:tabs>
        <w:spacing w:line="360" w:lineRule="auto"/>
        <w:jc w:val="both"/>
        <w:rPr>
          <w:rFonts w:ascii="Times New Roman" w:hAnsi="Times New Roman"/>
          <w:sz w:val="24"/>
          <w:szCs w:val="24"/>
        </w:rPr>
      </w:pPr>
      <w:r w:rsidRPr="00A9411C">
        <w:rPr>
          <w:rFonts w:ascii="Times New Roman" w:hAnsi="Times New Roman"/>
          <w:bCs/>
          <w:sz w:val="24"/>
          <w:szCs w:val="24"/>
        </w:rPr>
        <w:t>XAMPP</w:t>
      </w:r>
      <w:r w:rsidRPr="00A9411C">
        <w:rPr>
          <w:rFonts w:ascii="Times New Roman" w:hAnsi="Times New Roman"/>
          <w:sz w:val="24"/>
          <w:szCs w:val="24"/>
        </w:rPr>
        <w:t xml:space="preserve"> was used to provide a local development environment that included </w:t>
      </w:r>
      <w:r w:rsidRPr="00A9411C">
        <w:rPr>
          <w:rFonts w:ascii="Times New Roman" w:hAnsi="Times New Roman"/>
          <w:bCs/>
          <w:sz w:val="24"/>
          <w:szCs w:val="24"/>
        </w:rPr>
        <w:t>Apache Server</w:t>
      </w:r>
      <w:r w:rsidRPr="00A9411C">
        <w:rPr>
          <w:rFonts w:ascii="Times New Roman" w:hAnsi="Times New Roman"/>
          <w:sz w:val="24"/>
          <w:szCs w:val="24"/>
        </w:rPr>
        <w:t xml:space="preserve">, </w:t>
      </w:r>
      <w:r w:rsidRPr="00A9411C">
        <w:rPr>
          <w:rFonts w:ascii="Times New Roman" w:hAnsi="Times New Roman"/>
          <w:bCs/>
          <w:sz w:val="24"/>
          <w:szCs w:val="24"/>
        </w:rPr>
        <w:t>PHP</w:t>
      </w:r>
      <w:r w:rsidRPr="00A9411C">
        <w:rPr>
          <w:rFonts w:ascii="Times New Roman" w:hAnsi="Times New Roman"/>
          <w:sz w:val="24"/>
          <w:szCs w:val="24"/>
        </w:rPr>
        <w:t xml:space="preserve">, and </w:t>
      </w:r>
      <w:r w:rsidRPr="00A9411C">
        <w:rPr>
          <w:rFonts w:ascii="Times New Roman" w:hAnsi="Times New Roman"/>
          <w:bCs/>
          <w:sz w:val="24"/>
          <w:szCs w:val="24"/>
        </w:rPr>
        <w:t>MySQL</w:t>
      </w:r>
      <w:r w:rsidRPr="00A9411C">
        <w:rPr>
          <w:rFonts w:ascii="Times New Roman" w:hAnsi="Times New Roman"/>
          <w:sz w:val="24"/>
          <w:szCs w:val="24"/>
        </w:rPr>
        <w:t>. XAMPP creates an offline environment where the web application can be developed, tested, and run locally without an internet connection. The "X" in XAMPP stands for cross-</w:t>
      </w:r>
      <w:r w:rsidRPr="00A9411C">
        <w:rPr>
          <w:rFonts w:ascii="Times New Roman" w:hAnsi="Times New Roman"/>
          <w:sz w:val="24"/>
          <w:szCs w:val="24"/>
        </w:rPr>
        <w:lastRenderedPageBreak/>
        <w:t xml:space="preserve">platform compatibility, meaning it can be used on various operating systems. The remaining letters in the acronym—"AMPP"—stand for </w:t>
      </w:r>
      <w:r w:rsidRPr="00A9411C">
        <w:rPr>
          <w:rFonts w:ascii="Times New Roman" w:hAnsi="Times New Roman"/>
          <w:bCs/>
          <w:sz w:val="24"/>
          <w:szCs w:val="24"/>
        </w:rPr>
        <w:t>Apache</w:t>
      </w:r>
      <w:r w:rsidRPr="00A9411C">
        <w:rPr>
          <w:rFonts w:ascii="Times New Roman" w:hAnsi="Times New Roman"/>
          <w:sz w:val="24"/>
          <w:szCs w:val="24"/>
        </w:rPr>
        <w:t xml:space="preserve">, </w:t>
      </w:r>
      <w:r w:rsidRPr="00A9411C">
        <w:rPr>
          <w:rFonts w:ascii="Times New Roman" w:hAnsi="Times New Roman"/>
          <w:bCs/>
          <w:sz w:val="24"/>
          <w:szCs w:val="24"/>
        </w:rPr>
        <w:t>MySQL</w:t>
      </w:r>
      <w:r w:rsidRPr="00A9411C">
        <w:rPr>
          <w:rFonts w:ascii="Times New Roman" w:hAnsi="Times New Roman"/>
          <w:sz w:val="24"/>
          <w:szCs w:val="24"/>
        </w:rPr>
        <w:t xml:space="preserve">, </w:t>
      </w:r>
      <w:r w:rsidRPr="00A9411C">
        <w:rPr>
          <w:rFonts w:ascii="Times New Roman" w:hAnsi="Times New Roman"/>
          <w:bCs/>
          <w:sz w:val="24"/>
          <w:szCs w:val="24"/>
        </w:rPr>
        <w:t>PHP</w:t>
      </w:r>
      <w:r w:rsidRPr="00A9411C">
        <w:rPr>
          <w:rFonts w:ascii="Times New Roman" w:hAnsi="Times New Roman"/>
          <w:sz w:val="24"/>
          <w:szCs w:val="24"/>
        </w:rPr>
        <w:t xml:space="preserve">, and other supported languages like </w:t>
      </w:r>
      <w:r w:rsidRPr="00A9411C">
        <w:rPr>
          <w:rFonts w:ascii="Times New Roman" w:hAnsi="Times New Roman"/>
          <w:bCs/>
          <w:sz w:val="24"/>
          <w:szCs w:val="24"/>
        </w:rPr>
        <w:t>Perl</w:t>
      </w:r>
      <w:r w:rsidRPr="00A9411C">
        <w:rPr>
          <w:rFonts w:ascii="Times New Roman" w:hAnsi="Times New Roman"/>
          <w:sz w:val="24"/>
          <w:szCs w:val="24"/>
        </w:rPr>
        <w:t xml:space="preserve"> or </w:t>
      </w:r>
      <w:r w:rsidRPr="00A9411C">
        <w:rPr>
          <w:rFonts w:ascii="Times New Roman" w:hAnsi="Times New Roman"/>
          <w:bCs/>
          <w:sz w:val="24"/>
          <w:szCs w:val="24"/>
        </w:rPr>
        <w:t>Python</w:t>
      </w:r>
      <w:r w:rsidRPr="00A9411C">
        <w:rPr>
          <w:rFonts w:ascii="Times New Roman" w:hAnsi="Times New Roman"/>
          <w:sz w:val="24"/>
          <w:szCs w:val="24"/>
        </w:rPr>
        <w:t>.</w:t>
      </w:r>
    </w:p>
    <w:p w:rsidR="00A9411C" w:rsidRPr="00A9411C" w:rsidRDefault="00A9411C" w:rsidP="00A9411C">
      <w:pPr>
        <w:tabs>
          <w:tab w:val="left" w:pos="3929"/>
          <w:tab w:val="left" w:pos="6480"/>
        </w:tabs>
        <w:spacing w:line="360" w:lineRule="auto"/>
        <w:jc w:val="both"/>
        <w:rPr>
          <w:rFonts w:ascii="Times New Roman" w:hAnsi="Times New Roman"/>
          <w:b/>
          <w:sz w:val="24"/>
          <w:szCs w:val="24"/>
        </w:rPr>
      </w:pPr>
      <w:r w:rsidRPr="00A9411C">
        <w:rPr>
          <w:rFonts w:ascii="Times New Roman" w:hAnsi="Times New Roman"/>
          <w:b/>
          <w:sz w:val="24"/>
          <w:szCs w:val="24"/>
        </w:rPr>
        <w:t>4.2 The System Main Menu Implementation</w:t>
      </w:r>
    </w:p>
    <w:p w:rsidR="00A9411C" w:rsidRPr="00A9411C" w:rsidRDefault="00A9411C" w:rsidP="00A9411C">
      <w:pPr>
        <w:tabs>
          <w:tab w:val="left" w:pos="3929"/>
          <w:tab w:val="left" w:pos="6480"/>
        </w:tabs>
        <w:spacing w:line="360" w:lineRule="auto"/>
        <w:jc w:val="both"/>
        <w:rPr>
          <w:rFonts w:ascii="Times New Roman" w:hAnsi="Times New Roman"/>
          <w:sz w:val="24"/>
          <w:szCs w:val="24"/>
        </w:rPr>
      </w:pPr>
      <w:r w:rsidRPr="00A9411C">
        <w:rPr>
          <w:rFonts w:ascii="Times New Roman" w:hAnsi="Times New Roman"/>
          <w:sz w:val="24"/>
          <w:szCs w:val="24"/>
        </w:rPr>
        <w:t xml:space="preserve">Upon accessing the web application from a browser, the </w:t>
      </w:r>
      <w:r w:rsidRPr="00A9411C">
        <w:rPr>
          <w:rFonts w:ascii="Times New Roman" w:hAnsi="Times New Roman"/>
          <w:bCs/>
          <w:sz w:val="24"/>
          <w:szCs w:val="24"/>
        </w:rPr>
        <w:t>landing page</w:t>
      </w:r>
      <w:r w:rsidRPr="00A9411C">
        <w:rPr>
          <w:rFonts w:ascii="Times New Roman" w:hAnsi="Times New Roman"/>
          <w:sz w:val="24"/>
          <w:szCs w:val="24"/>
        </w:rPr>
        <w:t xml:space="preserve"> is presented. The landing page features a top main navigation menu, an eye-catching image, and two prominent buttons for </w:t>
      </w:r>
      <w:r w:rsidRPr="00A9411C">
        <w:rPr>
          <w:rFonts w:ascii="Times New Roman" w:hAnsi="Times New Roman"/>
          <w:bCs/>
          <w:sz w:val="24"/>
          <w:szCs w:val="24"/>
        </w:rPr>
        <w:t>Student Login</w:t>
      </w:r>
      <w:r w:rsidRPr="00A9411C">
        <w:rPr>
          <w:rFonts w:ascii="Times New Roman" w:hAnsi="Times New Roman"/>
          <w:sz w:val="24"/>
          <w:szCs w:val="24"/>
        </w:rPr>
        <w:t xml:space="preserve"> and </w:t>
      </w:r>
      <w:r w:rsidRPr="00A9411C">
        <w:rPr>
          <w:rFonts w:ascii="Times New Roman" w:hAnsi="Times New Roman"/>
          <w:bCs/>
          <w:sz w:val="24"/>
          <w:szCs w:val="24"/>
        </w:rPr>
        <w:t>Admin Login</w:t>
      </w:r>
      <w:r w:rsidRPr="00A9411C">
        <w:rPr>
          <w:rFonts w:ascii="Times New Roman" w:hAnsi="Times New Roman"/>
          <w:sz w:val="24"/>
          <w:szCs w:val="24"/>
        </w:rPr>
        <w:t>. The landing page introduces the repository with a welcoming note that reads: "Discover outstanding student projects," highlighting the repository's curated selection of student research projects from top universities.</w:t>
      </w:r>
    </w:p>
    <w:p w:rsidR="00A9411C" w:rsidRPr="00A9411C" w:rsidRDefault="00A9411C" w:rsidP="00A9411C">
      <w:pPr>
        <w:tabs>
          <w:tab w:val="left" w:pos="3929"/>
          <w:tab w:val="left" w:pos="6480"/>
        </w:tabs>
        <w:spacing w:line="360" w:lineRule="auto"/>
        <w:jc w:val="both"/>
        <w:rPr>
          <w:rFonts w:ascii="Times New Roman" w:hAnsi="Times New Roman"/>
          <w:sz w:val="24"/>
          <w:szCs w:val="24"/>
        </w:rPr>
      </w:pPr>
      <w:r w:rsidRPr="00A9411C">
        <w:rPr>
          <w:rFonts w:ascii="Times New Roman" w:hAnsi="Times New Roman"/>
          <w:sz w:val="24"/>
          <w:szCs w:val="24"/>
        </w:rPr>
        <w:t xml:space="preserve">The </w:t>
      </w:r>
      <w:r w:rsidRPr="00A9411C">
        <w:rPr>
          <w:rFonts w:ascii="Times New Roman" w:hAnsi="Times New Roman"/>
          <w:bCs/>
          <w:sz w:val="24"/>
          <w:szCs w:val="24"/>
        </w:rPr>
        <w:t>Computer Science Repository</w:t>
      </w:r>
      <w:r w:rsidRPr="00A9411C">
        <w:rPr>
          <w:rFonts w:ascii="Times New Roman" w:hAnsi="Times New Roman"/>
          <w:sz w:val="24"/>
          <w:szCs w:val="24"/>
        </w:rPr>
        <w:t xml:space="preserve"> is structured to serve both students and staff in a modular form. The top-right corner of the landing page features a “Log in” button, which provides access to both the </w:t>
      </w:r>
      <w:r w:rsidRPr="00A9411C">
        <w:rPr>
          <w:rFonts w:ascii="Times New Roman" w:hAnsi="Times New Roman"/>
          <w:bCs/>
          <w:sz w:val="24"/>
          <w:szCs w:val="24"/>
        </w:rPr>
        <w:t>Student Login</w:t>
      </w:r>
      <w:r w:rsidRPr="00A9411C">
        <w:rPr>
          <w:rFonts w:ascii="Times New Roman" w:hAnsi="Times New Roman"/>
          <w:sz w:val="24"/>
          <w:szCs w:val="24"/>
        </w:rPr>
        <w:t xml:space="preserve"> and </w:t>
      </w:r>
      <w:r w:rsidRPr="00A9411C">
        <w:rPr>
          <w:rFonts w:ascii="Times New Roman" w:hAnsi="Times New Roman"/>
          <w:bCs/>
          <w:sz w:val="24"/>
          <w:szCs w:val="24"/>
        </w:rPr>
        <w:t>Admin Login</w:t>
      </w:r>
      <w:r w:rsidRPr="00A9411C">
        <w:rPr>
          <w:rFonts w:ascii="Times New Roman" w:hAnsi="Times New Roman"/>
          <w:sz w:val="24"/>
          <w:szCs w:val="24"/>
        </w:rPr>
        <w:t xml:space="preserve"> sections.</w:t>
      </w:r>
    </w:p>
    <w:p w:rsidR="00A9411C" w:rsidRPr="00A9411C" w:rsidRDefault="00A9411C" w:rsidP="00A9411C">
      <w:pPr>
        <w:numPr>
          <w:ilvl w:val="0"/>
          <w:numId w:val="13"/>
        </w:numPr>
        <w:tabs>
          <w:tab w:val="left" w:pos="3929"/>
          <w:tab w:val="left" w:pos="6480"/>
        </w:tabs>
        <w:spacing w:line="360" w:lineRule="auto"/>
        <w:jc w:val="both"/>
        <w:rPr>
          <w:rFonts w:ascii="Times New Roman" w:hAnsi="Times New Roman"/>
          <w:sz w:val="24"/>
          <w:szCs w:val="24"/>
        </w:rPr>
      </w:pPr>
      <w:r w:rsidRPr="00A9411C">
        <w:rPr>
          <w:rFonts w:ascii="Times New Roman" w:hAnsi="Times New Roman"/>
          <w:bCs/>
          <w:sz w:val="24"/>
          <w:szCs w:val="24"/>
        </w:rPr>
        <w:t>Student Login:</w:t>
      </w:r>
      <w:r w:rsidRPr="00A9411C">
        <w:rPr>
          <w:rFonts w:ascii="Times New Roman" w:hAnsi="Times New Roman"/>
          <w:sz w:val="24"/>
          <w:szCs w:val="24"/>
        </w:rPr>
        <w:t xml:space="preserve"> Students access the repository by logging in with their </w:t>
      </w:r>
      <w:r w:rsidRPr="00A9411C">
        <w:rPr>
          <w:rFonts w:ascii="Times New Roman" w:hAnsi="Times New Roman"/>
          <w:bCs/>
          <w:sz w:val="24"/>
          <w:szCs w:val="24"/>
        </w:rPr>
        <w:t>matriculation number</w:t>
      </w:r>
      <w:r w:rsidRPr="00A9411C">
        <w:rPr>
          <w:rFonts w:ascii="Times New Roman" w:hAnsi="Times New Roman"/>
          <w:sz w:val="24"/>
          <w:szCs w:val="24"/>
        </w:rPr>
        <w:t xml:space="preserve"> and a </w:t>
      </w:r>
      <w:r w:rsidRPr="00A9411C">
        <w:rPr>
          <w:rFonts w:ascii="Times New Roman" w:hAnsi="Times New Roman"/>
          <w:bCs/>
          <w:sz w:val="24"/>
          <w:szCs w:val="24"/>
        </w:rPr>
        <w:t>password</w:t>
      </w:r>
      <w:r w:rsidRPr="00A9411C">
        <w:rPr>
          <w:rFonts w:ascii="Times New Roman" w:hAnsi="Times New Roman"/>
          <w:sz w:val="24"/>
          <w:szCs w:val="24"/>
        </w:rPr>
        <w:t>. Once authenticated, they are directed to their respective dashboard, where they can view, search, and download available project materials.</w:t>
      </w:r>
    </w:p>
    <w:p w:rsidR="00A9411C" w:rsidRPr="00A9411C" w:rsidRDefault="00A9411C" w:rsidP="00A9411C">
      <w:pPr>
        <w:numPr>
          <w:ilvl w:val="0"/>
          <w:numId w:val="13"/>
        </w:numPr>
        <w:tabs>
          <w:tab w:val="left" w:pos="3929"/>
          <w:tab w:val="left" w:pos="6480"/>
        </w:tabs>
        <w:spacing w:line="360" w:lineRule="auto"/>
        <w:jc w:val="both"/>
        <w:rPr>
          <w:rFonts w:ascii="Times New Roman" w:hAnsi="Times New Roman"/>
          <w:sz w:val="24"/>
          <w:szCs w:val="24"/>
        </w:rPr>
      </w:pPr>
      <w:r w:rsidRPr="00A9411C">
        <w:rPr>
          <w:rFonts w:ascii="Times New Roman" w:hAnsi="Times New Roman"/>
          <w:bCs/>
          <w:sz w:val="24"/>
          <w:szCs w:val="24"/>
        </w:rPr>
        <w:t>Admin Login:</w:t>
      </w:r>
      <w:r w:rsidRPr="00A9411C">
        <w:rPr>
          <w:rFonts w:ascii="Times New Roman" w:hAnsi="Times New Roman"/>
          <w:sz w:val="24"/>
          <w:szCs w:val="24"/>
        </w:rPr>
        <w:t xml:space="preserve"> the administrator logs in with a </w:t>
      </w:r>
      <w:r w:rsidRPr="00A9411C">
        <w:rPr>
          <w:rFonts w:ascii="Times New Roman" w:hAnsi="Times New Roman"/>
          <w:bCs/>
          <w:sz w:val="24"/>
          <w:szCs w:val="24"/>
        </w:rPr>
        <w:t>unique code</w:t>
      </w:r>
      <w:r w:rsidRPr="00A9411C">
        <w:rPr>
          <w:rFonts w:ascii="Times New Roman" w:hAnsi="Times New Roman"/>
          <w:sz w:val="24"/>
          <w:szCs w:val="24"/>
        </w:rPr>
        <w:t xml:space="preserve"> and a </w:t>
      </w:r>
      <w:r w:rsidRPr="00A9411C">
        <w:rPr>
          <w:rFonts w:ascii="Times New Roman" w:hAnsi="Times New Roman"/>
          <w:bCs/>
          <w:sz w:val="24"/>
          <w:szCs w:val="24"/>
        </w:rPr>
        <w:t>password</w:t>
      </w:r>
      <w:r w:rsidRPr="00A9411C">
        <w:rPr>
          <w:rFonts w:ascii="Times New Roman" w:hAnsi="Times New Roman"/>
          <w:sz w:val="24"/>
          <w:szCs w:val="24"/>
        </w:rPr>
        <w:t xml:space="preserve">. The single </w:t>
      </w:r>
      <w:r w:rsidRPr="00A9411C">
        <w:rPr>
          <w:rFonts w:ascii="Times New Roman" w:hAnsi="Times New Roman"/>
          <w:bCs/>
          <w:sz w:val="24"/>
          <w:szCs w:val="24"/>
        </w:rPr>
        <w:t>admin</w:t>
      </w:r>
      <w:r w:rsidRPr="00A9411C">
        <w:rPr>
          <w:rFonts w:ascii="Times New Roman" w:hAnsi="Times New Roman"/>
          <w:sz w:val="24"/>
          <w:szCs w:val="24"/>
        </w:rPr>
        <w:t xml:space="preserve"> has full access to all features of the repository, including managing student and project data. Admin privileges include viewing, creating, and deleting project entries, managing student access, and handling system-wide settings.</w:t>
      </w:r>
    </w:p>
    <w:p w:rsidR="00A9411C" w:rsidRPr="00A9411C" w:rsidRDefault="00A9411C" w:rsidP="00A9411C">
      <w:pPr>
        <w:tabs>
          <w:tab w:val="left" w:pos="3929"/>
          <w:tab w:val="left" w:pos="6480"/>
        </w:tabs>
        <w:spacing w:line="360" w:lineRule="auto"/>
        <w:jc w:val="both"/>
        <w:rPr>
          <w:rFonts w:ascii="Times New Roman" w:hAnsi="Times New Roman"/>
          <w:sz w:val="24"/>
          <w:szCs w:val="24"/>
        </w:rPr>
      </w:pPr>
      <w:r w:rsidRPr="00A9411C">
        <w:rPr>
          <w:rFonts w:ascii="Times New Roman" w:hAnsi="Times New Roman"/>
          <w:sz w:val="24"/>
          <w:szCs w:val="24"/>
        </w:rPr>
        <w:t>This modular design ensures that the repository remains flexible and secure, allowing easy access to different functionalities based on the role of the user (admin or student).</w:t>
      </w:r>
    </w:p>
    <w:p w:rsidR="00A9411C" w:rsidRPr="00A9411C" w:rsidRDefault="00A9411C" w:rsidP="00A9411C">
      <w:pPr>
        <w:tabs>
          <w:tab w:val="left" w:pos="3929"/>
          <w:tab w:val="left" w:pos="6480"/>
        </w:tabs>
        <w:spacing w:line="360" w:lineRule="auto"/>
        <w:jc w:val="both"/>
        <w:rPr>
          <w:rFonts w:ascii="Times New Roman" w:hAnsi="Times New Roman"/>
          <w:sz w:val="24"/>
          <w:szCs w:val="24"/>
        </w:rPr>
      </w:pPr>
    </w:p>
    <w:p w:rsidR="00A9411C" w:rsidRPr="00A9411C" w:rsidRDefault="00A9411C" w:rsidP="00A9411C">
      <w:pPr>
        <w:tabs>
          <w:tab w:val="left" w:pos="3929"/>
          <w:tab w:val="left" w:pos="6480"/>
        </w:tabs>
        <w:spacing w:line="360" w:lineRule="auto"/>
        <w:jc w:val="both"/>
        <w:rPr>
          <w:rFonts w:ascii="Times New Roman" w:hAnsi="Times New Roman"/>
          <w:sz w:val="24"/>
          <w:szCs w:val="24"/>
        </w:rPr>
      </w:pPr>
      <w:r w:rsidRPr="00A9411C">
        <w:rPr>
          <w:rFonts w:ascii="Times New Roman" w:hAnsi="Times New Roman"/>
          <w:sz w:val="24"/>
          <w:szCs w:val="24"/>
        </w:rPr>
        <w:lastRenderedPageBreak/>
        <w:drawing>
          <wp:inline distT="0" distB="0" distL="0" distR="0" wp14:anchorId="66445076" wp14:editId="65CFBDB8">
            <wp:extent cx="5943600" cy="334137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38).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A9411C" w:rsidRDefault="00A9411C" w:rsidP="00A9411C">
      <w:pPr>
        <w:tabs>
          <w:tab w:val="left" w:pos="3929"/>
          <w:tab w:val="left" w:pos="6480"/>
        </w:tabs>
        <w:spacing w:line="360" w:lineRule="auto"/>
        <w:jc w:val="both"/>
        <w:rPr>
          <w:rFonts w:ascii="Times New Roman" w:hAnsi="Times New Roman"/>
          <w:b/>
          <w:sz w:val="24"/>
          <w:szCs w:val="24"/>
        </w:rPr>
      </w:pPr>
      <w:r w:rsidRPr="00A9411C">
        <w:rPr>
          <w:rFonts w:ascii="Times New Roman" w:hAnsi="Times New Roman"/>
          <w:b/>
          <w:sz w:val="24"/>
          <w:szCs w:val="24"/>
        </w:rPr>
        <w:t xml:space="preserve">Figure 4.1 Landing Page </w:t>
      </w:r>
    </w:p>
    <w:p w:rsidR="00A9411C" w:rsidRPr="00A9411C" w:rsidRDefault="00A9411C" w:rsidP="00A9411C">
      <w:pPr>
        <w:tabs>
          <w:tab w:val="left" w:pos="3929"/>
          <w:tab w:val="left" w:pos="6480"/>
        </w:tabs>
        <w:spacing w:line="360" w:lineRule="auto"/>
        <w:jc w:val="both"/>
        <w:rPr>
          <w:rFonts w:ascii="Times New Roman" w:hAnsi="Times New Roman"/>
          <w:b/>
          <w:sz w:val="24"/>
          <w:szCs w:val="24"/>
        </w:rPr>
      </w:pPr>
    </w:p>
    <w:p w:rsidR="00A9411C" w:rsidRPr="00A9411C" w:rsidRDefault="00A9411C" w:rsidP="00A9411C">
      <w:pPr>
        <w:tabs>
          <w:tab w:val="left" w:pos="3929"/>
          <w:tab w:val="left" w:pos="6480"/>
        </w:tabs>
        <w:spacing w:line="360" w:lineRule="auto"/>
        <w:jc w:val="both"/>
        <w:rPr>
          <w:rFonts w:ascii="Times New Roman" w:hAnsi="Times New Roman"/>
          <w:b/>
          <w:sz w:val="24"/>
          <w:szCs w:val="24"/>
        </w:rPr>
      </w:pPr>
      <w:r w:rsidRPr="00A9411C">
        <w:rPr>
          <w:rFonts w:ascii="Times New Roman" w:hAnsi="Times New Roman"/>
          <w:b/>
          <w:sz w:val="24"/>
          <w:szCs w:val="24"/>
        </w:rPr>
        <w:t>4.3 Staff Login Implementation</w:t>
      </w:r>
    </w:p>
    <w:p w:rsidR="00A9411C" w:rsidRPr="00A9411C" w:rsidRDefault="00A9411C" w:rsidP="00A9411C">
      <w:pPr>
        <w:tabs>
          <w:tab w:val="left" w:pos="3929"/>
          <w:tab w:val="left" w:pos="6480"/>
        </w:tabs>
        <w:spacing w:line="360" w:lineRule="auto"/>
        <w:jc w:val="both"/>
        <w:rPr>
          <w:rFonts w:ascii="Times New Roman" w:hAnsi="Times New Roman"/>
          <w:sz w:val="24"/>
          <w:szCs w:val="24"/>
        </w:rPr>
      </w:pPr>
      <w:r w:rsidRPr="00A9411C">
        <w:rPr>
          <w:rFonts w:ascii="Times New Roman" w:hAnsi="Times New Roman"/>
          <w:sz w:val="24"/>
          <w:szCs w:val="24"/>
        </w:rPr>
        <w:t>The Admin Login page, as shown below, is a simple and clean interface requiring two essential inputs: the Admin Number and Password. Upon visiting this page, staff members are prompted to enter their credentials in the provided fields.</w:t>
      </w:r>
    </w:p>
    <w:p w:rsidR="00A9411C" w:rsidRPr="00A9411C" w:rsidRDefault="00A9411C" w:rsidP="00A9411C">
      <w:pPr>
        <w:tabs>
          <w:tab w:val="left" w:pos="3929"/>
          <w:tab w:val="left" w:pos="6480"/>
        </w:tabs>
        <w:spacing w:line="360" w:lineRule="auto"/>
        <w:jc w:val="both"/>
        <w:rPr>
          <w:rFonts w:ascii="Times New Roman" w:hAnsi="Times New Roman"/>
          <w:sz w:val="24"/>
          <w:szCs w:val="24"/>
        </w:rPr>
      </w:pPr>
      <w:r w:rsidRPr="00A9411C">
        <w:rPr>
          <w:rFonts w:ascii="Times New Roman" w:hAnsi="Times New Roman"/>
          <w:b/>
          <w:sz w:val="24"/>
          <w:szCs w:val="24"/>
        </w:rPr>
        <w:t>1. Security Features</w:t>
      </w:r>
      <w:r w:rsidRPr="00A9411C">
        <w:rPr>
          <w:rFonts w:ascii="Times New Roman" w:hAnsi="Times New Roman"/>
          <w:sz w:val="24"/>
          <w:szCs w:val="24"/>
        </w:rPr>
        <w:t>: The login system implements basic security protocols to protect user credentials. Every login request is validated, and measures are in place to prevent unauthorized access. For instance:</w:t>
      </w:r>
    </w:p>
    <w:p w:rsidR="00A9411C" w:rsidRPr="00A9411C" w:rsidRDefault="00A9411C" w:rsidP="00A9411C">
      <w:pPr>
        <w:numPr>
          <w:ilvl w:val="0"/>
          <w:numId w:val="14"/>
        </w:numPr>
        <w:tabs>
          <w:tab w:val="left" w:pos="3929"/>
          <w:tab w:val="left" w:pos="6480"/>
        </w:tabs>
        <w:spacing w:line="360" w:lineRule="auto"/>
        <w:jc w:val="both"/>
        <w:rPr>
          <w:rFonts w:ascii="Times New Roman" w:hAnsi="Times New Roman"/>
          <w:sz w:val="24"/>
          <w:szCs w:val="24"/>
        </w:rPr>
      </w:pPr>
      <w:r w:rsidRPr="00DC3C91">
        <w:rPr>
          <w:rFonts w:ascii="Times New Roman" w:hAnsi="Times New Roman"/>
          <w:b/>
          <w:sz w:val="24"/>
          <w:szCs w:val="24"/>
        </w:rPr>
        <w:t>Credential</w:t>
      </w:r>
      <w:r w:rsidRPr="00A9411C">
        <w:rPr>
          <w:rFonts w:ascii="Times New Roman" w:hAnsi="Times New Roman"/>
          <w:sz w:val="24"/>
          <w:szCs w:val="24"/>
        </w:rPr>
        <w:t xml:space="preserve"> </w:t>
      </w:r>
      <w:r w:rsidRPr="00DC3C91">
        <w:rPr>
          <w:rFonts w:ascii="Times New Roman" w:hAnsi="Times New Roman"/>
          <w:b/>
          <w:sz w:val="24"/>
          <w:szCs w:val="24"/>
        </w:rPr>
        <w:t>Validation</w:t>
      </w:r>
      <w:r w:rsidRPr="00A9411C">
        <w:rPr>
          <w:rFonts w:ascii="Times New Roman" w:hAnsi="Times New Roman"/>
          <w:sz w:val="24"/>
          <w:szCs w:val="24"/>
        </w:rPr>
        <w:t>: The system checks that the Admin Number and Password match valid entries in the database before granting access. Incorrect login attempts return appropriate error messages, ensuring the user is aware of invalid inputs.</w:t>
      </w:r>
    </w:p>
    <w:p w:rsidR="00A9411C" w:rsidRPr="00A9411C" w:rsidRDefault="00A9411C" w:rsidP="00A9411C">
      <w:pPr>
        <w:numPr>
          <w:ilvl w:val="0"/>
          <w:numId w:val="14"/>
        </w:numPr>
        <w:tabs>
          <w:tab w:val="left" w:pos="3929"/>
          <w:tab w:val="left" w:pos="6480"/>
        </w:tabs>
        <w:spacing w:line="360" w:lineRule="auto"/>
        <w:jc w:val="both"/>
        <w:rPr>
          <w:rFonts w:ascii="Times New Roman" w:hAnsi="Times New Roman"/>
          <w:sz w:val="24"/>
          <w:szCs w:val="24"/>
        </w:rPr>
      </w:pPr>
      <w:r w:rsidRPr="00DC3C91">
        <w:rPr>
          <w:rFonts w:ascii="Times New Roman" w:hAnsi="Times New Roman"/>
          <w:b/>
          <w:sz w:val="24"/>
          <w:szCs w:val="24"/>
        </w:rPr>
        <w:t>Password</w:t>
      </w:r>
      <w:r w:rsidRPr="00A9411C">
        <w:rPr>
          <w:rFonts w:ascii="Times New Roman" w:hAnsi="Times New Roman"/>
          <w:sz w:val="24"/>
          <w:szCs w:val="24"/>
        </w:rPr>
        <w:t xml:space="preserve"> </w:t>
      </w:r>
      <w:r w:rsidRPr="00DC3C91">
        <w:rPr>
          <w:rFonts w:ascii="Times New Roman" w:hAnsi="Times New Roman"/>
          <w:b/>
          <w:sz w:val="24"/>
          <w:szCs w:val="24"/>
        </w:rPr>
        <w:t>Encryption</w:t>
      </w:r>
      <w:r w:rsidRPr="00A9411C">
        <w:rPr>
          <w:rFonts w:ascii="Times New Roman" w:hAnsi="Times New Roman"/>
          <w:sz w:val="24"/>
          <w:szCs w:val="24"/>
        </w:rPr>
        <w:t xml:space="preserve">: Passwords are encrypted to ensure they are securely stored in the system. On login, the system compares the encrypted input with the stored password to confirm authenticity. </w:t>
      </w:r>
    </w:p>
    <w:p w:rsidR="00A9411C" w:rsidRPr="00A9411C" w:rsidRDefault="00A9411C" w:rsidP="00A9411C">
      <w:pPr>
        <w:tabs>
          <w:tab w:val="left" w:pos="3929"/>
          <w:tab w:val="left" w:pos="6480"/>
        </w:tabs>
        <w:spacing w:line="360" w:lineRule="auto"/>
        <w:jc w:val="both"/>
        <w:rPr>
          <w:rFonts w:ascii="Times New Roman" w:hAnsi="Times New Roman"/>
          <w:sz w:val="24"/>
          <w:szCs w:val="24"/>
        </w:rPr>
      </w:pPr>
      <w:r w:rsidRPr="00DC3C91">
        <w:rPr>
          <w:rFonts w:ascii="Times New Roman" w:hAnsi="Times New Roman"/>
          <w:b/>
          <w:sz w:val="24"/>
          <w:szCs w:val="24"/>
        </w:rPr>
        <w:lastRenderedPageBreak/>
        <w:t>2.</w:t>
      </w:r>
      <w:r w:rsidRPr="00A9411C">
        <w:rPr>
          <w:rFonts w:ascii="Times New Roman" w:hAnsi="Times New Roman"/>
          <w:sz w:val="24"/>
          <w:szCs w:val="24"/>
        </w:rPr>
        <w:t xml:space="preserve"> </w:t>
      </w:r>
      <w:r w:rsidRPr="00DC3C91">
        <w:rPr>
          <w:rFonts w:ascii="Times New Roman" w:hAnsi="Times New Roman"/>
          <w:b/>
          <w:sz w:val="24"/>
          <w:szCs w:val="24"/>
        </w:rPr>
        <w:t>Login Process</w:t>
      </w:r>
      <w:r w:rsidRPr="00A9411C">
        <w:rPr>
          <w:rFonts w:ascii="Times New Roman" w:hAnsi="Times New Roman"/>
          <w:sz w:val="24"/>
          <w:szCs w:val="24"/>
        </w:rPr>
        <w:t>:   When a user provides their Admin Number and Password, the system cross-checks the credentials with the database. On successful verification, the user is redirected to their Dashboard which provides access to the admin functionalities. Invalid credentials result in an error message prompting the user to try again.</w:t>
      </w:r>
    </w:p>
    <w:p w:rsidR="00A9411C" w:rsidRPr="00A9411C" w:rsidRDefault="00A9411C" w:rsidP="00A9411C">
      <w:pPr>
        <w:tabs>
          <w:tab w:val="left" w:pos="3929"/>
          <w:tab w:val="left" w:pos="6480"/>
        </w:tabs>
        <w:spacing w:line="360" w:lineRule="auto"/>
        <w:jc w:val="both"/>
        <w:rPr>
          <w:rFonts w:ascii="Times New Roman" w:hAnsi="Times New Roman"/>
          <w:sz w:val="24"/>
          <w:szCs w:val="24"/>
        </w:rPr>
      </w:pPr>
      <w:r w:rsidRPr="00DC3C91">
        <w:rPr>
          <w:rFonts w:ascii="Times New Roman" w:hAnsi="Times New Roman"/>
          <w:b/>
          <w:sz w:val="24"/>
          <w:szCs w:val="24"/>
        </w:rPr>
        <w:t>3. User</w:t>
      </w:r>
      <w:r w:rsidRPr="00A9411C">
        <w:rPr>
          <w:rFonts w:ascii="Times New Roman" w:hAnsi="Times New Roman"/>
          <w:sz w:val="24"/>
          <w:szCs w:val="24"/>
        </w:rPr>
        <w:t xml:space="preserve"> </w:t>
      </w:r>
      <w:r w:rsidRPr="00DC3C91">
        <w:rPr>
          <w:rFonts w:ascii="Times New Roman" w:hAnsi="Times New Roman"/>
          <w:b/>
          <w:sz w:val="24"/>
          <w:szCs w:val="24"/>
        </w:rPr>
        <w:t>Feedback</w:t>
      </w:r>
      <w:r w:rsidRPr="00A9411C">
        <w:rPr>
          <w:rFonts w:ascii="Times New Roman" w:hAnsi="Times New Roman"/>
          <w:sz w:val="24"/>
          <w:szCs w:val="24"/>
        </w:rPr>
        <w:t>:  The page offers user feedback in the form of clear error messages in the event of incorrect credentials, ensuring a smooth user experience. Additionally, the system handles errors gracefully, guiding the user on how to proceed in case of any issues.</w:t>
      </w:r>
    </w:p>
    <w:p w:rsidR="00A9411C" w:rsidRPr="00A9411C" w:rsidRDefault="00A9411C" w:rsidP="00A9411C">
      <w:pPr>
        <w:tabs>
          <w:tab w:val="left" w:pos="3929"/>
          <w:tab w:val="left" w:pos="6480"/>
        </w:tabs>
        <w:spacing w:line="360" w:lineRule="auto"/>
        <w:jc w:val="both"/>
        <w:rPr>
          <w:rFonts w:ascii="Times New Roman" w:hAnsi="Times New Roman"/>
          <w:sz w:val="24"/>
          <w:szCs w:val="24"/>
        </w:rPr>
      </w:pPr>
      <w:r w:rsidRPr="00DC3C91">
        <w:rPr>
          <w:rFonts w:ascii="Times New Roman" w:hAnsi="Times New Roman"/>
          <w:b/>
          <w:sz w:val="24"/>
          <w:szCs w:val="24"/>
        </w:rPr>
        <w:t>4. User Redirection</w:t>
      </w:r>
      <w:r w:rsidRPr="00A9411C">
        <w:rPr>
          <w:rFonts w:ascii="Times New Roman" w:hAnsi="Times New Roman"/>
          <w:sz w:val="24"/>
          <w:szCs w:val="24"/>
        </w:rPr>
        <w:t>: Upon successful login, the staff member is redirected to the Dashboard. Here, staff members can perform administrative tasks such as uploading new projects, managing existing ones, and overseeing user activities.</w:t>
      </w:r>
    </w:p>
    <w:p w:rsidR="00A9411C" w:rsidRPr="00A9411C" w:rsidRDefault="00A9411C" w:rsidP="00A9411C">
      <w:pPr>
        <w:tabs>
          <w:tab w:val="left" w:pos="3929"/>
          <w:tab w:val="left" w:pos="6480"/>
        </w:tabs>
        <w:spacing w:line="360" w:lineRule="auto"/>
        <w:jc w:val="both"/>
        <w:rPr>
          <w:rFonts w:ascii="Times New Roman" w:hAnsi="Times New Roman"/>
          <w:sz w:val="24"/>
          <w:szCs w:val="24"/>
        </w:rPr>
      </w:pPr>
    </w:p>
    <w:p w:rsidR="00A9411C" w:rsidRPr="00A9411C" w:rsidRDefault="00A9411C" w:rsidP="00A9411C">
      <w:pPr>
        <w:tabs>
          <w:tab w:val="left" w:pos="3929"/>
          <w:tab w:val="left" w:pos="6480"/>
        </w:tabs>
        <w:spacing w:line="360" w:lineRule="auto"/>
        <w:jc w:val="both"/>
        <w:rPr>
          <w:rFonts w:ascii="Times New Roman" w:hAnsi="Times New Roman"/>
          <w:sz w:val="24"/>
          <w:szCs w:val="24"/>
        </w:rPr>
      </w:pPr>
      <w:r w:rsidRPr="00A9411C">
        <w:rPr>
          <w:rFonts w:ascii="Times New Roman" w:hAnsi="Times New Roman"/>
          <w:sz w:val="24"/>
          <w:szCs w:val="24"/>
        </w:rPr>
        <w:drawing>
          <wp:inline distT="0" distB="0" distL="0" distR="0" wp14:anchorId="6DAE3766" wp14:editId="4F90320C">
            <wp:extent cx="5184130" cy="2914650"/>
            <wp:effectExtent l="114300" t="114300" r="150495" b="15240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n page"/>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184130" cy="2914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411C" w:rsidRDefault="00A9411C" w:rsidP="00A9411C">
      <w:pPr>
        <w:tabs>
          <w:tab w:val="left" w:pos="3929"/>
          <w:tab w:val="left" w:pos="6480"/>
        </w:tabs>
        <w:spacing w:line="360" w:lineRule="auto"/>
        <w:jc w:val="both"/>
        <w:rPr>
          <w:rFonts w:ascii="Times New Roman" w:hAnsi="Times New Roman"/>
          <w:b/>
          <w:sz w:val="24"/>
          <w:szCs w:val="24"/>
        </w:rPr>
      </w:pPr>
      <w:r w:rsidRPr="00DC3C91">
        <w:rPr>
          <w:rFonts w:ascii="Times New Roman" w:hAnsi="Times New Roman"/>
          <w:b/>
          <w:sz w:val="24"/>
          <w:szCs w:val="24"/>
        </w:rPr>
        <w:t xml:space="preserve">Figure 4.2 Staff Login Page </w:t>
      </w:r>
    </w:p>
    <w:p w:rsidR="00DC3C91" w:rsidRDefault="00DC3C91" w:rsidP="00A9411C">
      <w:pPr>
        <w:tabs>
          <w:tab w:val="left" w:pos="3929"/>
          <w:tab w:val="left" w:pos="6480"/>
        </w:tabs>
        <w:spacing w:line="360" w:lineRule="auto"/>
        <w:jc w:val="both"/>
        <w:rPr>
          <w:rFonts w:ascii="Times New Roman" w:hAnsi="Times New Roman"/>
          <w:b/>
          <w:sz w:val="24"/>
          <w:szCs w:val="24"/>
        </w:rPr>
      </w:pPr>
    </w:p>
    <w:p w:rsidR="00DC3C91" w:rsidRDefault="00DC3C91" w:rsidP="00A9411C">
      <w:pPr>
        <w:tabs>
          <w:tab w:val="left" w:pos="3929"/>
          <w:tab w:val="left" w:pos="6480"/>
        </w:tabs>
        <w:spacing w:line="360" w:lineRule="auto"/>
        <w:jc w:val="both"/>
        <w:rPr>
          <w:rFonts w:ascii="Times New Roman" w:hAnsi="Times New Roman"/>
          <w:b/>
          <w:sz w:val="24"/>
          <w:szCs w:val="24"/>
        </w:rPr>
      </w:pPr>
    </w:p>
    <w:p w:rsidR="00DC3C91" w:rsidRPr="00DC3C91" w:rsidRDefault="00DC3C91" w:rsidP="00A9411C">
      <w:pPr>
        <w:tabs>
          <w:tab w:val="left" w:pos="3929"/>
          <w:tab w:val="left" w:pos="6480"/>
        </w:tabs>
        <w:spacing w:line="360" w:lineRule="auto"/>
        <w:jc w:val="both"/>
        <w:rPr>
          <w:rFonts w:ascii="Times New Roman" w:hAnsi="Times New Roman"/>
          <w:b/>
          <w:sz w:val="24"/>
          <w:szCs w:val="24"/>
        </w:rPr>
      </w:pPr>
    </w:p>
    <w:p w:rsidR="00DC3C91" w:rsidRDefault="00A9411C" w:rsidP="00DC3C91">
      <w:pPr>
        <w:tabs>
          <w:tab w:val="left" w:pos="3929"/>
          <w:tab w:val="center" w:pos="4680"/>
        </w:tabs>
        <w:spacing w:line="360" w:lineRule="auto"/>
        <w:jc w:val="both"/>
        <w:rPr>
          <w:rFonts w:ascii="Times New Roman" w:hAnsi="Times New Roman"/>
          <w:b/>
          <w:sz w:val="24"/>
          <w:szCs w:val="24"/>
        </w:rPr>
      </w:pPr>
      <w:r w:rsidRPr="00DC3C91">
        <w:rPr>
          <w:rFonts w:ascii="Times New Roman" w:hAnsi="Times New Roman"/>
          <w:b/>
          <w:sz w:val="24"/>
          <w:szCs w:val="24"/>
        </w:rPr>
        <w:lastRenderedPageBreak/>
        <w:t>4.4 Implementation of the Sub-System</w:t>
      </w:r>
      <w:r w:rsidR="00DC3C91">
        <w:rPr>
          <w:rFonts w:ascii="Times New Roman" w:hAnsi="Times New Roman"/>
          <w:b/>
          <w:sz w:val="24"/>
          <w:szCs w:val="24"/>
        </w:rPr>
        <w:tab/>
      </w:r>
    </w:p>
    <w:p w:rsidR="00A9411C" w:rsidRPr="00DC3C91" w:rsidRDefault="00A9411C" w:rsidP="00DC3C91">
      <w:pPr>
        <w:tabs>
          <w:tab w:val="left" w:pos="3929"/>
          <w:tab w:val="center" w:pos="4680"/>
        </w:tabs>
        <w:spacing w:line="360" w:lineRule="auto"/>
        <w:jc w:val="both"/>
        <w:rPr>
          <w:rFonts w:ascii="Times New Roman" w:hAnsi="Times New Roman"/>
          <w:b/>
          <w:sz w:val="24"/>
          <w:szCs w:val="24"/>
        </w:rPr>
      </w:pPr>
      <w:r w:rsidRPr="00A9411C">
        <w:rPr>
          <w:rFonts w:ascii="Times New Roman" w:hAnsi="Times New Roman"/>
          <w:sz w:val="24"/>
          <w:szCs w:val="24"/>
        </w:rPr>
        <w:tab/>
        <w:t>Clicking the "Admin Login" button on the landing page redirects the user to the Staff Login interface. Upon entering valid credentials (Admin Number and Password), access is granted, leading to the dashboard. The dashboard contains a vertically situated menu on the left side of the page, from which the staff can add a project, view all projects, or update a project. The layout provides seamless navigation and efficient access to core functionalities of the repository.</w:t>
      </w:r>
      <w:r w:rsidRPr="00A9411C">
        <w:rPr>
          <w:rFonts w:ascii="Times New Roman" w:hAnsi="Times New Roman"/>
          <w:sz w:val="24"/>
          <w:szCs w:val="24"/>
        </w:rPr>
        <w:tab/>
      </w:r>
      <w:r w:rsidRPr="00A9411C">
        <w:rPr>
          <w:rFonts w:ascii="Times New Roman" w:hAnsi="Times New Roman"/>
          <w:sz w:val="24"/>
          <w:szCs w:val="24"/>
        </w:rPr>
        <w:drawing>
          <wp:inline distT="0" distB="0" distL="0" distR="0" wp14:anchorId="69DCE913" wp14:editId="5AE65B43">
            <wp:extent cx="5692378" cy="3200400"/>
            <wp:effectExtent l="0" t="0" r="381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shboard"/>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692378" cy="3200400"/>
                    </a:xfrm>
                    <a:prstGeom prst="rect">
                      <a:avLst/>
                    </a:prstGeom>
                    <a:noFill/>
                    <a:ln>
                      <a:noFill/>
                    </a:ln>
                  </pic:spPr>
                </pic:pic>
              </a:graphicData>
            </a:graphic>
          </wp:inline>
        </w:drawing>
      </w:r>
    </w:p>
    <w:p w:rsidR="00A9411C" w:rsidRDefault="00A9411C" w:rsidP="00A9411C">
      <w:pPr>
        <w:tabs>
          <w:tab w:val="left" w:pos="3929"/>
          <w:tab w:val="left" w:pos="6480"/>
        </w:tabs>
        <w:spacing w:line="360" w:lineRule="auto"/>
        <w:jc w:val="both"/>
        <w:rPr>
          <w:rFonts w:ascii="Times New Roman" w:hAnsi="Times New Roman"/>
          <w:b/>
          <w:sz w:val="24"/>
          <w:szCs w:val="24"/>
        </w:rPr>
      </w:pPr>
      <w:r w:rsidRPr="00DC3C91">
        <w:rPr>
          <w:rFonts w:ascii="Times New Roman" w:hAnsi="Times New Roman"/>
          <w:b/>
          <w:sz w:val="24"/>
          <w:szCs w:val="24"/>
        </w:rPr>
        <w:t>Figure 4.3 Staff Dashboard Interface</w:t>
      </w:r>
    </w:p>
    <w:p w:rsidR="00DC3C91" w:rsidRPr="00DC3C91" w:rsidRDefault="00DC3C91" w:rsidP="00A9411C">
      <w:pPr>
        <w:tabs>
          <w:tab w:val="left" w:pos="3929"/>
          <w:tab w:val="left" w:pos="6480"/>
        </w:tabs>
        <w:spacing w:line="360" w:lineRule="auto"/>
        <w:jc w:val="both"/>
        <w:rPr>
          <w:rFonts w:ascii="Times New Roman" w:hAnsi="Times New Roman"/>
          <w:b/>
          <w:sz w:val="24"/>
          <w:szCs w:val="24"/>
        </w:rPr>
      </w:pPr>
    </w:p>
    <w:p w:rsidR="00DC3C91" w:rsidRDefault="00A9411C" w:rsidP="00DC3C91">
      <w:pPr>
        <w:tabs>
          <w:tab w:val="center" w:pos="4680"/>
        </w:tabs>
        <w:spacing w:line="360" w:lineRule="auto"/>
        <w:jc w:val="both"/>
        <w:rPr>
          <w:rFonts w:ascii="Times New Roman" w:hAnsi="Times New Roman"/>
          <w:b/>
          <w:sz w:val="24"/>
          <w:szCs w:val="24"/>
        </w:rPr>
      </w:pPr>
      <w:r w:rsidRPr="00DC3C91">
        <w:rPr>
          <w:rFonts w:ascii="Times New Roman" w:hAnsi="Times New Roman"/>
          <w:b/>
          <w:sz w:val="24"/>
          <w:szCs w:val="24"/>
        </w:rPr>
        <w:t>4.5 Project Creation</w:t>
      </w:r>
      <w:r w:rsidR="00DC3C91">
        <w:rPr>
          <w:rFonts w:ascii="Times New Roman" w:hAnsi="Times New Roman"/>
          <w:b/>
          <w:sz w:val="24"/>
          <w:szCs w:val="24"/>
        </w:rPr>
        <w:t xml:space="preserve"> </w:t>
      </w:r>
    </w:p>
    <w:p w:rsidR="00A9411C" w:rsidRPr="00A9411C" w:rsidRDefault="00A9411C" w:rsidP="00DC3C91">
      <w:pPr>
        <w:tabs>
          <w:tab w:val="center" w:pos="4680"/>
        </w:tabs>
        <w:spacing w:line="360" w:lineRule="auto"/>
        <w:jc w:val="both"/>
        <w:rPr>
          <w:rFonts w:ascii="Times New Roman" w:hAnsi="Times New Roman"/>
          <w:sz w:val="24"/>
          <w:szCs w:val="24"/>
        </w:rPr>
      </w:pPr>
      <w:r w:rsidRPr="00A9411C">
        <w:rPr>
          <w:rFonts w:ascii="Times New Roman" w:hAnsi="Times New Roman"/>
          <w:sz w:val="24"/>
          <w:szCs w:val="24"/>
        </w:rPr>
        <w:tab/>
        <w:t xml:space="preserve">Adding a project to the repository is a straightforward process. The staff user is required to input relevant project metadata, such as the project title, author, supervisor, introduction, and other necessary fields, into the provided input boxes. Once the information is entered, clicking the "Submit" button submits the data, creating a new entry in the database that stores the project details. The simplicity of the system ensures that a staff user, even with basic computer skills, can </w:t>
      </w:r>
      <w:r w:rsidRPr="00A9411C">
        <w:rPr>
          <w:rFonts w:ascii="Times New Roman" w:hAnsi="Times New Roman"/>
          <w:sz w:val="24"/>
          <w:szCs w:val="24"/>
        </w:rPr>
        <w:lastRenderedPageBreak/>
        <w:t>easily navigate the project creation process. The system provides user-friendly input fields and clear instructions, making the process efficient after just a few attempts. Error handling is implemented to manage required fields and prevent invalid data entry, with readable error messages displayed in simple language. Upon successfully creating a project, a success message is shown at the top of the page, confirming that the project has been saved into the repository.</w:t>
      </w:r>
    </w:p>
    <w:p w:rsidR="00A9411C" w:rsidRPr="00A9411C" w:rsidRDefault="00A9411C" w:rsidP="00A9411C">
      <w:pPr>
        <w:tabs>
          <w:tab w:val="left" w:pos="3929"/>
          <w:tab w:val="left" w:pos="6480"/>
        </w:tabs>
        <w:spacing w:line="360" w:lineRule="auto"/>
        <w:jc w:val="both"/>
        <w:rPr>
          <w:rFonts w:ascii="Times New Roman" w:hAnsi="Times New Roman"/>
          <w:sz w:val="24"/>
          <w:szCs w:val="24"/>
        </w:rPr>
      </w:pPr>
      <w:r w:rsidRPr="00A9411C">
        <w:rPr>
          <w:rFonts w:ascii="Times New Roman" w:hAnsi="Times New Roman"/>
          <w:sz w:val="24"/>
          <w:szCs w:val="24"/>
        </w:rPr>
        <w:drawing>
          <wp:inline distT="0" distB="0" distL="0" distR="0" wp14:anchorId="5247FF9E" wp14:editId="2F2627EB">
            <wp:extent cx="4949763" cy="3924300"/>
            <wp:effectExtent l="0" t="0" r="381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955116" cy="3928544"/>
                    </a:xfrm>
                    <a:prstGeom prst="rect">
                      <a:avLst/>
                    </a:prstGeom>
                    <a:noFill/>
                    <a:ln>
                      <a:noFill/>
                    </a:ln>
                  </pic:spPr>
                </pic:pic>
              </a:graphicData>
            </a:graphic>
          </wp:inline>
        </w:drawing>
      </w:r>
    </w:p>
    <w:p w:rsidR="00A9411C" w:rsidRPr="00A9411C" w:rsidRDefault="00A9411C" w:rsidP="00A9411C">
      <w:pPr>
        <w:tabs>
          <w:tab w:val="left" w:pos="3929"/>
          <w:tab w:val="left" w:pos="6480"/>
        </w:tabs>
        <w:spacing w:line="360" w:lineRule="auto"/>
        <w:jc w:val="both"/>
        <w:rPr>
          <w:rFonts w:ascii="Times New Roman" w:hAnsi="Times New Roman"/>
          <w:sz w:val="24"/>
          <w:szCs w:val="24"/>
        </w:rPr>
      </w:pPr>
    </w:p>
    <w:p w:rsidR="00A9411C" w:rsidRPr="00DC3C91" w:rsidRDefault="00A9411C" w:rsidP="00A9411C">
      <w:pPr>
        <w:tabs>
          <w:tab w:val="left" w:pos="3929"/>
          <w:tab w:val="left" w:pos="6480"/>
        </w:tabs>
        <w:spacing w:line="360" w:lineRule="auto"/>
        <w:jc w:val="both"/>
        <w:rPr>
          <w:rFonts w:ascii="Times New Roman" w:hAnsi="Times New Roman"/>
          <w:b/>
          <w:sz w:val="24"/>
          <w:szCs w:val="24"/>
        </w:rPr>
      </w:pPr>
      <w:r w:rsidRPr="00DC3C91">
        <w:rPr>
          <w:rFonts w:ascii="Times New Roman" w:hAnsi="Times New Roman"/>
          <w:b/>
          <w:sz w:val="24"/>
          <w:szCs w:val="24"/>
        </w:rPr>
        <w:t>Figure 4.4 Project Creation Form</w:t>
      </w:r>
    </w:p>
    <w:p w:rsidR="00DC3C91" w:rsidRDefault="00DC3C91" w:rsidP="00A9411C">
      <w:pPr>
        <w:tabs>
          <w:tab w:val="left" w:pos="3929"/>
          <w:tab w:val="left" w:pos="6480"/>
        </w:tabs>
        <w:spacing w:line="360" w:lineRule="auto"/>
        <w:jc w:val="both"/>
        <w:rPr>
          <w:rFonts w:ascii="Times New Roman" w:hAnsi="Times New Roman"/>
          <w:sz w:val="24"/>
          <w:szCs w:val="24"/>
        </w:rPr>
      </w:pPr>
    </w:p>
    <w:p w:rsidR="00A9411C" w:rsidRPr="00DC3C91" w:rsidRDefault="00A9411C" w:rsidP="00A9411C">
      <w:pPr>
        <w:tabs>
          <w:tab w:val="left" w:pos="3929"/>
          <w:tab w:val="left" w:pos="6480"/>
        </w:tabs>
        <w:spacing w:line="360" w:lineRule="auto"/>
        <w:jc w:val="both"/>
        <w:rPr>
          <w:rFonts w:ascii="Times New Roman" w:hAnsi="Times New Roman"/>
          <w:b/>
          <w:sz w:val="24"/>
          <w:szCs w:val="24"/>
        </w:rPr>
      </w:pPr>
      <w:r w:rsidRPr="00DC3C91">
        <w:rPr>
          <w:rFonts w:ascii="Times New Roman" w:hAnsi="Times New Roman"/>
          <w:b/>
          <w:sz w:val="24"/>
          <w:szCs w:val="24"/>
        </w:rPr>
        <w:t>4.6 Query Sub-System Implementation</w:t>
      </w:r>
    </w:p>
    <w:p w:rsidR="00A9411C" w:rsidRPr="00A9411C" w:rsidRDefault="00A9411C" w:rsidP="00A9411C">
      <w:pPr>
        <w:tabs>
          <w:tab w:val="left" w:pos="3929"/>
          <w:tab w:val="left" w:pos="6480"/>
        </w:tabs>
        <w:spacing w:line="360" w:lineRule="auto"/>
        <w:jc w:val="both"/>
        <w:rPr>
          <w:rFonts w:ascii="Times New Roman" w:hAnsi="Times New Roman"/>
          <w:sz w:val="24"/>
          <w:szCs w:val="24"/>
        </w:rPr>
      </w:pPr>
      <w:r w:rsidRPr="00A9411C">
        <w:rPr>
          <w:rFonts w:ascii="Times New Roman" w:hAnsi="Times New Roman"/>
          <w:sz w:val="24"/>
          <w:szCs w:val="24"/>
        </w:rPr>
        <w:t>Once projects are added to the repository, users can easily query projects by title, year, supervisor, and student. The query system is designed to be flexible, accommodating various search criteria to quickly retrieve specific project information.</w:t>
      </w:r>
    </w:p>
    <w:p w:rsidR="00A9411C" w:rsidRPr="00A9411C" w:rsidRDefault="00A9411C" w:rsidP="00A9411C">
      <w:pPr>
        <w:tabs>
          <w:tab w:val="left" w:pos="3929"/>
          <w:tab w:val="left" w:pos="6480"/>
        </w:tabs>
        <w:spacing w:line="360" w:lineRule="auto"/>
        <w:jc w:val="both"/>
        <w:rPr>
          <w:rFonts w:ascii="Times New Roman" w:hAnsi="Times New Roman"/>
          <w:sz w:val="24"/>
          <w:szCs w:val="24"/>
        </w:rPr>
      </w:pPr>
      <w:r w:rsidRPr="00A9411C">
        <w:rPr>
          <w:rFonts w:ascii="Times New Roman" w:hAnsi="Times New Roman"/>
          <w:sz w:val="24"/>
          <w:szCs w:val="24"/>
        </w:rPr>
        <w:lastRenderedPageBreak/>
        <w:drawing>
          <wp:inline distT="0" distB="0" distL="0" distR="0" wp14:anchorId="65D61BD7" wp14:editId="61F6ED28">
            <wp:extent cx="5943600" cy="334137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A9411C" w:rsidRPr="00DC3C91" w:rsidRDefault="00A9411C" w:rsidP="00A9411C">
      <w:pPr>
        <w:tabs>
          <w:tab w:val="left" w:pos="3929"/>
          <w:tab w:val="left" w:pos="6480"/>
        </w:tabs>
        <w:spacing w:line="360" w:lineRule="auto"/>
        <w:jc w:val="both"/>
        <w:rPr>
          <w:rFonts w:ascii="Times New Roman" w:hAnsi="Times New Roman"/>
          <w:b/>
          <w:sz w:val="24"/>
          <w:szCs w:val="24"/>
        </w:rPr>
      </w:pPr>
      <w:r w:rsidRPr="00DC3C91">
        <w:rPr>
          <w:rFonts w:ascii="Times New Roman" w:hAnsi="Times New Roman"/>
          <w:b/>
          <w:sz w:val="24"/>
          <w:szCs w:val="24"/>
        </w:rPr>
        <w:t>Figure 4.5 Project Search/Dashboard</w:t>
      </w:r>
      <w:r w:rsidRPr="00DC3C91">
        <w:rPr>
          <w:rFonts w:ascii="Times New Roman" w:hAnsi="Times New Roman"/>
          <w:b/>
          <w:sz w:val="24"/>
          <w:szCs w:val="24"/>
        </w:rPr>
        <w:tab/>
      </w:r>
    </w:p>
    <w:p w:rsidR="00A9411C" w:rsidRPr="00A9411C" w:rsidRDefault="00A9411C" w:rsidP="00A9411C">
      <w:pPr>
        <w:tabs>
          <w:tab w:val="left" w:pos="3929"/>
          <w:tab w:val="left" w:pos="6480"/>
        </w:tabs>
        <w:spacing w:line="360" w:lineRule="auto"/>
        <w:jc w:val="both"/>
        <w:rPr>
          <w:rFonts w:ascii="Times New Roman" w:hAnsi="Times New Roman"/>
          <w:sz w:val="24"/>
          <w:szCs w:val="24"/>
        </w:rPr>
      </w:pPr>
    </w:p>
    <w:p w:rsidR="00A9411C" w:rsidRPr="00DC3C91" w:rsidRDefault="00A9411C" w:rsidP="00A9411C">
      <w:pPr>
        <w:tabs>
          <w:tab w:val="left" w:pos="3929"/>
          <w:tab w:val="left" w:pos="6480"/>
        </w:tabs>
        <w:spacing w:line="360" w:lineRule="auto"/>
        <w:jc w:val="both"/>
        <w:rPr>
          <w:rFonts w:ascii="Times New Roman" w:hAnsi="Times New Roman"/>
          <w:b/>
          <w:sz w:val="28"/>
          <w:szCs w:val="28"/>
        </w:rPr>
      </w:pPr>
      <w:r w:rsidRPr="00DC3C91">
        <w:rPr>
          <w:rFonts w:ascii="Times New Roman" w:hAnsi="Times New Roman"/>
          <w:b/>
          <w:sz w:val="28"/>
          <w:szCs w:val="28"/>
        </w:rPr>
        <w:t>Student Section</w:t>
      </w:r>
    </w:p>
    <w:p w:rsidR="00A9411C" w:rsidRPr="00A9411C" w:rsidRDefault="00A9411C" w:rsidP="00A9411C">
      <w:pPr>
        <w:tabs>
          <w:tab w:val="left" w:pos="3929"/>
          <w:tab w:val="left" w:pos="6480"/>
        </w:tabs>
        <w:spacing w:line="360" w:lineRule="auto"/>
        <w:jc w:val="both"/>
        <w:rPr>
          <w:rFonts w:ascii="Times New Roman" w:hAnsi="Times New Roman"/>
          <w:sz w:val="24"/>
          <w:szCs w:val="24"/>
        </w:rPr>
      </w:pPr>
      <w:r w:rsidRPr="00A9411C">
        <w:rPr>
          <w:rFonts w:ascii="Times New Roman" w:hAnsi="Times New Roman"/>
          <w:sz w:val="24"/>
          <w:szCs w:val="24"/>
        </w:rPr>
        <w:t>The student section of the repository allows students to log in using their matriculation number and password. Once authenticated, students can browse and download past projects based on criteria such as department or year. The interface is user-friendly and intuitive, making it easy for students to quickly access and download project files. Security is ensured through proper authentication measures, and students can only view projects after successful login.</w:t>
      </w:r>
    </w:p>
    <w:p w:rsidR="00A9411C" w:rsidRPr="00A9411C" w:rsidRDefault="00A9411C" w:rsidP="00A9411C">
      <w:pPr>
        <w:tabs>
          <w:tab w:val="left" w:pos="3929"/>
          <w:tab w:val="left" w:pos="6480"/>
        </w:tabs>
        <w:spacing w:line="360" w:lineRule="auto"/>
        <w:jc w:val="both"/>
        <w:rPr>
          <w:rFonts w:ascii="Times New Roman" w:hAnsi="Times New Roman"/>
          <w:sz w:val="24"/>
          <w:szCs w:val="24"/>
        </w:rPr>
      </w:pPr>
      <w:r w:rsidRPr="00A9411C">
        <w:rPr>
          <w:rFonts w:ascii="Times New Roman" w:hAnsi="Times New Roman"/>
          <w:sz w:val="24"/>
          <w:szCs w:val="24"/>
        </w:rPr>
        <w:lastRenderedPageBreak/>
        <w:drawing>
          <wp:inline distT="0" distB="0" distL="0" distR="0" wp14:anchorId="58F50081" wp14:editId="4A21410F">
            <wp:extent cx="5943600" cy="334137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43).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A9411C" w:rsidRPr="00DC3C91" w:rsidRDefault="00A9411C" w:rsidP="00A9411C">
      <w:pPr>
        <w:tabs>
          <w:tab w:val="left" w:pos="3929"/>
          <w:tab w:val="left" w:pos="6480"/>
        </w:tabs>
        <w:spacing w:line="360" w:lineRule="auto"/>
        <w:jc w:val="both"/>
        <w:rPr>
          <w:rFonts w:ascii="Times New Roman" w:hAnsi="Times New Roman"/>
          <w:b/>
          <w:sz w:val="24"/>
          <w:szCs w:val="24"/>
        </w:rPr>
      </w:pPr>
      <w:r w:rsidRPr="00DC3C91">
        <w:rPr>
          <w:rFonts w:ascii="Times New Roman" w:hAnsi="Times New Roman"/>
          <w:b/>
          <w:sz w:val="24"/>
          <w:szCs w:val="24"/>
        </w:rPr>
        <w:t>Figure 4.6 Student sign-up page</w:t>
      </w:r>
      <w:r w:rsidRPr="00DC3C91">
        <w:rPr>
          <w:rFonts w:ascii="Times New Roman" w:hAnsi="Times New Roman"/>
          <w:b/>
          <w:sz w:val="24"/>
          <w:szCs w:val="24"/>
        </w:rPr>
        <w:tab/>
      </w:r>
    </w:p>
    <w:p w:rsidR="00A9411C" w:rsidRPr="00A9411C" w:rsidRDefault="00A9411C" w:rsidP="00A9411C">
      <w:pPr>
        <w:tabs>
          <w:tab w:val="left" w:pos="3929"/>
          <w:tab w:val="left" w:pos="6480"/>
        </w:tabs>
        <w:spacing w:line="360" w:lineRule="auto"/>
        <w:jc w:val="both"/>
        <w:rPr>
          <w:rFonts w:ascii="Times New Roman" w:hAnsi="Times New Roman"/>
          <w:sz w:val="24"/>
          <w:szCs w:val="24"/>
        </w:rPr>
      </w:pPr>
    </w:p>
    <w:p w:rsidR="00A9411C" w:rsidRPr="00A9411C" w:rsidRDefault="00A9411C" w:rsidP="00A9411C">
      <w:pPr>
        <w:tabs>
          <w:tab w:val="left" w:pos="3929"/>
          <w:tab w:val="left" w:pos="6480"/>
        </w:tabs>
        <w:spacing w:line="360" w:lineRule="auto"/>
        <w:jc w:val="both"/>
        <w:rPr>
          <w:rFonts w:ascii="Times New Roman" w:hAnsi="Times New Roman"/>
          <w:sz w:val="24"/>
          <w:szCs w:val="24"/>
        </w:rPr>
      </w:pPr>
    </w:p>
    <w:p w:rsidR="00A9411C" w:rsidRPr="00A9411C" w:rsidRDefault="00A9411C" w:rsidP="00A9411C">
      <w:pPr>
        <w:tabs>
          <w:tab w:val="left" w:pos="3929"/>
          <w:tab w:val="left" w:pos="6480"/>
        </w:tabs>
        <w:spacing w:line="360" w:lineRule="auto"/>
        <w:jc w:val="both"/>
        <w:rPr>
          <w:rFonts w:ascii="Times New Roman" w:hAnsi="Times New Roman"/>
          <w:sz w:val="24"/>
          <w:szCs w:val="24"/>
        </w:rPr>
      </w:pPr>
    </w:p>
    <w:p w:rsidR="00A9411C" w:rsidRPr="00A9411C" w:rsidRDefault="00A9411C" w:rsidP="00A9411C">
      <w:pPr>
        <w:tabs>
          <w:tab w:val="left" w:pos="3929"/>
          <w:tab w:val="left" w:pos="6480"/>
        </w:tabs>
        <w:spacing w:line="360" w:lineRule="auto"/>
        <w:jc w:val="both"/>
        <w:rPr>
          <w:rFonts w:ascii="Times New Roman" w:hAnsi="Times New Roman"/>
          <w:sz w:val="24"/>
          <w:szCs w:val="24"/>
        </w:rPr>
      </w:pPr>
    </w:p>
    <w:p w:rsidR="00A9411C" w:rsidRPr="00A9411C" w:rsidRDefault="00A9411C" w:rsidP="00A9411C">
      <w:pPr>
        <w:tabs>
          <w:tab w:val="left" w:pos="3929"/>
          <w:tab w:val="left" w:pos="6480"/>
        </w:tabs>
        <w:spacing w:line="360" w:lineRule="auto"/>
        <w:jc w:val="both"/>
        <w:rPr>
          <w:rFonts w:ascii="Times New Roman" w:hAnsi="Times New Roman"/>
          <w:sz w:val="24"/>
          <w:szCs w:val="24"/>
        </w:rPr>
      </w:pPr>
    </w:p>
    <w:p w:rsidR="00A9411C" w:rsidRPr="00A9411C" w:rsidRDefault="00A9411C" w:rsidP="00A9411C">
      <w:pPr>
        <w:tabs>
          <w:tab w:val="left" w:pos="3929"/>
          <w:tab w:val="left" w:pos="6480"/>
        </w:tabs>
        <w:spacing w:line="360" w:lineRule="auto"/>
        <w:jc w:val="both"/>
        <w:rPr>
          <w:rFonts w:ascii="Times New Roman" w:hAnsi="Times New Roman"/>
          <w:sz w:val="24"/>
          <w:szCs w:val="24"/>
        </w:rPr>
      </w:pPr>
    </w:p>
    <w:p w:rsidR="00A9411C" w:rsidRPr="00A9411C" w:rsidRDefault="00DC3C91" w:rsidP="00A9411C">
      <w:pPr>
        <w:tabs>
          <w:tab w:val="left" w:pos="3929"/>
          <w:tab w:val="left" w:pos="6480"/>
        </w:tabs>
        <w:spacing w:line="360" w:lineRule="auto"/>
        <w:jc w:val="both"/>
        <w:rPr>
          <w:rFonts w:ascii="Times New Roman" w:hAnsi="Times New Roman"/>
          <w:sz w:val="24"/>
          <w:szCs w:val="24"/>
        </w:rPr>
      </w:pPr>
      <w:r w:rsidRPr="00A9411C">
        <w:rPr>
          <w:rFonts w:ascii="Times New Roman" w:hAnsi="Times New Roman"/>
          <w:sz w:val="24"/>
          <w:szCs w:val="24"/>
        </w:rPr>
        <w:lastRenderedPageBreak/>
        <w:drawing>
          <wp:inline distT="0" distB="0" distL="0" distR="0" wp14:anchorId="2BD814F4" wp14:editId="1BA89C0D">
            <wp:extent cx="5943600" cy="3341352"/>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4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1352"/>
                    </a:xfrm>
                    <a:prstGeom prst="rect">
                      <a:avLst/>
                    </a:prstGeom>
                  </pic:spPr>
                </pic:pic>
              </a:graphicData>
            </a:graphic>
          </wp:inline>
        </w:drawing>
      </w:r>
    </w:p>
    <w:p w:rsidR="00A9411C" w:rsidRPr="00DC3C91" w:rsidRDefault="00A9411C" w:rsidP="00A9411C">
      <w:pPr>
        <w:tabs>
          <w:tab w:val="left" w:pos="3929"/>
          <w:tab w:val="left" w:pos="6480"/>
        </w:tabs>
        <w:spacing w:line="360" w:lineRule="auto"/>
        <w:jc w:val="both"/>
        <w:rPr>
          <w:rFonts w:ascii="Times New Roman" w:hAnsi="Times New Roman"/>
          <w:b/>
          <w:sz w:val="24"/>
          <w:szCs w:val="24"/>
        </w:rPr>
      </w:pPr>
      <w:r w:rsidRPr="00DC3C91">
        <w:rPr>
          <w:rFonts w:ascii="Times New Roman" w:hAnsi="Times New Roman"/>
          <w:b/>
          <w:sz w:val="24"/>
          <w:szCs w:val="24"/>
        </w:rPr>
        <w:t>Figure 4.7 Student login page</w:t>
      </w:r>
      <w:r w:rsidRPr="00DC3C91">
        <w:rPr>
          <w:rFonts w:ascii="Times New Roman" w:hAnsi="Times New Roman"/>
          <w:b/>
          <w:sz w:val="24"/>
          <w:szCs w:val="24"/>
        </w:rPr>
        <w:tab/>
      </w:r>
    </w:p>
    <w:p w:rsidR="00A9411C" w:rsidRPr="00A9411C" w:rsidRDefault="00A9411C" w:rsidP="00A9411C">
      <w:pPr>
        <w:tabs>
          <w:tab w:val="left" w:pos="3929"/>
          <w:tab w:val="left" w:pos="6480"/>
        </w:tabs>
        <w:spacing w:line="360" w:lineRule="auto"/>
        <w:jc w:val="both"/>
        <w:rPr>
          <w:rFonts w:ascii="Times New Roman" w:hAnsi="Times New Roman"/>
          <w:sz w:val="24"/>
          <w:szCs w:val="24"/>
        </w:rPr>
      </w:pPr>
      <w:r w:rsidRPr="00A9411C">
        <w:rPr>
          <w:rFonts w:ascii="Times New Roman" w:hAnsi="Times New Roman"/>
          <w:sz w:val="24"/>
          <w:szCs w:val="24"/>
        </w:rPr>
        <w:tab/>
      </w:r>
    </w:p>
    <w:p w:rsidR="00A9411C" w:rsidRPr="00DC3C91" w:rsidRDefault="00A9411C" w:rsidP="00A9411C">
      <w:pPr>
        <w:tabs>
          <w:tab w:val="left" w:pos="3929"/>
          <w:tab w:val="left" w:pos="6480"/>
        </w:tabs>
        <w:spacing w:line="360" w:lineRule="auto"/>
        <w:jc w:val="both"/>
        <w:rPr>
          <w:rFonts w:ascii="Times New Roman" w:hAnsi="Times New Roman"/>
          <w:b/>
          <w:sz w:val="24"/>
          <w:szCs w:val="24"/>
        </w:rPr>
      </w:pPr>
      <w:r w:rsidRPr="00DC3C91">
        <w:rPr>
          <w:rFonts w:ascii="Times New Roman" w:hAnsi="Times New Roman"/>
          <w:b/>
          <w:sz w:val="24"/>
          <w:szCs w:val="24"/>
        </w:rPr>
        <w:drawing>
          <wp:anchor distT="0" distB="0" distL="114300" distR="114300" simplePos="0" relativeHeight="251695104" behindDoc="0" locked="0" layoutInCell="1" allowOverlap="1" wp14:anchorId="4BB486F1" wp14:editId="67A9B8DE">
            <wp:simplePos x="914400" y="4695825"/>
            <wp:positionH relativeFrom="column">
              <wp:align>left</wp:align>
            </wp:positionH>
            <wp:positionV relativeFrom="paragraph">
              <wp:align>top</wp:align>
            </wp:positionV>
            <wp:extent cx="5943600" cy="3341370"/>
            <wp:effectExtent l="0" t="0" r="0" b="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45).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Pr="00DC3C91">
        <w:rPr>
          <w:rFonts w:ascii="Times New Roman" w:hAnsi="Times New Roman"/>
          <w:b/>
          <w:sz w:val="24"/>
          <w:szCs w:val="24"/>
        </w:rPr>
        <w:br/>
        <w:t>Figure 4.8 Student Dashboard</w:t>
      </w:r>
      <w:r w:rsidRPr="00DC3C91">
        <w:rPr>
          <w:rFonts w:ascii="Times New Roman" w:hAnsi="Times New Roman"/>
          <w:b/>
          <w:sz w:val="24"/>
          <w:szCs w:val="24"/>
        </w:rPr>
        <w:tab/>
      </w:r>
    </w:p>
    <w:p w:rsidR="00A9411C" w:rsidRPr="00A9411C" w:rsidRDefault="00A9411C" w:rsidP="00A9411C">
      <w:pPr>
        <w:tabs>
          <w:tab w:val="left" w:pos="3929"/>
          <w:tab w:val="left" w:pos="6480"/>
        </w:tabs>
        <w:spacing w:line="360" w:lineRule="auto"/>
        <w:jc w:val="both"/>
        <w:rPr>
          <w:rFonts w:ascii="Times New Roman" w:hAnsi="Times New Roman"/>
          <w:sz w:val="24"/>
          <w:szCs w:val="24"/>
        </w:rPr>
      </w:pPr>
    </w:p>
    <w:p w:rsidR="00A9411C" w:rsidRPr="00DC3C91" w:rsidRDefault="00A9411C" w:rsidP="00A9411C">
      <w:pPr>
        <w:tabs>
          <w:tab w:val="left" w:pos="3929"/>
          <w:tab w:val="left" w:pos="6480"/>
        </w:tabs>
        <w:spacing w:line="360" w:lineRule="auto"/>
        <w:jc w:val="both"/>
        <w:rPr>
          <w:rFonts w:ascii="Times New Roman" w:hAnsi="Times New Roman"/>
          <w:b/>
          <w:sz w:val="24"/>
          <w:szCs w:val="24"/>
        </w:rPr>
      </w:pPr>
      <w:r w:rsidRPr="00DC3C91">
        <w:rPr>
          <w:rFonts w:ascii="Times New Roman" w:hAnsi="Times New Roman"/>
          <w:b/>
          <w:sz w:val="24"/>
          <w:szCs w:val="24"/>
        </w:rPr>
        <w:t>4.7 System Evaluation</w:t>
      </w:r>
    </w:p>
    <w:p w:rsidR="00A9411C" w:rsidRPr="00A9411C" w:rsidRDefault="00A9411C" w:rsidP="00A9411C">
      <w:pPr>
        <w:tabs>
          <w:tab w:val="left" w:pos="3929"/>
          <w:tab w:val="left" w:pos="6480"/>
        </w:tabs>
        <w:spacing w:line="360" w:lineRule="auto"/>
        <w:jc w:val="both"/>
        <w:rPr>
          <w:rFonts w:ascii="Times New Roman" w:hAnsi="Times New Roman"/>
          <w:sz w:val="24"/>
          <w:szCs w:val="24"/>
        </w:rPr>
      </w:pPr>
      <w:r w:rsidRPr="00A9411C">
        <w:rPr>
          <w:rFonts w:ascii="Times New Roman" w:hAnsi="Times New Roman"/>
          <w:sz w:val="24"/>
          <w:szCs w:val="24"/>
        </w:rPr>
        <w:t xml:space="preserve">The current system with the proposed (new) system were compared to show a clear and easy to note contrast of the two the two systems. Table 4.1 shows evaluations of the current system against the new system, from the results obtained, it can be said that the new system is a true improvement on the current system and gives more efficiency in storing and retrieving of undergraduate projects. The values used to evaluate the current system were obtained by intuition, therefore all calculations of the current system are close estimates. </w:t>
      </w:r>
    </w:p>
    <w:p w:rsidR="00A9411C" w:rsidRPr="00A9411C" w:rsidRDefault="00A9411C" w:rsidP="00A9411C">
      <w:pPr>
        <w:tabs>
          <w:tab w:val="left" w:pos="3929"/>
          <w:tab w:val="left" w:pos="6480"/>
        </w:tabs>
        <w:spacing w:line="360" w:lineRule="auto"/>
        <w:jc w:val="both"/>
        <w:rPr>
          <w:rFonts w:ascii="Times New Roman" w:hAnsi="Times New Roman"/>
          <w:sz w:val="24"/>
          <w:szCs w:val="24"/>
        </w:rPr>
      </w:pPr>
    </w:p>
    <w:p w:rsidR="00A9411C" w:rsidRPr="00DC3C91" w:rsidRDefault="00A9411C" w:rsidP="00A9411C">
      <w:pPr>
        <w:tabs>
          <w:tab w:val="left" w:pos="3929"/>
          <w:tab w:val="left" w:pos="6480"/>
        </w:tabs>
        <w:spacing w:line="360" w:lineRule="auto"/>
        <w:jc w:val="both"/>
        <w:rPr>
          <w:rFonts w:ascii="Times New Roman" w:hAnsi="Times New Roman"/>
          <w:b/>
          <w:sz w:val="24"/>
          <w:szCs w:val="24"/>
        </w:rPr>
      </w:pPr>
      <w:r w:rsidRPr="00DC3C91">
        <w:rPr>
          <w:rFonts w:ascii="Times New Roman" w:hAnsi="Times New Roman"/>
          <w:b/>
          <w:sz w:val="24"/>
          <w:szCs w:val="24"/>
        </w:rPr>
        <w:t>Table 4.1 System comparison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1"/>
        <w:gridCol w:w="3081"/>
        <w:gridCol w:w="3081"/>
      </w:tblGrid>
      <w:tr w:rsidR="00A9411C" w:rsidRPr="00A9411C" w:rsidTr="00065450">
        <w:tc>
          <w:tcPr>
            <w:tcW w:w="3081" w:type="dxa"/>
            <w:shd w:val="clear" w:color="auto" w:fill="auto"/>
          </w:tcPr>
          <w:p w:rsidR="00A9411C" w:rsidRPr="00DC3C91" w:rsidRDefault="00A9411C" w:rsidP="00DC3C91">
            <w:pPr>
              <w:tabs>
                <w:tab w:val="left" w:pos="1965"/>
              </w:tabs>
              <w:spacing w:line="360" w:lineRule="auto"/>
              <w:jc w:val="both"/>
              <w:rPr>
                <w:rFonts w:ascii="Times New Roman" w:hAnsi="Times New Roman"/>
                <w:b/>
                <w:sz w:val="24"/>
                <w:szCs w:val="24"/>
              </w:rPr>
            </w:pPr>
            <w:r w:rsidRPr="00DC3C91">
              <w:rPr>
                <w:rFonts w:ascii="Times New Roman" w:hAnsi="Times New Roman"/>
                <w:b/>
                <w:sz w:val="24"/>
                <w:szCs w:val="24"/>
              </w:rPr>
              <w:t>Evaluated under</w:t>
            </w:r>
            <w:r w:rsidR="00DC3C91" w:rsidRPr="00DC3C91">
              <w:rPr>
                <w:rFonts w:ascii="Times New Roman" w:hAnsi="Times New Roman"/>
                <w:b/>
                <w:sz w:val="24"/>
                <w:szCs w:val="24"/>
              </w:rPr>
              <w:tab/>
            </w:r>
          </w:p>
        </w:tc>
        <w:tc>
          <w:tcPr>
            <w:tcW w:w="3081" w:type="dxa"/>
            <w:shd w:val="clear" w:color="auto" w:fill="auto"/>
          </w:tcPr>
          <w:p w:rsidR="00A9411C" w:rsidRPr="00DC3C91" w:rsidRDefault="00A9411C" w:rsidP="00A9411C">
            <w:pPr>
              <w:tabs>
                <w:tab w:val="left" w:pos="3929"/>
                <w:tab w:val="left" w:pos="6480"/>
              </w:tabs>
              <w:spacing w:line="360" w:lineRule="auto"/>
              <w:jc w:val="both"/>
              <w:rPr>
                <w:rFonts w:ascii="Times New Roman" w:hAnsi="Times New Roman"/>
                <w:b/>
                <w:sz w:val="24"/>
                <w:szCs w:val="24"/>
              </w:rPr>
            </w:pPr>
            <w:r w:rsidRPr="00DC3C91">
              <w:rPr>
                <w:rFonts w:ascii="Times New Roman" w:hAnsi="Times New Roman"/>
                <w:b/>
                <w:sz w:val="24"/>
                <w:szCs w:val="24"/>
              </w:rPr>
              <w:t>Current System</w:t>
            </w:r>
          </w:p>
        </w:tc>
        <w:tc>
          <w:tcPr>
            <w:tcW w:w="3081" w:type="dxa"/>
            <w:shd w:val="clear" w:color="auto" w:fill="auto"/>
          </w:tcPr>
          <w:p w:rsidR="00A9411C" w:rsidRPr="00DC3C91" w:rsidRDefault="00A9411C" w:rsidP="00A9411C">
            <w:pPr>
              <w:tabs>
                <w:tab w:val="left" w:pos="3929"/>
                <w:tab w:val="left" w:pos="6480"/>
              </w:tabs>
              <w:spacing w:line="360" w:lineRule="auto"/>
              <w:jc w:val="both"/>
              <w:rPr>
                <w:rFonts w:ascii="Times New Roman" w:hAnsi="Times New Roman"/>
                <w:b/>
                <w:sz w:val="24"/>
                <w:szCs w:val="24"/>
              </w:rPr>
            </w:pPr>
            <w:r w:rsidRPr="00DC3C91">
              <w:rPr>
                <w:rFonts w:ascii="Times New Roman" w:hAnsi="Times New Roman"/>
                <w:b/>
                <w:sz w:val="24"/>
                <w:szCs w:val="24"/>
              </w:rPr>
              <w:t>New System</w:t>
            </w:r>
          </w:p>
        </w:tc>
      </w:tr>
      <w:tr w:rsidR="00A9411C" w:rsidRPr="00A9411C" w:rsidTr="00065450">
        <w:tc>
          <w:tcPr>
            <w:tcW w:w="3081" w:type="dxa"/>
            <w:shd w:val="clear" w:color="auto" w:fill="auto"/>
          </w:tcPr>
          <w:p w:rsidR="00A9411C" w:rsidRPr="00A9411C" w:rsidRDefault="00A9411C" w:rsidP="00A9411C">
            <w:pPr>
              <w:numPr>
                <w:ilvl w:val="0"/>
                <w:numId w:val="11"/>
              </w:numPr>
              <w:tabs>
                <w:tab w:val="left" w:pos="3929"/>
                <w:tab w:val="left" w:pos="6480"/>
              </w:tabs>
              <w:spacing w:line="360" w:lineRule="auto"/>
              <w:jc w:val="both"/>
              <w:rPr>
                <w:rFonts w:ascii="Times New Roman" w:hAnsi="Times New Roman"/>
                <w:sz w:val="24"/>
                <w:szCs w:val="24"/>
              </w:rPr>
            </w:pPr>
            <w:r w:rsidRPr="00A9411C">
              <w:rPr>
                <w:rFonts w:ascii="Times New Roman" w:hAnsi="Times New Roman"/>
                <w:sz w:val="24"/>
                <w:szCs w:val="24"/>
              </w:rPr>
              <w:t>Time taken to search for one undergraduate project (using 50 projects to evaluate)</w:t>
            </w:r>
          </w:p>
        </w:tc>
        <w:tc>
          <w:tcPr>
            <w:tcW w:w="3081" w:type="dxa"/>
            <w:shd w:val="clear" w:color="auto" w:fill="auto"/>
          </w:tcPr>
          <w:p w:rsidR="00A9411C" w:rsidRPr="00A9411C" w:rsidRDefault="00A9411C" w:rsidP="00A9411C">
            <w:pPr>
              <w:tabs>
                <w:tab w:val="left" w:pos="3929"/>
                <w:tab w:val="left" w:pos="6480"/>
              </w:tabs>
              <w:spacing w:line="360" w:lineRule="auto"/>
              <w:jc w:val="both"/>
              <w:rPr>
                <w:rFonts w:ascii="Times New Roman" w:hAnsi="Times New Roman"/>
                <w:sz w:val="24"/>
                <w:szCs w:val="24"/>
              </w:rPr>
            </w:pPr>
            <w:r w:rsidRPr="00A9411C">
              <w:rPr>
                <w:rFonts w:ascii="Times New Roman" w:hAnsi="Times New Roman"/>
                <w:sz w:val="24"/>
                <w:szCs w:val="24"/>
              </w:rPr>
              <w:t>Assuming checking one project’s details take 5 seconds approximately.</w:t>
            </w:r>
          </w:p>
          <w:p w:rsidR="00A9411C" w:rsidRPr="00A9411C" w:rsidRDefault="00A9411C" w:rsidP="00A9411C">
            <w:pPr>
              <w:tabs>
                <w:tab w:val="left" w:pos="3929"/>
                <w:tab w:val="left" w:pos="6480"/>
              </w:tabs>
              <w:spacing w:line="360" w:lineRule="auto"/>
              <w:jc w:val="both"/>
              <w:rPr>
                <w:rFonts w:ascii="Times New Roman" w:hAnsi="Times New Roman"/>
                <w:sz w:val="24"/>
                <w:szCs w:val="24"/>
              </w:rPr>
            </w:pPr>
            <w:r w:rsidRPr="00A9411C">
              <w:rPr>
                <w:rFonts w:ascii="Times New Roman" w:hAnsi="Times New Roman"/>
                <w:sz w:val="24"/>
                <w:szCs w:val="24"/>
              </w:rPr>
              <w:t xml:space="preserve">Time Taken: </w:t>
            </w:r>
          </w:p>
          <w:p w:rsidR="00A9411C" w:rsidRPr="00A9411C" w:rsidRDefault="00A9411C" w:rsidP="00A9411C">
            <w:pPr>
              <w:tabs>
                <w:tab w:val="left" w:pos="3929"/>
                <w:tab w:val="left" w:pos="6480"/>
              </w:tabs>
              <w:spacing w:line="360" w:lineRule="auto"/>
              <w:jc w:val="both"/>
              <w:rPr>
                <w:rFonts w:ascii="Times New Roman" w:hAnsi="Times New Roman"/>
                <w:sz w:val="24"/>
                <w:szCs w:val="24"/>
              </w:rPr>
            </w:pPr>
            <w:r w:rsidRPr="00A9411C">
              <w:rPr>
                <w:rFonts w:ascii="Times New Roman" w:hAnsi="Times New Roman"/>
                <w:sz w:val="24"/>
                <w:szCs w:val="24"/>
              </w:rPr>
              <w:t>5 * 50 = 250 seconds</w:t>
            </w:r>
          </w:p>
        </w:tc>
        <w:tc>
          <w:tcPr>
            <w:tcW w:w="3081" w:type="dxa"/>
            <w:shd w:val="clear" w:color="auto" w:fill="auto"/>
          </w:tcPr>
          <w:p w:rsidR="00A9411C" w:rsidRPr="00A9411C" w:rsidRDefault="00A9411C" w:rsidP="00A9411C">
            <w:pPr>
              <w:tabs>
                <w:tab w:val="left" w:pos="3929"/>
                <w:tab w:val="left" w:pos="6480"/>
              </w:tabs>
              <w:spacing w:line="360" w:lineRule="auto"/>
              <w:jc w:val="both"/>
              <w:rPr>
                <w:rFonts w:ascii="Times New Roman" w:hAnsi="Times New Roman"/>
                <w:sz w:val="24"/>
                <w:szCs w:val="24"/>
              </w:rPr>
            </w:pPr>
            <w:r w:rsidRPr="00A9411C">
              <w:rPr>
                <w:rFonts w:ascii="Times New Roman" w:hAnsi="Times New Roman"/>
                <w:sz w:val="24"/>
                <w:szCs w:val="24"/>
              </w:rPr>
              <w:t>Time taken to search one project is 0.0023 seconds.</w:t>
            </w:r>
          </w:p>
          <w:p w:rsidR="00A9411C" w:rsidRPr="00A9411C" w:rsidRDefault="00A9411C" w:rsidP="00A9411C">
            <w:pPr>
              <w:tabs>
                <w:tab w:val="left" w:pos="3929"/>
                <w:tab w:val="left" w:pos="6480"/>
              </w:tabs>
              <w:spacing w:line="360" w:lineRule="auto"/>
              <w:jc w:val="both"/>
              <w:rPr>
                <w:rFonts w:ascii="Times New Roman" w:hAnsi="Times New Roman"/>
                <w:sz w:val="24"/>
                <w:szCs w:val="24"/>
              </w:rPr>
            </w:pPr>
            <w:r w:rsidRPr="00A9411C">
              <w:rPr>
                <w:rFonts w:ascii="Times New Roman" w:hAnsi="Times New Roman"/>
                <w:sz w:val="24"/>
                <w:szCs w:val="24"/>
              </w:rPr>
              <w:t>Time taken:</w:t>
            </w:r>
          </w:p>
          <w:p w:rsidR="00A9411C" w:rsidRPr="00A9411C" w:rsidRDefault="00A9411C" w:rsidP="00A9411C">
            <w:pPr>
              <w:tabs>
                <w:tab w:val="left" w:pos="3929"/>
                <w:tab w:val="left" w:pos="6480"/>
              </w:tabs>
              <w:spacing w:line="360" w:lineRule="auto"/>
              <w:jc w:val="both"/>
              <w:rPr>
                <w:rFonts w:ascii="Times New Roman" w:hAnsi="Times New Roman"/>
                <w:sz w:val="24"/>
                <w:szCs w:val="24"/>
              </w:rPr>
            </w:pPr>
            <w:r w:rsidRPr="00A9411C">
              <w:rPr>
                <w:rFonts w:ascii="Times New Roman" w:hAnsi="Times New Roman"/>
                <w:sz w:val="24"/>
                <w:szCs w:val="24"/>
              </w:rPr>
              <w:t>0.0023 * 50 = 0.115 seconds</w:t>
            </w:r>
          </w:p>
          <w:p w:rsidR="00A9411C" w:rsidRPr="00A9411C" w:rsidRDefault="00A9411C" w:rsidP="00A9411C">
            <w:pPr>
              <w:tabs>
                <w:tab w:val="left" w:pos="3929"/>
                <w:tab w:val="left" w:pos="6480"/>
              </w:tabs>
              <w:spacing w:line="360" w:lineRule="auto"/>
              <w:jc w:val="both"/>
              <w:rPr>
                <w:rFonts w:ascii="Times New Roman" w:hAnsi="Times New Roman"/>
                <w:sz w:val="24"/>
                <w:szCs w:val="24"/>
              </w:rPr>
            </w:pPr>
          </w:p>
        </w:tc>
      </w:tr>
      <w:tr w:rsidR="00A9411C" w:rsidRPr="00A9411C" w:rsidTr="00065450">
        <w:tc>
          <w:tcPr>
            <w:tcW w:w="3081" w:type="dxa"/>
            <w:shd w:val="clear" w:color="auto" w:fill="auto"/>
          </w:tcPr>
          <w:p w:rsidR="00A9411C" w:rsidRPr="00A9411C" w:rsidRDefault="00A9411C" w:rsidP="00A9411C">
            <w:pPr>
              <w:numPr>
                <w:ilvl w:val="0"/>
                <w:numId w:val="11"/>
              </w:numPr>
              <w:tabs>
                <w:tab w:val="left" w:pos="3929"/>
                <w:tab w:val="left" w:pos="6480"/>
              </w:tabs>
              <w:spacing w:line="360" w:lineRule="auto"/>
              <w:jc w:val="both"/>
              <w:rPr>
                <w:rFonts w:ascii="Times New Roman" w:hAnsi="Times New Roman"/>
                <w:sz w:val="24"/>
                <w:szCs w:val="24"/>
              </w:rPr>
            </w:pPr>
            <w:r w:rsidRPr="00A9411C">
              <w:rPr>
                <w:rFonts w:ascii="Times New Roman" w:hAnsi="Times New Roman"/>
                <w:sz w:val="24"/>
                <w:szCs w:val="24"/>
              </w:rPr>
              <w:t>Water and Fire disaster</w:t>
            </w:r>
          </w:p>
        </w:tc>
        <w:tc>
          <w:tcPr>
            <w:tcW w:w="3081" w:type="dxa"/>
            <w:shd w:val="clear" w:color="auto" w:fill="auto"/>
          </w:tcPr>
          <w:p w:rsidR="00A9411C" w:rsidRPr="00A9411C" w:rsidRDefault="00A9411C" w:rsidP="00A9411C">
            <w:pPr>
              <w:tabs>
                <w:tab w:val="left" w:pos="3929"/>
                <w:tab w:val="left" w:pos="6480"/>
              </w:tabs>
              <w:spacing w:line="360" w:lineRule="auto"/>
              <w:jc w:val="both"/>
              <w:rPr>
                <w:rFonts w:ascii="Times New Roman" w:hAnsi="Times New Roman"/>
                <w:sz w:val="24"/>
                <w:szCs w:val="24"/>
              </w:rPr>
            </w:pPr>
            <w:r w:rsidRPr="00A9411C">
              <w:rPr>
                <w:rFonts w:ascii="Times New Roman" w:hAnsi="Times New Roman"/>
                <w:sz w:val="24"/>
                <w:szCs w:val="24"/>
              </w:rPr>
              <w:t>Some or all of the archived undergraduate projects will be damaged or totally lost.</w:t>
            </w:r>
          </w:p>
        </w:tc>
        <w:tc>
          <w:tcPr>
            <w:tcW w:w="3081" w:type="dxa"/>
            <w:shd w:val="clear" w:color="auto" w:fill="auto"/>
          </w:tcPr>
          <w:p w:rsidR="00A9411C" w:rsidRPr="00A9411C" w:rsidRDefault="00A9411C" w:rsidP="00A9411C">
            <w:pPr>
              <w:tabs>
                <w:tab w:val="left" w:pos="3929"/>
                <w:tab w:val="left" w:pos="6480"/>
              </w:tabs>
              <w:spacing w:line="360" w:lineRule="auto"/>
              <w:jc w:val="both"/>
              <w:rPr>
                <w:rFonts w:ascii="Times New Roman" w:hAnsi="Times New Roman"/>
                <w:sz w:val="24"/>
                <w:szCs w:val="24"/>
              </w:rPr>
            </w:pPr>
            <w:r w:rsidRPr="00A9411C">
              <w:rPr>
                <w:rFonts w:ascii="Times New Roman" w:hAnsi="Times New Roman"/>
                <w:sz w:val="24"/>
                <w:szCs w:val="24"/>
              </w:rPr>
              <w:t>Water and Fire cannot affect this system because it can be hosted online.</w:t>
            </w:r>
          </w:p>
        </w:tc>
      </w:tr>
      <w:tr w:rsidR="00A9411C" w:rsidRPr="00A9411C" w:rsidTr="00065450">
        <w:tc>
          <w:tcPr>
            <w:tcW w:w="3081" w:type="dxa"/>
            <w:shd w:val="clear" w:color="auto" w:fill="auto"/>
          </w:tcPr>
          <w:p w:rsidR="00A9411C" w:rsidRPr="00A9411C" w:rsidRDefault="00A9411C" w:rsidP="00A9411C">
            <w:pPr>
              <w:numPr>
                <w:ilvl w:val="0"/>
                <w:numId w:val="11"/>
              </w:numPr>
              <w:tabs>
                <w:tab w:val="left" w:pos="3929"/>
                <w:tab w:val="left" w:pos="6480"/>
              </w:tabs>
              <w:spacing w:line="360" w:lineRule="auto"/>
              <w:jc w:val="both"/>
              <w:rPr>
                <w:rFonts w:ascii="Times New Roman" w:hAnsi="Times New Roman"/>
                <w:sz w:val="24"/>
                <w:szCs w:val="24"/>
              </w:rPr>
            </w:pPr>
            <w:r w:rsidRPr="00A9411C">
              <w:rPr>
                <w:rFonts w:ascii="Times New Roman" w:hAnsi="Times New Roman"/>
                <w:sz w:val="24"/>
                <w:szCs w:val="24"/>
              </w:rPr>
              <w:t>Official Procedures</w:t>
            </w:r>
          </w:p>
        </w:tc>
        <w:tc>
          <w:tcPr>
            <w:tcW w:w="3081" w:type="dxa"/>
            <w:shd w:val="clear" w:color="auto" w:fill="auto"/>
          </w:tcPr>
          <w:p w:rsidR="00A9411C" w:rsidRPr="00A9411C" w:rsidRDefault="00A9411C" w:rsidP="00A9411C">
            <w:pPr>
              <w:tabs>
                <w:tab w:val="left" w:pos="3929"/>
                <w:tab w:val="left" w:pos="6480"/>
              </w:tabs>
              <w:spacing w:line="360" w:lineRule="auto"/>
              <w:jc w:val="both"/>
              <w:rPr>
                <w:rFonts w:ascii="Times New Roman" w:hAnsi="Times New Roman"/>
                <w:sz w:val="24"/>
                <w:szCs w:val="24"/>
              </w:rPr>
            </w:pPr>
            <w:r w:rsidRPr="00A9411C">
              <w:rPr>
                <w:rFonts w:ascii="Times New Roman" w:hAnsi="Times New Roman"/>
                <w:sz w:val="24"/>
                <w:szCs w:val="24"/>
              </w:rPr>
              <w:t>A formal is needed to be addressed to the Head of Department of a department before access is granted</w:t>
            </w:r>
          </w:p>
        </w:tc>
        <w:tc>
          <w:tcPr>
            <w:tcW w:w="3081" w:type="dxa"/>
            <w:shd w:val="clear" w:color="auto" w:fill="auto"/>
          </w:tcPr>
          <w:p w:rsidR="00A9411C" w:rsidRPr="00A9411C" w:rsidRDefault="00A9411C" w:rsidP="00A9411C">
            <w:pPr>
              <w:tabs>
                <w:tab w:val="left" w:pos="3929"/>
                <w:tab w:val="left" w:pos="6480"/>
              </w:tabs>
              <w:spacing w:line="360" w:lineRule="auto"/>
              <w:jc w:val="both"/>
              <w:rPr>
                <w:rFonts w:ascii="Times New Roman" w:hAnsi="Times New Roman"/>
                <w:sz w:val="24"/>
                <w:szCs w:val="24"/>
              </w:rPr>
            </w:pPr>
            <w:r w:rsidRPr="00A9411C">
              <w:rPr>
                <w:rFonts w:ascii="Times New Roman" w:hAnsi="Times New Roman"/>
                <w:sz w:val="24"/>
                <w:szCs w:val="24"/>
              </w:rPr>
              <w:t>No official procedure is needed, only a web accessing device with an active internet connection.</w:t>
            </w:r>
          </w:p>
        </w:tc>
      </w:tr>
      <w:tr w:rsidR="00A9411C" w:rsidRPr="00A9411C" w:rsidTr="00065450">
        <w:tc>
          <w:tcPr>
            <w:tcW w:w="3081" w:type="dxa"/>
            <w:shd w:val="clear" w:color="auto" w:fill="auto"/>
          </w:tcPr>
          <w:p w:rsidR="00A9411C" w:rsidRPr="00A9411C" w:rsidRDefault="00A9411C" w:rsidP="00A9411C">
            <w:pPr>
              <w:numPr>
                <w:ilvl w:val="0"/>
                <w:numId w:val="11"/>
              </w:numPr>
              <w:tabs>
                <w:tab w:val="left" w:pos="3929"/>
                <w:tab w:val="left" w:pos="6480"/>
              </w:tabs>
              <w:spacing w:line="360" w:lineRule="auto"/>
              <w:jc w:val="both"/>
              <w:rPr>
                <w:rFonts w:ascii="Times New Roman" w:hAnsi="Times New Roman"/>
                <w:sz w:val="24"/>
                <w:szCs w:val="24"/>
              </w:rPr>
            </w:pPr>
            <w:r w:rsidRPr="00A9411C">
              <w:rPr>
                <w:rFonts w:ascii="Times New Roman" w:hAnsi="Times New Roman"/>
                <w:sz w:val="24"/>
                <w:szCs w:val="24"/>
              </w:rPr>
              <w:t xml:space="preserve">Time taken to archive one undergraduate </w:t>
            </w:r>
            <w:r w:rsidRPr="00A9411C">
              <w:rPr>
                <w:rFonts w:ascii="Times New Roman" w:hAnsi="Times New Roman"/>
                <w:sz w:val="24"/>
                <w:szCs w:val="24"/>
              </w:rPr>
              <w:lastRenderedPageBreak/>
              <w:t>project (using 50 projects to evaluate)</w:t>
            </w:r>
          </w:p>
        </w:tc>
        <w:tc>
          <w:tcPr>
            <w:tcW w:w="3081" w:type="dxa"/>
            <w:shd w:val="clear" w:color="auto" w:fill="auto"/>
          </w:tcPr>
          <w:p w:rsidR="00A9411C" w:rsidRPr="00A9411C" w:rsidRDefault="00A9411C" w:rsidP="00A9411C">
            <w:pPr>
              <w:tabs>
                <w:tab w:val="left" w:pos="3929"/>
                <w:tab w:val="left" w:pos="6480"/>
              </w:tabs>
              <w:spacing w:line="360" w:lineRule="auto"/>
              <w:jc w:val="both"/>
              <w:rPr>
                <w:rFonts w:ascii="Times New Roman" w:hAnsi="Times New Roman"/>
                <w:sz w:val="24"/>
                <w:szCs w:val="24"/>
              </w:rPr>
            </w:pPr>
            <w:r w:rsidRPr="00A9411C">
              <w:rPr>
                <w:rFonts w:ascii="Times New Roman" w:hAnsi="Times New Roman"/>
                <w:sz w:val="24"/>
                <w:szCs w:val="24"/>
              </w:rPr>
              <w:lastRenderedPageBreak/>
              <w:t xml:space="preserve">Assuming it takes 3 seconds to set one physical copy of a </w:t>
            </w:r>
            <w:r w:rsidRPr="00A9411C">
              <w:rPr>
                <w:rFonts w:ascii="Times New Roman" w:hAnsi="Times New Roman"/>
                <w:sz w:val="24"/>
                <w:szCs w:val="24"/>
              </w:rPr>
              <w:lastRenderedPageBreak/>
              <w:t xml:space="preserve">project on the archive shelf. Time taken: </w:t>
            </w:r>
          </w:p>
          <w:p w:rsidR="00A9411C" w:rsidRPr="00A9411C" w:rsidRDefault="00A9411C" w:rsidP="00A9411C">
            <w:pPr>
              <w:tabs>
                <w:tab w:val="left" w:pos="3929"/>
                <w:tab w:val="left" w:pos="6480"/>
              </w:tabs>
              <w:spacing w:line="360" w:lineRule="auto"/>
              <w:jc w:val="both"/>
              <w:rPr>
                <w:rFonts w:ascii="Times New Roman" w:hAnsi="Times New Roman"/>
                <w:sz w:val="24"/>
                <w:szCs w:val="24"/>
              </w:rPr>
            </w:pPr>
            <w:r w:rsidRPr="00A9411C">
              <w:rPr>
                <w:rFonts w:ascii="Times New Roman" w:hAnsi="Times New Roman"/>
                <w:sz w:val="24"/>
                <w:szCs w:val="24"/>
              </w:rPr>
              <w:t>3 * 50 = 150 seconds.</w:t>
            </w:r>
          </w:p>
        </w:tc>
        <w:tc>
          <w:tcPr>
            <w:tcW w:w="3081" w:type="dxa"/>
            <w:shd w:val="clear" w:color="auto" w:fill="auto"/>
          </w:tcPr>
          <w:p w:rsidR="00A9411C" w:rsidRPr="00A9411C" w:rsidRDefault="00A9411C" w:rsidP="00A9411C">
            <w:pPr>
              <w:tabs>
                <w:tab w:val="left" w:pos="3929"/>
                <w:tab w:val="left" w:pos="6480"/>
              </w:tabs>
              <w:spacing w:line="360" w:lineRule="auto"/>
              <w:jc w:val="both"/>
              <w:rPr>
                <w:rFonts w:ascii="Times New Roman" w:hAnsi="Times New Roman"/>
                <w:sz w:val="24"/>
                <w:szCs w:val="24"/>
              </w:rPr>
            </w:pPr>
            <w:r w:rsidRPr="00A9411C">
              <w:rPr>
                <w:rFonts w:ascii="Times New Roman" w:hAnsi="Times New Roman"/>
                <w:sz w:val="24"/>
                <w:szCs w:val="24"/>
              </w:rPr>
              <w:lastRenderedPageBreak/>
              <w:t>Time taken to add/create one project is 0.534 seconds.</w:t>
            </w:r>
          </w:p>
          <w:p w:rsidR="00A9411C" w:rsidRPr="00A9411C" w:rsidRDefault="00A9411C" w:rsidP="00A9411C">
            <w:pPr>
              <w:tabs>
                <w:tab w:val="left" w:pos="3929"/>
                <w:tab w:val="left" w:pos="6480"/>
              </w:tabs>
              <w:spacing w:line="360" w:lineRule="auto"/>
              <w:jc w:val="both"/>
              <w:rPr>
                <w:rFonts w:ascii="Times New Roman" w:hAnsi="Times New Roman"/>
                <w:sz w:val="24"/>
                <w:szCs w:val="24"/>
              </w:rPr>
            </w:pPr>
            <w:r w:rsidRPr="00A9411C">
              <w:rPr>
                <w:rFonts w:ascii="Times New Roman" w:hAnsi="Times New Roman"/>
                <w:sz w:val="24"/>
                <w:szCs w:val="24"/>
              </w:rPr>
              <w:lastRenderedPageBreak/>
              <w:t>Time taken:</w:t>
            </w:r>
          </w:p>
          <w:p w:rsidR="00A9411C" w:rsidRPr="00A9411C" w:rsidRDefault="00A9411C" w:rsidP="00A9411C">
            <w:pPr>
              <w:tabs>
                <w:tab w:val="left" w:pos="3929"/>
                <w:tab w:val="left" w:pos="6480"/>
              </w:tabs>
              <w:spacing w:line="360" w:lineRule="auto"/>
              <w:jc w:val="both"/>
              <w:rPr>
                <w:rFonts w:ascii="Times New Roman" w:hAnsi="Times New Roman"/>
                <w:sz w:val="24"/>
                <w:szCs w:val="24"/>
              </w:rPr>
            </w:pPr>
            <w:r w:rsidRPr="00A9411C">
              <w:rPr>
                <w:rFonts w:ascii="Times New Roman" w:hAnsi="Times New Roman"/>
                <w:sz w:val="24"/>
                <w:szCs w:val="24"/>
              </w:rPr>
              <w:t>0.534 * 50 = 26.7 seconds.</w:t>
            </w:r>
          </w:p>
          <w:p w:rsidR="00A9411C" w:rsidRPr="00A9411C" w:rsidRDefault="00A9411C" w:rsidP="00A9411C">
            <w:pPr>
              <w:tabs>
                <w:tab w:val="left" w:pos="3929"/>
                <w:tab w:val="left" w:pos="6480"/>
              </w:tabs>
              <w:spacing w:line="360" w:lineRule="auto"/>
              <w:jc w:val="both"/>
              <w:rPr>
                <w:rFonts w:ascii="Times New Roman" w:hAnsi="Times New Roman"/>
                <w:sz w:val="24"/>
                <w:szCs w:val="24"/>
              </w:rPr>
            </w:pPr>
          </w:p>
        </w:tc>
      </w:tr>
      <w:tr w:rsidR="00A9411C" w:rsidRPr="00A9411C" w:rsidTr="00065450">
        <w:tc>
          <w:tcPr>
            <w:tcW w:w="3081" w:type="dxa"/>
            <w:shd w:val="clear" w:color="auto" w:fill="auto"/>
          </w:tcPr>
          <w:p w:rsidR="00A9411C" w:rsidRPr="00A9411C" w:rsidRDefault="00A9411C" w:rsidP="00A9411C">
            <w:pPr>
              <w:numPr>
                <w:ilvl w:val="0"/>
                <w:numId w:val="11"/>
              </w:numPr>
              <w:tabs>
                <w:tab w:val="left" w:pos="3929"/>
                <w:tab w:val="left" w:pos="6480"/>
              </w:tabs>
              <w:spacing w:line="360" w:lineRule="auto"/>
              <w:jc w:val="both"/>
              <w:rPr>
                <w:rFonts w:ascii="Times New Roman" w:hAnsi="Times New Roman"/>
                <w:sz w:val="24"/>
                <w:szCs w:val="24"/>
              </w:rPr>
            </w:pPr>
            <w:r w:rsidRPr="00A9411C">
              <w:rPr>
                <w:rFonts w:ascii="Times New Roman" w:hAnsi="Times New Roman"/>
                <w:sz w:val="24"/>
                <w:szCs w:val="24"/>
              </w:rPr>
              <w:lastRenderedPageBreak/>
              <w:t>Time bound</w:t>
            </w:r>
          </w:p>
        </w:tc>
        <w:tc>
          <w:tcPr>
            <w:tcW w:w="3081" w:type="dxa"/>
            <w:shd w:val="clear" w:color="auto" w:fill="auto"/>
          </w:tcPr>
          <w:p w:rsidR="00A9411C" w:rsidRPr="00A9411C" w:rsidRDefault="00A9411C" w:rsidP="00A9411C">
            <w:pPr>
              <w:tabs>
                <w:tab w:val="left" w:pos="3929"/>
                <w:tab w:val="left" w:pos="6480"/>
              </w:tabs>
              <w:spacing w:line="360" w:lineRule="auto"/>
              <w:jc w:val="both"/>
              <w:rPr>
                <w:rFonts w:ascii="Times New Roman" w:hAnsi="Times New Roman"/>
                <w:sz w:val="24"/>
                <w:szCs w:val="24"/>
              </w:rPr>
            </w:pPr>
            <w:r w:rsidRPr="00A9411C">
              <w:rPr>
                <w:rFonts w:ascii="Times New Roman" w:hAnsi="Times New Roman"/>
                <w:sz w:val="24"/>
                <w:szCs w:val="24"/>
              </w:rPr>
              <w:t>Cannot be accessed anytime, complete undergraduate projects works given out have a time bound for return.</w:t>
            </w:r>
          </w:p>
        </w:tc>
        <w:tc>
          <w:tcPr>
            <w:tcW w:w="3081" w:type="dxa"/>
            <w:shd w:val="clear" w:color="auto" w:fill="auto"/>
          </w:tcPr>
          <w:p w:rsidR="00A9411C" w:rsidRPr="00A9411C" w:rsidRDefault="00A9411C" w:rsidP="00A9411C">
            <w:pPr>
              <w:tabs>
                <w:tab w:val="left" w:pos="3929"/>
                <w:tab w:val="left" w:pos="6480"/>
              </w:tabs>
              <w:spacing w:line="360" w:lineRule="auto"/>
              <w:jc w:val="both"/>
              <w:rPr>
                <w:rFonts w:ascii="Times New Roman" w:hAnsi="Times New Roman"/>
                <w:sz w:val="24"/>
                <w:szCs w:val="24"/>
              </w:rPr>
            </w:pPr>
            <w:r w:rsidRPr="00A9411C">
              <w:rPr>
                <w:rFonts w:ascii="Times New Roman" w:hAnsi="Times New Roman"/>
                <w:sz w:val="24"/>
                <w:szCs w:val="24"/>
              </w:rPr>
              <w:t>Can be accessed anytime when online. There is no time bound to when to return metadata for an undergraduate project work.</w:t>
            </w:r>
          </w:p>
        </w:tc>
      </w:tr>
    </w:tbl>
    <w:p w:rsidR="00A9411C" w:rsidRPr="00A9411C" w:rsidRDefault="00A9411C" w:rsidP="00A9411C">
      <w:pPr>
        <w:tabs>
          <w:tab w:val="left" w:pos="3929"/>
          <w:tab w:val="left" w:pos="6480"/>
        </w:tabs>
        <w:spacing w:line="360" w:lineRule="auto"/>
        <w:jc w:val="both"/>
        <w:rPr>
          <w:rFonts w:ascii="Times New Roman" w:hAnsi="Times New Roman"/>
          <w:sz w:val="24"/>
          <w:szCs w:val="24"/>
        </w:rPr>
      </w:pPr>
    </w:p>
    <w:p w:rsidR="00A9411C" w:rsidRPr="00A9411C" w:rsidRDefault="00A9411C" w:rsidP="00A9411C">
      <w:pPr>
        <w:tabs>
          <w:tab w:val="left" w:pos="3929"/>
          <w:tab w:val="left" w:pos="6480"/>
        </w:tabs>
        <w:spacing w:line="360" w:lineRule="auto"/>
        <w:jc w:val="both"/>
        <w:rPr>
          <w:rFonts w:ascii="Times New Roman" w:hAnsi="Times New Roman"/>
          <w:sz w:val="24"/>
          <w:szCs w:val="24"/>
        </w:rPr>
      </w:pPr>
    </w:p>
    <w:p w:rsidR="00A9411C" w:rsidRPr="00A9411C" w:rsidRDefault="00A9411C" w:rsidP="00A9411C">
      <w:pPr>
        <w:tabs>
          <w:tab w:val="left" w:pos="3929"/>
          <w:tab w:val="left" w:pos="6480"/>
        </w:tabs>
        <w:spacing w:line="360" w:lineRule="auto"/>
        <w:jc w:val="both"/>
        <w:rPr>
          <w:rFonts w:ascii="Times New Roman" w:hAnsi="Times New Roman"/>
          <w:sz w:val="24"/>
          <w:szCs w:val="24"/>
        </w:rPr>
      </w:pPr>
    </w:p>
    <w:p w:rsidR="00FD459B" w:rsidRPr="00A9411C" w:rsidRDefault="00FD459B" w:rsidP="00FD459B">
      <w:pPr>
        <w:tabs>
          <w:tab w:val="left" w:pos="3929"/>
        </w:tabs>
        <w:spacing w:line="360" w:lineRule="auto"/>
        <w:rPr>
          <w:rFonts w:ascii="Times New Roman" w:hAnsi="Times New Roman"/>
          <w:sz w:val="24"/>
          <w:szCs w:val="24"/>
        </w:rPr>
      </w:pPr>
    </w:p>
    <w:p w:rsidR="00FD459B" w:rsidRPr="00A9411C" w:rsidRDefault="00FD459B" w:rsidP="00FD459B">
      <w:pPr>
        <w:tabs>
          <w:tab w:val="left" w:pos="3929"/>
        </w:tabs>
        <w:spacing w:line="360" w:lineRule="auto"/>
        <w:rPr>
          <w:rFonts w:ascii="Times New Roman" w:hAnsi="Times New Roman"/>
          <w:sz w:val="24"/>
          <w:szCs w:val="24"/>
        </w:rPr>
      </w:pPr>
    </w:p>
    <w:p w:rsidR="00FD459B" w:rsidRPr="00A9411C" w:rsidRDefault="00FD459B" w:rsidP="00FD459B">
      <w:pPr>
        <w:tabs>
          <w:tab w:val="left" w:pos="3929"/>
        </w:tabs>
        <w:spacing w:line="360" w:lineRule="auto"/>
        <w:rPr>
          <w:rFonts w:ascii="Times New Roman" w:hAnsi="Times New Roman"/>
          <w:sz w:val="24"/>
          <w:szCs w:val="24"/>
        </w:rPr>
      </w:pPr>
    </w:p>
    <w:p w:rsidR="00FD459B" w:rsidRPr="00A9411C" w:rsidRDefault="00FD459B" w:rsidP="00FD459B">
      <w:pPr>
        <w:keepNext/>
        <w:keepLines/>
        <w:spacing w:after="457" w:line="360" w:lineRule="auto"/>
        <w:ind w:left="10" w:right="-15" w:hanging="10"/>
        <w:jc w:val="center"/>
        <w:outlineLvl w:val="0"/>
        <w:rPr>
          <w:rFonts w:ascii="Times New Roman" w:eastAsia="Times New Roman" w:hAnsi="Times New Roman"/>
          <w:sz w:val="24"/>
          <w:szCs w:val="24"/>
        </w:rPr>
      </w:pPr>
      <w:r w:rsidRPr="00A9411C">
        <w:rPr>
          <w:rFonts w:ascii="Times New Roman" w:eastAsia="Times New Roman" w:hAnsi="Times New Roman"/>
          <w:color w:val="000000"/>
          <w:sz w:val="36"/>
          <w:szCs w:val="36"/>
        </w:rPr>
        <w:t>References</w:t>
      </w:r>
    </w:p>
    <w:p w:rsidR="00FD459B" w:rsidRPr="00A9411C" w:rsidRDefault="00FD459B" w:rsidP="00FD459B">
      <w:pPr>
        <w:spacing w:after="0" w:line="360" w:lineRule="auto"/>
        <w:jc w:val="both"/>
        <w:rPr>
          <w:rFonts w:ascii="Times New Roman" w:eastAsia="Times New Roman" w:hAnsi="Times New Roman"/>
          <w:sz w:val="24"/>
          <w:szCs w:val="24"/>
        </w:rPr>
      </w:pPr>
      <w:r w:rsidRPr="00A9411C">
        <w:rPr>
          <w:rFonts w:ascii="Times New Roman" w:eastAsia="Times New Roman" w:hAnsi="Times New Roman"/>
          <w:color w:val="000000"/>
          <w:sz w:val="24"/>
          <w:szCs w:val="24"/>
        </w:rPr>
        <w:t xml:space="preserve"> </w:t>
      </w:r>
      <w:proofErr w:type="spellStart"/>
      <w:r w:rsidRPr="00A9411C">
        <w:rPr>
          <w:rFonts w:ascii="Times New Roman" w:eastAsia="Times New Roman" w:hAnsi="Times New Roman"/>
          <w:color w:val="000000"/>
          <w:sz w:val="24"/>
          <w:szCs w:val="24"/>
        </w:rPr>
        <w:t>Abrizah</w:t>
      </w:r>
      <w:proofErr w:type="spellEnd"/>
      <w:r w:rsidRPr="00A9411C">
        <w:rPr>
          <w:rFonts w:ascii="Times New Roman" w:eastAsia="Times New Roman" w:hAnsi="Times New Roman"/>
          <w:color w:val="000000"/>
          <w:sz w:val="24"/>
          <w:szCs w:val="24"/>
        </w:rPr>
        <w:t>, A. (2009). The cautious faculty: their awareness and attitudes towards institutional repositories. Malaysian Journal of Library &amp; Information Science, Vol. 14, no. 2, 17-37.</w:t>
      </w:r>
    </w:p>
    <w:p w:rsidR="00FD459B" w:rsidRPr="00A9411C" w:rsidRDefault="00FD459B" w:rsidP="00FD459B">
      <w:pPr>
        <w:spacing w:after="0" w:line="360" w:lineRule="auto"/>
        <w:jc w:val="both"/>
        <w:rPr>
          <w:rFonts w:ascii="Times New Roman" w:eastAsia="Times New Roman" w:hAnsi="Times New Roman"/>
          <w:color w:val="000000"/>
          <w:sz w:val="24"/>
          <w:szCs w:val="24"/>
        </w:rPr>
      </w:pPr>
    </w:p>
    <w:p w:rsidR="00FD459B" w:rsidRPr="00A9411C" w:rsidRDefault="00FD459B" w:rsidP="00FD459B">
      <w:pPr>
        <w:spacing w:after="0" w:line="360" w:lineRule="auto"/>
        <w:jc w:val="both"/>
        <w:rPr>
          <w:rFonts w:ascii="Times New Roman" w:eastAsia="Times New Roman" w:hAnsi="Times New Roman"/>
          <w:sz w:val="24"/>
          <w:szCs w:val="24"/>
        </w:rPr>
      </w:pPr>
      <w:r w:rsidRPr="00A9411C">
        <w:rPr>
          <w:rFonts w:ascii="Times New Roman" w:eastAsia="Times New Roman" w:hAnsi="Times New Roman"/>
          <w:color w:val="000000"/>
          <w:sz w:val="24"/>
          <w:szCs w:val="24"/>
        </w:rPr>
        <w:t xml:space="preserve"> Bull, J., &amp; Eden, B. L. (2014). Successful scholarly communication at a small university: Integration of education, services, and an institutional repository at Valparaiso University. College &amp; Undergraduate Libraries, 21(3-4), 263-278.</w:t>
      </w:r>
    </w:p>
    <w:p w:rsidR="00FD459B" w:rsidRPr="00A9411C" w:rsidRDefault="00FD459B" w:rsidP="00FD459B">
      <w:pPr>
        <w:spacing w:after="0" w:line="360" w:lineRule="auto"/>
        <w:jc w:val="both"/>
        <w:rPr>
          <w:rFonts w:ascii="Times New Roman" w:eastAsia="Times New Roman" w:hAnsi="Times New Roman"/>
          <w:sz w:val="24"/>
          <w:szCs w:val="24"/>
        </w:rPr>
      </w:pPr>
    </w:p>
    <w:p w:rsidR="00FD459B" w:rsidRPr="00A9411C" w:rsidRDefault="00FD459B" w:rsidP="00FD459B">
      <w:pPr>
        <w:spacing w:after="0" w:line="360" w:lineRule="auto"/>
        <w:jc w:val="both"/>
        <w:rPr>
          <w:rFonts w:ascii="Times New Roman" w:eastAsia="Times New Roman" w:hAnsi="Times New Roman"/>
          <w:sz w:val="24"/>
          <w:szCs w:val="24"/>
        </w:rPr>
      </w:pPr>
      <w:r w:rsidRPr="00A9411C">
        <w:rPr>
          <w:rFonts w:ascii="Times New Roman" w:eastAsia="Times New Roman" w:hAnsi="Times New Roman"/>
          <w:color w:val="000000"/>
          <w:sz w:val="24"/>
          <w:szCs w:val="24"/>
        </w:rPr>
        <w:t xml:space="preserve">Digital Repository Software (2012). </w:t>
      </w:r>
      <w:proofErr w:type="spellStart"/>
      <w:r w:rsidRPr="00A9411C">
        <w:rPr>
          <w:rFonts w:ascii="Times New Roman" w:eastAsia="Times New Roman" w:hAnsi="Times New Roman"/>
          <w:color w:val="000000"/>
          <w:sz w:val="24"/>
          <w:szCs w:val="24"/>
        </w:rPr>
        <w:t>Eprints</w:t>
      </w:r>
      <w:proofErr w:type="spellEnd"/>
      <w:r w:rsidRPr="00A9411C">
        <w:rPr>
          <w:rFonts w:ascii="Times New Roman" w:eastAsia="Times New Roman" w:hAnsi="Times New Roman"/>
          <w:color w:val="000000"/>
          <w:sz w:val="24"/>
          <w:szCs w:val="24"/>
        </w:rPr>
        <w:t xml:space="preserve"> – Digital Repository Software. Retrieved October 15, 2015 from http://www.eprints.org/software/</w:t>
      </w:r>
    </w:p>
    <w:p w:rsidR="00FD459B" w:rsidRPr="00A9411C" w:rsidRDefault="00FD459B" w:rsidP="00FD459B">
      <w:pPr>
        <w:spacing w:after="0" w:line="360" w:lineRule="auto"/>
        <w:jc w:val="both"/>
        <w:rPr>
          <w:rFonts w:ascii="Times New Roman" w:eastAsia="Times New Roman" w:hAnsi="Times New Roman"/>
          <w:sz w:val="24"/>
          <w:szCs w:val="24"/>
        </w:rPr>
      </w:pPr>
    </w:p>
    <w:p w:rsidR="00FD459B" w:rsidRPr="00A9411C" w:rsidRDefault="00FD459B" w:rsidP="00FD459B">
      <w:pPr>
        <w:spacing w:after="0" w:line="360" w:lineRule="auto"/>
        <w:jc w:val="both"/>
        <w:rPr>
          <w:rFonts w:ascii="Times New Roman" w:eastAsia="Times New Roman" w:hAnsi="Times New Roman"/>
          <w:sz w:val="24"/>
          <w:szCs w:val="24"/>
        </w:rPr>
      </w:pPr>
      <w:r w:rsidRPr="00A9411C">
        <w:rPr>
          <w:rFonts w:ascii="Times New Roman" w:eastAsia="Times New Roman" w:hAnsi="Times New Roman"/>
          <w:color w:val="000000"/>
          <w:sz w:val="24"/>
          <w:szCs w:val="24"/>
        </w:rPr>
        <w:lastRenderedPageBreak/>
        <w:t xml:space="preserve">Dora, M. &amp; </w:t>
      </w:r>
      <w:proofErr w:type="spellStart"/>
      <w:r w:rsidRPr="00A9411C">
        <w:rPr>
          <w:rFonts w:ascii="Times New Roman" w:eastAsia="Times New Roman" w:hAnsi="Times New Roman"/>
          <w:color w:val="000000"/>
          <w:sz w:val="24"/>
          <w:szCs w:val="24"/>
        </w:rPr>
        <w:t>Maharana</w:t>
      </w:r>
      <w:proofErr w:type="spellEnd"/>
      <w:r w:rsidRPr="00A9411C">
        <w:rPr>
          <w:rFonts w:ascii="Times New Roman" w:eastAsia="Times New Roman" w:hAnsi="Times New Roman"/>
          <w:color w:val="000000"/>
          <w:sz w:val="24"/>
          <w:szCs w:val="24"/>
        </w:rPr>
        <w:t>, B. (2012), Driving on the Green Road: Self-archiving Research for Open Access in India (2012). Library Philosophy and Practice (e-journal).Paper 785. Retrieved from http://digitalcommons.unl.edu/libphilprac/785</w:t>
      </w:r>
    </w:p>
    <w:p w:rsidR="00FD459B" w:rsidRPr="00A9411C" w:rsidRDefault="00FD459B" w:rsidP="00FD459B">
      <w:pPr>
        <w:spacing w:after="0" w:line="360" w:lineRule="auto"/>
        <w:jc w:val="both"/>
        <w:rPr>
          <w:rFonts w:ascii="Times New Roman" w:eastAsia="Times New Roman" w:hAnsi="Times New Roman"/>
          <w:sz w:val="24"/>
          <w:szCs w:val="24"/>
        </w:rPr>
      </w:pPr>
    </w:p>
    <w:p w:rsidR="00FD459B" w:rsidRPr="00FD459B" w:rsidRDefault="00FD459B" w:rsidP="00FD459B">
      <w:pPr>
        <w:spacing w:after="0" w:line="360" w:lineRule="auto"/>
        <w:jc w:val="both"/>
        <w:rPr>
          <w:rFonts w:ascii="Times New Roman" w:eastAsia="Times New Roman" w:hAnsi="Times New Roman"/>
          <w:sz w:val="24"/>
          <w:szCs w:val="24"/>
        </w:rPr>
      </w:pPr>
      <w:proofErr w:type="spellStart"/>
      <w:r w:rsidRPr="00FD459B">
        <w:rPr>
          <w:rFonts w:ascii="Times New Roman" w:eastAsia="Times New Roman" w:hAnsi="Times New Roman"/>
          <w:color w:val="000000"/>
          <w:sz w:val="24"/>
          <w:szCs w:val="24"/>
        </w:rPr>
        <w:t>DSpace</w:t>
      </w:r>
      <w:proofErr w:type="spellEnd"/>
      <w:r w:rsidRPr="00FD459B">
        <w:rPr>
          <w:rFonts w:ascii="Times New Roman" w:eastAsia="Times New Roman" w:hAnsi="Times New Roman"/>
          <w:color w:val="000000"/>
          <w:sz w:val="24"/>
          <w:szCs w:val="24"/>
        </w:rPr>
        <w:t xml:space="preserve"> (2008, December 28). Wikipedia, the free encyclopedia. Retrieved July 20, 2015 from https://en.wikipedia.org/w/index.php?title=DSpace&amp;oldid=260510011</w:t>
      </w:r>
    </w:p>
    <w:p w:rsidR="00FD459B" w:rsidRPr="00FD459B" w:rsidRDefault="00FD459B" w:rsidP="00FD459B">
      <w:pPr>
        <w:spacing w:after="0" w:line="360" w:lineRule="auto"/>
        <w:jc w:val="both"/>
        <w:rPr>
          <w:rFonts w:ascii="Times New Roman" w:eastAsia="Times New Roman" w:hAnsi="Times New Roman"/>
          <w:sz w:val="24"/>
          <w:szCs w:val="24"/>
        </w:rPr>
      </w:pPr>
    </w:p>
    <w:p w:rsidR="00FD459B" w:rsidRPr="00FD459B" w:rsidRDefault="00FD459B" w:rsidP="00FD459B">
      <w:pPr>
        <w:spacing w:after="0" w:line="360" w:lineRule="auto"/>
        <w:jc w:val="both"/>
        <w:rPr>
          <w:rFonts w:ascii="Times New Roman" w:eastAsia="Times New Roman" w:hAnsi="Times New Roman"/>
          <w:sz w:val="24"/>
          <w:szCs w:val="24"/>
        </w:rPr>
      </w:pPr>
      <w:r w:rsidRPr="00FD459B">
        <w:rPr>
          <w:rFonts w:ascii="Times New Roman" w:eastAsia="Times New Roman" w:hAnsi="Times New Roman"/>
          <w:color w:val="000000"/>
          <w:sz w:val="24"/>
          <w:szCs w:val="24"/>
        </w:rPr>
        <w:t xml:space="preserve">English, E. (2010), </w:t>
      </w:r>
      <w:proofErr w:type="gramStart"/>
      <w:r w:rsidRPr="00FD459B">
        <w:rPr>
          <w:rFonts w:ascii="Times New Roman" w:eastAsia="Times New Roman" w:hAnsi="Times New Roman"/>
          <w:color w:val="000000"/>
          <w:sz w:val="24"/>
          <w:szCs w:val="24"/>
        </w:rPr>
        <w:t>A</w:t>
      </w:r>
      <w:proofErr w:type="gramEnd"/>
      <w:r w:rsidRPr="00FD459B">
        <w:rPr>
          <w:rFonts w:ascii="Times New Roman" w:eastAsia="Times New Roman" w:hAnsi="Times New Roman"/>
          <w:color w:val="000000"/>
          <w:sz w:val="24"/>
          <w:szCs w:val="24"/>
        </w:rPr>
        <w:t xml:space="preserve"> Digital Repository at Loyola University Chicago (2010). Digital Services Librarian, 1-10.</w:t>
      </w:r>
    </w:p>
    <w:p w:rsidR="00FD459B" w:rsidRPr="00FD459B" w:rsidRDefault="00FD459B" w:rsidP="00FD459B">
      <w:pPr>
        <w:spacing w:after="0" w:line="360" w:lineRule="auto"/>
        <w:jc w:val="both"/>
        <w:rPr>
          <w:rFonts w:ascii="Times New Roman" w:eastAsia="Times New Roman" w:hAnsi="Times New Roman"/>
          <w:sz w:val="24"/>
          <w:szCs w:val="24"/>
        </w:rPr>
      </w:pPr>
    </w:p>
    <w:p w:rsidR="00FD459B" w:rsidRPr="00FD459B" w:rsidRDefault="00FD459B" w:rsidP="00FD459B">
      <w:pPr>
        <w:spacing w:after="0" w:line="360" w:lineRule="auto"/>
        <w:jc w:val="both"/>
        <w:rPr>
          <w:rFonts w:ascii="Times New Roman" w:eastAsia="Times New Roman" w:hAnsi="Times New Roman"/>
          <w:sz w:val="24"/>
          <w:szCs w:val="24"/>
        </w:rPr>
      </w:pPr>
      <w:proofErr w:type="spellStart"/>
      <w:r w:rsidRPr="00FD459B">
        <w:rPr>
          <w:rFonts w:ascii="Times New Roman" w:eastAsia="Times New Roman" w:hAnsi="Times New Roman"/>
          <w:color w:val="000000"/>
          <w:sz w:val="24"/>
          <w:szCs w:val="24"/>
        </w:rPr>
        <w:t>EPrints</w:t>
      </w:r>
      <w:proofErr w:type="spellEnd"/>
      <w:r w:rsidRPr="00FD459B">
        <w:rPr>
          <w:rFonts w:ascii="Times New Roman" w:eastAsia="Times New Roman" w:hAnsi="Times New Roman"/>
          <w:color w:val="000000"/>
          <w:sz w:val="24"/>
          <w:szCs w:val="24"/>
        </w:rPr>
        <w:t xml:space="preserve"> (2015, March 15). Wikipedia, the free encyclopedia. Retrieved July 20, 2015 from https://en.wikipedia.org/wiki/EPrints</w:t>
      </w:r>
    </w:p>
    <w:p w:rsidR="00FD459B" w:rsidRPr="00FD459B" w:rsidRDefault="00FD459B" w:rsidP="00FD459B">
      <w:pPr>
        <w:spacing w:after="0" w:line="360" w:lineRule="auto"/>
        <w:jc w:val="both"/>
        <w:rPr>
          <w:rFonts w:ascii="Times New Roman" w:eastAsia="Times New Roman" w:hAnsi="Times New Roman"/>
          <w:sz w:val="24"/>
          <w:szCs w:val="24"/>
        </w:rPr>
      </w:pPr>
    </w:p>
    <w:p w:rsidR="00FD459B" w:rsidRPr="00FD459B" w:rsidRDefault="00FD459B" w:rsidP="00FD459B">
      <w:pPr>
        <w:spacing w:after="0" w:line="360" w:lineRule="auto"/>
        <w:jc w:val="both"/>
        <w:rPr>
          <w:rFonts w:ascii="Times New Roman" w:eastAsia="Times New Roman" w:hAnsi="Times New Roman"/>
          <w:sz w:val="24"/>
          <w:szCs w:val="24"/>
        </w:rPr>
      </w:pPr>
      <w:proofErr w:type="spellStart"/>
      <w:r w:rsidRPr="00FD459B">
        <w:rPr>
          <w:rFonts w:ascii="Times New Roman" w:eastAsia="Times New Roman" w:hAnsi="Times New Roman"/>
          <w:color w:val="000000"/>
          <w:sz w:val="24"/>
          <w:szCs w:val="24"/>
        </w:rPr>
        <w:t>Gumpenberger</w:t>
      </w:r>
      <w:proofErr w:type="spellEnd"/>
      <w:r w:rsidRPr="00FD459B">
        <w:rPr>
          <w:rFonts w:ascii="Times New Roman" w:eastAsia="Times New Roman" w:hAnsi="Times New Roman"/>
          <w:color w:val="000000"/>
          <w:sz w:val="24"/>
          <w:szCs w:val="24"/>
        </w:rPr>
        <w:t xml:space="preserve">, C. (2009). The </w:t>
      </w:r>
      <w:proofErr w:type="spellStart"/>
      <w:r w:rsidRPr="00FD459B">
        <w:rPr>
          <w:rFonts w:ascii="Times New Roman" w:eastAsia="Times New Roman" w:hAnsi="Times New Roman"/>
          <w:color w:val="000000"/>
          <w:sz w:val="24"/>
          <w:szCs w:val="24"/>
        </w:rPr>
        <w:t>eprints</w:t>
      </w:r>
      <w:proofErr w:type="spellEnd"/>
      <w:r w:rsidRPr="00FD459B">
        <w:rPr>
          <w:rFonts w:ascii="Times New Roman" w:eastAsia="Times New Roman" w:hAnsi="Times New Roman"/>
          <w:color w:val="000000"/>
          <w:sz w:val="24"/>
          <w:szCs w:val="24"/>
        </w:rPr>
        <w:t xml:space="preserve"> story: Southampton as the cradle of institutional self-archiving. GMS Med </w:t>
      </w:r>
      <w:proofErr w:type="spellStart"/>
      <w:r w:rsidRPr="00FD459B">
        <w:rPr>
          <w:rFonts w:ascii="Times New Roman" w:eastAsia="Times New Roman" w:hAnsi="Times New Roman"/>
          <w:color w:val="000000"/>
          <w:sz w:val="24"/>
          <w:szCs w:val="24"/>
        </w:rPr>
        <w:t>Bibl</w:t>
      </w:r>
      <w:proofErr w:type="spellEnd"/>
      <w:r w:rsidRPr="00FD459B">
        <w:rPr>
          <w:rFonts w:ascii="Times New Roman" w:eastAsia="Times New Roman" w:hAnsi="Times New Roman"/>
          <w:color w:val="000000"/>
          <w:sz w:val="24"/>
          <w:szCs w:val="24"/>
        </w:rPr>
        <w:t xml:space="preserve"> </w:t>
      </w:r>
      <w:proofErr w:type="spellStart"/>
      <w:proofErr w:type="gramStart"/>
      <w:r w:rsidRPr="00FD459B">
        <w:rPr>
          <w:rFonts w:ascii="Times New Roman" w:eastAsia="Times New Roman" w:hAnsi="Times New Roman"/>
          <w:color w:val="000000"/>
          <w:sz w:val="24"/>
          <w:szCs w:val="24"/>
        </w:rPr>
        <w:t>Inf</w:t>
      </w:r>
      <w:proofErr w:type="spellEnd"/>
      <w:proofErr w:type="gramEnd"/>
      <w:r w:rsidRPr="00FD459B">
        <w:rPr>
          <w:rFonts w:ascii="Times New Roman" w:eastAsia="Times New Roman" w:hAnsi="Times New Roman"/>
          <w:color w:val="000000"/>
          <w:sz w:val="24"/>
          <w:szCs w:val="24"/>
        </w:rPr>
        <w:t>, 9(1). Retrieved April 23, 2015 from http://eprints.ecs.soton.ac.uk/17581/1/The_EPrints_story_Gumpenberger_final_draft.doc</w:t>
      </w:r>
    </w:p>
    <w:p w:rsidR="00FD459B" w:rsidRPr="00FD459B" w:rsidRDefault="00FD459B" w:rsidP="00FD459B">
      <w:pPr>
        <w:spacing w:after="0" w:line="360" w:lineRule="auto"/>
        <w:jc w:val="both"/>
        <w:rPr>
          <w:rFonts w:ascii="Times New Roman" w:eastAsia="Times New Roman" w:hAnsi="Times New Roman"/>
          <w:sz w:val="24"/>
          <w:szCs w:val="24"/>
        </w:rPr>
      </w:pPr>
    </w:p>
    <w:p w:rsidR="00FD459B" w:rsidRPr="00FD459B" w:rsidRDefault="00FD459B" w:rsidP="00FD459B">
      <w:pPr>
        <w:spacing w:after="0" w:line="360" w:lineRule="auto"/>
        <w:jc w:val="both"/>
        <w:rPr>
          <w:rFonts w:ascii="Times New Roman" w:eastAsia="Times New Roman" w:hAnsi="Times New Roman"/>
          <w:sz w:val="24"/>
          <w:szCs w:val="24"/>
        </w:rPr>
      </w:pPr>
      <w:r w:rsidRPr="00FD459B">
        <w:rPr>
          <w:rFonts w:ascii="Times New Roman" w:eastAsia="Times New Roman" w:hAnsi="Times New Roman"/>
          <w:color w:val="000000"/>
          <w:sz w:val="24"/>
          <w:szCs w:val="24"/>
        </w:rPr>
        <w:t>Institutional Repository (2014, April 16). New World Encyclopedia: Research begins here. Retrieved July 15, 2015 from http://www.newworldencyclopedia.org/entry/Institutional_repository</w:t>
      </w:r>
    </w:p>
    <w:p w:rsidR="00FD459B" w:rsidRPr="00FD459B" w:rsidRDefault="00FD459B" w:rsidP="00FD459B">
      <w:pPr>
        <w:spacing w:after="0" w:line="360" w:lineRule="auto"/>
        <w:jc w:val="both"/>
        <w:rPr>
          <w:rFonts w:ascii="Times New Roman" w:eastAsia="Times New Roman" w:hAnsi="Times New Roman"/>
          <w:sz w:val="24"/>
          <w:szCs w:val="24"/>
        </w:rPr>
      </w:pPr>
    </w:p>
    <w:p w:rsidR="00FD459B" w:rsidRPr="00FD459B" w:rsidRDefault="00FD459B" w:rsidP="00FD459B">
      <w:pPr>
        <w:spacing w:after="0" w:line="360" w:lineRule="auto"/>
        <w:jc w:val="both"/>
        <w:rPr>
          <w:rFonts w:ascii="Times New Roman" w:eastAsia="Times New Roman" w:hAnsi="Times New Roman"/>
          <w:sz w:val="24"/>
          <w:szCs w:val="24"/>
        </w:rPr>
      </w:pPr>
      <w:proofErr w:type="spellStart"/>
      <w:r w:rsidRPr="00FD459B">
        <w:rPr>
          <w:rFonts w:ascii="Times New Roman" w:eastAsia="Times New Roman" w:hAnsi="Times New Roman"/>
          <w:color w:val="000000"/>
          <w:sz w:val="24"/>
          <w:szCs w:val="24"/>
        </w:rPr>
        <w:t>Mukhlesur</w:t>
      </w:r>
      <w:proofErr w:type="spellEnd"/>
      <w:r w:rsidRPr="00FD459B">
        <w:rPr>
          <w:rFonts w:ascii="Times New Roman" w:eastAsia="Times New Roman" w:hAnsi="Times New Roman"/>
          <w:color w:val="000000"/>
          <w:sz w:val="24"/>
          <w:szCs w:val="24"/>
        </w:rPr>
        <w:t xml:space="preserve"> Rahman, M., &amp; </w:t>
      </w:r>
      <w:proofErr w:type="spellStart"/>
      <w:r w:rsidRPr="00FD459B">
        <w:rPr>
          <w:rFonts w:ascii="Times New Roman" w:eastAsia="Times New Roman" w:hAnsi="Times New Roman"/>
          <w:color w:val="000000"/>
          <w:sz w:val="24"/>
          <w:szCs w:val="24"/>
        </w:rPr>
        <w:t>Mezbah</w:t>
      </w:r>
      <w:proofErr w:type="spellEnd"/>
      <w:r w:rsidRPr="00FD459B">
        <w:rPr>
          <w:rFonts w:ascii="Times New Roman" w:eastAsia="Times New Roman" w:hAnsi="Times New Roman"/>
          <w:color w:val="000000"/>
          <w:sz w:val="24"/>
          <w:szCs w:val="24"/>
        </w:rPr>
        <w:t>-</w:t>
      </w:r>
      <w:proofErr w:type="spellStart"/>
      <w:r w:rsidRPr="00FD459B">
        <w:rPr>
          <w:rFonts w:ascii="Times New Roman" w:eastAsia="Times New Roman" w:hAnsi="Times New Roman"/>
          <w:color w:val="000000"/>
          <w:sz w:val="24"/>
          <w:szCs w:val="24"/>
        </w:rPr>
        <w:t>ul</w:t>
      </w:r>
      <w:proofErr w:type="spellEnd"/>
      <w:r w:rsidRPr="00FD459B">
        <w:rPr>
          <w:rFonts w:ascii="Times New Roman" w:eastAsia="Times New Roman" w:hAnsi="Times New Roman"/>
          <w:color w:val="000000"/>
          <w:sz w:val="24"/>
          <w:szCs w:val="24"/>
        </w:rPr>
        <w:t>-Islam, M. (2014). Issues and strategy of institutional repositories (IR) in Bangladesh: a paradigm shift. The Electronic Library, 32(1), 47-61.</w:t>
      </w:r>
    </w:p>
    <w:p w:rsidR="00FD459B" w:rsidRPr="00FD459B" w:rsidRDefault="00FD459B" w:rsidP="00FD459B">
      <w:pPr>
        <w:spacing w:after="0" w:line="360" w:lineRule="auto"/>
        <w:jc w:val="both"/>
        <w:rPr>
          <w:rFonts w:ascii="Times New Roman" w:eastAsia="Times New Roman" w:hAnsi="Times New Roman"/>
          <w:sz w:val="24"/>
          <w:szCs w:val="24"/>
        </w:rPr>
      </w:pPr>
    </w:p>
    <w:p w:rsidR="00FD459B" w:rsidRPr="00FD459B" w:rsidRDefault="00FD459B" w:rsidP="00FD459B">
      <w:pPr>
        <w:spacing w:after="0" w:line="360" w:lineRule="auto"/>
        <w:jc w:val="both"/>
        <w:rPr>
          <w:rFonts w:ascii="Times New Roman" w:eastAsia="Times New Roman" w:hAnsi="Times New Roman"/>
          <w:sz w:val="24"/>
          <w:szCs w:val="24"/>
        </w:rPr>
      </w:pPr>
      <w:r w:rsidRPr="00FD459B">
        <w:rPr>
          <w:rFonts w:ascii="Times New Roman" w:eastAsia="Times New Roman" w:hAnsi="Times New Roman"/>
          <w:color w:val="000000"/>
          <w:sz w:val="24"/>
          <w:szCs w:val="24"/>
        </w:rPr>
        <w:t>Open Access Repositories - Open Access Scholarly Information Sourcebook (</w:t>
      </w:r>
      <w:proofErr w:type="spellStart"/>
      <w:r w:rsidRPr="00FD459B">
        <w:rPr>
          <w:rFonts w:ascii="Times New Roman" w:eastAsia="Times New Roman" w:hAnsi="Times New Roman"/>
          <w:color w:val="000000"/>
          <w:sz w:val="24"/>
          <w:szCs w:val="24"/>
        </w:rPr>
        <w:t>n.d.</w:t>
      </w:r>
      <w:proofErr w:type="spellEnd"/>
      <w:r w:rsidRPr="00FD459B">
        <w:rPr>
          <w:rFonts w:ascii="Times New Roman" w:eastAsia="Times New Roman" w:hAnsi="Times New Roman"/>
          <w:color w:val="000000"/>
          <w:sz w:val="24"/>
          <w:szCs w:val="24"/>
        </w:rPr>
        <w:t>). Retrieved July 12, 2015 from http://www.openoasis.org/index.php?option=com_content&amp;view=article&amp;id=137&amp;Itemid=353</w:t>
      </w:r>
    </w:p>
    <w:p w:rsidR="00FD459B" w:rsidRPr="00FD459B" w:rsidRDefault="00FD459B" w:rsidP="00FD459B">
      <w:pPr>
        <w:spacing w:after="0" w:line="360" w:lineRule="auto"/>
        <w:jc w:val="both"/>
        <w:rPr>
          <w:rFonts w:ascii="Times New Roman" w:eastAsia="Times New Roman" w:hAnsi="Times New Roman"/>
          <w:sz w:val="24"/>
          <w:szCs w:val="24"/>
        </w:rPr>
      </w:pPr>
    </w:p>
    <w:p w:rsidR="00FD459B" w:rsidRPr="00FD459B" w:rsidRDefault="00FD459B" w:rsidP="00FD459B">
      <w:pPr>
        <w:spacing w:after="0" w:line="360" w:lineRule="auto"/>
        <w:jc w:val="both"/>
        <w:rPr>
          <w:rFonts w:ascii="Times New Roman" w:eastAsia="Times New Roman" w:hAnsi="Times New Roman"/>
          <w:sz w:val="24"/>
          <w:szCs w:val="24"/>
        </w:rPr>
      </w:pPr>
      <w:proofErr w:type="spellStart"/>
      <w:r w:rsidRPr="00FD459B">
        <w:rPr>
          <w:rFonts w:ascii="Times New Roman" w:eastAsia="Times New Roman" w:hAnsi="Times New Roman"/>
          <w:color w:val="000000"/>
          <w:sz w:val="24"/>
          <w:szCs w:val="24"/>
        </w:rPr>
        <w:lastRenderedPageBreak/>
        <w:t>Peake</w:t>
      </w:r>
      <w:proofErr w:type="spellEnd"/>
      <w:r w:rsidRPr="00FD459B">
        <w:rPr>
          <w:rFonts w:ascii="Times New Roman" w:eastAsia="Times New Roman" w:hAnsi="Times New Roman"/>
          <w:color w:val="000000"/>
          <w:sz w:val="24"/>
          <w:szCs w:val="24"/>
        </w:rPr>
        <w:t xml:space="preserve">, M. (2012), Open Archives Initiative Protocol for Metadata Harvesting, Dublin Core and Accessibility in the </w:t>
      </w:r>
      <w:proofErr w:type="spellStart"/>
      <w:r w:rsidRPr="00FD459B">
        <w:rPr>
          <w:rFonts w:ascii="Times New Roman" w:eastAsia="Times New Roman" w:hAnsi="Times New Roman"/>
          <w:color w:val="000000"/>
          <w:sz w:val="24"/>
          <w:szCs w:val="24"/>
        </w:rPr>
        <w:t>OAIster</w:t>
      </w:r>
      <w:proofErr w:type="spellEnd"/>
      <w:r w:rsidRPr="00FD459B">
        <w:rPr>
          <w:rFonts w:ascii="Times New Roman" w:eastAsia="Times New Roman" w:hAnsi="Times New Roman"/>
          <w:color w:val="000000"/>
          <w:sz w:val="24"/>
          <w:szCs w:val="24"/>
        </w:rPr>
        <w:t xml:space="preserve"> Repository. Library Philosophy and Practice (e-journal). Paper 892. Retrieved from http://digitalcommons.unl.edu/libphilprac/892</w:t>
      </w:r>
    </w:p>
    <w:p w:rsidR="00FD459B" w:rsidRPr="00FD459B" w:rsidRDefault="00FD459B" w:rsidP="00FD459B">
      <w:pPr>
        <w:spacing w:after="0" w:line="360" w:lineRule="auto"/>
        <w:jc w:val="both"/>
        <w:rPr>
          <w:rFonts w:ascii="Times New Roman" w:eastAsia="Times New Roman" w:hAnsi="Times New Roman"/>
          <w:sz w:val="24"/>
          <w:szCs w:val="24"/>
        </w:rPr>
      </w:pPr>
    </w:p>
    <w:p w:rsidR="00FD459B" w:rsidRPr="00FD459B" w:rsidRDefault="00FD459B" w:rsidP="00FD459B">
      <w:pPr>
        <w:spacing w:after="0" w:line="360" w:lineRule="auto"/>
        <w:jc w:val="both"/>
        <w:rPr>
          <w:rFonts w:ascii="Times New Roman" w:eastAsia="Times New Roman" w:hAnsi="Times New Roman"/>
          <w:sz w:val="24"/>
          <w:szCs w:val="24"/>
        </w:rPr>
      </w:pPr>
      <w:r w:rsidRPr="00FD459B">
        <w:rPr>
          <w:rFonts w:ascii="Times New Roman" w:eastAsia="Times New Roman" w:hAnsi="Times New Roman"/>
          <w:color w:val="000000"/>
          <w:sz w:val="24"/>
          <w:szCs w:val="24"/>
        </w:rPr>
        <w:t xml:space="preserve">Richards, G., </w:t>
      </w:r>
      <w:proofErr w:type="spellStart"/>
      <w:r w:rsidRPr="00FD459B">
        <w:rPr>
          <w:rFonts w:ascii="Times New Roman" w:eastAsia="Times New Roman" w:hAnsi="Times New Roman"/>
          <w:color w:val="000000"/>
          <w:sz w:val="24"/>
          <w:szCs w:val="24"/>
        </w:rPr>
        <w:t>McGreal</w:t>
      </w:r>
      <w:proofErr w:type="spellEnd"/>
      <w:r w:rsidRPr="00FD459B">
        <w:rPr>
          <w:rFonts w:ascii="Times New Roman" w:eastAsia="Times New Roman" w:hAnsi="Times New Roman"/>
          <w:color w:val="000000"/>
          <w:sz w:val="24"/>
          <w:szCs w:val="24"/>
        </w:rPr>
        <w:t xml:space="preserve">, R. &amp; Friesen, N. (2002), Learning Object Repository Technologies for </w:t>
      </w:r>
      <w:proofErr w:type="spellStart"/>
      <w:r w:rsidRPr="00FD459B">
        <w:rPr>
          <w:rFonts w:ascii="Times New Roman" w:eastAsia="Times New Roman" w:hAnsi="Times New Roman"/>
          <w:color w:val="000000"/>
          <w:sz w:val="24"/>
          <w:szCs w:val="24"/>
        </w:rPr>
        <w:t>TeleLearning</w:t>
      </w:r>
      <w:proofErr w:type="spellEnd"/>
      <w:r w:rsidRPr="00FD459B">
        <w:rPr>
          <w:rFonts w:ascii="Times New Roman" w:eastAsia="Times New Roman" w:hAnsi="Times New Roman"/>
          <w:color w:val="000000"/>
          <w:sz w:val="24"/>
          <w:szCs w:val="24"/>
        </w:rPr>
        <w:t xml:space="preserve">: The Evolution of POOL and </w:t>
      </w:r>
      <w:proofErr w:type="spellStart"/>
      <w:r w:rsidRPr="00FD459B">
        <w:rPr>
          <w:rFonts w:ascii="Times New Roman" w:eastAsia="Times New Roman" w:hAnsi="Times New Roman"/>
          <w:color w:val="000000"/>
          <w:sz w:val="24"/>
          <w:szCs w:val="24"/>
        </w:rPr>
        <w:t>CanCore</w:t>
      </w:r>
      <w:proofErr w:type="spellEnd"/>
      <w:r w:rsidRPr="00FD459B">
        <w:rPr>
          <w:rFonts w:ascii="Times New Roman" w:eastAsia="Times New Roman" w:hAnsi="Times New Roman"/>
          <w:color w:val="000000"/>
          <w:sz w:val="24"/>
          <w:szCs w:val="24"/>
        </w:rPr>
        <w:t>. Informing Science, 1333-1338.</w:t>
      </w:r>
    </w:p>
    <w:p w:rsidR="00FD459B" w:rsidRPr="00FD459B" w:rsidRDefault="00FD459B" w:rsidP="00FD459B">
      <w:pPr>
        <w:spacing w:after="0" w:line="360" w:lineRule="auto"/>
        <w:jc w:val="both"/>
        <w:rPr>
          <w:rFonts w:ascii="Times New Roman" w:eastAsia="Times New Roman" w:hAnsi="Times New Roman"/>
          <w:sz w:val="24"/>
          <w:szCs w:val="24"/>
        </w:rPr>
      </w:pPr>
    </w:p>
    <w:p w:rsidR="00FD459B" w:rsidRPr="00FD459B" w:rsidRDefault="00FD459B" w:rsidP="00FD459B">
      <w:pPr>
        <w:spacing w:after="0" w:line="360" w:lineRule="auto"/>
        <w:jc w:val="both"/>
        <w:rPr>
          <w:rFonts w:ascii="Times New Roman" w:eastAsia="Times New Roman" w:hAnsi="Times New Roman"/>
          <w:sz w:val="24"/>
          <w:szCs w:val="24"/>
        </w:rPr>
      </w:pPr>
      <w:r w:rsidRPr="00FD459B">
        <w:rPr>
          <w:rFonts w:ascii="Times New Roman" w:eastAsia="Times New Roman" w:hAnsi="Times New Roman"/>
          <w:color w:val="000000"/>
          <w:sz w:val="24"/>
          <w:szCs w:val="24"/>
        </w:rPr>
        <w:t>Swan, A. (2009), Open Access institutional repositories: A Brieﬁng Paper. Retrieved from http://www.openscholarship.org/upload/docs/application/pdf/2009-01/open_access_institutional_repositories.pdf</w:t>
      </w:r>
    </w:p>
    <w:p w:rsidR="00FD459B" w:rsidRPr="00FD459B" w:rsidRDefault="00FD459B" w:rsidP="00FD459B">
      <w:pPr>
        <w:spacing w:after="0" w:line="360" w:lineRule="auto"/>
        <w:jc w:val="both"/>
        <w:rPr>
          <w:rFonts w:ascii="Times New Roman" w:eastAsia="Times New Roman" w:hAnsi="Times New Roman"/>
          <w:sz w:val="24"/>
          <w:szCs w:val="24"/>
        </w:rPr>
      </w:pPr>
    </w:p>
    <w:p w:rsidR="00FD459B" w:rsidRPr="00FD459B" w:rsidRDefault="00FD459B" w:rsidP="00FD459B">
      <w:pPr>
        <w:spacing w:after="0" w:line="360" w:lineRule="auto"/>
        <w:jc w:val="both"/>
        <w:rPr>
          <w:rFonts w:ascii="Times New Roman" w:eastAsia="Times New Roman" w:hAnsi="Times New Roman"/>
          <w:sz w:val="24"/>
          <w:szCs w:val="24"/>
        </w:rPr>
      </w:pPr>
      <w:proofErr w:type="spellStart"/>
      <w:r w:rsidRPr="00FD459B">
        <w:rPr>
          <w:rFonts w:ascii="Times New Roman" w:eastAsia="Times New Roman" w:hAnsi="Times New Roman"/>
          <w:color w:val="000000"/>
          <w:sz w:val="24"/>
          <w:szCs w:val="24"/>
        </w:rPr>
        <w:t>Tansley</w:t>
      </w:r>
      <w:proofErr w:type="spellEnd"/>
      <w:r w:rsidRPr="00FD459B">
        <w:rPr>
          <w:rFonts w:ascii="Times New Roman" w:eastAsia="Times New Roman" w:hAnsi="Times New Roman"/>
          <w:color w:val="000000"/>
          <w:sz w:val="24"/>
          <w:szCs w:val="24"/>
        </w:rPr>
        <w:t xml:space="preserve">, R., Smith, M. &amp; Harford, J. W. (2005), </w:t>
      </w:r>
      <w:proofErr w:type="gramStart"/>
      <w:r w:rsidRPr="00FD459B">
        <w:rPr>
          <w:rFonts w:ascii="Times New Roman" w:eastAsia="Times New Roman" w:hAnsi="Times New Roman"/>
          <w:color w:val="000000"/>
          <w:sz w:val="24"/>
          <w:szCs w:val="24"/>
        </w:rPr>
        <w:t>The</w:t>
      </w:r>
      <w:proofErr w:type="gramEnd"/>
      <w:r w:rsidRPr="00FD459B">
        <w:rPr>
          <w:rFonts w:ascii="Times New Roman" w:eastAsia="Times New Roman" w:hAnsi="Times New Roman"/>
          <w:color w:val="000000"/>
          <w:sz w:val="24"/>
          <w:szCs w:val="24"/>
        </w:rPr>
        <w:t xml:space="preserve"> </w:t>
      </w:r>
      <w:proofErr w:type="spellStart"/>
      <w:r w:rsidRPr="00FD459B">
        <w:rPr>
          <w:rFonts w:ascii="Times New Roman" w:eastAsia="Times New Roman" w:hAnsi="Times New Roman"/>
          <w:color w:val="000000"/>
          <w:sz w:val="24"/>
          <w:szCs w:val="24"/>
        </w:rPr>
        <w:t>DSpace</w:t>
      </w:r>
      <w:proofErr w:type="spellEnd"/>
      <w:r w:rsidRPr="00FD459B">
        <w:rPr>
          <w:rFonts w:ascii="Times New Roman" w:eastAsia="Times New Roman" w:hAnsi="Times New Roman"/>
          <w:color w:val="000000"/>
          <w:sz w:val="24"/>
          <w:szCs w:val="24"/>
        </w:rPr>
        <w:t xml:space="preserve"> Open Source Digital Asset Management System: Challenges and Opportunities. Hewlett-Packard Laboratories, Cambridge Center, Cambridge, MA 02142, MIT Libraries, 77 Massachusetts Ave, Cambridge, MA 02139.</w:t>
      </w:r>
    </w:p>
    <w:p w:rsidR="00FD459B" w:rsidRPr="00FD459B" w:rsidRDefault="00FD459B" w:rsidP="00FD459B">
      <w:pPr>
        <w:spacing w:after="0" w:line="360" w:lineRule="auto"/>
        <w:jc w:val="both"/>
        <w:rPr>
          <w:rFonts w:ascii="Times New Roman" w:eastAsia="Times New Roman" w:hAnsi="Times New Roman"/>
          <w:sz w:val="24"/>
          <w:szCs w:val="24"/>
        </w:rPr>
      </w:pPr>
    </w:p>
    <w:p w:rsidR="00FD459B" w:rsidRPr="00FD459B" w:rsidRDefault="00FD459B" w:rsidP="00FD459B">
      <w:pPr>
        <w:spacing w:after="0" w:line="360" w:lineRule="auto"/>
        <w:jc w:val="both"/>
        <w:rPr>
          <w:rFonts w:ascii="Times New Roman" w:eastAsia="Times New Roman" w:hAnsi="Times New Roman"/>
          <w:sz w:val="24"/>
          <w:szCs w:val="24"/>
        </w:rPr>
      </w:pPr>
      <w:proofErr w:type="spellStart"/>
      <w:r w:rsidRPr="00FD459B">
        <w:rPr>
          <w:rFonts w:ascii="Times New Roman" w:eastAsia="Times New Roman" w:hAnsi="Times New Roman"/>
          <w:color w:val="000000"/>
          <w:sz w:val="24"/>
          <w:szCs w:val="24"/>
        </w:rPr>
        <w:t>Thorat</w:t>
      </w:r>
      <w:proofErr w:type="spellEnd"/>
      <w:r w:rsidRPr="00FD459B">
        <w:rPr>
          <w:rFonts w:ascii="Times New Roman" w:eastAsia="Times New Roman" w:hAnsi="Times New Roman"/>
          <w:color w:val="000000"/>
          <w:sz w:val="24"/>
          <w:szCs w:val="24"/>
        </w:rPr>
        <w:t xml:space="preserve">, S. V., &amp; </w:t>
      </w:r>
      <w:proofErr w:type="spellStart"/>
      <w:r w:rsidRPr="00FD459B">
        <w:rPr>
          <w:rFonts w:ascii="Times New Roman" w:eastAsia="Times New Roman" w:hAnsi="Times New Roman"/>
          <w:color w:val="000000"/>
          <w:sz w:val="24"/>
          <w:szCs w:val="24"/>
        </w:rPr>
        <w:t>Patil</w:t>
      </w:r>
      <w:proofErr w:type="spellEnd"/>
      <w:r w:rsidRPr="00FD459B">
        <w:rPr>
          <w:rFonts w:ascii="Times New Roman" w:eastAsia="Times New Roman" w:hAnsi="Times New Roman"/>
          <w:color w:val="000000"/>
          <w:sz w:val="24"/>
          <w:szCs w:val="24"/>
        </w:rPr>
        <w:t xml:space="preserve">, S. K. (2011). Institutional Repository: A Proposed Model for </w:t>
      </w:r>
      <w:proofErr w:type="spellStart"/>
      <w:r w:rsidRPr="00FD459B">
        <w:rPr>
          <w:rFonts w:ascii="Times New Roman" w:eastAsia="Times New Roman" w:hAnsi="Times New Roman"/>
          <w:color w:val="000000"/>
          <w:sz w:val="24"/>
          <w:szCs w:val="24"/>
        </w:rPr>
        <w:t>Bharati</w:t>
      </w:r>
      <w:proofErr w:type="spellEnd"/>
      <w:r w:rsidRPr="00FD459B">
        <w:rPr>
          <w:rFonts w:ascii="Times New Roman" w:eastAsia="Times New Roman" w:hAnsi="Times New Roman"/>
          <w:color w:val="000000"/>
          <w:sz w:val="24"/>
          <w:szCs w:val="24"/>
        </w:rPr>
        <w:t xml:space="preserve"> </w:t>
      </w:r>
      <w:proofErr w:type="spellStart"/>
      <w:r w:rsidRPr="00FD459B">
        <w:rPr>
          <w:rFonts w:ascii="Times New Roman" w:eastAsia="Times New Roman" w:hAnsi="Times New Roman"/>
          <w:color w:val="000000"/>
          <w:sz w:val="24"/>
          <w:szCs w:val="24"/>
        </w:rPr>
        <w:t>Vidyapeeth</w:t>
      </w:r>
      <w:proofErr w:type="spellEnd"/>
      <w:r w:rsidRPr="00FD459B">
        <w:rPr>
          <w:rFonts w:ascii="Times New Roman" w:eastAsia="Times New Roman" w:hAnsi="Times New Roman"/>
          <w:color w:val="000000"/>
          <w:sz w:val="24"/>
          <w:szCs w:val="24"/>
        </w:rPr>
        <w:t xml:space="preserve"> Deemed University, Pune. Retrieved July 20, 2015 from http://ir.inflibnet.ac.in:8080/dxml/bitstream/handle/1944/1625/34.pdf?sequence=1</w:t>
      </w:r>
    </w:p>
    <w:p w:rsidR="00FD459B" w:rsidRPr="00FD459B" w:rsidRDefault="00FD459B" w:rsidP="00FD459B">
      <w:pPr>
        <w:spacing w:after="0" w:line="360" w:lineRule="auto"/>
        <w:jc w:val="both"/>
        <w:rPr>
          <w:rFonts w:ascii="Times New Roman" w:eastAsia="Times New Roman" w:hAnsi="Times New Roman"/>
          <w:sz w:val="24"/>
          <w:szCs w:val="24"/>
        </w:rPr>
      </w:pPr>
    </w:p>
    <w:p w:rsidR="00FD459B" w:rsidRPr="00FD459B" w:rsidRDefault="00FD459B" w:rsidP="00FD459B">
      <w:pPr>
        <w:spacing w:after="0" w:line="360" w:lineRule="auto"/>
        <w:jc w:val="both"/>
        <w:rPr>
          <w:rFonts w:ascii="Times New Roman" w:eastAsia="Times New Roman" w:hAnsi="Times New Roman"/>
          <w:sz w:val="24"/>
          <w:szCs w:val="24"/>
        </w:rPr>
      </w:pPr>
      <w:r w:rsidRPr="00FD459B">
        <w:rPr>
          <w:rFonts w:ascii="Times New Roman" w:eastAsia="Times New Roman" w:hAnsi="Times New Roman"/>
          <w:color w:val="000000"/>
          <w:sz w:val="24"/>
          <w:szCs w:val="24"/>
        </w:rPr>
        <w:t xml:space="preserve"> Williams, L., Pope, K. &amp; Lucero, B. L. (2014), Institutional repositories provide an ideal medium for scholars to move beyond the journal article. Academic communication, Open Access. Retrieved from http://blogs.lse.ac.uk/impactofsocialsciences/2014/03/12/institutional-repositories-move-beyond-the-journal-article/</w:t>
      </w:r>
    </w:p>
    <w:p w:rsidR="00FD459B" w:rsidRPr="00FD459B" w:rsidRDefault="00FD459B" w:rsidP="00FD459B">
      <w:pPr>
        <w:spacing w:after="428" w:line="360" w:lineRule="auto"/>
        <w:ind w:left="-5" w:hanging="10"/>
        <w:jc w:val="both"/>
        <w:rPr>
          <w:rFonts w:ascii="Times New Roman" w:eastAsia="Times New Roman" w:hAnsi="Times New Roman"/>
          <w:color w:val="000000"/>
          <w:sz w:val="24"/>
        </w:rPr>
      </w:pPr>
    </w:p>
    <w:p w:rsidR="00FD459B" w:rsidRPr="00AA5C5A" w:rsidRDefault="00FD459B" w:rsidP="00FD459B">
      <w:pPr>
        <w:tabs>
          <w:tab w:val="left" w:pos="3929"/>
        </w:tabs>
        <w:spacing w:line="360" w:lineRule="auto"/>
        <w:rPr>
          <w:rFonts w:ascii="Times New Roman" w:hAnsi="Times New Roman"/>
          <w:sz w:val="24"/>
          <w:szCs w:val="24"/>
        </w:rPr>
      </w:pPr>
    </w:p>
    <w:sectPr w:rsidR="00FD459B" w:rsidRPr="00AA5C5A">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2FB5" w:rsidRDefault="00DB2FB5" w:rsidP="0087297C">
      <w:pPr>
        <w:spacing w:after="0" w:line="240" w:lineRule="auto"/>
      </w:pPr>
      <w:r>
        <w:separator/>
      </w:r>
    </w:p>
    <w:p w:rsidR="00DB2FB5" w:rsidRDefault="00DB2FB5"/>
  </w:endnote>
  <w:endnote w:type="continuationSeparator" w:id="0">
    <w:p w:rsidR="00DB2FB5" w:rsidRDefault="00DB2FB5" w:rsidP="0087297C">
      <w:pPr>
        <w:spacing w:after="0" w:line="240" w:lineRule="auto"/>
      </w:pPr>
      <w:r>
        <w:continuationSeparator/>
      </w:r>
    </w:p>
    <w:p w:rsidR="00DB2FB5" w:rsidRDefault="00DB2F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62963"/>
      <w:docPartObj>
        <w:docPartGallery w:val="Page Numbers (Bottom of Page)"/>
        <w:docPartUnique/>
      </w:docPartObj>
    </w:sdtPr>
    <w:sdtEndPr>
      <w:rPr>
        <w:noProof/>
      </w:rPr>
    </w:sdtEndPr>
    <w:sdtContent>
      <w:p w:rsidR="00FD459B" w:rsidRDefault="00FD459B">
        <w:pPr>
          <w:pStyle w:val="Footer"/>
          <w:jc w:val="center"/>
        </w:pPr>
        <w:r>
          <w:fldChar w:fldCharType="begin"/>
        </w:r>
        <w:r>
          <w:instrText xml:space="preserve"> PAGE   \* MERGEFORMAT </w:instrText>
        </w:r>
        <w:r>
          <w:fldChar w:fldCharType="separate"/>
        </w:r>
        <w:r w:rsidR="001C2DDC">
          <w:rPr>
            <w:noProof/>
          </w:rPr>
          <w:t>49</w:t>
        </w:r>
        <w:r>
          <w:rPr>
            <w:noProof/>
          </w:rPr>
          <w:fldChar w:fldCharType="end"/>
        </w:r>
      </w:p>
    </w:sdtContent>
  </w:sdt>
  <w:p w:rsidR="00FD459B" w:rsidRDefault="00FD459B">
    <w:pPr>
      <w:pStyle w:val="Footer"/>
    </w:pPr>
  </w:p>
  <w:p w:rsidR="00FD459B" w:rsidRDefault="00FD459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2FB5" w:rsidRDefault="00DB2FB5" w:rsidP="0087297C">
      <w:pPr>
        <w:spacing w:after="0" w:line="240" w:lineRule="auto"/>
      </w:pPr>
      <w:r>
        <w:separator/>
      </w:r>
    </w:p>
    <w:p w:rsidR="00DB2FB5" w:rsidRDefault="00DB2FB5"/>
  </w:footnote>
  <w:footnote w:type="continuationSeparator" w:id="0">
    <w:p w:rsidR="00DB2FB5" w:rsidRDefault="00DB2FB5" w:rsidP="0087297C">
      <w:pPr>
        <w:spacing w:after="0" w:line="240" w:lineRule="auto"/>
      </w:pPr>
      <w:r>
        <w:continuationSeparator/>
      </w:r>
    </w:p>
    <w:p w:rsidR="00DB2FB5" w:rsidRDefault="00DB2FB5"/>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525F2"/>
    <w:multiLevelType w:val="hybridMultilevel"/>
    <w:tmpl w:val="BA282BA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6D1921"/>
    <w:multiLevelType w:val="multilevel"/>
    <w:tmpl w:val="90EC2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C87218"/>
    <w:multiLevelType w:val="hybridMultilevel"/>
    <w:tmpl w:val="BCC464A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234D1D"/>
    <w:multiLevelType w:val="multilevel"/>
    <w:tmpl w:val="50424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7CD7076"/>
    <w:multiLevelType w:val="hybridMultilevel"/>
    <w:tmpl w:val="54E8C9B4"/>
    <w:lvl w:ilvl="0" w:tplc="8536E99A">
      <w:start w:val="1"/>
      <w:numFmt w:val="lowerLetter"/>
      <w:lvlText w:val="%1)"/>
      <w:lvlJc w:val="left"/>
      <w:pPr>
        <w:ind w:left="7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411C2040">
      <w:start w:val="1"/>
      <w:numFmt w:val="lowerLetter"/>
      <w:lvlText w:val="%2"/>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BC127FD4">
      <w:start w:val="1"/>
      <w:numFmt w:val="lowerRoman"/>
      <w:lvlText w:val="%3"/>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ADEE4AA">
      <w:start w:val="1"/>
      <w:numFmt w:val="decimal"/>
      <w:lvlText w:val="%4"/>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F8186A18">
      <w:start w:val="1"/>
      <w:numFmt w:val="lowerLetter"/>
      <w:lvlText w:val="%5"/>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7194BBCE">
      <w:start w:val="1"/>
      <w:numFmt w:val="lowerRoman"/>
      <w:lvlText w:val="%6"/>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9DED546">
      <w:start w:val="1"/>
      <w:numFmt w:val="decimal"/>
      <w:lvlText w:val="%7"/>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8F1CA31C">
      <w:start w:val="1"/>
      <w:numFmt w:val="lowerLetter"/>
      <w:lvlText w:val="%8"/>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F5FA34FA">
      <w:start w:val="1"/>
      <w:numFmt w:val="lowerRoman"/>
      <w:lvlText w:val="%9"/>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5">
    <w:nsid w:val="3EB27AA4"/>
    <w:multiLevelType w:val="multilevel"/>
    <w:tmpl w:val="83249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26269DC"/>
    <w:multiLevelType w:val="hybridMultilevel"/>
    <w:tmpl w:val="DAB4C98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13B11D1"/>
    <w:multiLevelType w:val="hybridMultilevel"/>
    <w:tmpl w:val="7FD0B148"/>
    <w:lvl w:ilvl="0" w:tplc="BC14C178">
      <w:start w:val="1"/>
      <w:numFmt w:val="lowerLetter"/>
      <w:lvlText w:val="%1)"/>
      <w:lvlJc w:val="left"/>
      <w:pPr>
        <w:ind w:left="7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95D45D06">
      <w:start w:val="1"/>
      <w:numFmt w:val="lowerLetter"/>
      <w:lvlText w:val="%2"/>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C2ABB7A">
      <w:start w:val="1"/>
      <w:numFmt w:val="lowerRoman"/>
      <w:lvlText w:val="%3"/>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EE28F4EA">
      <w:start w:val="1"/>
      <w:numFmt w:val="decimal"/>
      <w:lvlText w:val="%4"/>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4A5041DE">
      <w:start w:val="1"/>
      <w:numFmt w:val="lowerLetter"/>
      <w:lvlText w:val="%5"/>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47F86EEC">
      <w:start w:val="1"/>
      <w:numFmt w:val="lowerRoman"/>
      <w:lvlText w:val="%6"/>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F304A3F6">
      <w:start w:val="1"/>
      <w:numFmt w:val="decimal"/>
      <w:lvlText w:val="%7"/>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A8F8B2C4">
      <w:start w:val="1"/>
      <w:numFmt w:val="lowerLetter"/>
      <w:lvlText w:val="%8"/>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7C5E90EE">
      <w:start w:val="1"/>
      <w:numFmt w:val="lowerRoman"/>
      <w:lvlText w:val="%9"/>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8">
    <w:nsid w:val="540C15D2"/>
    <w:multiLevelType w:val="hybridMultilevel"/>
    <w:tmpl w:val="B3AC4A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5B076CB7"/>
    <w:multiLevelType w:val="hybridMultilevel"/>
    <w:tmpl w:val="F96C4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49A465B"/>
    <w:multiLevelType w:val="multilevel"/>
    <w:tmpl w:val="B1209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5874783"/>
    <w:multiLevelType w:val="hybridMultilevel"/>
    <w:tmpl w:val="5B462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AA17BB4"/>
    <w:multiLevelType w:val="hybridMultilevel"/>
    <w:tmpl w:val="EF2E4FCA"/>
    <w:lvl w:ilvl="0" w:tplc="0409001B">
      <w:start w:val="1"/>
      <w:numFmt w:val="lowerRoman"/>
      <w:lvlText w:val="%1."/>
      <w:lvlJc w:val="righ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3">
    <w:nsid w:val="7EA66F95"/>
    <w:multiLevelType w:val="hybridMultilevel"/>
    <w:tmpl w:val="FCD628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1"/>
  </w:num>
  <w:num w:numId="3">
    <w:abstractNumId w:val="5"/>
  </w:num>
  <w:num w:numId="4">
    <w:abstractNumId w:val="13"/>
  </w:num>
  <w:num w:numId="5">
    <w:abstractNumId w:val="8"/>
  </w:num>
  <w:num w:numId="6">
    <w:abstractNumId w:val="4"/>
  </w:num>
  <w:num w:numId="7">
    <w:abstractNumId w:val="7"/>
  </w:num>
  <w:num w:numId="8">
    <w:abstractNumId w:val="2"/>
  </w:num>
  <w:num w:numId="9">
    <w:abstractNumId w:val="12"/>
  </w:num>
  <w:num w:numId="10">
    <w:abstractNumId w:val="11"/>
  </w:num>
  <w:num w:numId="11">
    <w:abstractNumId w:val="0"/>
  </w:num>
  <w:num w:numId="12">
    <w:abstractNumId w:val="10"/>
  </w:num>
  <w:num w:numId="13">
    <w:abstractNumId w:val="3"/>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1FCC"/>
    <w:rsid w:val="00004D07"/>
    <w:rsid w:val="000050B4"/>
    <w:rsid w:val="000640A4"/>
    <w:rsid w:val="000C5F40"/>
    <w:rsid w:val="001B0DCC"/>
    <w:rsid w:val="001B1FCC"/>
    <w:rsid w:val="001C2DDC"/>
    <w:rsid w:val="00221B58"/>
    <w:rsid w:val="00222F45"/>
    <w:rsid w:val="00240E95"/>
    <w:rsid w:val="0024502E"/>
    <w:rsid w:val="00247DC9"/>
    <w:rsid w:val="00262270"/>
    <w:rsid w:val="0034509E"/>
    <w:rsid w:val="00365123"/>
    <w:rsid w:val="003B0519"/>
    <w:rsid w:val="003C63A0"/>
    <w:rsid w:val="003F6B52"/>
    <w:rsid w:val="004229FD"/>
    <w:rsid w:val="004947E0"/>
    <w:rsid w:val="004B4758"/>
    <w:rsid w:val="004B7AE9"/>
    <w:rsid w:val="004F3534"/>
    <w:rsid w:val="00537E9C"/>
    <w:rsid w:val="005D2563"/>
    <w:rsid w:val="00620463"/>
    <w:rsid w:val="006C4CFE"/>
    <w:rsid w:val="00721954"/>
    <w:rsid w:val="0087297C"/>
    <w:rsid w:val="008864EA"/>
    <w:rsid w:val="009728A1"/>
    <w:rsid w:val="009B1895"/>
    <w:rsid w:val="009C109E"/>
    <w:rsid w:val="00A9411C"/>
    <w:rsid w:val="00AA5C5A"/>
    <w:rsid w:val="00AB644F"/>
    <w:rsid w:val="00AC6284"/>
    <w:rsid w:val="00B6362C"/>
    <w:rsid w:val="00B66D75"/>
    <w:rsid w:val="00B77326"/>
    <w:rsid w:val="00C10C43"/>
    <w:rsid w:val="00D41611"/>
    <w:rsid w:val="00D41BAF"/>
    <w:rsid w:val="00DA5B77"/>
    <w:rsid w:val="00DB2FB5"/>
    <w:rsid w:val="00DC3C91"/>
    <w:rsid w:val="00DF5FC2"/>
    <w:rsid w:val="00E91BD6"/>
    <w:rsid w:val="00EE7A26"/>
    <w:rsid w:val="00F5522E"/>
    <w:rsid w:val="00F6111A"/>
    <w:rsid w:val="00F74C77"/>
    <w:rsid w:val="00F94656"/>
    <w:rsid w:val="00FD459B"/>
    <w:rsid w:val="00FE09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264923-8664-4C6D-9D79-EB2EDAD7E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6B52"/>
    <w:rPr>
      <w:rFonts w:ascii="Calibri" w:eastAsia="Calibri" w:hAnsi="Calibri" w:cs="Times New Roman"/>
    </w:rPr>
  </w:style>
  <w:style w:type="paragraph" w:styleId="Heading1">
    <w:name w:val="heading 1"/>
    <w:basedOn w:val="Normal"/>
    <w:next w:val="Normal"/>
    <w:link w:val="Heading1Char"/>
    <w:uiPriority w:val="9"/>
    <w:qFormat/>
    <w:rsid w:val="00FD459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FD45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365123"/>
    <w:pPr>
      <w:spacing w:before="100" w:beforeAutospacing="1" w:after="100" w:afterAutospacing="1" w:line="240" w:lineRule="auto"/>
      <w:outlineLvl w:val="2"/>
    </w:pPr>
    <w:rPr>
      <w:rFonts w:ascii="Times New Roman" w:eastAsia="Times New Roman" w:hAnsi="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64EA"/>
    <w:pPr>
      <w:ind w:left="720"/>
      <w:contextualSpacing/>
    </w:pPr>
  </w:style>
  <w:style w:type="paragraph" w:styleId="NormalWeb">
    <w:name w:val="Normal (Web)"/>
    <w:basedOn w:val="Normal"/>
    <w:uiPriority w:val="99"/>
    <w:unhideWhenUsed/>
    <w:rsid w:val="00D41611"/>
    <w:pPr>
      <w:spacing w:before="100" w:beforeAutospacing="1" w:after="100" w:afterAutospacing="1" w:line="240" w:lineRule="auto"/>
    </w:pPr>
    <w:rPr>
      <w:rFonts w:ascii="Times New Roman" w:eastAsia="Times New Roman" w:hAnsi="Times New Roman"/>
      <w:sz w:val="24"/>
      <w:szCs w:val="24"/>
    </w:rPr>
  </w:style>
  <w:style w:type="paragraph" w:styleId="Header">
    <w:name w:val="header"/>
    <w:basedOn w:val="Normal"/>
    <w:link w:val="HeaderChar"/>
    <w:uiPriority w:val="99"/>
    <w:unhideWhenUsed/>
    <w:rsid w:val="008729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297C"/>
    <w:rPr>
      <w:rFonts w:ascii="Calibri" w:eastAsia="Calibri" w:hAnsi="Calibri" w:cs="Times New Roman"/>
    </w:rPr>
  </w:style>
  <w:style w:type="paragraph" w:styleId="Footer">
    <w:name w:val="footer"/>
    <w:basedOn w:val="Normal"/>
    <w:link w:val="FooterChar"/>
    <w:uiPriority w:val="99"/>
    <w:unhideWhenUsed/>
    <w:rsid w:val="008729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297C"/>
    <w:rPr>
      <w:rFonts w:ascii="Calibri" w:eastAsia="Calibri" w:hAnsi="Calibri" w:cs="Times New Roman"/>
    </w:rPr>
  </w:style>
  <w:style w:type="character" w:styleId="Strong">
    <w:name w:val="Strong"/>
    <w:basedOn w:val="DefaultParagraphFont"/>
    <w:uiPriority w:val="22"/>
    <w:qFormat/>
    <w:rsid w:val="00B77326"/>
    <w:rPr>
      <w:b/>
      <w:bCs/>
    </w:rPr>
  </w:style>
  <w:style w:type="table" w:styleId="TableGrid">
    <w:name w:val="Table Grid"/>
    <w:basedOn w:val="TableNormal"/>
    <w:uiPriority w:val="39"/>
    <w:rsid w:val="000050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3F6B5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365123"/>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FD459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FD459B"/>
    <w:rPr>
      <w:rFonts w:asciiTheme="majorHAnsi" w:eastAsiaTheme="majorEastAsia" w:hAnsiTheme="majorHAnsi" w:cstheme="majorBidi"/>
      <w:color w:val="2E74B5" w:themeColor="accent1" w:themeShade="BF"/>
      <w:sz w:val="26"/>
      <w:szCs w:val="26"/>
    </w:rPr>
  </w:style>
  <w:style w:type="table" w:customStyle="1" w:styleId="TableGrid0">
    <w:name w:val="TableGrid"/>
    <w:rsid w:val="00FD459B"/>
    <w:pPr>
      <w:spacing w:after="0" w:line="240" w:lineRule="auto"/>
    </w:pPr>
    <w:rPr>
      <w:rFonts w:eastAsiaTheme="minorEastAsia"/>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1C2DDC"/>
    <w:pPr>
      <w:outlineLvl w:val="9"/>
    </w:pPr>
  </w:style>
  <w:style w:type="paragraph" w:styleId="TOC1">
    <w:name w:val="toc 1"/>
    <w:basedOn w:val="Normal"/>
    <w:next w:val="Normal"/>
    <w:autoRedefine/>
    <w:uiPriority w:val="39"/>
    <w:unhideWhenUsed/>
    <w:rsid w:val="001C2DDC"/>
    <w:pPr>
      <w:spacing w:after="100"/>
    </w:pPr>
  </w:style>
  <w:style w:type="paragraph" w:styleId="TOC2">
    <w:name w:val="toc 2"/>
    <w:basedOn w:val="Normal"/>
    <w:next w:val="Normal"/>
    <w:autoRedefine/>
    <w:uiPriority w:val="39"/>
    <w:unhideWhenUsed/>
    <w:rsid w:val="001C2DDC"/>
    <w:pPr>
      <w:spacing w:after="100"/>
      <w:ind w:left="220"/>
    </w:pPr>
  </w:style>
  <w:style w:type="paragraph" w:styleId="TOC3">
    <w:name w:val="toc 3"/>
    <w:basedOn w:val="Normal"/>
    <w:next w:val="Normal"/>
    <w:autoRedefine/>
    <w:uiPriority w:val="39"/>
    <w:unhideWhenUsed/>
    <w:rsid w:val="001C2DDC"/>
    <w:pPr>
      <w:spacing w:after="100"/>
      <w:ind w:left="440"/>
    </w:pPr>
  </w:style>
  <w:style w:type="character" w:styleId="Hyperlink">
    <w:name w:val="Hyperlink"/>
    <w:basedOn w:val="DefaultParagraphFont"/>
    <w:uiPriority w:val="99"/>
    <w:unhideWhenUsed/>
    <w:rsid w:val="001C2DD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946065">
      <w:bodyDiv w:val="1"/>
      <w:marLeft w:val="0"/>
      <w:marRight w:val="0"/>
      <w:marTop w:val="0"/>
      <w:marBottom w:val="0"/>
      <w:divBdr>
        <w:top w:val="none" w:sz="0" w:space="0" w:color="auto"/>
        <w:left w:val="none" w:sz="0" w:space="0" w:color="auto"/>
        <w:bottom w:val="none" w:sz="0" w:space="0" w:color="auto"/>
        <w:right w:val="none" w:sz="0" w:space="0" w:color="auto"/>
      </w:divBdr>
    </w:div>
    <w:div w:id="260573467">
      <w:bodyDiv w:val="1"/>
      <w:marLeft w:val="0"/>
      <w:marRight w:val="0"/>
      <w:marTop w:val="0"/>
      <w:marBottom w:val="0"/>
      <w:divBdr>
        <w:top w:val="none" w:sz="0" w:space="0" w:color="auto"/>
        <w:left w:val="none" w:sz="0" w:space="0" w:color="auto"/>
        <w:bottom w:val="none" w:sz="0" w:space="0" w:color="auto"/>
        <w:right w:val="none" w:sz="0" w:space="0" w:color="auto"/>
      </w:divBdr>
    </w:div>
    <w:div w:id="343868927">
      <w:bodyDiv w:val="1"/>
      <w:marLeft w:val="0"/>
      <w:marRight w:val="0"/>
      <w:marTop w:val="0"/>
      <w:marBottom w:val="0"/>
      <w:divBdr>
        <w:top w:val="none" w:sz="0" w:space="0" w:color="auto"/>
        <w:left w:val="none" w:sz="0" w:space="0" w:color="auto"/>
        <w:bottom w:val="none" w:sz="0" w:space="0" w:color="auto"/>
        <w:right w:val="none" w:sz="0" w:space="0" w:color="auto"/>
      </w:divBdr>
    </w:div>
    <w:div w:id="349180985">
      <w:bodyDiv w:val="1"/>
      <w:marLeft w:val="0"/>
      <w:marRight w:val="0"/>
      <w:marTop w:val="0"/>
      <w:marBottom w:val="0"/>
      <w:divBdr>
        <w:top w:val="none" w:sz="0" w:space="0" w:color="auto"/>
        <w:left w:val="none" w:sz="0" w:space="0" w:color="auto"/>
        <w:bottom w:val="none" w:sz="0" w:space="0" w:color="auto"/>
        <w:right w:val="none" w:sz="0" w:space="0" w:color="auto"/>
      </w:divBdr>
    </w:div>
    <w:div w:id="381487500">
      <w:bodyDiv w:val="1"/>
      <w:marLeft w:val="0"/>
      <w:marRight w:val="0"/>
      <w:marTop w:val="0"/>
      <w:marBottom w:val="0"/>
      <w:divBdr>
        <w:top w:val="none" w:sz="0" w:space="0" w:color="auto"/>
        <w:left w:val="none" w:sz="0" w:space="0" w:color="auto"/>
        <w:bottom w:val="none" w:sz="0" w:space="0" w:color="auto"/>
        <w:right w:val="none" w:sz="0" w:space="0" w:color="auto"/>
      </w:divBdr>
    </w:div>
    <w:div w:id="600994633">
      <w:bodyDiv w:val="1"/>
      <w:marLeft w:val="0"/>
      <w:marRight w:val="0"/>
      <w:marTop w:val="0"/>
      <w:marBottom w:val="0"/>
      <w:divBdr>
        <w:top w:val="none" w:sz="0" w:space="0" w:color="auto"/>
        <w:left w:val="none" w:sz="0" w:space="0" w:color="auto"/>
        <w:bottom w:val="none" w:sz="0" w:space="0" w:color="auto"/>
        <w:right w:val="none" w:sz="0" w:space="0" w:color="auto"/>
      </w:divBdr>
    </w:div>
    <w:div w:id="624850843">
      <w:bodyDiv w:val="1"/>
      <w:marLeft w:val="0"/>
      <w:marRight w:val="0"/>
      <w:marTop w:val="0"/>
      <w:marBottom w:val="0"/>
      <w:divBdr>
        <w:top w:val="none" w:sz="0" w:space="0" w:color="auto"/>
        <w:left w:val="none" w:sz="0" w:space="0" w:color="auto"/>
        <w:bottom w:val="none" w:sz="0" w:space="0" w:color="auto"/>
        <w:right w:val="none" w:sz="0" w:space="0" w:color="auto"/>
      </w:divBdr>
    </w:div>
    <w:div w:id="1239443420">
      <w:bodyDiv w:val="1"/>
      <w:marLeft w:val="0"/>
      <w:marRight w:val="0"/>
      <w:marTop w:val="0"/>
      <w:marBottom w:val="0"/>
      <w:divBdr>
        <w:top w:val="none" w:sz="0" w:space="0" w:color="auto"/>
        <w:left w:val="none" w:sz="0" w:space="0" w:color="auto"/>
        <w:bottom w:val="none" w:sz="0" w:space="0" w:color="auto"/>
        <w:right w:val="none" w:sz="0" w:space="0" w:color="auto"/>
      </w:divBdr>
    </w:div>
    <w:div w:id="1307737143">
      <w:bodyDiv w:val="1"/>
      <w:marLeft w:val="0"/>
      <w:marRight w:val="0"/>
      <w:marTop w:val="0"/>
      <w:marBottom w:val="0"/>
      <w:divBdr>
        <w:top w:val="none" w:sz="0" w:space="0" w:color="auto"/>
        <w:left w:val="none" w:sz="0" w:space="0" w:color="auto"/>
        <w:bottom w:val="none" w:sz="0" w:space="0" w:color="auto"/>
        <w:right w:val="none" w:sz="0" w:space="0" w:color="auto"/>
      </w:divBdr>
    </w:div>
    <w:div w:id="1567522748">
      <w:bodyDiv w:val="1"/>
      <w:marLeft w:val="0"/>
      <w:marRight w:val="0"/>
      <w:marTop w:val="0"/>
      <w:marBottom w:val="0"/>
      <w:divBdr>
        <w:top w:val="none" w:sz="0" w:space="0" w:color="auto"/>
        <w:left w:val="none" w:sz="0" w:space="0" w:color="auto"/>
        <w:bottom w:val="none" w:sz="0" w:space="0" w:color="auto"/>
        <w:right w:val="none" w:sz="0" w:space="0" w:color="auto"/>
      </w:divBdr>
    </w:div>
    <w:div w:id="1766461867">
      <w:bodyDiv w:val="1"/>
      <w:marLeft w:val="0"/>
      <w:marRight w:val="0"/>
      <w:marTop w:val="0"/>
      <w:marBottom w:val="0"/>
      <w:divBdr>
        <w:top w:val="none" w:sz="0" w:space="0" w:color="auto"/>
        <w:left w:val="none" w:sz="0" w:space="0" w:color="auto"/>
        <w:bottom w:val="none" w:sz="0" w:space="0" w:color="auto"/>
        <w:right w:val="none" w:sz="0" w:space="0" w:color="auto"/>
      </w:divBdr>
    </w:div>
    <w:div w:id="1894079184">
      <w:bodyDiv w:val="1"/>
      <w:marLeft w:val="0"/>
      <w:marRight w:val="0"/>
      <w:marTop w:val="0"/>
      <w:marBottom w:val="0"/>
      <w:divBdr>
        <w:top w:val="none" w:sz="0" w:space="0" w:color="auto"/>
        <w:left w:val="none" w:sz="0" w:space="0" w:color="auto"/>
        <w:bottom w:val="none" w:sz="0" w:space="0" w:color="auto"/>
        <w:right w:val="none" w:sz="0" w:space="0" w:color="auto"/>
      </w:divBdr>
    </w:div>
    <w:div w:id="1954748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5BD9B9-F224-4335-B4FD-F90AC2E3BB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51</Pages>
  <Words>10644</Words>
  <Characters>60674</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cp:revision>
  <dcterms:created xsi:type="dcterms:W3CDTF">2024-10-07T16:43:00Z</dcterms:created>
  <dcterms:modified xsi:type="dcterms:W3CDTF">2024-10-07T17:01:00Z</dcterms:modified>
</cp:coreProperties>
</file>