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0F32608B"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F87693A" w14:textId="6B6C0CF7" w:rsidR="003F4D11" w:rsidRDefault="002659D3" w:rsidP="003F4D11">
      <w:pPr>
        <w:spacing w:line="480" w:lineRule="auto"/>
        <w:jc w:val="center"/>
        <w:rPr>
          <w:rFonts w:ascii="Arial" w:hAnsi="Arial" w:cs="Arial"/>
          <w:sz w:val="44"/>
          <w:szCs w:val="44"/>
        </w:rPr>
      </w:pPr>
      <w:r>
        <w:rPr>
          <w:rFonts w:ascii="Arial" w:hAnsi="Arial" w:cs="Arial"/>
          <w:sz w:val="44"/>
          <w:szCs w:val="44"/>
        </w:rPr>
        <w:t>Importance and Applicability</w:t>
      </w:r>
    </w:p>
    <w:p w14:paraId="164F845D" w14:textId="56D5F21E" w:rsidR="002659D3" w:rsidRPr="00A9619B" w:rsidRDefault="002659D3" w:rsidP="003F4D11">
      <w:pPr>
        <w:spacing w:line="480" w:lineRule="auto"/>
        <w:jc w:val="center"/>
        <w:rPr>
          <w:rFonts w:ascii="Arial" w:hAnsi="Arial" w:cs="Arial"/>
          <w:sz w:val="44"/>
          <w:szCs w:val="44"/>
        </w:rPr>
      </w:pPr>
      <w:r>
        <w:rPr>
          <w:rFonts w:ascii="Arial" w:hAnsi="Arial" w:cs="Arial"/>
          <w:sz w:val="44"/>
          <w:szCs w:val="44"/>
        </w:rPr>
        <w:t>Of Network Flow and Linear Programming</w:t>
      </w: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6B797FC3" w14:textId="77777777" w:rsidR="00C04A02" w:rsidRDefault="00C04A02" w:rsidP="00C729E9">
      <w:pPr>
        <w:spacing w:line="480" w:lineRule="auto"/>
        <w:jc w:val="center"/>
        <w:rPr>
          <w:rFonts w:ascii="Arial" w:hAnsi="Arial" w:cs="Arial"/>
          <w:sz w:val="24"/>
          <w:szCs w:val="24"/>
        </w:rPr>
      </w:pPr>
    </w:p>
    <w:p w14:paraId="2CB896A2" w14:textId="77777777" w:rsidR="00A9619B" w:rsidRDefault="00A9619B" w:rsidP="00C729E9">
      <w:pPr>
        <w:spacing w:line="480" w:lineRule="auto"/>
        <w:jc w:val="center"/>
        <w:rPr>
          <w:rFonts w:ascii="Arial" w:hAnsi="Arial" w:cs="Arial"/>
          <w:sz w:val="24"/>
          <w:szCs w:val="24"/>
        </w:rPr>
      </w:pPr>
    </w:p>
    <w:p w14:paraId="46C24CF9" w14:textId="77777777" w:rsidR="00A9619B" w:rsidRDefault="00A9619B" w:rsidP="00C729E9">
      <w:pPr>
        <w:spacing w:line="480" w:lineRule="auto"/>
        <w:jc w:val="center"/>
        <w:rPr>
          <w:rFonts w:ascii="Arial" w:hAnsi="Arial" w:cs="Arial"/>
          <w:sz w:val="24"/>
          <w:szCs w:val="24"/>
        </w:rPr>
      </w:pPr>
    </w:p>
    <w:p w14:paraId="25CC458A" w14:textId="77777777" w:rsidR="00A9619B" w:rsidRDefault="00A9619B" w:rsidP="00C729E9">
      <w:pPr>
        <w:spacing w:line="480" w:lineRule="auto"/>
        <w:jc w:val="center"/>
        <w:rPr>
          <w:rFonts w:ascii="Arial" w:hAnsi="Arial" w:cs="Arial"/>
          <w:sz w:val="24"/>
          <w:szCs w:val="24"/>
        </w:rPr>
      </w:pPr>
    </w:p>
    <w:p w14:paraId="639B89B8" w14:textId="77777777" w:rsidR="00A9619B" w:rsidRDefault="00A9619B" w:rsidP="00C729E9">
      <w:pPr>
        <w:spacing w:line="480" w:lineRule="auto"/>
        <w:jc w:val="center"/>
        <w:rPr>
          <w:rFonts w:ascii="Arial" w:hAnsi="Arial" w:cs="Arial"/>
          <w:sz w:val="24"/>
          <w:szCs w:val="24"/>
        </w:rPr>
      </w:pPr>
    </w:p>
    <w:p w14:paraId="3980DAE2" w14:textId="60FF459D" w:rsidR="00673950" w:rsidRDefault="007D3670" w:rsidP="002659D3">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461108AB" w14:textId="5A94AD3F" w:rsidR="00955E97" w:rsidRDefault="001E4478" w:rsidP="00955E97">
      <w:pPr>
        <w:spacing w:line="480" w:lineRule="auto"/>
        <w:jc w:val="center"/>
        <w:rPr>
          <w:rFonts w:ascii="Arial" w:hAnsi="Arial" w:cs="Arial"/>
          <w:sz w:val="24"/>
          <w:szCs w:val="24"/>
        </w:rPr>
      </w:pPr>
      <w:r>
        <w:rPr>
          <w:rFonts w:ascii="Arial" w:hAnsi="Arial" w:cs="Arial"/>
          <w:sz w:val="24"/>
          <w:szCs w:val="24"/>
        </w:rPr>
        <w:t>5/</w:t>
      </w:r>
      <w:r w:rsidR="003F4D11">
        <w:rPr>
          <w:rFonts w:ascii="Arial" w:hAnsi="Arial" w:cs="Arial"/>
          <w:sz w:val="24"/>
          <w:szCs w:val="24"/>
        </w:rPr>
        <w:t>1</w:t>
      </w:r>
      <w:r w:rsidR="002659D3">
        <w:rPr>
          <w:rFonts w:ascii="Arial" w:hAnsi="Arial" w:cs="Arial"/>
          <w:sz w:val="24"/>
          <w:szCs w:val="24"/>
        </w:rPr>
        <w:t>9</w:t>
      </w:r>
      <w:r w:rsidR="0078308F">
        <w:rPr>
          <w:rFonts w:ascii="Arial" w:hAnsi="Arial" w:cs="Arial"/>
          <w:sz w:val="24"/>
          <w:szCs w:val="24"/>
        </w:rPr>
        <w:t>/2024</w:t>
      </w:r>
    </w:p>
    <w:p w14:paraId="2BC3DC62" w14:textId="1B016052" w:rsidR="00E3592D" w:rsidRDefault="00E3592D" w:rsidP="00955E97">
      <w:pPr>
        <w:spacing w:line="480" w:lineRule="auto"/>
        <w:ind w:firstLine="720"/>
        <w:rPr>
          <w:rFonts w:ascii="Arial" w:hAnsi="Arial" w:cs="Arial"/>
          <w:sz w:val="24"/>
          <w:szCs w:val="24"/>
        </w:rPr>
      </w:pPr>
      <w:r>
        <w:rPr>
          <w:rFonts w:ascii="Arial" w:hAnsi="Arial" w:cs="Arial"/>
          <w:sz w:val="24"/>
          <w:szCs w:val="24"/>
        </w:rPr>
        <w:lastRenderedPageBreak/>
        <w:t xml:space="preserve">Linear programming can be very useful in food, agriculture, engineering, optimization, and manufacturing.  Farmers use linear programming in their work to find what crops they should grow, the quantity of the crops they are planning to grow, and how to increase their revenue from their farms.  Linear programming is also used in engineering to solve design and manufacturing problems, such as learning when to use airfoil meshes and how to shape those meshes in an optimal, aerodynamic way so that they can be shock-free.  Linear programming is also used for time efficiency and to lower costs when creating routes for buses and trains.  </w:t>
      </w:r>
    </w:p>
    <w:p w14:paraId="09FC39D4" w14:textId="64619798" w:rsidR="003F4D11" w:rsidRDefault="00E3592D" w:rsidP="00673950">
      <w:pPr>
        <w:spacing w:line="480" w:lineRule="auto"/>
        <w:rPr>
          <w:rFonts w:ascii="Arial" w:hAnsi="Arial" w:cs="Arial"/>
          <w:sz w:val="24"/>
          <w:szCs w:val="24"/>
        </w:rPr>
      </w:pPr>
      <w:r>
        <w:rPr>
          <w:rFonts w:ascii="Arial" w:hAnsi="Arial" w:cs="Arial"/>
          <w:sz w:val="24"/>
          <w:szCs w:val="24"/>
        </w:rPr>
        <w:tab/>
      </w:r>
      <w:r w:rsidR="003F4D11">
        <w:rPr>
          <w:rFonts w:ascii="Arial" w:hAnsi="Arial" w:cs="Arial"/>
          <w:sz w:val="24"/>
          <w:szCs w:val="24"/>
        </w:rPr>
        <w:t xml:space="preserve"> </w:t>
      </w:r>
      <w:r>
        <w:rPr>
          <w:rFonts w:ascii="Arial" w:hAnsi="Arial" w:cs="Arial"/>
          <w:sz w:val="24"/>
          <w:szCs w:val="24"/>
        </w:rPr>
        <w:t xml:space="preserve">Network flow is important in computer networks, energy and utility networks, manufacturing, and production.  It is important to use network flow in computer networks so that </w:t>
      </w:r>
      <w:r w:rsidR="00053B55">
        <w:rPr>
          <w:rFonts w:ascii="Arial" w:hAnsi="Arial" w:cs="Arial"/>
          <w:sz w:val="24"/>
          <w:szCs w:val="24"/>
        </w:rPr>
        <w:t xml:space="preserve">load balances, traffic engineering, and routing protocols can produce efficient usage of network resources through managing network congestion, the optimization of data transmission paths, and improving the performance of computer networks.  These network flows are also used for optimal management and usage of resources in power grids, water distribution systems, and natural gas pipelines.  Network flow is useful in manufacturing and production for production planning, inventory management, and in facility layout optimization so that resources can be used efficiently.  </w:t>
      </w:r>
    </w:p>
    <w:p w14:paraId="3A3BDF81" w14:textId="77777777" w:rsidR="00955E97" w:rsidRDefault="00955E97" w:rsidP="00673950">
      <w:pPr>
        <w:spacing w:line="480" w:lineRule="auto"/>
        <w:rPr>
          <w:rFonts w:ascii="Arial" w:hAnsi="Arial" w:cs="Arial"/>
          <w:sz w:val="24"/>
          <w:szCs w:val="24"/>
        </w:rPr>
      </w:pPr>
    </w:p>
    <w:p w14:paraId="0B2EEE1C" w14:textId="77777777" w:rsidR="00955E97" w:rsidRDefault="00955E97" w:rsidP="00673950">
      <w:pPr>
        <w:spacing w:line="480" w:lineRule="auto"/>
        <w:rPr>
          <w:rFonts w:ascii="Arial" w:hAnsi="Arial" w:cs="Arial"/>
          <w:sz w:val="24"/>
          <w:szCs w:val="24"/>
        </w:rPr>
      </w:pPr>
    </w:p>
    <w:p w14:paraId="7034F3BA" w14:textId="77777777" w:rsidR="00955E97" w:rsidRDefault="00955E97" w:rsidP="00673950">
      <w:pPr>
        <w:spacing w:line="480" w:lineRule="auto"/>
        <w:rPr>
          <w:rFonts w:ascii="Arial" w:hAnsi="Arial" w:cs="Arial"/>
          <w:sz w:val="24"/>
          <w:szCs w:val="24"/>
        </w:rPr>
      </w:pPr>
    </w:p>
    <w:p w14:paraId="05964872" w14:textId="77777777" w:rsidR="00955E97" w:rsidRDefault="00955E97" w:rsidP="00673950">
      <w:pPr>
        <w:spacing w:line="480" w:lineRule="auto"/>
        <w:rPr>
          <w:rFonts w:ascii="Arial" w:hAnsi="Arial" w:cs="Arial"/>
          <w:sz w:val="24"/>
          <w:szCs w:val="24"/>
        </w:rPr>
      </w:pPr>
    </w:p>
    <w:p w14:paraId="49FDE755" w14:textId="2A63E6F2" w:rsidR="00673950" w:rsidRDefault="00673950" w:rsidP="00673950">
      <w:pPr>
        <w:spacing w:line="480" w:lineRule="auto"/>
        <w:rPr>
          <w:rFonts w:ascii="Arial" w:hAnsi="Arial" w:cs="Arial"/>
          <w:sz w:val="24"/>
          <w:szCs w:val="24"/>
        </w:rPr>
      </w:pPr>
      <w:r>
        <w:rPr>
          <w:rFonts w:ascii="Arial" w:hAnsi="Arial" w:cs="Arial"/>
          <w:sz w:val="24"/>
          <w:szCs w:val="24"/>
        </w:rPr>
        <w:lastRenderedPageBreak/>
        <w:t>Source:</w:t>
      </w:r>
    </w:p>
    <w:p w14:paraId="2A49202A" w14:textId="77777777" w:rsidR="00E3592D" w:rsidRPr="00E3592D" w:rsidRDefault="00E3592D" w:rsidP="00E3592D">
      <w:pPr>
        <w:spacing w:line="480" w:lineRule="auto"/>
        <w:ind w:left="720" w:hanging="720"/>
        <w:rPr>
          <w:rFonts w:ascii="Arial" w:hAnsi="Arial" w:cs="Arial"/>
          <w:sz w:val="24"/>
          <w:szCs w:val="24"/>
        </w:rPr>
      </w:pPr>
      <w:r w:rsidRPr="00E3592D">
        <w:rPr>
          <w:rFonts w:ascii="Arial" w:hAnsi="Arial" w:cs="Arial"/>
          <w:i/>
          <w:iCs/>
          <w:sz w:val="24"/>
          <w:szCs w:val="24"/>
        </w:rPr>
        <w:t>Five areas of application for linear programming techniques</w:t>
      </w:r>
      <w:r w:rsidRPr="00E3592D">
        <w:rPr>
          <w:rFonts w:ascii="Arial" w:hAnsi="Arial" w:cs="Arial"/>
          <w:sz w:val="24"/>
          <w:szCs w:val="24"/>
        </w:rPr>
        <w:t>. (2019, March 2). Sciencing. </w:t>
      </w:r>
      <w:hyperlink r:id="rId4" w:history="1">
        <w:r w:rsidRPr="00E3592D">
          <w:rPr>
            <w:rStyle w:val="Hyperlink"/>
            <w:rFonts w:ascii="Arial" w:hAnsi="Arial" w:cs="Arial"/>
            <w:sz w:val="24"/>
            <w:szCs w:val="24"/>
          </w:rPr>
          <w:t>https://sciencing.com/five-application-linear-programming-techniques-7789072.html</w:t>
        </w:r>
      </w:hyperlink>
    </w:p>
    <w:p w14:paraId="5263BC41" w14:textId="77777777" w:rsidR="00E3592D" w:rsidRPr="00E3592D" w:rsidRDefault="00E3592D" w:rsidP="00E3592D">
      <w:pPr>
        <w:spacing w:line="480" w:lineRule="auto"/>
        <w:ind w:left="720" w:hanging="720"/>
        <w:rPr>
          <w:rFonts w:ascii="Arial" w:hAnsi="Arial" w:cs="Arial"/>
          <w:sz w:val="24"/>
          <w:szCs w:val="24"/>
        </w:rPr>
      </w:pPr>
      <w:r w:rsidRPr="00E3592D">
        <w:rPr>
          <w:rFonts w:ascii="Arial" w:hAnsi="Arial" w:cs="Arial"/>
          <w:i/>
          <w:iCs/>
          <w:sz w:val="24"/>
          <w:szCs w:val="24"/>
        </w:rPr>
        <w:t>Exploring network flow Algorithms: Efficiently channeling information</w:t>
      </w:r>
      <w:r w:rsidRPr="00E3592D">
        <w:rPr>
          <w:rFonts w:ascii="Arial" w:hAnsi="Arial" w:cs="Arial"/>
          <w:sz w:val="24"/>
          <w:szCs w:val="24"/>
        </w:rPr>
        <w:t>. (2023, June 12). Cloud Native Journey. </w:t>
      </w:r>
      <w:hyperlink r:id="rId5" w:history="1">
        <w:r w:rsidRPr="00E3592D">
          <w:rPr>
            <w:rStyle w:val="Hyperlink"/>
            <w:rFonts w:ascii="Arial" w:hAnsi="Arial" w:cs="Arial"/>
            <w:sz w:val="24"/>
            <w:szCs w:val="24"/>
          </w:rPr>
          <w:t>https://cloudnativejourney.wordpress.com/2023/06/12/exploring-network-flow-algorithms-efficiently-channeling-information/</w:t>
        </w:r>
      </w:hyperlink>
    </w:p>
    <w:p w14:paraId="2C9A3958" w14:textId="77777777" w:rsidR="00A65DBF" w:rsidRPr="00C729E9" w:rsidRDefault="00A65DBF" w:rsidP="00C729E9">
      <w:pPr>
        <w:spacing w:line="480" w:lineRule="auto"/>
        <w:ind w:left="720" w:hanging="720"/>
        <w:rPr>
          <w:rFonts w:ascii="Arial" w:hAnsi="Arial" w:cs="Arial"/>
          <w:sz w:val="24"/>
          <w:szCs w:val="24"/>
        </w:rPr>
      </w:pP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25B70"/>
    <w:rsid w:val="00053B55"/>
    <w:rsid w:val="000709CB"/>
    <w:rsid w:val="000F7A94"/>
    <w:rsid w:val="00100D1D"/>
    <w:rsid w:val="001578D4"/>
    <w:rsid w:val="00162C01"/>
    <w:rsid w:val="001753B5"/>
    <w:rsid w:val="00190E7F"/>
    <w:rsid w:val="001E4478"/>
    <w:rsid w:val="00216D7C"/>
    <w:rsid w:val="00217DCB"/>
    <w:rsid w:val="002205BA"/>
    <w:rsid w:val="002659D3"/>
    <w:rsid w:val="00293BF9"/>
    <w:rsid w:val="00294CB8"/>
    <w:rsid w:val="002C38D2"/>
    <w:rsid w:val="002F0B43"/>
    <w:rsid w:val="003710C3"/>
    <w:rsid w:val="00374497"/>
    <w:rsid w:val="003E0D31"/>
    <w:rsid w:val="003F4D11"/>
    <w:rsid w:val="004978AC"/>
    <w:rsid w:val="004B2A17"/>
    <w:rsid w:val="004D47EE"/>
    <w:rsid w:val="00562C1F"/>
    <w:rsid w:val="00571950"/>
    <w:rsid w:val="005940B6"/>
    <w:rsid w:val="006315A4"/>
    <w:rsid w:val="0064435E"/>
    <w:rsid w:val="00654E36"/>
    <w:rsid w:val="006676A4"/>
    <w:rsid w:val="00673950"/>
    <w:rsid w:val="006C574E"/>
    <w:rsid w:val="0073436C"/>
    <w:rsid w:val="00746EE5"/>
    <w:rsid w:val="00771E9B"/>
    <w:rsid w:val="0078308F"/>
    <w:rsid w:val="007D103B"/>
    <w:rsid w:val="007D3670"/>
    <w:rsid w:val="007D76CD"/>
    <w:rsid w:val="008850D5"/>
    <w:rsid w:val="00917D91"/>
    <w:rsid w:val="00951514"/>
    <w:rsid w:val="009539E1"/>
    <w:rsid w:val="00955E97"/>
    <w:rsid w:val="00967222"/>
    <w:rsid w:val="00986DA2"/>
    <w:rsid w:val="009F2730"/>
    <w:rsid w:val="00A07C5D"/>
    <w:rsid w:val="00A10FA7"/>
    <w:rsid w:val="00A16544"/>
    <w:rsid w:val="00A60313"/>
    <w:rsid w:val="00A65DBF"/>
    <w:rsid w:val="00A83B6E"/>
    <w:rsid w:val="00A9619B"/>
    <w:rsid w:val="00B207F9"/>
    <w:rsid w:val="00BD2A34"/>
    <w:rsid w:val="00C04A02"/>
    <w:rsid w:val="00C53BB0"/>
    <w:rsid w:val="00C6283A"/>
    <w:rsid w:val="00C729E9"/>
    <w:rsid w:val="00C80CD1"/>
    <w:rsid w:val="00C80E27"/>
    <w:rsid w:val="00D62F7A"/>
    <w:rsid w:val="00D85692"/>
    <w:rsid w:val="00DB268D"/>
    <w:rsid w:val="00DE0C07"/>
    <w:rsid w:val="00DF5087"/>
    <w:rsid w:val="00E12187"/>
    <w:rsid w:val="00E13F25"/>
    <w:rsid w:val="00E3592D"/>
    <w:rsid w:val="00EB6DD7"/>
    <w:rsid w:val="00F07E60"/>
    <w:rsid w:val="00F71A53"/>
    <w:rsid w:val="00F80EC4"/>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character" w:styleId="Strong">
    <w:name w:val="Strong"/>
    <w:basedOn w:val="DefaultParagraphFont"/>
    <w:uiPriority w:val="22"/>
    <w:qFormat/>
    <w:rsid w:val="00E35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32825904">
      <w:bodyDiv w:val="1"/>
      <w:marLeft w:val="0"/>
      <w:marRight w:val="0"/>
      <w:marTop w:val="0"/>
      <w:marBottom w:val="0"/>
      <w:divBdr>
        <w:top w:val="none" w:sz="0" w:space="0" w:color="auto"/>
        <w:left w:val="none" w:sz="0" w:space="0" w:color="auto"/>
        <w:bottom w:val="none" w:sz="0" w:space="0" w:color="auto"/>
        <w:right w:val="none" w:sz="0" w:space="0" w:color="auto"/>
      </w:divBdr>
      <w:divsChild>
        <w:div w:id="996572046">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480583143">
      <w:bodyDiv w:val="1"/>
      <w:marLeft w:val="0"/>
      <w:marRight w:val="0"/>
      <w:marTop w:val="0"/>
      <w:marBottom w:val="0"/>
      <w:divBdr>
        <w:top w:val="none" w:sz="0" w:space="0" w:color="auto"/>
        <w:left w:val="none" w:sz="0" w:space="0" w:color="auto"/>
        <w:bottom w:val="none" w:sz="0" w:space="0" w:color="auto"/>
        <w:right w:val="none" w:sz="0" w:space="0" w:color="auto"/>
      </w:divBdr>
      <w:divsChild>
        <w:div w:id="720980444">
          <w:marLeft w:val="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683215496">
      <w:bodyDiv w:val="1"/>
      <w:marLeft w:val="0"/>
      <w:marRight w:val="0"/>
      <w:marTop w:val="0"/>
      <w:marBottom w:val="0"/>
      <w:divBdr>
        <w:top w:val="none" w:sz="0" w:space="0" w:color="auto"/>
        <w:left w:val="none" w:sz="0" w:space="0" w:color="auto"/>
        <w:bottom w:val="none" w:sz="0" w:space="0" w:color="auto"/>
        <w:right w:val="none" w:sz="0" w:space="0" w:color="auto"/>
      </w:divBdr>
      <w:divsChild>
        <w:div w:id="17419958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91244033">
      <w:bodyDiv w:val="1"/>
      <w:marLeft w:val="0"/>
      <w:marRight w:val="0"/>
      <w:marTop w:val="0"/>
      <w:marBottom w:val="0"/>
      <w:divBdr>
        <w:top w:val="none" w:sz="0" w:space="0" w:color="auto"/>
        <w:left w:val="none" w:sz="0" w:space="0" w:color="auto"/>
        <w:bottom w:val="none" w:sz="0" w:space="0" w:color="auto"/>
        <w:right w:val="none" w:sz="0" w:space="0" w:color="auto"/>
      </w:divBdr>
      <w:divsChild>
        <w:div w:id="398984794">
          <w:marLeft w:val="0"/>
          <w:marRight w:val="0"/>
          <w:marTop w:val="0"/>
          <w:marBottom w:val="0"/>
          <w:divBdr>
            <w:top w:val="none" w:sz="0" w:space="0" w:color="auto"/>
            <w:left w:val="none" w:sz="0" w:space="0" w:color="auto"/>
            <w:bottom w:val="none" w:sz="0" w:space="0" w:color="auto"/>
            <w:right w:val="none" w:sz="0" w:space="0" w:color="auto"/>
          </w:divBdr>
        </w:div>
      </w:divsChild>
    </w:div>
    <w:div w:id="836267505">
      <w:bodyDiv w:val="1"/>
      <w:marLeft w:val="0"/>
      <w:marRight w:val="0"/>
      <w:marTop w:val="0"/>
      <w:marBottom w:val="0"/>
      <w:divBdr>
        <w:top w:val="none" w:sz="0" w:space="0" w:color="auto"/>
        <w:left w:val="none" w:sz="0" w:space="0" w:color="auto"/>
        <w:bottom w:val="none" w:sz="0" w:space="0" w:color="auto"/>
        <w:right w:val="none" w:sz="0" w:space="0" w:color="auto"/>
      </w:divBdr>
      <w:divsChild>
        <w:div w:id="1028140633">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06647439">
      <w:bodyDiv w:val="1"/>
      <w:marLeft w:val="0"/>
      <w:marRight w:val="0"/>
      <w:marTop w:val="0"/>
      <w:marBottom w:val="0"/>
      <w:divBdr>
        <w:top w:val="none" w:sz="0" w:space="0" w:color="auto"/>
        <w:left w:val="none" w:sz="0" w:space="0" w:color="auto"/>
        <w:bottom w:val="none" w:sz="0" w:space="0" w:color="auto"/>
        <w:right w:val="none" w:sz="0" w:space="0" w:color="auto"/>
      </w:divBdr>
      <w:divsChild>
        <w:div w:id="739642006">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991182377">
      <w:bodyDiv w:val="1"/>
      <w:marLeft w:val="0"/>
      <w:marRight w:val="0"/>
      <w:marTop w:val="0"/>
      <w:marBottom w:val="0"/>
      <w:divBdr>
        <w:top w:val="none" w:sz="0" w:space="0" w:color="auto"/>
        <w:left w:val="none" w:sz="0" w:space="0" w:color="auto"/>
        <w:bottom w:val="none" w:sz="0" w:space="0" w:color="auto"/>
        <w:right w:val="none" w:sz="0" w:space="0" w:color="auto"/>
      </w:divBdr>
      <w:divsChild>
        <w:div w:id="1881164466">
          <w:marLeft w:val="-720"/>
          <w:marRight w:val="0"/>
          <w:marTop w:val="0"/>
          <w:marBottom w:val="0"/>
          <w:divBdr>
            <w:top w:val="none" w:sz="0" w:space="0" w:color="auto"/>
            <w:left w:val="none" w:sz="0" w:space="0" w:color="auto"/>
            <w:bottom w:val="none" w:sz="0" w:space="0" w:color="auto"/>
            <w:right w:val="none" w:sz="0" w:space="0" w:color="auto"/>
          </w:divBdr>
        </w:div>
      </w:divsChild>
    </w:div>
    <w:div w:id="1010718745">
      <w:bodyDiv w:val="1"/>
      <w:marLeft w:val="0"/>
      <w:marRight w:val="0"/>
      <w:marTop w:val="0"/>
      <w:marBottom w:val="0"/>
      <w:divBdr>
        <w:top w:val="none" w:sz="0" w:space="0" w:color="auto"/>
        <w:left w:val="none" w:sz="0" w:space="0" w:color="auto"/>
        <w:bottom w:val="none" w:sz="0" w:space="0" w:color="auto"/>
        <w:right w:val="none" w:sz="0" w:space="0" w:color="auto"/>
      </w:divBdr>
      <w:divsChild>
        <w:div w:id="207750912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23869539">
      <w:bodyDiv w:val="1"/>
      <w:marLeft w:val="0"/>
      <w:marRight w:val="0"/>
      <w:marTop w:val="0"/>
      <w:marBottom w:val="0"/>
      <w:divBdr>
        <w:top w:val="none" w:sz="0" w:space="0" w:color="auto"/>
        <w:left w:val="none" w:sz="0" w:space="0" w:color="auto"/>
        <w:bottom w:val="none" w:sz="0" w:space="0" w:color="auto"/>
        <w:right w:val="none" w:sz="0" w:space="0" w:color="auto"/>
      </w:divBdr>
      <w:divsChild>
        <w:div w:id="226495437">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470071">
      <w:bodyDiv w:val="1"/>
      <w:marLeft w:val="0"/>
      <w:marRight w:val="0"/>
      <w:marTop w:val="0"/>
      <w:marBottom w:val="0"/>
      <w:divBdr>
        <w:top w:val="none" w:sz="0" w:space="0" w:color="auto"/>
        <w:left w:val="none" w:sz="0" w:space="0" w:color="auto"/>
        <w:bottom w:val="none" w:sz="0" w:space="0" w:color="auto"/>
        <w:right w:val="none" w:sz="0" w:space="0" w:color="auto"/>
      </w:divBdr>
      <w:divsChild>
        <w:div w:id="388964409">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226380915">
      <w:bodyDiv w:val="1"/>
      <w:marLeft w:val="0"/>
      <w:marRight w:val="0"/>
      <w:marTop w:val="0"/>
      <w:marBottom w:val="0"/>
      <w:divBdr>
        <w:top w:val="none" w:sz="0" w:space="0" w:color="auto"/>
        <w:left w:val="none" w:sz="0" w:space="0" w:color="auto"/>
        <w:bottom w:val="none" w:sz="0" w:space="0" w:color="auto"/>
        <w:right w:val="none" w:sz="0" w:space="0" w:color="auto"/>
      </w:divBdr>
      <w:divsChild>
        <w:div w:id="896739930">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63017096">
      <w:bodyDiv w:val="1"/>
      <w:marLeft w:val="0"/>
      <w:marRight w:val="0"/>
      <w:marTop w:val="0"/>
      <w:marBottom w:val="0"/>
      <w:divBdr>
        <w:top w:val="none" w:sz="0" w:space="0" w:color="auto"/>
        <w:left w:val="none" w:sz="0" w:space="0" w:color="auto"/>
        <w:bottom w:val="none" w:sz="0" w:space="0" w:color="auto"/>
        <w:right w:val="none" w:sz="0" w:space="0" w:color="auto"/>
      </w:divBdr>
      <w:divsChild>
        <w:div w:id="1024483261">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nativejourney.wordpress.com/2023/06/12/exploring-network-flow-algorithms-efficiently-channeling-information/" TargetMode="External"/><Relationship Id="rId4" Type="http://schemas.openxmlformats.org/officeDocument/2006/relationships/hyperlink" Target="https://sciencing.com/five-application-linear-programming-techniques-77890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9</cp:revision>
  <dcterms:created xsi:type="dcterms:W3CDTF">2024-05-20T00:03:00Z</dcterms:created>
  <dcterms:modified xsi:type="dcterms:W3CDTF">2024-05-20T00:37:00Z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