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763850FC" w14:textId="783F441B" w:rsidR="0078308F" w:rsidRDefault="00CB7E34" w:rsidP="00654E36">
      <w:pPr>
        <w:spacing w:line="480" w:lineRule="auto"/>
        <w:jc w:val="center"/>
        <w:rPr>
          <w:rFonts w:ascii="Arial" w:hAnsi="Arial" w:cs="Arial"/>
          <w:sz w:val="24"/>
          <w:szCs w:val="24"/>
        </w:rPr>
      </w:pPr>
      <w:r>
        <w:rPr>
          <w:rFonts w:ascii="Arial" w:hAnsi="Arial" w:cs="Arial"/>
          <w:sz w:val="40"/>
          <w:szCs w:val="40"/>
        </w:rPr>
        <w:t>Agile Methods and User Colleages</w:t>
      </w: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7CB17729" w14:textId="77777777" w:rsidR="008850D5" w:rsidRDefault="008850D5"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7E90FFA3" w14:textId="15B95802" w:rsidR="007D3670" w:rsidRDefault="0078308F" w:rsidP="007D3670">
      <w:pPr>
        <w:spacing w:line="480" w:lineRule="auto"/>
        <w:jc w:val="center"/>
        <w:rPr>
          <w:rFonts w:ascii="Arial" w:hAnsi="Arial" w:cs="Arial"/>
          <w:sz w:val="24"/>
          <w:szCs w:val="24"/>
        </w:rPr>
      </w:pPr>
      <w:r>
        <w:rPr>
          <w:rFonts w:ascii="Arial" w:hAnsi="Arial" w:cs="Arial"/>
          <w:sz w:val="24"/>
          <w:szCs w:val="24"/>
        </w:rPr>
        <w:t>CS430-T301 Software Engineering</w:t>
      </w:r>
    </w:p>
    <w:p w14:paraId="664CD39D" w14:textId="25B5448E" w:rsidR="00654E36" w:rsidRDefault="0078308F" w:rsidP="00654E36">
      <w:pPr>
        <w:spacing w:line="480" w:lineRule="auto"/>
        <w:jc w:val="center"/>
        <w:rPr>
          <w:rFonts w:ascii="Arial" w:hAnsi="Arial" w:cs="Arial"/>
          <w:sz w:val="24"/>
          <w:szCs w:val="24"/>
        </w:rPr>
      </w:pPr>
      <w:r>
        <w:rPr>
          <w:rFonts w:ascii="Arial" w:hAnsi="Arial" w:cs="Arial"/>
          <w:sz w:val="24"/>
          <w:szCs w:val="24"/>
        </w:rPr>
        <w:t>3/</w:t>
      </w:r>
      <w:r w:rsidR="00CB7E34">
        <w:rPr>
          <w:rFonts w:ascii="Arial" w:hAnsi="Arial" w:cs="Arial"/>
          <w:sz w:val="24"/>
          <w:szCs w:val="24"/>
        </w:rPr>
        <w:t>24</w:t>
      </w:r>
      <w:r>
        <w:rPr>
          <w:rFonts w:ascii="Arial" w:hAnsi="Arial" w:cs="Arial"/>
          <w:sz w:val="24"/>
          <w:szCs w:val="24"/>
        </w:rPr>
        <w:t>/2024</w:t>
      </w:r>
    </w:p>
    <w:p w14:paraId="7FEDCAF1" w14:textId="77777777" w:rsidR="000B4179" w:rsidRDefault="000B4179" w:rsidP="00654E36">
      <w:pPr>
        <w:spacing w:line="480" w:lineRule="auto"/>
        <w:jc w:val="center"/>
        <w:rPr>
          <w:rFonts w:ascii="Arial" w:hAnsi="Arial" w:cs="Arial"/>
          <w:sz w:val="24"/>
          <w:szCs w:val="24"/>
        </w:rPr>
      </w:pPr>
    </w:p>
    <w:p w14:paraId="7C52DECA" w14:textId="77777777" w:rsidR="000B4179" w:rsidRDefault="000B4179" w:rsidP="00654E36">
      <w:pPr>
        <w:spacing w:line="480" w:lineRule="auto"/>
        <w:jc w:val="center"/>
        <w:rPr>
          <w:rFonts w:ascii="Arial" w:hAnsi="Arial" w:cs="Arial"/>
          <w:sz w:val="24"/>
          <w:szCs w:val="24"/>
        </w:rPr>
      </w:pPr>
    </w:p>
    <w:p w14:paraId="4FE7EFA7" w14:textId="77777777" w:rsidR="000B4179" w:rsidRDefault="000B4179" w:rsidP="00654E36">
      <w:pPr>
        <w:spacing w:line="480" w:lineRule="auto"/>
        <w:jc w:val="center"/>
        <w:rPr>
          <w:rFonts w:ascii="Arial" w:hAnsi="Arial" w:cs="Arial"/>
          <w:sz w:val="24"/>
          <w:szCs w:val="24"/>
        </w:rPr>
      </w:pPr>
    </w:p>
    <w:p w14:paraId="48BAE677" w14:textId="7D67CC65" w:rsidR="00F366D7" w:rsidRPr="00F366D7" w:rsidRDefault="0078308F" w:rsidP="00A57310">
      <w:pPr>
        <w:spacing w:line="480" w:lineRule="auto"/>
        <w:rPr>
          <w:rFonts w:ascii="Arial" w:hAnsi="Arial" w:cs="Arial"/>
          <w:b/>
          <w:bCs/>
          <w:sz w:val="24"/>
          <w:szCs w:val="24"/>
        </w:rPr>
      </w:pPr>
      <w:r w:rsidRPr="00DB268D">
        <w:rPr>
          <w:rFonts w:ascii="Arial" w:hAnsi="Arial" w:cs="Arial"/>
          <w:b/>
          <w:bCs/>
          <w:sz w:val="24"/>
          <w:szCs w:val="24"/>
        </w:rPr>
        <w:lastRenderedPageBreak/>
        <w:t xml:space="preserve">Part </w:t>
      </w:r>
      <w:r w:rsidR="00A57310">
        <w:rPr>
          <w:rFonts w:ascii="Arial" w:hAnsi="Arial" w:cs="Arial"/>
          <w:b/>
          <w:bCs/>
          <w:sz w:val="24"/>
          <w:szCs w:val="24"/>
        </w:rPr>
        <w:t>1</w:t>
      </w:r>
    </w:p>
    <w:p w14:paraId="796332E3" w14:textId="2BAAD40E" w:rsidR="00DB268D" w:rsidRPr="00D85692" w:rsidRDefault="00A57310" w:rsidP="00673950">
      <w:pPr>
        <w:spacing w:line="480" w:lineRule="auto"/>
        <w:rPr>
          <w:rFonts w:ascii="Arial" w:hAnsi="Arial" w:cs="Arial"/>
          <w:sz w:val="24"/>
          <w:szCs w:val="24"/>
        </w:rPr>
      </w:pPr>
      <w:r>
        <w:rPr>
          <w:rFonts w:ascii="Arial" w:hAnsi="Arial" w:cs="Arial"/>
          <w:sz w:val="24"/>
          <w:szCs w:val="24"/>
        </w:rPr>
        <w:t xml:space="preserve">     </w:t>
      </w:r>
      <w:r w:rsidR="00F366D7">
        <w:rPr>
          <w:rFonts w:ascii="Arial" w:hAnsi="Arial" w:cs="Arial"/>
          <w:sz w:val="24"/>
          <w:szCs w:val="24"/>
        </w:rPr>
        <w:t>Distributed development teams are made up of people in different physical locations with possibly different time zones.  “</w:t>
      </w:r>
      <w:r w:rsidR="00F366D7" w:rsidRPr="00F366D7">
        <w:rPr>
          <w:rFonts w:ascii="Arial" w:hAnsi="Arial" w:cs="Arial"/>
          <w:sz w:val="24"/>
          <w:szCs w:val="24"/>
        </w:rPr>
        <w:t>The team coordinates work by using web-based forums, project management platforms, source code databases, and messaging and videoconferencing software.</w:t>
      </w:r>
      <w:r w:rsidR="00F366D7">
        <w:rPr>
          <w:rFonts w:ascii="Arial" w:hAnsi="Arial" w:cs="Arial"/>
          <w:sz w:val="24"/>
          <w:szCs w:val="24"/>
        </w:rPr>
        <w:t>” Simon (2020).  With the team members being located away from each other, communication becomes very important through means like methods and documentation.  Some best practices of distributed development include virtual onboarding, video validation, measured meritocracy, and eliminating the grapevine.  Vi</w:t>
      </w:r>
      <w:r w:rsidR="0041245B">
        <w:rPr>
          <w:rFonts w:ascii="Arial" w:hAnsi="Arial" w:cs="Arial"/>
          <w:sz w:val="24"/>
          <w:szCs w:val="24"/>
        </w:rPr>
        <w:t>rt</w:t>
      </w:r>
      <w:r w:rsidR="00F366D7">
        <w:rPr>
          <w:rFonts w:ascii="Arial" w:hAnsi="Arial" w:cs="Arial"/>
          <w:sz w:val="24"/>
          <w:szCs w:val="24"/>
        </w:rPr>
        <w:t xml:space="preserve">ual onboarding involves face-to-face video meetings and onboarding documentation that states the development standards and </w:t>
      </w:r>
      <w:r w:rsidR="006E0405">
        <w:rPr>
          <w:rFonts w:ascii="Arial" w:hAnsi="Arial" w:cs="Arial"/>
          <w:sz w:val="24"/>
          <w:szCs w:val="24"/>
        </w:rPr>
        <w:t>resources that relate to the other members of the team.  Video validation is used for training and team-building activities.  Measured meritocracy has timelines and shared goals among the distributed development team</w:t>
      </w:r>
      <w:r w:rsidR="0041245B">
        <w:rPr>
          <w:rFonts w:ascii="Arial" w:hAnsi="Arial" w:cs="Arial"/>
          <w:sz w:val="24"/>
          <w:szCs w:val="24"/>
        </w:rPr>
        <w:t xml:space="preserve"> </w:t>
      </w:r>
      <w:r w:rsidR="006E0405">
        <w:rPr>
          <w:rFonts w:ascii="Arial" w:hAnsi="Arial" w:cs="Arial"/>
          <w:sz w:val="24"/>
          <w:szCs w:val="24"/>
        </w:rPr>
        <w:t>members.  The work is distributed equally with measured productions used metrics.  You can eliminate the grapevine by using different communication channels like social media or different messaging tools.  Methods and documentation can clear up questions and communicate goals to other distributed development team members of the project.</w:t>
      </w:r>
      <w:r>
        <w:rPr>
          <w:rFonts w:ascii="Arial" w:hAnsi="Arial" w:cs="Arial"/>
          <w:sz w:val="24"/>
          <w:szCs w:val="24"/>
        </w:rPr>
        <w:t xml:space="preserve">  It is important to have </w:t>
      </w:r>
      <w:r w:rsidR="0041245B">
        <w:rPr>
          <w:rFonts w:ascii="Arial" w:hAnsi="Arial" w:cs="Arial"/>
          <w:sz w:val="24"/>
          <w:szCs w:val="24"/>
        </w:rPr>
        <w:t xml:space="preserve">a </w:t>
      </w:r>
      <w:r>
        <w:rPr>
          <w:rFonts w:ascii="Arial" w:hAnsi="Arial" w:cs="Arial"/>
          <w:sz w:val="24"/>
          <w:szCs w:val="24"/>
        </w:rPr>
        <w:t>structure within the project to encourage coordination.  The methods and documentation also assign tasks to different team</w:t>
      </w:r>
      <w:r w:rsidR="0041245B">
        <w:rPr>
          <w:rFonts w:ascii="Arial" w:hAnsi="Arial" w:cs="Arial"/>
          <w:sz w:val="24"/>
          <w:szCs w:val="24"/>
        </w:rPr>
        <w:t xml:space="preserve"> </w:t>
      </w:r>
      <w:r>
        <w:rPr>
          <w:rFonts w:ascii="Arial" w:hAnsi="Arial" w:cs="Arial"/>
          <w:sz w:val="24"/>
          <w:szCs w:val="24"/>
        </w:rPr>
        <w:t>members to be accountable for which will lead to the project getting done.  Through all of these ways of planning and communicating, larger projects become more organized and manag</w:t>
      </w:r>
      <w:r w:rsidR="0041245B">
        <w:rPr>
          <w:rFonts w:ascii="Arial" w:hAnsi="Arial" w:cs="Arial"/>
          <w:sz w:val="24"/>
          <w:szCs w:val="24"/>
        </w:rPr>
        <w:t>e</w:t>
      </w:r>
      <w:r>
        <w:rPr>
          <w:rFonts w:ascii="Arial" w:hAnsi="Arial" w:cs="Arial"/>
          <w:sz w:val="24"/>
          <w:szCs w:val="24"/>
        </w:rPr>
        <w:t xml:space="preserve">able as a distributed development team.  After learning about using methods and documentation in agile and distributed development </w:t>
      </w:r>
      <w:r>
        <w:rPr>
          <w:rFonts w:ascii="Arial" w:hAnsi="Arial" w:cs="Arial"/>
          <w:sz w:val="24"/>
          <w:szCs w:val="24"/>
        </w:rPr>
        <w:lastRenderedPageBreak/>
        <w:t xml:space="preserve">teams, I feel more motivated to document my code thoroughly and learn how to work with other people that don’t reside in the same location as me. </w:t>
      </w:r>
    </w:p>
    <w:p w14:paraId="6248B8F6" w14:textId="77777777" w:rsidR="008418C8" w:rsidRDefault="0078308F" w:rsidP="00A02B54">
      <w:pPr>
        <w:spacing w:line="480" w:lineRule="auto"/>
        <w:rPr>
          <w:rFonts w:ascii="Arial" w:hAnsi="Arial" w:cs="Arial"/>
          <w:b/>
          <w:bCs/>
          <w:sz w:val="24"/>
          <w:szCs w:val="24"/>
        </w:rPr>
      </w:pPr>
      <w:r w:rsidRPr="00DB268D">
        <w:rPr>
          <w:rFonts w:ascii="Arial" w:hAnsi="Arial" w:cs="Arial"/>
          <w:b/>
          <w:bCs/>
          <w:sz w:val="24"/>
          <w:szCs w:val="24"/>
        </w:rPr>
        <w:t>Part 2</w:t>
      </w:r>
    </w:p>
    <w:p w14:paraId="19D6A241" w14:textId="0F5C4827" w:rsidR="00562C1F" w:rsidRPr="008418C8" w:rsidRDefault="00A02B54" w:rsidP="00A02B54">
      <w:pPr>
        <w:spacing w:line="480" w:lineRule="auto"/>
        <w:rPr>
          <w:rFonts w:ascii="Arial" w:hAnsi="Arial" w:cs="Arial"/>
          <w:b/>
          <w:bCs/>
          <w:sz w:val="24"/>
          <w:szCs w:val="24"/>
        </w:rPr>
      </w:pPr>
      <w:r>
        <w:rPr>
          <w:rFonts w:ascii="Arial" w:hAnsi="Arial" w:cs="Arial"/>
          <w:sz w:val="24"/>
          <w:szCs w:val="24"/>
        </w:rPr>
        <w:t xml:space="preserve">     It is very helpful to have a customer or user involved in the development of a program, but it can also be a problem when they are too in touch with the development team and become unable to give critical feedback to the development team as their mindset changes.  “</w:t>
      </w:r>
      <w:r w:rsidRPr="00A02B54">
        <w:rPr>
          <w:rFonts w:ascii="Arial" w:hAnsi="Arial" w:cs="Arial"/>
          <w:sz w:val="24"/>
          <w:szCs w:val="24"/>
        </w:rPr>
        <w:t>Overall, the main problem of having the client closely involved with the software development team is they lose sight and awareness of their end-users, colleagues, and other stakeholders.</w:t>
      </w:r>
      <w:r>
        <w:rPr>
          <w:rFonts w:ascii="Arial" w:hAnsi="Arial" w:cs="Arial"/>
          <w:sz w:val="24"/>
          <w:szCs w:val="24"/>
        </w:rPr>
        <w:t>” Kovoor (2023).  Three solutions to this problem are legalizing consumer proposals with the further consumers, collect suggestions from multiple users and changing members of the team, and limit the time the user spends with the development team.  Legalizing consumer proposals with further consumers is a great way to get different users’ input as they work with one another to come up with good recommendations.  However, the downside of this is that it can slow the development of the project, which can add additional costs.  Collecting suggestions from multiple users and changing members from the team can result in more ideas and viewpoints and keep the recommendations fresh</w:t>
      </w:r>
      <w:r w:rsidR="008418C8">
        <w:rPr>
          <w:rFonts w:ascii="Arial" w:hAnsi="Arial" w:cs="Arial"/>
          <w:sz w:val="24"/>
          <w:szCs w:val="24"/>
        </w:rPr>
        <w:t>,</w:t>
      </w:r>
      <w:r>
        <w:rPr>
          <w:rFonts w:ascii="Arial" w:hAnsi="Arial" w:cs="Arial"/>
          <w:sz w:val="24"/>
          <w:szCs w:val="24"/>
        </w:rPr>
        <w:t xml:space="preserve"> as the users that can’t come up with any more ideas can be replaced with another user.  However, this can result in further delays and costs of the project.  Finally, </w:t>
      </w:r>
      <w:r w:rsidR="008418C8">
        <w:rPr>
          <w:rFonts w:ascii="Arial" w:hAnsi="Arial" w:cs="Arial"/>
          <w:sz w:val="24"/>
          <w:szCs w:val="24"/>
        </w:rPr>
        <w:t>limiting the time of the user spent with the development team can help the user not get too involved with the development of the process and not lose sight of their goals and the needs of their colleagues.  However, this can cause the user to not get all of the information that the development team is coming up with.</w:t>
      </w:r>
    </w:p>
    <w:p w14:paraId="49FDE755" w14:textId="417F7D80" w:rsidR="00673950" w:rsidRDefault="00673950" w:rsidP="00673950">
      <w:pPr>
        <w:spacing w:line="480" w:lineRule="auto"/>
        <w:rPr>
          <w:rFonts w:ascii="Arial" w:hAnsi="Arial" w:cs="Arial"/>
          <w:sz w:val="24"/>
          <w:szCs w:val="24"/>
        </w:rPr>
      </w:pPr>
      <w:r>
        <w:rPr>
          <w:rFonts w:ascii="Arial" w:hAnsi="Arial" w:cs="Arial"/>
          <w:sz w:val="24"/>
          <w:szCs w:val="24"/>
        </w:rPr>
        <w:lastRenderedPageBreak/>
        <w:t>Sources:</w:t>
      </w:r>
    </w:p>
    <w:p w14:paraId="1F390E8C" w14:textId="4103BDB1" w:rsidR="00C80CD1" w:rsidRDefault="00F366D7" w:rsidP="00A02B54">
      <w:pPr>
        <w:spacing w:line="480" w:lineRule="auto"/>
        <w:ind w:left="720" w:hanging="720"/>
        <w:rPr>
          <w:rFonts w:ascii="Arial" w:hAnsi="Arial" w:cs="Arial"/>
          <w:sz w:val="24"/>
          <w:szCs w:val="24"/>
        </w:rPr>
      </w:pPr>
      <w:r w:rsidRPr="00F366D7">
        <w:rPr>
          <w:rFonts w:ascii="Arial" w:hAnsi="Arial" w:cs="Arial"/>
          <w:sz w:val="24"/>
          <w:szCs w:val="24"/>
        </w:rPr>
        <w:t xml:space="preserve">Simon, B. (n.d.). Guide to Distributed Software Development. </w:t>
      </w:r>
      <w:r w:rsidRPr="00F366D7">
        <w:rPr>
          <w:rFonts w:ascii="Arial" w:hAnsi="Arial" w:cs="Arial"/>
          <w:i/>
          <w:iCs/>
          <w:sz w:val="24"/>
          <w:szCs w:val="24"/>
        </w:rPr>
        <w:t>Smartsheet</w:t>
      </w:r>
      <w:r w:rsidRPr="00F366D7">
        <w:rPr>
          <w:rFonts w:ascii="Arial" w:hAnsi="Arial" w:cs="Arial"/>
          <w:sz w:val="24"/>
          <w:szCs w:val="24"/>
        </w:rPr>
        <w:t xml:space="preserve">. </w:t>
      </w:r>
      <w:hyperlink r:id="rId5" w:history="1">
        <w:r w:rsidR="00A02B54" w:rsidRPr="00F366D7">
          <w:rPr>
            <w:rStyle w:val="Hyperlink"/>
            <w:rFonts w:ascii="Arial" w:hAnsi="Arial" w:cs="Arial"/>
            <w:sz w:val="24"/>
            <w:szCs w:val="24"/>
          </w:rPr>
          <w:t>https://www.smartsheet.com/content/distributed-software-development#:~:text=Distributed%20Development%20Teams,-The%20distributed%20software&amp;text=A%20distributed%20software%20development%20team,and%20messaging%20and%20videoconferencing%20software</w:t>
        </w:r>
      </w:hyperlink>
      <w:r w:rsidRPr="00F366D7">
        <w:rPr>
          <w:rFonts w:ascii="Arial" w:hAnsi="Arial" w:cs="Arial"/>
          <w:sz w:val="24"/>
          <w:szCs w:val="24"/>
        </w:rPr>
        <w:t>.</w:t>
      </w:r>
    </w:p>
    <w:p w14:paraId="48AECCFB" w14:textId="77777777" w:rsidR="00A02B54" w:rsidRPr="00A02B54" w:rsidRDefault="00A02B54" w:rsidP="00A02B54">
      <w:pPr>
        <w:spacing w:line="480" w:lineRule="auto"/>
        <w:ind w:left="720" w:hanging="720"/>
        <w:rPr>
          <w:rFonts w:ascii="Arial" w:hAnsi="Arial" w:cs="Arial"/>
          <w:sz w:val="24"/>
          <w:szCs w:val="24"/>
        </w:rPr>
      </w:pPr>
      <w:r w:rsidRPr="00A02B54">
        <w:rPr>
          <w:rFonts w:ascii="Arial" w:hAnsi="Arial" w:cs="Arial"/>
          <w:sz w:val="24"/>
          <w:szCs w:val="24"/>
        </w:rPr>
        <w:t xml:space="preserve">Kovoor, S. (2023, March 28). </w:t>
      </w:r>
      <w:r w:rsidRPr="00A02B54">
        <w:rPr>
          <w:rFonts w:ascii="Arial" w:hAnsi="Arial" w:cs="Arial"/>
          <w:i/>
          <w:iCs/>
          <w:sz w:val="24"/>
          <w:szCs w:val="24"/>
        </w:rPr>
        <w:t>Problems of closely involving clients with the software development team</w:t>
      </w:r>
      <w:r w:rsidRPr="00A02B54">
        <w:rPr>
          <w:rFonts w:ascii="Arial" w:hAnsi="Arial" w:cs="Arial"/>
          <w:sz w:val="24"/>
          <w:szCs w:val="24"/>
        </w:rPr>
        <w:t>. GuidingCode. https://guidingcode.com/problem-of-clients-closely-involved-with-software-development-team/</w:t>
      </w:r>
    </w:p>
    <w:p w14:paraId="797CBE2C" w14:textId="77777777" w:rsidR="00A02B54" w:rsidRDefault="00A02B54" w:rsidP="00A02B54">
      <w:pPr>
        <w:spacing w:line="480" w:lineRule="auto"/>
        <w:ind w:left="720" w:hanging="720"/>
        <w:rPr>
          <w:rFonts w:ascii="Arial" w:hAnsi="Arial" w:cs="Arial"/>
          <w:sz w:val="24"/>
          <w:szCs w:val="24"/>
        </w:rPr>
      </w:pPr>
    </w:p>
    <w:p w14:paraId="3F33A681" w14:textId="363AC5FB" w:rsidR="00967222" w:rsidRPr="00967222" w:rsidRDefault="00967222" w:rsidP="000F7A94">
      <w:pPr>
        <w:spacing w:line="480" w:lineRule="auto"/>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1A3CF2"/>
    <w:multiLevelType w:val="multilevel"/>
    <w:tmpl w:val="A41A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381735"/>
    <w:multiLevelType w:val="multilevel"/>
    <w:tmpl w:val="E19E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8914846">
    <w:abstractNumId w:val="0"/>
  </w:num>
  <w:num w:numId="2" w16cid:durableId="692151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B4179"/>
    <w:rsid w:val="000F7A94"/>
    <w:rsid w:val="00100D1D"/>
    <w:rsid w:val="001578D4"/>
    <w:rsid w:val="001753B5"/>
    <w:rsid w:val="00293BF9"/>
    <w:rsid w:val="00294CB8"/>
    <w:rsid w:val="003C61D5"/>
    <w:rsid w:val="0041245B"/>
    <w:rsid w:val="00562C1F"/>
    <w:rsid w:val="00566FEF"/>
    <w:rsid w:val="005940B6"/>
    <w:rsid w:val="0064435E"/>
    <w:rsid w:val="00654E36"/>
    <w:rsid w:val="00673950"/>
    <w:rsid w:val="006C574E"/>
    <w:rsid w:val="006E0405"/>
    <w:rsid w:val="0078308F"/>
    <w:rsid w:val="007D103B"/>
    <w:rsid w:val="007D3670"/>
    <w:rsid w:val="007D76CD"/>
    <w:rsid w:val="008418C8"/>
    <w:rsid w:val="008850D5"/>
    <w:rsid w:val="009539E1"/>
    <w:rsid w:val="00967222"/>
    <w:rsid w:val="009F2730"/>
    <w:rsid w:val="00A02B54"/>
    <w:rsid w:val="00A07C5D"/>
    <w:rsid w:val="00A21E09"/>
    <w:rsid w:val="00A57310"/>
    <w:rsid w:val="00B207F9"/>
    <w:rsid w:val="00C53BB0"/>
    <w:rsid w:val="00C6283A"/>
    <w:rsid w:val="00C80CD1"/>
    <w:rsid w:val="00CB7E34"/>
    <w:rsid w:val="00D62F7A"/>
    <w:rsid w:val="00D85692"/>
    <w:rsid w:val="00DB268D"/>
    <w:rsid w:val="00DE0C07"/>
    <w:rsid w:val="00E12187"/>
    <w:rsid w:val="00F366D7"/>
    <w:rsid w:val="00F71A53"/>
    <w:rsid w:val="00FA15E1"/>
    <w:rsid w:val="00FD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579847">
      <w:bodyDiv w:val="1"/>
      <w:marLeft w:val="0"/>
      <w:marRight w:val="0"/>
      <w:marTop w:val="0"/>
      <w:marBottom w:val="0"/>
      <w:divBdr>
        <w:top w:val="none" w:sz="0" w:space="0" w:color="auto"/>
        <w:left w:val="none" w:sz="0" w:space="0" w:color="auto"/>
        <w:bottom w:val="none" w:sz="0" w:space="0" w:color="auto"/>
        <w:right w:val="none" w:sz="0" w:space="0" w:color="auto"/>
      </w:divBdr>
      <w:divsChild>
        <w:div w:id="2026899894">
          <w:marLeft w:val="-720"/>
          <w:marRight w:val="0"/>
          <w:marTop w:val="0"/>
          <w:marBottom w:val="0"/>
          <w:divBdr>
            <w:top w:val="none" w:sz="0" w:space="0" w:color="auto"/>
            <w:left w:val="none" w:sz="0" w:space="0" w:color="auto"/>
            <w:bottom w:val="none" w:sz="0" w:space="0" w:color="auto"/>
            <w:right w:val="none" w:sz="0" w:space="0" w:color="auto"/>
          </w:divBdr>
        </w:div>
      </w:divsChild>
    </w:div>
    <w:div w:id="500507941">
      <w:bodyDiv w:val="1"/>
      <w:marLeft w:val="0"/>
      <w:marRight w:val="0"/>
      <w:marTop w:val="0"/>
      <w:marBottom w:val="0"/>
      <w:divBdr>
        <w:top w:val="none" w:sz="0" w:space="0" w:color="auto"/>
        <w:left w:val="none" w:sz="0" w:space="0" w:color="auto"/>
        <w:bottom w:val="none" w:sz="0" w:space="0" w:color="auto"/>
        <w:right w:val="none" w:sz="0" w:space="0" w:color="auto"/>
      </w:divBdr>
      <w:divsChild>
        <w:div w:id="1508059340">
          <w:marLeft w:val="-720"/>
          <w:marRight w:val="0"/>
          <w:marTop w:val="0"/>
          <w:marBottom w:val="0"/>
          <w:divBdr>
            <w:top w:val="none" w:sz="0" w:space="0" w:color="auto"/>
            <w:left w:val="none" w:sz="0" w:space="0" w:color="auto"/>
            <w:bottom w:val="none" w:sz="0" w:space="0" w:color="auto"/>
            <w:right w:val="none" w:sz="0" w:space="0" w:color="auto"/>
          </w:divBdr>
        </w:div>
      </w:divsChild>
    </w:div>
    <w:div w:id="705064617">
      <w:bodyDiv w:val="1"/>
      <w:marLeft w:val="0"/>
      <w:marRight w:val="0"/>
      <w:marTop w:val="0"/>
      <w:marBottom w:val="0"/>
      <w:divBdr>
        <w:top w:val="none" w:sz="0" w:space="0" w:color="auto"/>
        <w:left w:val="none" w:sz="0" w:space="0" w:color="auto"/>
        <w:bottom w:val="none" w:sz="0" w:space="0" w:color="auto"/>
        <w:right w:val="none" w:sz="0" w:space="0" w:color="auto"/>
      </w:divBdr>
      <w:divsChild>
        <w:div w:id="758138005">
          <w:marLeft w:val="-720"/>
          <w:marRight w:val="0"/>
          <w:marTop w:val="0"/>
          <w:marBottom w:val="0"/>
          <w:divBdr>
            <w:top w:val="none" w:sz="0" w:space="0" w:color="auto"/>
            <w:left w:val="none" w:sz="0" w:space="0" w:color="auto"/>
            <w:bottom w:val="none" w:sz="0" w:space="0" w:color="auto"/>
            <w:right w:val="none" w:sz="0" w:space="0" w:color="auto"/>
          </w:divBdr>
        </w:div>
      </w:divsChild>
    </w:div>
    <w:div w:id="1018772309">
      <w:bodyDiv w:val="1"/>
      <w:marLeft w:val="0"/>
      <w:marRight w:val="0"/>
      <w:marTop w:val="0"/>
      <w:marBottom w:val="0"/>
      <w:divBdr>
        <w:top w:val="none" w:sz="0" w:space="0" w:color="auto"/>
        <w:left w:val="none" w:sz="0" w:space="0" w:color="auto"/>
        <w:bottom w:val="none" w:sz="0" w:space="0" w:color="auto"/>
        <w:right w:val="none" w:sz="0" w:space="0" w:color="auto"/>
      </w:divBdr>
      <w:divsChild>
        <w:div w:id="1680044201">
          <w:marLeft w:val="-720"/>
          <w:marRight w:val="0"/>
          <w:marTop w:val="0"/>
          <w:marBottom w:val="0"/>
          <w:divBdr>
            <w:top w:val="none" w:sz="0" w:space="0" w:color="auto"/>
            <w:left w:val="none" w:sz="0" w:space="0" w:color="auto"/>
            <w:bottom w:val="none" w:sz="0" w:space="0" w:color="auto"/>
            <w:right w:val="none" w:sz="0" w:space="0" w:color="auto"/>
          </w:divBdr>
        </w:div>
      </w:divsChild>
    </w:div>
    <w:div w:id="1044986485">
      <w:bodyDiv w:val="1"/>
      <w:marLeft w:val="0"/>
      <w:marRight w:val="0"/>
      <w:marTop w:val="0"/>
      <w:marBottom w:val="0"/>
      <w:divBdr>
        <w:top w:val="none" w:sz="0" w:space="0" w:color="auto"/>
        <w:left w:val="none" w:sz="0" w:space="0" w:color="auto"/>
        <w:bottom w:val="none" w:sz="0" w:space="0" w:color="auto"/>
        <w:right w:val="none" w:sz="0" w:space="0" w:color="auto"/>
      </w:divBdr>
      <w:divsChild>
        <w:div w:id="1685935495">
          <w:marLeft w:val="-720"/>
          <w:marRight w:val="0"/>
          <w:marTop w:val="0"/>
          <w:marBottom w:val="0"/>
          <w:divBdr>
            <w:top w:val="none" w:sz="0" w:space="0" w:color="auto"/>
            <w:left w:val="none" w:sz="0" w:space="0" w:color="auto"/>
            <w:bottom w:val="none" w:sz="0" w:space="0" w:color="auto"/>
            <w:right w:val="none" w:sz="0" w:space="0" w:color="auto"/>
          </w:divBdr>
        </w:div>
      </w:divsChild>
    </w:div>
    <w:div w:id="1102535318">
      <w:bodyDiv w:val="1"/>
      <w:marLeft w:val="0"/>
      <w:marRight w:val="0"/>
      <w:marTop w:val="0"/>
      <w:marBottom w:val="0"/>
      <w:divBdr>
        <w:top w:val="none" w:sz="0" w:space="0" w:color="auto"/>
        <w:left w:val="none" w:sz="0" w:space="0" w:color="auto"/>
        <w:bottom w:val="none" w:sz="0" w:space="0" w:color="auto"/>
        <w:right w:val="none" w:sz="0" w:space="0" w:color="auto"/>
      </w:divBdr>
      <w:divsChild>
        <w:div w:id="1436830944">
          <w:marLeft w:val="-720"/>
          <w:marRight w:val="0"/>
          <w:marTop w:val="0"/>
          <w:marBottom w:val="0"/>
          <w:divBdr>
            <w:top w:val="none" w:sz="0" w:space="0" w:color="auto"/>
            <w:left w:val="none" w:sz="0" w:space="0" w:color="auto"/>
            <w:bottom w:val="none" w:sz="0" w:space="0" w:color="auto"/>
            <w:right w:val="none" w:sz="0" w:space="0" w:color="auto"/>
          </w:divBdr>
        </w:div>
      </w:divsChild>
    </w:div>
    <w:div w:id="1105345293">
      <w:bodyDiv w:val="1"/>
      <w:marLeft w:val="0"/>
      <w:marRight w:val="0"/>
      <w:marTop w:val="0"/>
      <w:marBottom w:val="0"/>
      <w:divBdr>
        <w:top w:val="none" w:sz="0" w:space="0" w:color="auto"/>
        <w:left w:val="none" w:sz="0" w:space="0" w:color="auto"/>
        <w:bottom w:val="none" w:sz="0" w:space="0" w:color="auto"/>
        <w:right w:val="none" w:sz="0" w:space="0" w:color="auto"/>
      </w:divBdr>
      <w:divsChild>
        <w:div w:id="1203709493">
          <w:marLeft w:val="-720"/>
          <w:marRight w:val="0"/>
          <w:marTop w:val="0"/>
          <w:marBottom w:val="0"/>
          <w:divBdr>
            <w:top w:val="none" w:sz="0" w:space="0" w:color="auto"/>
            <w:left w:val="none" w:sz="0" w:space="0" w:color="auto"/>
            <w:bottom w:val="none" w:sz="0" w:space="0" w:color="auto"/>
            <w:right w:val="none" w:sz="0" w:space="0" w:color="auto"/>
          </w:divBdr>
        </w:div>
      </w:divsChild>
    </w:div>
    <w:div w:id="1195076222">
      <w:bodyDiv w:val="1"/>
      <w:marLeft w:val="0"/>
      <w:marRight w:val="0"/>
      <w:marTop w:val="0"/>
      <w:marBottom w:val="0"/>
      <w:divBdr>
        <w:top w:val="none" w:sz="0" w:space="0" w:color="auto"/>
        <w:left w:val="none" w:sz="0" w:space="0" w:color="auto"/>
        <w:bottom w:val="none" w:sz="0" w:space="0" w:color="auto"/>
        <w:right w:val="none" w:sz="0" w:space="0" w:color="auto"/>
      </w:divBdr>
    </w:div>
    <w:div w:id="1321730895">
      <w:bodyDiv w:val="1"/>
      <w:marLeft w:val="0"/>
      <w:marRight w:val="0"/>
      <w:marTop w:val="0"/>
      <w:marBottom w:val="0"/>
      <w:divBdr>
        <w:top w:val="none" w:sz="0" w:space="0" w:color="auto"/>
        <w:left w:val="none" w:sz="0" w:space="0" w:color="auto"/>
        <w:bottom w:val="none" w:sz="0" w:space="0" w:color="auto"/>
        <w:right w:val="none" w:sz="0" w:space="0" w:color="auto"/>
      </w:divBdr>
      <w:divsChild>
        <w:div w:id="61104644">
          <w:marLeft w:val="-720"/>
          <w:marRight w:val="0"/>
          <w:marTop w:val="0"/>
          <w:marBottom w:val="0"/>
          <w:divBdr>
            <w:top w:val="none" w:sz="0" w:space="0" w:color="auto"/>
            <w:left w:val="none" w:sz="0" w:space="0" w:color="auto"/>
            <w:bottom w:val="none" w:sz="0" w:space="0" w:color="auto"/>
            <w:right w:val="none" w:sz="0" w:space="0" w:color="auto"/>
          </w:divBdr>
        </w:div>
      </w:divsChild>
    </w:div>
    <w:div w:id="1364210214">
      <w:bodyDiv w:val="1"/>
      <w:marLeft w:val="0"/>
      <w:marRight w:val="0"/>
      <w:marTop w:val="0"/>
      <w:marBottom w:val="0"/>
      <w:divBdr>
        <w:top w:val="none" w:sz="0" w:space="0" w:color="auto"/>
        <w:left w:val="none" w:sz="0" w:space="0" w:color="auto"/>
        <w:bottom w:val="none" w:sz="0" w:space="0" w:color="auto"/>
        <w:right w:val="none" w:sz="0" w:space="0" w:color="auto"/>
      </w:divBdr>
      <w:divsChild>
        <w:div w:id="247471605">
          <w:marLeft w:val="-720"/>
          <w:marRight w:val="0"/>
          <w:marTop w:val="0"/>
          <w:marBottom w:val="0"/>
          <w:divBdr>
            <w:top w:val="none" w:sz="0" w:space="0" w:color="auto"/>
            <w:left w:val="none" w:sz="0" w:space="0" w:color="auto"/>
            <w:bottom w:val="none" w:sz="0" w:space="0" w:color="auto"/>
            <w:right w:val="none" w:sz="0" w:space="0" w:color="auto"/>
          </w:divBdr>
        </w:div>
      </w:divsChild>
    </w:div>
    <w:div w:id="1395087438">
      <w:bodyDiv w:val="1"/>
      <w:marLeft w:val="0"/>
      <w:marRight w:val="0"/>
      <w:marTop w:val="0"/>
      <w:marBottom w:val="0"/>
      <w:divBdr>
        <w:top w:val="none" w:sz="0" w:space="0" w:color="auto"/>
        <w:left w:val="none" w:sz="0" w:space="0" w:color="auto"/>
        <w:bottom w:val="none" w:sz="0" w:space="0" w:color="auto"/>
        <w:right w:val="none" w:sz="0" w:space="0" w:color="auto"/>
      </w:divBdr>
      <w:divsChild>
        <w:div w:id="954826386">
          <w:marLeft w:val="-720"/>
          <w:marRight w:val="0"/>
          <w:marTop w:val="0"/>
          <w:marBottom w:val="0"/>
          <w:divBdr>
            <w:top w:val="none" w:sz="0" w:space="0" w:color="auto"/>
            <w:left w:val="none" w:sz="0" w:space="0" w:color="auto"/>
            <w:bottom w:val="none" w:sz="0" w:space="0" w:color="auto"/>
            <w:right w:val="none" w:sz="0" w:space="0" w:color="auto"/>
          </w:divBdr>
        </w:div>
      </w:divsChild>
    </w:div>
    <w:div w:id="1425490172">
      <w:bodyDiv w:val="1"/>
      <w:marLeft w:val="0"/>
      <w:marRight w:val="0"/>
      <w:marTop w:val="0"/>
      <w:marBottom w:val="0"/>
      <w:divBdr>
        <w:top w:val="none" w:sz="0" w:space="0" w:color="auto"/>
        <w:left w:val="none" w:sz="0" w:space="0" w:color="auto"/>
        <w:bottom w:val="none" w:sz="0" w:space="0" w:color="auto"/>
        <w:right w:val="none" w:sz="0" w:space="0" w:color="auto"/>
      </w:divBdr>
    </w:div>
    <w:div w:id="1715812843">
      <w:bodyDiv w:val="1"/>
      <w:marLeft w:val="0"/>
      <w:marRight w:val="0"/>
      <w:marTop w:val="0"/>
      <w:marBottom w:val="0"/>
      <w:divBdr>
        <w:top w:val="none" w:sz="0" w:space="0" w:color="auto"/>
        <w:left w:val="none" w:sz="0" w:space="0" w:color="auto"/>
        <w:bottom w:val="none" w:sz="0" w:space="0" w:color="auto"/>
        <w:right w:val="none" w:sz="0" w:space="0" w:color="auto"/>
      </w:divBdr>
      <w:divsChild>
        <w:div w:id="1430005742">
          <w:marLeft w:val="-720"/>
          <w:marRight w:val="0"/>
          <w:marTop w:val="0"/>
          <w:marBottom w:val="0"/>
          <w:divBdr>
            <w:top w:val="none" w:sz="0" w:space="0" w:color="auto"/>
            <w:left w:val="none" w:sz="0" w:space="0" w:color="auto"/>
            <w:bottom w:val="none" w:sz="0" w:space="0" w:color="auto"/>
            <w:right w:val="none" w:sz="0" w:space="0" w:color="auto"/>
          </w:divBdr>
        </w:div>
      </w:divsChild>
    </w:div>
    <w:div w:id="2081780447">
      <w:bodyDiv w:val="1"/>
      <w:marLeft w:val="0"/>
      <w:marRight w:val="0"/>
      <w:marTop w:val="0"/>
      <w:marBottom w:val="0"/>
      <w:divBdr>
        <w:top w:val="none" w:sz="0" w:space="0" w:color="auto"/>
        <w:left w:val="none" w:sz="0" w:space="0" w:color="auto"/>
        <w:bottom w:val="none" w:sz="0" w:space="0" w:color="auto"/>
        <w:right w:val="none" w:sz="0" w:space="0" w:color="auto"/>
      </w:divBdr>
      <w:divsChild>
        <w:div w:id="120876373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martsheet.com/content/distributed-software-development#:~:text=Distributed%20Development%20Teams,-The%20distributed%20software&amp;text=A%20distributed%20software%20development%20team,and%20messaging%20and%20videoconferencing%20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Timothy Jelinek</cp:lastModifiedBy>
  <cp:revision>14</cp:revision>
  <dcterms:created xsi:type="dcterms:W3CDTF">2024-03-25T01:09:00Z</dcterms:created>
  <dcterms:modified xsi:type="dcterms:W3CDTF">2024-03-25T02:22:00Z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