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3B48" w14:textId="03485780" w:rsidR="004C2213" w:rsidRDefault="004C2213">
      <w:pPr>
        <w:rPr>
          <w:color w:val="FF0000"/>
        </w:rPr>
      </w:pPr>
      <w:r w:rsidRPr="004C2213">
        <w:rPr>
          <w:color w:val="FF0000"/>
        </w:rPr>
        <w:t>Timothy Jelinek</w:t>
      </w:r>
    </w:p>
    <w:p w14:paraId="18B83787" w14:textId="77777777" w:rsidR="004C2213" w:rsidRDefault="004C2213">
      <w:pPr>
        <w:rPr>
          <w:color w:val="FF0000"/>
        </w:rPr>
      </w:pPr>
    </w:p>
    <w:p w14:paraId="4EAE4639" w14:textId="72405729" w:rsidR="004C2213" w:rsidRDefault="00005072">
      <w:pPr>
        <w:rPr>
          <w:color w:val="FF0000"/>
        </w:rPr>
      </w:pPr>
      <w:r w:rsidRPr="00005072">
        <w:rPr>
          <w:color w:val="FF0000"/>
        </w:rPr>
        <w:drawing>
          <wp:inline distT="0" distB="0" distL="0" distR="0" wp14:anchorId="295CB708" wp14:editId="3949F8D9">
            <wp:extent cx="3962398" cy="990600"/>
            <wp:effectExtent l="0" t="0" r="635" b="0"/>
            <wp:docPr id="210955365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365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586" cy="9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F55" w14:textId="5ADE9935" w:rsidR="00005072" w:rsidRPr="004C2213" w:rsidRDefault="00005072">
      <w:pPr>
        <w:rPr>
          <w:color w:val="FF0000"/>
        </w:rPr>
      </w:pPr>
      <w:r w:rsidRPr="00005072">
        <w:rPr>
          <w:color w:val="FF0000"/>
        </w:rPr>
        <w:drawing>
          <wp:inline distT="0" distB="0" distL="0" distR="0" wp14:anchorId="28A876A6" wp14:editId="7D2F4BB0">
            <wp:extent cx="6696075" cy="179564"/>
            <wp:effectExtent l="0" t="0" r="0" b="0"/>
            <wp:docPr id="194154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389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72" w:rsidRPr="004C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3"/>
    <w:rsid w:val="00005072"/>
    <w:rsid w:val="004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F6097"/>
  <w15:chartTrackingRefBased/>
  <w15:docId w15:val="{E5ED0D3C-9FA0-4B05-A498-49B7384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2024-01-29T04:37:00Z</dcterms:created>
  <dcterms:modified xsi:type="dcterms:W3CDTF">2024-01-29T05:03:00Z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fe5fe375-ebce-4373-8cb4-c347780a90a9</vt:lpwstr>
  </property>
</Properties>
</file>