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D815" w14:textId="04CB2603" w:rsidR="00CF2D38" w:rsidRDefault="000E2DEE">
      <w:r>
        <w:t>Chapter 1 You do it Exercises</w:t>
      </w:r>
    </w:p>
    <w:p w14:paraId="007DF77E" w14:textId="07E8FB7C" w:rsidR="000E2DEE" w:rsidRDefault="000E2DEE">
      <w:r>
        <w:t>Timothy Jelinek</w:t>
      </w:r>
    </w:p>
    <w:p w14:paraId="10046A43" w14:textId="146D583F" w:rsidR="000E2DEE" w:rsidRDefault="000E2DEE"/>
    <w:p w14:paraId="41DF1C70" w14:textId="4C5459F5" w:rsidR="000E2DEE" w:rsidRDefault="000E2DEE">
      <w:r>
        <w:t xml:space="preserve">You Do It– </w:t>
      </w:r>
      <w:proofErr w:type="gramStart"/>
      <w:r>
        <w:t>Hello.java  -</w:t>
      </w:r>
      <w:proofErr w:type="gramEnd"/>
      <w:r>
        <w:t xml:space="preserve"> No issues</w:t>
      </w:r>
    </w:p>
    <w:p w14:paraId="7D1F7941" w14:textId="5213153C" w:rsidR="000E2DEE" w:rsidRDefault="000E2DEE">
      <w:r>
        <w:rPr>
          <w:noProof/>
        </w:rPr>
        <w:drawing>
          <wp:inline distT="0" distB="0" distL="0" distR="0" wp14:anchorId="6953621A" wp14:editId="62804CEC">
            <wp:extent cx="3304515" cy="13360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152" cy="13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806E" w14:textId="6C2B6A5D" w:rsidR="000E2DEE" w:rsidRDefault="000E2DEE">
      <w:r>
        <w:rPr>
          <w:noProof/>
        </w:rPr>
        <w:drawing>
          <wp:inline distT="0" distB="0" distL="0" distR="0" wp14:anchorId="1EC4E44C" wp14:editId="7F1B3A66">
            <wp:extent cx="2335794" cy="4557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68" cy="4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CE4" w14:textId="1E676DBC" w:rsidR="00DF7262" w:rsidRDefault="00D0209D">
      <w:r>
        <w:t>You Do It – HelloDialog.java – No issues</w:t>
      </w:r>
    </w:p>
    <w:p w14:paraId="00E97687" w14:textId="3914AECB" w:rsidR="00D0209D" w:rsidRDefault="00D0209D">
      <w:r>
        <w:rPr>
          <w:noProof/>
        </w:rPr>
        <w:drawing>
          <wp:inline distT="0" distB="0" distL="0" distR="0" wp14:anchorId="58384BC1" wp14:editId="618B53A4">
            <wp:extent cx="4031294" cy="1801640"/>
            <wp:effectExtent l="0" t="0" r="762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664" cy="18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7105" w14:textId="5DEB44AC" w:rsidR="00D0209D" w:rsidRDefault="00D0209D">
      <w:r>
        <w:rPr>
          <w:noProof/>
        </w:rPr>
        <w:drawing>
          <wp:inline distT="0" distB="0" distL="0" distR="0" wp14:anchorId="24AACF8F" wp14:editId="47E9583F">
            <wp:extent cx="2790825" cy="1352550"/>
            <wp:effectExtent l="0" t="0" r="952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67E2" w14:textId="71775BDA" w:rsidR="00D0209D" w:rsidRDefault="00D0209D">
      <w:r>
        <w:t>You Do It – Showing info for java – No issues</w:t>
      </w:r>
    </w:p>
    <w:p w14:paraId="723DD1A4" w14:textId="380AADCE" w:rsidR="00D0209D" w:rsidRDefault="00D0209D">
      <w:r>
        <w:rPr>
          <w:noProof/>
        </w:rPr>
        <w:lastRenderedPageBreak/>
        <w:drawing>
          <wp:inline distT="0" distB="0" distL="0" distR="0" wp14:anchorId="0CBA88B0" wp14:editId="3DFFC39A">
            <wp:extent cx="5943600" cy="46291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24E" w14:textId="77777777" w:rsidR="000E2DEE" w:rsidRDefault="000E2DEE"/>
    <w:p w14:paraId="30892991" w14:textId="77777777" w:rsidR="000E2DEE" w:rsidRDefault="000E2DEE"/>
    <w:sectPr w:rsidR="000E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EE"/>
    <w:rsid w:val="000E2DEE"/>
    <w:rsid w:val="002D3E20"/>
    <w:rsid w:val="00463A24"/>
    <w:rsid w:val="00CF2D38"/>
    <w:rsid w:val="00D0209D"/>
    <w:rsid w:val="00D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0E87"/>
  <w15:chartTrackingRefBased/>
  <w15:docId w15:val="{D9ECE8D7-6130-4AB1-9065-4D891E9F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2022-02-02T05:59:00Z</dcterms:created>
  <dcterms:modified xsi:type="dcterms:W3CDTF">2022-02-02T05:59:00Z</dcterms:modified>
</cp:coreProperties>
</file>