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5059" w14:textId="77777777" w:rsidR="0070014B" w:rsidRDefault="0070014B" w:rsidP="0070014B">
      <w:pPr>
        <w:rPr>
          <w:b/>
        </w:rPr>
      </w:pPr>
      <w:r>
        <w:rPr>
          <w:b/>
        </w:rPr>
        <w:t>MEMO</w:t>
      </w:r>
    </w:p>
    <w:p w14:paraId="6F2031C8" w14:textId="77777777" w:rsidR="0070014B" w:rsidRDefault="0070014B" w:rsidP="0070014B">
      <w:pPr>
        <w:rPr>
          <w:b/>
        </w:rPr>
      </w:pPr>
    </w:p>
    <w:p w14:paraId="4122C27D" w14:textId="77777777" w:rsidR="0070014B" w:rsidRDefault="0070014B" w:rsidP="0070014B">
      <w:pPr>
        <w:rPr>
          <w:b/>
        </w:rPr>
      </w:pPr>
      <w:r>
        <w:rPr>
          <w:b/>
        </w:rPr>
        <w:t>Date: February 17th, 2023</w:t>
      </w:r>
    </w:p>
    <w:p w14:paraId="6D8C0090" w14:textId="77777777" w:rsidR="0070014B" w:rsidRDefault="0070014B" w:rsidP="0070014B">
      <w:pPr>
        <w:rPr>
          <w:b/>
        </w:rPr>
      </w:pPr>
      <w:r>
        <w:rPr>
          <w:b/>
        </w:rPr>
        <w:t>To: Jay Johnson</w:t>
      </w:r>
    </w:p>
    <w:p w14:paraId="2EFE7545" w14:textId="77777777" w:rsidR="0070014B" w:rsidRDefault="0070014B" w:rsidP="0070014B">
      <w:pPr>
        <w:rPr>
          <w:b/>
        </w:rPr>
      </w:pPr>
      <w:r>
        <w:rPr>
          <w:b/>
        </w:rPr>
        <w:t>From: Group 2</w:t>
      </w:r>
    </w:p>
    <w:p w14:paraId="72E5B3B3" w14:textId="77777777" w:rsidR="0070014B" w:rsidRDefault="0070014B" w:rsidP="0070014B">
      <w:pPr>
        <w:rPr>
          <w:b/>
        </w:rPr>
      </w:pPr>
      <w:r>
        <w:rPr>
          <w:b/>
        </w:rPr>
        <w:t>Subject: Design Revision Activity</w:t>
      </w:r>
    </w:p>
    <w:p w14:paraId="712BDFD9" w14:textId="77777777" w:rsidR="0070014B" w:rsidRDefault="0070014B" w:rsidP="0070014B"/>
    <w:p w14:paraId="3B37718E" w14:textId="33CAB28F" w:rsidR="0070014B" w:rsidRDefault="0070014B" w:rsidP="0070014B">
      <w:r>
        <w:t xml:space="preserve">I am writing </w:t>
      </w:r>
      <w:r>
        <w:t>regarding</w:t>
      </w:r>
      <w:r>
        <w:t xml:space="preserve"> the design revision my group and I made to the </w:t>
      </w:r>
      <w:proofErr w:type="spellStart"/>
      <w:r>
        <w:t>Waluska</w:t>
      </w:r>
      <w:proofErr w:type="spellEnd"/>
      <w:r>
        <w:t xml:space="preserve"> Design Activity Document. </w:t>
      </w:r>
    </w:p>
    <w:p w14:paraId="590C39D0" w14:textId="77777777" w:rsidR="0070014B" w:rsidRDefault="0070014B" w:rsidP="0070014B"/>
    <w:p w14:paraId="4512C99D" w14:textId="77777777" w:rsidR="0070014B" w:rsidRDefault="0070014B" w:rsidP="0070014B">
      <w:pPr>
        <w:rPr>
          <w:b/>
        </w:rPr>
      </w:pPr>
      <w:r>
        <w:rPr>
          <w:b/>
        </w:rPr>
        <w:t>Design Decisions</w:t>
      </w:r>
    </w:p>
    <w:p w14:paraId="7CCD58D5" w14:textId="77777777" w:rsidR="0070014B" w:rsidRDefault="0070014B" w:rsidP="0070014B">
      <w:pPr>
        <w:rPr>
          <w:b/>
        </w:rPr>
      </w:pPr>
    </w:p>
    <w:p w14:paraId="6CD5EA8C" w14:textId="77777777" w:rsidR="0070014B" w:rsidRDefault="0070014B" w:rsidP="0070014B">
      <w:pPr>
        <w:rPr>
          <w:color w:val="FF0000"/>
          <w:sz w:val="28"/>
          <w:szCs w:val="28"/>
        </w:rPr>
      </w:pPr>
      <w:r>
        <w:t xml:space="preserve">We believe that the author of this document represents Design Global Inc. The document is targeted towards the city council or public officials of the city of </w:t>
      </w:r>
      <w:proofErr w:type="spellStart"/>
      <w:r>
        <w:t>Waluska</w:t>
      </w:r>
      <w:proofErr w:type="spellEnd"/>
      <w:r>
        <w:t>. We have found that a proposal is the most appropriate form for this situation, and its purpose is to secure the project of updating the water treatment plant to meet the needs of the community.  People who work for DGI are also members of the community. This gives the city the idea that the employees have a good understanding of the challenges and standards that must be met.</w:t>
      </w:r>
    </w:p>
    <w:p w14:paraId="6593F0C5" w14:textId="77777777" w:rsidR="0070014B" w:rsidRDefault="0070014B" w:rsidP="0070014B">
      <w:pPr>
        <w:rPr>
          <w:color w:val="FF0000"/>
          <w:sz w:val="28"/>
          <w:szCs w:val="28"/>
        </w:rPr>
      </w:pPr>
    </w:p>
    <w:p w14:paraId="7788B5C4" w14:textId="77777777" w:rsidR="0070014B" w:rsidRDefault="0070014B" w:rsidP="0070014B">
      <w:pPr>
        <w:rPr>
          <w:b/>
        </w:rPr>
      </w:pPr>
      <w:r>
        <w:rPr>
          <w:b/>
        </w:rPr>
        <w:t>Revisions Made</w:t>
      </w:r>
    </w:p>
    <w:p w14:paraId="52B2183D" w14:textId="77777777" w:rsidR="0070014B" w:rsidRDefault="0070014B" w:rsidP="0070014B">
      <w:pPr>
        <w:rPr>
          <w:b/>
        </w:rPr>
      </w:pPr>
    </w:p>
    <w:p w14:paraId="1558B5B4" w14:textId="77777777" w:rsidR="0070014B" w:rsidRDefault="0070014B" w:rsidP="0070014B">
      <w:pPr>
        <w:rPr>
          <w:sz w:val="28"/>
          <w:szCs w:val="28"/>
        </w:rPr>
      </w:pPr>
      <w:r>
        <w:t xml:space="preserve">We chose to keep the first paragraph at the beginning to address the topic of providing a safe and reliable water treatment facility. Immediately after, the next paragraph </w:t>
      </w:r>
      <w:proofErr w:type="gramStart"/>
      <w:r>
        <w:t>opens up</w:t>
      </w:r>
      <w:proofErr w:type="gramEnd"/>
      <w:r>
        <w:t xml:space="preserve"> to the proposal of DGI taking on the project of updating the facility. DGI then backs itself up by saying how they have already had success with the facility and the community.</w:t>
      </w:r>
    </w:p>
    <w:p w14:paraId="073F7031" w14:textId="77777777" w:rsidR="0070014B" w:rsidRDefault="0070014B" w:rsidP="0070014B">
      <w:pPr>
        <w:rPr>
          <w:sz w:val="28"/>
          <w:szCs w:val="28"/>
        </w:rPr>
      </w:pPr>
    </w:p>
    <w:p w14:paraId="27BFCB50" w14:textId="77777777" w:rsidR="0070014B" w:rsidRDefault="0070014B" w:rsidP="0070014B">
      <w:r>
        <w:t xml:space="preserve">Sincerely, </w:t>
      </w:r>
    </w:p>
    <w:p w14:paraId="03E788CB" w14:textId="77777777" w:rsidR="0070014B" w:rsidRDefault="0070014B" w:rsidP="0070014B">
      <w:r>
        <w:t>Group 2</w:t>
      </w:r>
    </w:p>
    <w:p w14:paraId="64778738" w14:textId="66067056" w:rsidR="0070014B" w:rsidRDefault="0070014B" w:rsidP="0070014B">
      <w:r>
        <w:t xml:space="preserve">Caroline, Ron, </w:t>
      </w:r>
      <w:r>
        <w:t>Timothy,</w:t>
      </w:r>
      <w:r>
        <w:t xml:space="preserve"> and Miguel</w:t>
      </w:r>
    </w:p>
    <w:p w14:paraId="3C533A38" w14:textId="77777777" w:rsidR="00E461A3" w:rsidRDefault="00E461A3"/>
    <w:sectPr w:rsidR="00E46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4B"/>
    <w:rsid w:val="002D3E20"/>
    <w:rsid w:val="00463A24"/>
    <w:rsid w:val="0070014B"/>
    <w:rsid w:val="00E4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556A"/>
  <w15:chartTrackingRefBased/>
  <w15:docId w15:val="{D6E8C237-D5ED-4D49-A52B-61D79CB8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4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1</cp:revision>
  <dcterms:created xsi:type="dcterms:W3CDTF">2023-02-20T04:39:00Z</dcterms:created>
  <dcterms:modified xsi:type="dcterms:W3CDTF">2023-02-20T04:39:00Z</dcterms:modified>
</cp:coreProperties>
</file>