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0059" w14:textId="4F7A39E1" w:rsidR="00E32390" w:rsidRDefault="00055EA0" w:rsidP="00055E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055EA0">
        <w:rPr>
          <w:rFonts w:ascii="Times New Roman" w:hAnsi="Times New Roman" w:cs="Times New Roman"/>
          <w:sz w:val="24"/>
          <w:szCs w:val="24"/>
        </w:rPr>
        <w:t>Before taking the quiz, I am going to guess I am a visual learner.</w:t>
      </w:r>
      <w:r>
        <w:rPr>
          <w:rFonts w:ascii="Times New Roman" w:hAnsi="Times New Roman" w:cs="Times New Roman"/>
          <w:sz w:val="24"/>
          <w:szCs w:val="24"/>
        </w:rPr>
        <w:t xml:space="preserve">  I learn the best when I’m able to watch a teacher walk through an assignment or if they show me step to step how to do specific things.</w:t>
      </w:r>
      <w:r w:rsidR="0055232F">
        <w:rPr>
          <w:rFonts w:ascii="Times New Roman" w:hAnsi="Times New Roman" w:cs="Times New Roman"/>
          <w:sz w:val="24"/>
          <w:szCs w:val="24"/>
        </w:rPr>
        <w:t xml:space="preserve">  Once seeing how something is done, I can do it mostly correct right after.  I’m told that I am a quick learner, and I can adapt to new concepts shown to me.  It is difficult for me to do something without being shown how to do it.</w:t>
      </w:r>
    </w:p>
    <w:p w14:paraId="08177159" w14:textId="0993B6ED" w:rsidR="007C0002" w:rsidRDefault="0055232F" w:rsidP="00055E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quiz has shown me that I am a visual leaner.  It states that </w:t>
      </w:r>
      <w:r w:rsidR="00F57AA0">
        <w:rPr>
          <w:rFonts w:ascii="Times New Roman" w:hAnsi="Times New Roman" w:cs="Times New Roman"/>
          <w:sz w:val="24"/>
          <w:szCs w:val="24"/>
        </w:rPr>
        <w:t>I respond best to illustrations, pictures, and all forms of visual stimulus.  When I am learning something, it is best for me to see a diagram or image of what I am learning.  The bigger and more detailed the image or illustration the better.  The image or illustration cannot leave anything up to imagination.</w:t>
      </w:r>
      <w:r w:rsidR="007C0002">
        <w:rPr>
          <w:rFonts w:ascii="Times New Roman" w:hAnsi="Times New Roman" w:cs="Times New Roman"/>
          <w:sz w:val="24"/>
          <w:szCs w:val="24"/>
        </w:rPr>
        <w:t xml:space="preserve">  Sometimes I like seeing multiple images or illustrations to see different answers and outcomes.  The quiz was helpful in telling me I am a visual learner.</w:t>
      </w:r>
    </w:p>
    <w:p w14:paraId="02DD4AF0" w14:textId="173B530B" w:rsidR="007C0002" w:rsidRDefault="007C0002" w:rsidP="00055E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agree with the quiz.  The quiz is correct because I like visuals.  The quiz results do not surprise me because I’ve noticed I learn better following tutorials and detailed images.  When I watch tutorials, the information locks in my brain better than just reading about something or trying to do it myself.  I have noticed with coding that the tutorial style of teaching helps me better than he lectures and reading portion of the class.  The more images the better!</w:t>
      </w:r>
    </w:p>
    <w:p w14:paraId="59ED9440" w14:textId="588F8BE5" w:rsidR="007C0002" w:rsidRPr="00055EA0" w:rsidRDefault="007C0002" w:rsidP="00055E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use this information to take classes that are more based on visual and tutorial like learning.  I will watch more YouTube videos to learn what I need to know.  People make really good and informative YouTube videos.  I watch YouTube videos during my free time and run them while I sleep at night.  YouTube is a very useful resource for learning because for the most part everything is visual</w:t>
      </w:r>
      <w:r w:rsidR="00AC5513">
        <w:rPr>
          <w:rFonts w:ascii="Times New Roman" w:hAnsi="Times New Roman" w:cs="Times New Roman"/>
          <w:sz w:val="24"/>
          <w:szCs w:val="24"/>
        </w:rPr>
        <w:t xml:space="preserve">.  YouTube creators are great at explaining graphics in detail and they are very knowledgeable on what they’re giving information on.  </w:t>
      </w:r>
    </w:p>
    <w:sectPr w:rsidR="007C0002" w:rsidRPr="0005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54"/>
    <w:rsid w:val="00055EA0"/>
    <w:rsid w:val="002D3E20"/>
    <w:rsid w:val="00463A24"/>
    <w:rsid w:val="0055232F"/>
    <w:rsid w:val="007C0002"/>
    <w:rsid w:val="00AC5513"/>
    <w:rsid w:val="00C40054"/>
    <w:rsid w:val="00DF3642"/>
    <w:rsid w:val="00E32390"/>
    <w:rsid w:val="00F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86D9"/>
  <w15:chartTrackingRefBased/>
  <w15:docId w15:val="{0CBDEFB3-51A8-4A3C-8735-2EE34B22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2021-11-08T01:59:00Z</dcterms:created>
  <dcterms:modified xsi:type="dcterms:W3CDTF">2021-11-08T05:30:00Z</dcterms:modified>
</cp:coreProperties>
</file>