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49B7" w:rsidRPr="004A0976" w:rsidRDefault="00C249B7" w:rsidP="00C249B7">
      <w:pPr>
        <w:tabs>
          <w:tab w:val="left" w:pos="5400"/>
        </w:tabs>
        <w:spacing w:line="360" w:lineRule="exact"/>
        <w:jc w:val="center"/>
        <w:rPr>
          <w:rFonts w:ascii="微软雅黑" w:eastAsia="微软雅黑" w:hAnsi="微软雅黑"/>
          <w:sz w:val="28"/>
        </w:rPr>
      </w:pPr>
    </w:p>
    <w:p w:rsidR="00C249B7" w:rsidRPr="004A0976" w:rsidRDefault="00C249B7" w:rsidP="00C249B7">
      <w:pPr>
        <w:tabs>
          <w:tab w:val="left" w:pos="5400"/>
        </w:tabs>
        <w:spacing w:line="360" w:lineRule="exact"/>
        <w:jc w:val="center"/>
        <w:rPr>
          <w:rFonts w:ascii="微软雅黑" w:eastAsia="微软雅黑" w:hAnsi="微软雅黑"/>
          <w:sz w:val="28"/>
        </w:rPr>
      </w:pPr>
    </w:p>
    <w:p w:rsidR="00C249B7" w:rsidRPr="004A0976" w:rsidRDefault="00C249B7" w:rsidP="00C249B7">
      <w:pPr>
        <w:tabs>
          <w:tab w:val="left" w:pos="5400"/>
        </w:tabs>
        <w:spacing w:line="360" w:lineRule="exact"/>
        <w:jc w:val="center"/>
        <w:rPr>
          <w:rFonts w:ascii="微软雅黑" w:eastAsia="微软雅黑" w:hAnsi="微软雅黑"/>
          <w:sz w:val="28"/>
        </w:rPr>
      </w:pPr>
    </w:p>
    <w:p w:rsidR="00C249B7" w:rsidRPr="00B967F7" w:rsidRDefault="00C249B7" w:rsidP="00C249B7">
      <w:pPr>
        <w:spacing w:line="360" w:lineRule="exact"/>
        <w:jc w:val="center"/>
        <w:rPr>
          <w:sz w:val="40"/>
        </w:rPr>
      </w:pPr>
      <w:bookmarkStart w:id="0" w:name="_Toc3965619"/>
      <w:bookmarkStart w:id="1" w:name="_Toc4467772"/>
      <w:bookmarkStart w:id="2" w:name="_Toc4468769"/>
      <w:bookmarkStart w:id="3" w:name="_Toc4494080"/>
    </w:p>
    <w:p w:rsidR="00C249B7" w:rsidRDefault="00C249B7" w:rsidP="00C249B7">
      <w:pPr>
        <w:spacing w:line="360" w:lineRule="exact"/>
        <w:jc w:val="center"/>
        <w:rPr>
          <w:sz w:val="28"/>
        </w:rPr>
      </w:pPr>
    </w:p>
    <w:p w:rsidR="00C249B7" w:rsidRDefault="00C249B7" w:rsidP="00C249B7">
      <w:pPr>
        <w:spacing w:line="360" w:lineRule="exact"/>
        <w:jc w:val="center"/>
        <w:rPr>
          <w:sz w:val="28"/>
        </w:rPr>
      </w:pPr>
    </w:p>
    <w:p w:rsidR="00C249B7" w:rsidRPr="00EF734B" w:rsidRDefault="004B5D75" w:rsidP="00EF734B">
      <w:pPr>
        <w:jc w:val="center"/>
        <w:rPr>
          <w:rFonts w:asciiTheme="majorHAnsi" w:hAnsiTheme="majorHAnsi" w:cstheme="majorBidi"/>
          <w:b/>
          <w:bCs/>
          <w:sz w:val="48"/>
          <w:szCs w:val="32"/>
        </w:rPr>
      </w:pPr>
      <w:r>
        <w:rPr>
          <w:rFonts w:asciiTheme="majorHAnsi" w:hAnsiTheme="majorHAnsi" w:cstheme="majorBidi" w:hint="eastAsia"/>
          <w:b/>
          <w:bCs/>
          <w:sz w:val="48"/>
          <w:szCs w:val="32"/>
        </w:rPr>
        <w:t>安全可用性值班巡检手册</w:t>
      </w:r>
    </w:p>
    <w:p w:rsidR="00C249B7" w:rsidRDefault="00C249B7" w:rsidP="00C249B7">
      <w:pPr>
        <w:spacing w:line="360" w:lineRule="exact"/>
        <w:jc w:val="center"/>
        <w:rPr>
          <w:sz w:val="28"/>
        </w:rPr>
      </w:pPr>
    </w:p>
    <w:p w:rsidR="00C249B7" w:rsidRDefault="00C249B7" w:rsidP="00C249B7">
      <w:pPr>
        <w:spacing w:line="360" w:lineRule="exact"/>
        <w:jc w:val="center"/>
        <w:rPr>
          <w:sz w:val="28"/>
        </w:rPr>
      </w:pPr>
    </w:p>
    <w:p w:rsidR="00C249B7" w:rsidRDefault="00C249B7" w:rsidP="00C249B7">
      <w:pPr>
        <w:spacing w:line="360" w:lineRule="exact"/>
        <w:jc w:val="center"/>
        <w:rPr>
          <w:sz w:val="28"/>
        </w:rPr>
      </w:pPr>
    </w:p>
    <w:p w:rsidR="00C249B7" w:rsidRDefault="00C249B7" w:rsidP="00C249B7">
      <w:pPr>
        <w:spacing w:line="360" w:lineRule="exact"/>
        <w:jc w:val="center"/>
        <w:rPr>
          <w:sz w:val="28"/>
        </w:rPr>
      </w:pPr>
    </w:p>
    <w:p w:rsidR="00C249B7" w:rsidRDefault="00C249B7" w:rsidP="00C249B7">
      <w:pPr>
        <w:spacing w:line="360" w:lineRule="exact"/>
        <w:jc w:val="center"/>
        <w:rPr>
          <w:sz w:val="28"/>
        </w:rPr>
      </w:pPr>
    </w:p>
    <w:p w:rsidR="00C249B7" w:rsidRDefault="00C249B7" w:rsidP="00C249B7">
      <w:pPr>
        <w:spacing w:line="360" w:lineRule="exact"/>
        <w:jc w:val="center"/>
        <w:rPr>
          <w:sz w:val="28"/>
        </w:rPr>
      </w:pPr>
    </w:p>
    <w:p w:rsidR="00C249B7" w:rsidRDefault="00C249B7" w:rsidP="00C249B7">
      <w:pPr>
        <w:spacing w:line="360" w:lineRule="exact"/>
        <w:jc w:val="center"/>
        <w:rPr>
          <w:sz w:val="28"/>
        </w:rPr>
      </w:pPr>
    </w:p>
    <w:p w:rsidR="00C249B7" w:rsidRDefault="00C249B7" w:rsidP="00C249B7">
      <w:pPr>
        <w:spacing w:line="360" w:lineRule="exact"/>
        <w:jc w:val="center"/>
        <w:rPr>
          <w:sz w:val="28"/>
        </w:rPr>
      </w:pPr>
    </w:p>
    <w:p w:rsidR="00C249B7" w:rsidRDefault="00C249B7" w:rsidP="00C249B7">
      <w:pPr>
        <w:spacing w:line="360" w:lineRule="exact"/>
        <w:jc w:val="center"/>
        <w:rPr>
          <w:sz w:val="28"/>
        </w:rPr>
      </w:pPr>
    </w:p>
    <w:p w:rsidR="00C249B7" w:rsidRDefault="00C249B7" w:rsidP="00C249B7">
      <w:pPr>
        <w:spacing w:line="360" w:lineRule="exact"/>
        <w:jc w:val="center"/>
        <w:rPr>
          <w:sz w:val="28"/>
        </w:rPr>
      </w:pPr>
    </w:p>
    <w:p w:rsidR="00C249B7" w:rsidRDefault="00C249B7" w:rsidP="00C249B7">
      <w:pPr>
        <w:spacing w:line="360" w:lineRule="exact"/>
        <w:jc w:val="center"/>
        <w:rPr>
          <w:sz w:val="28"/>
        </w:rPr>
      </w:pPr>
    </w:p>
    <w:p w:rsidR="00C249B7" w:rsidRDefault="00C249B7" w:rsidP="00C249B7">
      <w:pPr>
        <w:spacing w:line="360" w:lineRule="exact"/>
        <w:jc w:val="center"/>
        <w:rPr>
          <w:sz w:val="28"/>
        </w:rPr>
      </w:pPr>
    </w:p>
    <w:p w:rsidR="00C249B7" w:rsidRDefault="00C249B7" w:rsidP="00C249B7">
      <w:pPr>
        <w:spacing w:line="360" w:lineRule="exact"/>
        <w:jc w:val="center"/>
        <w:rPr>
          <w:sz w:val="28"/>
        </w:rPr>
      </w:pPr>
    </w:p>
    <w:p w:rsidR="00C249B7" w:rsidRDefault="00C249B7" w:rsidP="00C249B7">
      <w:pPr>
        <w:spacing w:line="360" w:lineRule="exact"/>
        <w:jc w:val="center"/>
        <w:rPr>
          <w:sz w:val="28"/>
        </w:rPr>
      </w:pPr>
    </w:p>
    <w:p w:rsidR="00C249B7" w:rsidRDefault="00C249B7" w:rsidP="00C249B7">
      <w:pPr>
        <w:spacing w:line="360" w:lineRule="exact"/>
        <w:jc w:val="center"/>
        <w:rPr>
          <w:sz w:val="28"/>
        </w:rPr>
      </w:pPr>
    </w:p>
    <w:p w:rsidR="00C249B7" w:rsidRDefault="00C249B7" w:rsidP="00C249B7">
      <w:pPr>
        <w:spacing w:line="360" w:lineRule="exact"/>
        <w:jc w:val="center"/>
        <w:rPr>
          <w:sz w:val="28"/>
        </w:rPr>
      </w:pPr>
    </w:p>
    <w:p w:rsidR="00C249B7" w:rsidRDefault="00C249B7" w:rsidP="00C249B7">
      <w:pPr>
        <w:spacing w:line="360" w:lineRule="exact"/>
        <w:jc w:val="center"/>
        <w:rPr>
          <w:sz w:val="28"/>
        </w:rPr>
      </w:pPr>
    </w:p>
    <w:p w:rsidR="00C249B7" w:rsidRDefault="00C249B7" w:rsidP="00C249B7"/>
    <w:p w:rsidR="00C249B7" w:rsidRDefault="00C249B7" w:rsidP="000E1AD2">
      <w:pPr>
        <w:rPr>
          <w:b/>
          <w:bCs/>
          <w:sz w:val="28"/>
        </w:rPr>
        <w:sectPr w:rsidR="00C249B7" w:rsidSect="007A0238">
          <w:headerReference w:type="even" r:id="rId9"/>
          <w:headerReference w:type="default" r:id="rId10"/>
          <w:footerReference w:type="even" r:id="rId11"/>
          <w:footerReference w:type="default" r:id="rId12"/>
          <w:pgSz w:w="11906" w:h="16838" w:code="9"/>
          <w:pgMar w:top="1440" w:right="1797" w:bottom="1440" w:left="1797" w:header="851" w:footer="992" w:gutter="0"/>
          <w:pgNumType w:start="0"/>
          <w:cols w:space="425"/>
          <w:titlePg/>
          <w:docGrid w:linePitch="312"/>
        </w:sectPr>
      </w:pPr>
    </w:p>
    <w:bookmarkEnd w:id="0"/>
    <w:bookmarkEnd w:id="1"/>
    <w:bookmarkEnd w:id="2"/>
    <w:bookmarkEnd w:id="3"/>
    <w:p w:rsidR="00C249B7" w:rsidRDefault="00C249B7" w:rsidP="00C249B7">
      <w:pPr>
        <w:jc w:val="center"/>
        <w:rPr>
          <w:noProof/>
        </w:rPr>
      </w:pPr>
      <w:r w:rsidRPr="002520FD">
        <w:rPr>
          <w:rFonts w:hint="eastAsia"/>
          <w:sz w:val="30"/>
          <w:szCs w:val="30"/>
        </w:rPr>
        <w:lastRenderedPageBreak/>
        <w:t>目</w:t>
      </w:r>
      <w:r>
        <w:rPr>
          <w:rFonts w:hint="eastAsia"/>
          <w:sz w:val="30"/>
          <w:szCs w:val="30"/>
        </w:rPr>
        <w:t xml:space="preserve">  </w:t>
      </w:r>
      <w:r w:rsidRPr="002520FD">
        <w:rPr>
          <w:rFonts w:hint="eastAsia"/>
          <w:sz w:val="30"/>
          <w:szCs w:val="30"/>
        </w:rPr>
        <w:t>录</w:t>
      </w:r>
      <w:r>
        <w:rPr>
          <w:sz w:val="30"/>
          <w:szCs w:val="30"/>
        </w:rPr>
        <w:fldChar w:fldCharType="begin"/>
      </w:r>
      <w:r w:rsidRPr="002520FD">
        <w:rPr>
          <w:sz w:val="30"/>
          <w:szCs w:val="30"/>
        </w:rPr>
        <w:instrText xml:space="preserve"> TOC \o "1-4" \h \z \u </w:instrText>
      </w:r>
      <w:r>
        <w:rPr>
          <w:sz w:val="30"/>
          <w:szCs w:val="30"/>
        </w:rPr>
        <w:fldChar w:fldCharType="separate"/>
      </w:r>
    </w:p>
    <w:p w:rsidR="00C249B7" w:rsidRDefault="00470379">
      <w:pPr>
        <w:pStyle w:val="10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72402478" w:history="1">
        <w:r w:rsidR="00C249B7" w:rsidRPr="00014E4A">
          <w:rPr>
            <w:rStyle w:val="ac"/>
            <w:noProof/>
          </w:rPr>
          <w:t>1</w:t>
        </w:r>
        <w:r w:rsidR="00C249B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C249B7" w:rsidRPr="00014E4A">
          <w:rPr>
            <w:rStyle w:val="ac"/>
            <w:noProof/>
          </w:rPr>
          <w:t>文档说明</w:t>
        </w:r>
        <w:r w:rsidR="00C249B7">
          <w:rPr>
            <w:noProof/>
            <w:webHidden/>
          </w:rPr>
          <w:tab/>
        </w:r>
        <w:r w:rsidR="00C249B7">
          <w:rPr>
            <w:noProof/>
            <w:webHidden/>
          </w:rPr>
          <w:fldChar w:fldCharType="begin"/>
        </w:r>
        <w:r w:rsidR="00C249B7">
          <w:rPr>
            <w:noProof/>
            <w:webHidden/>
          </w:rPr>
          <w:instrText xml:space="preserve"> PAGEREF _Toc72402478 \h </w:instrText>
        </w:r>
        <w:r w:rsidR="00C249B7">
          <w:rPr>
            <w:noProof/>
            <w:webHidden/>
          </w:rPr>
        </w:r>
        <w:r w:rsidR="00C249B7">
          <w:rPr>
            <w:noProof/>
            <w:webHidden/>
          </w:rPr>
          <w:fldChar w:fldCharType="separate"/>
        </w:r>
        <w:r w:rsidR="00C249B7">
          <w:rPr>
            <w:noProof/>
            <w:webHidden/>
          </w:rPr>
          <w:t>3</w:t>
        </w:r>
        <w:r w:rsidR="00C249B7">
          <w:rPr>
            <w:noProof/>
            <w:webHidden/>
          </w:rPr>
          <w:fldChar w:fldCharType="end"/>
        </w:r>
      </w:hyperlink>
    </w:p>
    <w:p w:rsidR="00C249B7" w:rsidRDefault="00470379">
      <w:pPr>
        <w:pStyle w:val="20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72402479" w:history="1">
        <w:r w:rsidR="00C249B7" w:rsidRPr="00014E4A">
          <w:rPr>
            <w:rStyle w:val="ac"/>
            <w:noProof/>
          </w:rPr>
          <w:t>1.1</w:t>
        </w:r>
        <w:r w:rsidR="00C249B7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C249B7" w:rsidRPr="00014E4A">
          <w:rPr>
            <w:rStyle w:val="ac"/>
            <w:noProof/>
          </w:rPr>
          <w:t>目的</w:t>
        </w:r>
        <w:r w:rsidR="00C249B7">
          <w:rPr>
            <w:noProof/>
            <w:webHidden/>
          </w:rPr>
          <w:tab/>
        </w:r>
        <w:r w:rsidR="00C249B7">
          <w:rPr>
            <w:noProof/>
            <w:webHidden/>
          </w:rPr>
          <w:fldChar w:fldCharType="begin"/>
        </w:r>
        <w:r w:rsidR="00C249B7">
          <w:rPr>
            <w:noProof/>
            <w:webHidden/>
          </w:rPr>
          <w:instrText xml:space="preserve"> PAGEREF _Toc72402479 \h </w:instrText>
        </w:r>
        <w:r w:rsidR="00C249B7">
          <w:rPr>
            <w:noProof/>
            <w:webHidden/>
          </w:rPr>
        </w:r>
        <w:r w:rsidR="00C249B7">
          <w:rPr>
            <w:noProof/>
            <w:webHidden/>
          </w:rPr>
          <w:fldChar w:fldCharType="separate"/>
        </w:r>
        <w:r w:rsidR="00C249B7">
          <w:rPr>
            <w:noProof/>
            <w:webHidden/>
          </w:rPr>
          <w:t>3</w:t>
        </w:r>
        <w:r w:rsidR="00C249B7">
          <w:rPr>
            <w:noProof/>
            <w:webHidden/>
          </w:rPr>
          <w:fldChar w:fldCharType="end"/>
        </w:r>
      </w:hyperlink>
    </w:p>
    <w:p w:rsidR="00C249B7" w:rsidRDefault="00470379">
      <w:pPr>
        <w:pStyle w:val="20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72402480" w:history="1">
        <w:r w:rsidR="00C249B7" w:rsidRPr="00014E4A">
          <w:rPr>
            <w:rStyle w:val="ac"/>
            <w:noProof/>
          </w:rPr>
          <w:t>1.2</w:t>
        </w:r>
        <w:r w:rsidR="00C249B7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C249B7" w:rsidRPr="00014E4A">
          <w:rPr>
            <w:rStyle w:val="ac"/>
            <w:noProof/>
          </w:rPr>
          <w:t>适用范围</w:t>
        </w:r>
        <w:r w:rsidR="00C249B7">
          <w:rPr>
            <w:noProof/>
            <w:webHidden/>
          </w:rPr>
          <w:tab/>
        </w:r>
        <w:r w:rsidR="00C249B7">
          <w:rPr>
            <w:noProof/>
            <w:webHidden/>
          </w:rPr>
          <w:fldChar w:fldCharType="begin"/>
        </w:r>
        <w:r w:rsidR="00C249B7">
          <w:rPr>
            <w:noProof/>
            <w:webHidden/>
          </w:rPr>
          <w:instrText xml:space="preserve"> PAGEREF _Toc72402480 \h </w:instrText>
        </w:r>
        <w:r w:rsidR="00C249B7">
          <w:rPr>
            <w:noProof/>
            <w:webHidden/>
          </w:rPr>
        </w:r>
        <w:r w:rsidR="00C249B7">
          <w:rPr>
            <w:noProof/>
            <w:webHidden/>
          </w:rPr>
          <w:fldChar w:fldCharType="separate"/>
        </w:r>
        <w:r w:rsidR="00C249B7">
          <w:rPr>
            <w:noProof/>
            <w:webHidden/>
          </w:rPr>
          <w:t>3</w:t>
        </w:r>
        <w:r w:rsidR="00C249B7">
          <w:rPr>
            <w:noProof/>
            <w:webHidden/>
          </w:rPr>
          <w:fldChar w:fldCharType="end"/>
        </w:r>
      </w:hyperlink>
    </w:p>
    <w:p w:rsidR="00C249B7" w:rsidRDefault="00470379">
      <w:pPr>
        <w:pStyle w:val="20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72402481" w:history="1">
        <w:r w:rsidR="00C249B7" w:rsidRPr="00014E4A">
          <w:rPr>
            <w:rStyle w:val="ac"/>
            <w:noProof/>
          </w:rPr>
          <w:t>1.3</w:t>
        </w:r>
        <w:r w:rsidR="00C249B7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C249B7" w:rsidRPr="00014E4A">
          <w:rPr>
            <w:rStyle w:val="ac"/>
            <w:noProof/>
          </w:rPr>
          <w:t>相关文档</w:t>
        </w:r>
        <w:r w:rsidR="00C249B7">
          <w:rPr>
            <w:noProof/>
            <w:webHidden/>
          </w:rPr>
          <w:tab/>
        </w:r>
        <w:r w:rsidR="00C249B7">
          <w:rPr>
            <w:noProof/>
            <w:webHidden/>
          </w:rPr>
          <w:fldChar w:fldCharType="begin"/>
        </w:r>
        <w:r w:rsidR="00C249B7">
          <w:rPr>
            <w:noProof/>
            <w:webHidden/>
          </w:rPr>
          <w:instrText xml:space="preserve"> PAGEREF _Toc72402481 \h </w:instrText>
        </w:r>
        <w:r w:rsidR="00C249B7">
          <w:rPr>
            <w:noProof/>
            <w:webHidden/>
          </w:rPr>
        </w:r>
        <w:r w:rsidR="00C249B7">
          <w:rPr>
            <w:noProof/>
            <w:webHidden/>
          </w:rPr>
          <w:fldChar w:fldCharType="separate"/>
        </w:r>
        <w:r w:rsidR="00C249B7">
          <w:rPr>
            <w:noProof/>
            <w:webHidden/>
          </w:rPr>
          <w:t>3</w:t>
        </w:r>
        <w:r w:rsidR="00C249B7">
          <w:rPr>
            <w:noProof/>
            <w:webHidden/>
          </w:rPr>
          <w:fldChar w:fldCharType="end"/>
        </w:r>
      </w:hyperlink>
    </w:p>
    <w:p w:rsidR="00C249B7" w:rsidRDefault="00470379">
      <w:pPr>
        <w:pStyle w:val="10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72402482" w:history="1">
        <w:r w:rsidR="00C249B7" w:rsidRPr="00014E4A">
          <w:rPr>
            <w:rStyle w:val="ac"/>
            <w:noProof/>
          </w:rPr>
          <w:t>2</w:t>
        </w:r>
        <w:r w:rsidR="00C249B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C249B7" w:rsidRPr="00014E4A">
          <w:rPr>
            <w:rStyle w:val="ac"/>
            <w:noProof/>
          </w:rPr>
          <w:t>网络规划</w:t>
        </w:r>
        <w:r w:rsidR="00C249B7">
          <w:rPr>
            <w:noProof/>
            <w:webHidden/>
          </w:rPr>
          <w:tab/>
        </w:r>
        <w:r w:rsidR="00C249B7">
          <w:rPr>
            <w:noProof/>
            <w:webHidden/>
          </w:rPr>
          <w:fldChar w:fldCharType="begin"/>
        </w:r>
        <w:r w:rsidR="00C249B7">
          <w:rPr>
            <w:noProof/>
            <w:webHidden/>
          </w:rPr>
          <w:instrText xml:space="preserve"> PAGEREF _Toc72402482 \h </w:instrText>
        </w:r>
        <w:r w:rsidR="00C249B7">
          <w:rPr>
            <w:noProof/>
            <w:webHidden/>
          </w:rPr>
        </w:r>
        <w:r w:rsidR="00C249B7">
          <w:rPr>
            <w:noProof/>
            <w:webHidden/>
          </w:rPr>
          <w:fldChar w:fldCharType="separate"/>
        </w:r>
        <w:r w:rsidR="00C249B7">
          <w:rPr>
            <w:noProof/>
            <w:webHidden/>
          </w:rPr>
          <w:t>3</w:t>
        </w:r>
        <w:r w:rsidR="00C249B7">
          <w:rPr>
            <w:noProof/>
            <w:webHidden/>
          </w:rPr>
          <w:fldChar w:fldCharType="end"/>
        </w:r>
      </w:hyperlink>
    </w:p>
    <w:p w:rsidR="00C249B7" w:rsidRDefault="00470379">
      <w:pPr>
        <w:pStyle w:val="10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72402483" w:history="1">
        <w:r w:rsidR="00C249B7" w:rsidRPr="00014E4A">
          <w:rPr>
            <w:rStyle w:val="ac"/>
            <w:noProof/>
          </w:rPr>
          <w:t>3</w:t>
        </w:r>
        <w:r w:rsidR="00C249B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C249B7" w:rsidRPr="00014E4A">
          <w:rPr>
            <w:rStyle w:val="ac"/>
            <w:noProof/>
          </w:rPr>
          <w:t>系统相关部署规划</w:t>
        </w:r>
        <w:r w:rsidR="00C249B7">
          <w:rPr>
            <w:noProof/>
            <w:webHidden/>
          </w:rPr>
          <w:tab/>
        </w:r>
        <w:r w:rsidR="00C249B7">
          <w:rPr>
            <w:noProof/>
            <w:webHidden/>
          </w:rPr>
          <w:fldChar w:fldCharType="begin"/>
        </w:r>
        <w:r w:rsidR="00C249B7">
          <w:rPr>
            <w:noProof/>
            <w:webHidden/>
          </w:rPr>
          <w:instrText xml:space="preserve"> PAGEREF _Toc72402483 \h </w:instrText>
        </w:r>
        <w:r w:rsidR="00C249B7">
          <w:rPr>
            <w:noProof/>
            <w:webHidden/>
          </w:rPr>
        </w:r>
        <w:r w:rsidR="00C249B7">
          <w:rPr>
            <w:noProof/>
            <w:webHidden/>
          </w:rPr>
          <w:fldChar w:fldCharType="separate"/>
        </w:r>
        <w:r w:rsidR="00C249B7">
          <w:rPr>
            <w:noProof/>
            <w:webHidden/>
          </w:rPr>
          <w:t>4</w:t>
        </w:r>
        <w:r w:rsidR="00C249B7">
          <w:rPr>
            <w:noProof/>
            <w:webHidden/>
          </w:rPr>
          <w:fldChar w:fldCharType="end"/>
        </w:r>
      </w:hyperlink>
    </w:p>
    <w:p w:rsidR="00C249B7" w:rsidRDefault="00470379">
      <w:pPr>
        <w:pStyle w:val="20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72402484" w:history="1">
        <w:r w:rsidR="00C249B7" w:rsidRPr="00014E4A">
          <w:rPr>
            <w:rStyle w:val="ac"/>
            <w:noProof/>
          </w:rPr>
          <w:t>3.1</w:t>
        </w:r>
        <w:r w:rsidR="00C249B7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C249B7" w:rsidRPr="00014E4A">
          <w:rPr>
            <w:rStyle w:val="ac"/>
            <w:noProof/>
          </w:rPr>
          <w:t>计算资源规划</w:t>
        </w:r>
        <w:r w:rsidR="00C249B7">
          <w:rPr>
            <w:noProof/>
            <w:webHidden/>
          </w:rPr>
          <w:tab/>
        </w:r>
        <w:r w:rsidR="00C249B7">
          <w:rPr>
            <w:noProof/>
            <w:webHidden/>
          </w:rPr>
          <w:fldChar w:fldCharType="begin"/>
        </w:r>
        <w:r w:rsidR="00C249B7">
          <w:rPr>
            <w:noProof/>
            <w:webHidden/>
          </w:rPr>
          <w:instrText xml:space="preserve"> PAGEREF _Toc72402484 \h </w:instrText>
        </w:r>
        <w:r w:rsidR="00C249B7">
          <w:rPr>
            <w:noProof/>
            <w:webHidden/>
          </w:rPr>
        </w:r>
        <w:r w:rsidR="00C249B7">
          <w:rPr>
            <w:noProof/>
            <w:webHidden/>
          </w:rPr>
          <w:fldChar w:fldCharType="separate"/>
        </w:r>
        <w:r w:rsidR="00C249B7">
          <w:rPr>
            <w:noProof/>
            <w:webHidden/>
          </w:rPr>
          <w:t>4</w:t>
        </w:r>
        <w:r w:rsidR="00C249B7">
          <w:rPr>
            <w:noProof/>
            <w:webHidden/>
          </w:rPr>
          <w:fldChar w:fldCharType="end"/>
        </w:r>
      </w:hyperlink>
    </w:p>
    <w:p w:rsidR="00C249B7" w:rsidRDefault="00470379">
      <w:pPr>
        <w:pStyle w:val="20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72402485" w:history="1">
        <w:r w:rsidR="00C249B7" w:rsidRPr="00014E4A">
          <w:rPr>
            <w:rStyle w:val="ac"/>
            <w:noProof/>
          </w:rPr>
          <w:t>3.2</w:t>
        </w:r>
        <w:r w:rsidR="00C249B7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C249B7" w:rsidRPr="00014E4A">
          <w:rPr>
            <w:rStyle w:val="ac"/>
            <w:noProof/>
          </w:rPr>
          <w:t>网络资源规划</w:t>
        </w:r>
        <w:r w:rsidR="00C249B7">
          <w:rPr>
            <w:noProof/>
            <w:webHidden/>
          </w:rPr>
          <w:tab/>
        </w:r>
        <w:r w:rsidR="00C249B7">
          <w:rPr>
            <w:noProof/>
            <w:webHidden/>
          </w:rPr>
          <w:fldChar w:fldCharType="begin"/>
        </w:r>
        <w:r w:rsidR="00C249B7">
          <w:rPr>
            <w:noProof/>
            <w:webHidden/>
          </w:rPr>
          <w:instrText xml:space="preserve"> PAGEREF _Toc72402485 \h </w:instrText>
        </w:r>
        <w:r w:rsidR="00C249B7">
          <w:rPr>
            <w:noProof/>
            <w:webHidden/>
          </w:rPr>
        </w:r>
        <w:r w:rsidR="00C249B7">
          <w:rPr>
            <w:noProof/>
            <w:webHidden/>
          </w:rPr>
          <w:fldChar w:fldCharType="separate"/>
        </w:r>
        <w:r w:rsidR="00C249B7">
          <w:rPr>
            <w:noProof/>
            <w:webHidden/>
          </w:rPr>
          <w:t>5</w:t>
        </w:r>
        <w:r w:rsidR="00C249B7">
          <w:rPr>
            <w:noProof/>
            <w:webHidden/>
          </w:rPr>
          <w:fldChar w:fldCharType="end"/>
        </w:r>
      </w:hyperlink>
    </w:p>
    <w:p w:rsidR="00C249B7" w:rsidRDefault="00470379">
      <w:pPr>
        <w:pStyle w:val="20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72402486" w:history="1">
        <w:r w:rsidR="00C249B7" w:rsidRPr="00014E4A">
          <w:rPr>
            <w:rStyle w:val="ac"/>
            <w:noProof/>
          </w:rPr>
          <w:t>3.3</w:t>
        </w:r>
        <w:r w:rsidR="00C249B7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C249B7" w:rsidRPr="00014E4A">
          <w:rPr>
            <w:rStyle w:val="ac"/>
            <w:noProof/>
          </w:rPr>
          <w:t>存储资源规划</w:t>
        </w:r>
        <w:r w:rsidR="00C249B7">
          <w:rPr>
            <w:noProof/>
            <w:webHidden/>
          </w:rPr>
          <w:tab/>
        </w:r>
        <w:r w:rsidR="00C249B7">
          <w:rPr>
            <w:noProof/>
            <w:webHidden/>
          </w:rPr>
          <w:fldChar w:fldCharType="begin"/>
        </w:r>
        <w:r w:rsidR="00C249B7">
          <w:rPr>
            <w:noProof/>
            <w:webHidden/>
          </w:rPr>
          <w:instrText xml:space="preserve"> PAGEREF _Toc72402486 \h </w:instrText>
        </w:r>
        <w:r w:rsidR="00C249B7">
          <w:rPr>
            <w:noProof/>
            <w:webHidden/>
          </w:rPr>
        </w:r>
        <w:r w:rsidR="00C249B7">
          <w:rPr>
            <w:noProof/>
            <w:webHidden/>
          </w:rPr>
          <w:fldChar w:fldCharType="separate"/>
        </w:r>
        <w:r w:rsidR="00C249B7">
          <w:rPr>
            <w:noProof/>
            <w:webHidden/>
          </w:rPr>
          <w:t>5</w:t>
        </w:r>
        <w:r w:rsidR="00C249B7">
          <w:rPr>
            <w:noProof/>
            <w:webHidden/>
          </w:rPr>
          <w:fldChar w:fldCharType="end"/>
        </w:r>
      </w:hyperlink>
    </w:p>
    <w:p w:rsidR="00C249B7" w:rsidRDefault="00470379">
      <w:pPr>
        <w:pStyle w:val="20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72402487" w:history="1">
        <w:r w:rsidR="00C249B7" w:rsidRPr="00014E4A">
          <w:rPr>
            <w:rStyle w:val="ac"/>
            <w:noProof/>
          </w:rPr>
          <w:t>3.4</w:t>
        </w:r>
        <w:r w:rsidR="00C249B7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C249B7" w:rsidRPr="00014E4A">
          <w:rPr>
            <w:rStyle w:val="ac"/>
            <w:noProof/>
          </w:rPr>
          <w:t>备份资源规划</w:t>
        </w:r>
        <w:r w:rsidR="00C249B7">
          <w:rPr>
            <w:noProof/>
            <w:webHidden/>
          </w:rPr>
          <w:tab/>
        </w:r>
        <w:r w:rsidR="00C249B7">
          <w:rPr>
            <w:noProof/>
            <w:webHidden/>
          </w:rPr>
          <w:fldChar w:fldCharType="begin"/>
        </w:r>
        <w:r w:rsidR="00C249B7">
          <w:rPr>
            <w:noProof/>
            <w:webHidden/>
          </w:rPr>
          <w:instrText xml:space="preserve"> PAGEREF _Toc72402487 \h </w:instrText>
        </w:r>
        <w:r w:rsidR="00C249B7">
          <w:rPr>
            <w:noProof/>
            <w:webHidden/>
          </w:rPr>
        </w:r>
        <w:r w:rsidR="00C249B7">
          <w:rPr>
            <w:noProof/>
            <w:webHidden/>
          </w:rPr>
          <w:fldChar w:fldCharType="separate"/>
        </w:r>
        <w:r w:rsidR="00C249B7">
          <w:rPr>
            <w:noProof/>
            <w:webHidden/>
          </w:rPr>
          <w:t>6</w:t>
        </w:r>
        <w:r w:rsidR="00C249B7">
          <w:rPr>
            <w:noProof/>
            <w:webHidden/>
          </w:rPr>
          <w:fldChar w:fldCharType="end"/>
        </w:r>
      </w:hyperlink>
    </w:p>
    <w:p w:rsidR="00C249B7" w:rsidRDefault="00470379">
      <w:pPr>
        <w:pStyle w:val="20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72402488" w:history="1">
        <w:r w:rsidR="00C249B7" w:rsidRPr="00014E4A">
          <w:rPr>
            <w:rStyle w:val="ac"/>
            <w:noProof/>
          </w:rPr>
          <w:t>3.5</w:t>
        </w:r>
        <w:r w:rsidR="00C249B7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C249B7" w:rsidRPr="00014E4A">
          <w:rPr>
            <w:rStyle w:val="ac"/>
            <w:noProof/>
          </w:rPr>
          <w:t>操作系统部署规划</w:t>
        </w:r>
        <w:r w:rsidR="00C249B7">
          <w:rPr>
            <w:noProof/>
            <w:webHidden/>
          </w:rPr>
          <w:tab/>
        </w:r>
        <w:r w:rsidR="00C249B7">
          <w:rPr>
            <w:noProof/>
            <w:webHidden/>
          </w:rPr>
          <w:fldChar w:fldCharType="begin"/>
        </w:r>
        <w:r w:rsidR="00C249B7">
          <w:rPr>
            <w:noProof/>
            <w:webHidden/>
          </w:rPr>
          <w:instrText xml:space="preserve"> PAGEREF _Toc72402488 \h </w:instrText>
        </w:r>
        <w:r w:rsidR="00C249B7">
          <w:rPr>
            <w:noProof/>
            <w:webHidden/>
          </w:rPr>
        </w:r>
        <w:r w:rsidR="00C249B7">
          <w:rPr>
            <w:noProof/>
            <w:webHidden/>
          </w:rPr>
          <w:fldChar w:fldCharType="separate"/>
        </w:r>
        <w:r w:rsidR="00C249B7">
          <w:rPr>
            <w:noProof/>
            <w:webHidden/>
          </w:rPr>
          <w:t>6</w:t>
        </w:r>
        <w:r w:rsidR="00C249B7">
          <w:rPr>
            <w:noProof/>
            <w:webHidden/>
          </w:rPr>
          <w:fldChar w:fldCharType="end"/>
        </w:r>
      </w:hyperlink>
    </w:p>
    <w:p w:rsidR="00C249B7" w:rsidRDefault="00470379">
      <w:pPr>
        <w:pStyle w:val="30"/>
        <w:rPr>
          <w:rFonts w:asciiTheme="minorHAnsi"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72402489" w:history="1">
        <w:r w:rsidR="00C249B7" w:rsidRPr="00014E4A">
          <w:rPr>
            <w:rStyle w:val="ac"/>
            <w:noProof/>
          </w:rPr>
          <w:t>3.5.1</w:t>
        </w:r>
        <w:r w:rsidR="00C249B7">
          <w:rPr>
            <w:rFonts w:asciiTheme="minorHAnsi" w:eastAsiaTheme="minorEastAsia" w:hAnsiTheme="minorHAnsi" w:cstheme="minorBidi"/>
            <w:i w:val="0"/>
            <w:iCs w:val="0"/>
            <w:noProof/>
            <w:sz w:val="21"/>
            <w:szCs w:val="22"/>
          </w:rPr>
          <w:tab/>
        </w:r>
        <w:r w:rsidR="00C249B7" w:rsidRPr="00014E4A">
          <w:rPr>
            <w:rStyle w:val="ac"/>
            <w:noProof/>
          </w:rPr>
          <w:t>操作系统版本</w:t>
        </w:r>
        <w:r w:rsidR="00C249B7">
          <w:rPr>
            <w:noProof/>
            <w:webHidden/>
          </w:rPr>
          <w:tab/>
        </w:r>
        <w:r w:rsidR="00C249B7">
          <w:rPr>
            <w:noProof/>
            <w:webHidden/>
          </w:rPr>
          <w:fldChar w:fldCharType="begin"/>
        </w:r>
        <w:r w:rsidR="00C249B7">
          <w:rPr>
            <w:noProof/>
            <w:webHidden/>
          </w:rPr>
          <w:instrText xml:space="preserve"> PAGEREF _Toc72402489 \h </w:instrText>
        </w:r>
        <w:r w:rsidR="00C249B7">
          <w:rPr>
            <w:noProof/>
            <w:webHidden/>
          </w:rPr>
        </w:r>
        <w:r w:rsidR="00C249B7">
          <w:rPr>
            <w:noProof/>
            <w:webHidden/>
          </w:rPr>
          <w:fldChar w:fldCharType="separate"/>
        </w:r>
        <w:r w:rsidR="00C249B7">
          <w:rPr>
            <w:noProof/>
            <w:webHidden/>
          </w:rPr>
          <w:t>6</w:t>
        </w:r>
        <w:r w:rsidR="00C249B7">
          <w:rPr>
            <w:noProof/>
            <w:webHidden/>
          </w:rPr>
          <w:fldChar w:fldCharType="end"/>
        </w:r>
      </w:hyperlink>
    </w:p>
    <w:p w:rsidR="00C249B7" w:rsidRDefault="00470379">
      <w:pPr>
        <w:pStyle w:val="30"/>
        <w:rPr>
          <w:rFonts w:asciiTheme="minorHAnsi"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72402490" w:history="1">
        <w:r w:rsidR="00C249B7" w:rsidRPr="00014E4A">
          <w:rPr>
            <w:rStyle w:val="ac"/>
            <w:noProof/>
          </w:rPr>
          <w:t>3.5.2</w:t>
        </w:r>
        <w:r w:rsidR="00C249B7">
          <w:rPr>
            <w:rFonts w:asciiTheme="minorHAnsi" w:eastAsiaTheme="minorEastAsia" w:hAnsiTheme="minorHAnsi" w:cstheme="minorBidi"/>
            <w:i w:val="0"/>
            <w:iCs w:val="0"/>
            <w:noProof/>
            <w:sz w:val="21"/>
            <w:szCs w:val="22"/>
          </w:rPr>
          <w:tab/>
        </w:r>
        <w:r w:rsidR="00C249B7" w:rsidRPr="00014E4A">
          <w:rPr>
            <w:rStyle w:val="ac"/>
            <w:noProof/>
          </w:rPr>
          <w:t>操作系统安装配置</w:t>
        </w:r>
        <w:r w:rsidR="00C249B7">
          <w:rPr>
            <w:noProof/>
            <w:webHidden/>
          </w:rPr>
          <w:tab/>
        </w:r>
        <w:r w:rsidR="00C249B7">
          <w:rPr>
            <w:noProof/>
            <w:webHidden/>
          </w:rPr>
          <w:fldChar w:fldCharType="begin"/>
        </w:r>
        <w:r w:rsidR="00C249B7">
          <w:rPr>
            <w:noProof/>
            <w:webHidden/>
          </w:rPr>
          <w:instrText xml:space="preserve"> PAGEREF _Toc72402490 \h </w:instrText>
        </w:r>
        <w:r w:rsidR="00C249B7">
          <w:rPr>
            <w:noProof/>
            <w:webHidden/>
          </w:rPr>
        </w:r>
        <w:r w:rsidR="00C249B7">
          <w:rPr>
            <w:noProof/>
            <w:webHidden/>
          </w:rPr>
          <w:fldChar w:fldCharType="separate"/>
        </w:r>
        <w:r w:rsidR="00C249B7">
          <w:rPr>
            <w:noProof/>
            <w:webHidden/>
          </w:rPr>
          <w:t>6</w:t>
        </w:r>
        <w:r w:rsidR="00C249B7">
          <w:rPr>
            <w:noProof/>
            <w:webHidden/>
          </w:rPr>
          <w:fldChar w:fldCharType="end"/>
        </w:r>
      </w:hyperlink>
    </w:p>
    <w:p w:rsidR="00C249B7" w:rsidRDefault="00470379">
      <w:pPr>
        <w:pStyle w:val="30"/>
        <w:rPr>
          <w:rFonts w:asciiTheme="minorHAnsi"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72402491" w:history="1">
        <w:r w:rsidR="00C249B7" w:rsidRPr="00014E4A">
          <w:rPr>
            <w:rStyle w:val="ac"/>
            <w:noProof/>
          </w:rPr>
          <w:t>3.5.3</w:t>
        </w:r>
        <w:r w:rsidR="00C249B7">
          <w:rPr>
            <w:rFonts w:asciiTheme="minorHAnsi" w:eastAsiaTheme="minorEastAsia" w:hAnsiTheme="minorHAnsi" w:cstheme="minorBidi"/>
            <w:i w:val="0"/>
            <w:iCs w:val="0"/>
            <w:noProof/>
            <w:sz w:val="21"/>
            <w:szCs w:val="22"/>
          </w:rPr>
          <w:tab/>
        </w:r>
        <w:r w:rsidR="00C249B7" w:rsidRPr="00014E4A">
          <w:rPr>
            <w:rStyle w:val="ac"/>
            <w:noProof/>
          </w:rPr>
          <w:t>操作系统用户口令管理</w:t>
        </w:r>
        <w:r w:rsidR="00C249B7">
          <w:rPr>
            <w:noProof/>
            <w:webHidden/>
          </w:rPr>
          <w:tab/>
        </w:r>
        <w:r w:rsidR="00C249B7">
          <w:rPr>
            <w:noProof/>
            <w:webHidden/>
          </w:rPr>
          <w:fldChar w:fldCharType="begin"/>
        </w:r>
        <w:r w:rsidR="00C249B7">
          <w:rPr>
            <w:noProof/>
            <w:webHidden/>
          </w:rPr>
          <w:instrText xml:space="preserve"> PAGEREF _Toc72402491 \h </w:instrText>
        </w:r>
        <w:r w:rsidR="00C249B7">
          <w:rPr>
            <w:noProof/>
            <w:webHidden/>
          </w:rPr>
        </w:r>
        <w:r w:rsidR="00C249B7">
          <w:rPr>
            <w:noProof/>
            <w:webHidden/>
          </w:rPr>
          <w:fldChar w:fldCharType="separate"/>
        </w:r>
        <w:r w:rsidR="00C249B7">
          <w:rPr>
            <w:noProof/>
            <w:webHidden/>
          </w:rPr>
          <w:t>7</w:t>
        </w:r>
        <w:r w:rsidR="00C249B7">
          <w:rPr>
            <w:noProof/>
            <w:webHidden/>
          </w:rPr>
          <w:fldChar w:fldCharType="end"/>
        </w:r>
      </w:hyperlink>
    </w:p>
    <w:p w:rsidR="00C249B7" w:rsidRDefault="00470379">
      <w:pPr>
        <w:pStyle w:val="30"/>
        <w:rPr>
          <w:rFonts w:asciiTheme="minorHAnsi"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72402492" w:history="1">
        <w:r w:rsidR="00C249B7" w:rsidRPr="00014E4A">
          <w:rPr>
            <w:rStyle w:val="ac"/>
            <w:noProof/>
          </w:rPr>
          <w:t>3.5.4</w:t>
        </w:r>
        <w:r w:rsidR="00C249B7">
          <w:rPr>
            <w:rFonts w:asciiTheme="minorHAnsi" w:eastAsiaTheme="minorEastAsia" w:hAnsiTheme="minorHAnsi" w:cstheme="minorBidi"/>
            <w:i w:val="0"/>
            <w:iCs w:val="0"/>
            <w:noProof/>
            <w:sz w:val="21"/>
            <w:szCs w:val="22"/>
          </w:rPr>
          <w:tab/>
        </w:r>
        <w:r w:rsidR="00C249B7" w:rsidRPr="00014E4A">
          <w:rPr>
            <w:rStyle w:val="ac"/>
            <w:noProof/>
          </w:rPr>
          <w:t>操作系统文件系统配置</w:t>
        </w:r>
        <w:r w:rsidR="00C249B7">
          <w:rPr>
            <w:noProof/>
            <w:webHidden/>
          </w:rPr>
          <w:tab/>
        </w:r>
        <w:r w:rsidR="00C249B7">
          <w:rPr>
            <w:noProof/>
            <w:webHidden/>
          </w:rPr>
          <w:fldChar w:fldCharType="begin"/>
        </w:r>
        <w:r w:rsidR="00C249B7">
          <w:rPr>
            <w:noProof/>
            <w:webHidden/>
          </w:rPr>
          <w:instrText xml:space="preserve"> PAGEREF _Toc72402492 \h </w:instrText>
        </w:r>
        <w:r w:rsidR="00C249B7">
          <w:rPr>
            <w:noProof/>
            <w:webHidden/>
          </w:rPr>
        </w:r>
        <w:r w:rsidR="00C249B7">
          <w:rPr>
            <w:noProof/>
            <w:webHidden/>
          </w:rPr>
          <w:fldChar w:fldCharType="separate"/>
        </w:r>
        <w:r w:rsidR="00C249B7">
          <w:rPr>
            <w:noProof/>
            <w:webHidden/>
          </w:rPr>
          <w:t>7</w:t>
        </w:r>
        <w:r w:rsidR="00C249B7">
          <w:rPr>
            <w:noProof/>
            <w:webHidden/>
          </w:rPr>
          <w:fldChar w:fldCharType="end"/>
        </w:r>
      </w:hyperlink>
    </w:p>
    <w:p w:rsidR="00C249B7" w:rsidRDefault="00C249B7" w:rsidP="00C249B7">
      <w:r>
        <w:fldChar w:fldCharType="end"/>
      </w:r>
      <w:r>
        <w:rPr>
          <w:rFonts w:hint="eastAsia"/>
        </w:rPr>
        <w:t xml:space="preserve"> </w:t>
      </w:r>
      <w:r>
        <w:br w:type="page"/>
      </w:r>
    </w:p>
    <w:p w:rsidR="00C249B7" w:rsidRDefault="00F803E4" w:rsidP="00C249B7">
      <w:pPr>
        <w:pStyle w:val="1"/>
      </w:pPr>
      <w:r>
        <w:rPr>
          <w:rFonts w:hint="eastAsia"/>
        </w:rPr>
        <w:lastRenderedPageBreak/>
        <w:t>快速排查</w:t>
      </w:r>
    </w:p>
    <w:p w:rsidR="00C249B7" w:rsidRDefault="00C3254D" w:rsidP="004B5D75">
      <w:pPr>
        <w:pStyle w:val="2"/>
      </w:pPr>
      <w:r>
        <w:rPr>
          <w:rFonts w:hint="eastAsia"/>
        </w:rPr>
        <w:t>快速检查</w:t>
      </w:r>
    </w:p>
    <w:p w:rsidR="004B5D75" w:rsidRDefault="004B5D75" w:rsidP="004B5D75">
      <w:pPr>
        <w:rPr>
          <w:rFonts w:ascii="Calibri" w:hAnsi="Calibri"/>
          <w:color w:val="000000"/>
        </w:rPr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ascii="Calibri" w:hAnsi="Calibri" w:hint="eastAsia"/>
          <w:color w:val="000000"/>
        </w:rPr>
        <w:t>长亭</w:t>
      </w:r>
      <w:r>
        <w:rPr>
          <w:rFonts w:ascii="Calibri" w:hAnsi="Calibri"/>
          <w:color w:val="000000"/>
        </w:rPr>
        <w:t>WAF</w:t>
      </w:r>
      <w:r>
        <w:rPr>
          <w:rFonts w:ascii="Calibri" w:hAnsi="Calibri" w:hint="eastAsia"/>
          <w:color w:val="000000"/>
        </w:rPr>
        <w:t>状态检查</w:t>
      </w:r>
    </w:p>
    <w:p w:rsidR="004B5D75" w:rsidRDefault="004B5D75" w:rsidP="004B5D75">
      <w:pPr>
        <w:rPr>
          <w:rFonts w:ascii="Calibri" w:hAnsi="Calibri"/>
          <w:color w:val="000000"/>
        </w:rPr>
      </w:pPr>
      <w:r>
        <w:rPr>
          <w:rFonts w:ascii="Calibri" w:hAnsi="Calibri" w:hint="eastAsia"/>
          <w:color w:val="000000"/>
        </w:rPr>
        <w:t>2</w:t>
      </w:r>
      <w:r>
        <w:rPr>
          <w:rFonts w:ascii="Calibri" w:hAnsi="Calibri" w:hint="eastAsia"/>
          <w:color w:val="000000"/>
        </w:rPr>
        <w:t>）</w:t>
      </w:r>
      <w:r>
        <w:rPr>
          <w:rFonts w:ascii="Calibri" w:hAnsi="Calibri"/>
          <w:color w:val="000000"/>
        </w:rPr>
        <w:t>SSL</w:t>
      </w:r>
      <w:r>
        <w:rPr>
          <w:rFonts w:ascii="Calibri" w:hAnsi="Calibri" w:hint="eastAsia"/>
          <w:color w:val="000000"/>
        </w:rPr>
        <w:t>网关连接数</w:t>
      </w:r>
      <w:r w:rsidR="00DA0509">
        <w:rPr>
          <w:rFonts w:ascii="Calibri" w:hAnsi="Calibri" w:hint="eastAsia"/>
          <w:color w:val="000000"/>
        </w:rPr>
        <w:t>、</w:t>
      </w:r>
      <w:r w:rsidR="00DA0509">
        <w:rPr>
          <w:rFonts w:ascii="Calibri" w:hAnsi="Calibri" w:hint="eastAsia"/>
          <w:color w:val="000000"/>
        </w:rPr>
        <w:t>ntp</w:t>
      </w:r>
      <w:r>
        <w:rPr>
          <w:rFonts w:ascii="Calibri" w:hAnsi="Calibri" w:hint="eastAsia"/>
          <w:color w:val="000000"/>
        </w:rPr>
        <w:t>检查</w:t>
      </w:r>
    </w:p>
    <w:p w:rsidR="004B5D75" w:rsidRDefault="004B5D75" w:rsidP="004B5D75">
      <w:pPr>
        <w:ind w:firstLineChars="100" w:firstLine="240"/>
        <w:rPr>
          <w:rFonts w:ascii="Calibri" w:hAnsi="Calibri"/>
          <w:color w:val="000000"/>
        </w:rPr>
      </w:pPr>
      <w:r>
        <w:rPr>
          <w:rFonts w:ascii="Calibri" w:hAnsi="Calibri" w:hint="eastAsia"/>
          <w:color w:val="000000"/>
        </w:rPr>
        <w:t>标准：同一组</w:t>
      </w:r>
      <w:r>
        <w:rPr>
          <w:rFonts w:ascii="Calibri" w:hAnsi="Calibri" w:hint="eastAsia"/>
          <w:color w:val="000000"/>
        </w:rPr>
        <w:t>SSL</w:t>
      </w:r>
      <w:r>
        <w:rPr>
          <w:rFonts w:ascii="Calibri" w:hAnsi="Calibri" w:hint="eastAsia"/>
          <w:color w:val="000000"/>
        </w:rPr>
        <w:t>设备之间连接数差距小于</w:t>
      </w:r>
      <w:r w:rsidR="009C6BC1">
        <w:rPr>
          <w:rFonts w:ascii="Calibri" w:hAnsi="Calibri" w:hint="eastAsia"/>
          <w:color w:val="000000"/>
        </w:rPr>
        <w:t>300</w:t>
      </w:r>
      <w:r>
        <w:rPr>
          <w:rFonts w:ascii="Calibri" w:hAnsi="Calibri" w:hint="eastAsia"/>
          <w:color w:val="000000"/>
        </w:rPr>
        <w:t>，且连接数小于</w:t>
      </w:r>
      <w:r>
        <w:rPr>
          <w:rFonts w:ascii="Calibri" w:hAnsi="Calibri" w:hint="eastAsia"/>
          <w:color w:val="000000"/>
        </w:rPr>
        <w:t>50000</w:t>
      </w:r>
    </w:p>
    <w:p w:rsidR="004B5D75" w:rsidRDefault="004B5D75" w:rsidP="004B5D75">
      <w:pPr>
        <w:rPr>
          <w:rFonts w:ascii="Calibri" w:hAnsi="Calibri" w:hint="eastAsia"/>
          <w:color w:val="000000"/>
        </w:rPr>
      </w:pPr>
      <w:r>
        <w:rPr>
          <w:rFonts w:ascii="Calibri" w:hAnsi="Calibri" w:hint="eastAsia"/>
          <w:color w:val="000000"/>
        </w:rPr>
        <w:t>3</w:t>
      </w:r>
      <w:r>
        <w:rPr>
          <w:rFonts w:ascii="Calibri" w:hAnsi="Calibri" w:hint="eastAsia"/>
          <w:color w:val="000000"/>
        </w:rPr>
        <w:t>）签名服务器性能检查</w:t>
      </w:r>
    </w:p>
    <w:p w:rsidR="009C6BC1" w:rsidRDefault="009C6BC1" w:rsidP="004B5D75">
      <w:pPr>
        <w:rPr>
          <w:rFonts w:ascii="Calibri" w:hAnsi="Calibri" w:hint="eastAsia"/>
          <w:color w:val="000000"/>
        </w:rPr>
      </w:pPr>
    </w:p>
    <w:p w:rsidR="009C6BC1" w:rsidRPr="00FA1913" w:rsidRDefault="009C6BC1" w:rsidP="004B5D75">
      <w:r>
        <w:rPr>
          <w:rFonts w:ascii="Calibri" w:hAnsi="Calibri" w:hint="eastAsia"/>
          <w:color w:val="000000"/>
        </w:rPr>
        <w:t>排查方法：</w:t>
      </w:r>
    </w:p>
    <w:p w:rsidR="004B5D75" w:rsidRPr="004B5D75" w:rsidRDefault="004B5D75" w:rsidP="004B5D75">
      <w:pPr>
        <w:rPr>
          <w:rFonts w:ascii="Calibri" w:hAnsi="Calibri"/>
          <w:color w:val="000000"/>
        </w:rPr>
      </w:pPr>
      <w:r w:rsidRPr="004B5D75">
        <w:rPr>
          <w:rFonts w:ascii="Calibri" w:hAnsi="Calibri" w:hint="eastAsia"/>
          <w:color w:val="000000"/>
        </w:rPr>
        <w:t>登录二中心</w:t>
      </w:r>
      <w:r w:rsidRPr="004B5D75">
        <w:rPr>
          <w:rFonts w:ascii="Calibri" w:hAnsi="Calibri"/>
          <w:color w:val="000000"/>
        </w:rPr>
        <w:t>OCS</w:t>
      </w:r>
      <w:r w:rsidRPr="004B5D75">
        <w:rPr>
          <w:rFonts w:ascii="Calibri" w:hAnsi="Calibri" w:hint="eastAsia"/>
          <w:color w:val="000000"/>
        </w:rPr>
        <w:t>系统，访问主机</w:t>
      </w:r>
      <w:r w:rsidRPr="004B5D75">
        <w:rPr>
          <w:rFonts w:ascii="Calibri" w:hAnsi="Calibri"/>
          <w:color w:val="000000"/>
        </w:rPr>
        <w:t>4.10.10.38</w:t>
      </w:r>
      <w:r w:rsidRPr="004B5D75">
        <w:rPr>
          <w:rFonts w:ascii="Calibri" w:hAnsi="Calibri" w:hint="eastAsia"/>
          <w:color w:val="000000"/>
        </w:rPr>
        <w:t>（自动代填账号密码）</w:t>
      </w:r>
    </w:p>
    <w:p w:rsidR="004B5D75" w:rsidRPr="004B5D75" w:rsidRDefault="004B5D75" w:rsidP="004B5D75">
      <w:pPr>
        <w:rPr>
          <w:rFonts w:ascii="Calibri" w:hAnsi="Calibri"/>
          <w:color w:val="000000"/>
        </w:rPr>
      </w:pPr>
      <w:r w:rsidRPr="004B5D75">
        <w:rPr>
          <w:rFonts w:ascii="Calibri" w:hAnsi="Calibri" w:hint="eastAsia"/>
          <w:color w:val="000000"/>
        </w:rPr>
        <w:t>在目录</w:t>
      </w:r>
      <w:r w:rsidRPr="004B5D75">
        <w:rPr>
          <w:rFonts w:ascii="Calibri" w:hAnsi="Calibri"/>
          <w:color w:val="000000"/>
        </w:rPr>
        <w:t>/home/security/ssl</w:t>
      </w:r>
      <w:r w:rsidRPr="004B5D75">
        <w:rPr>
          <w:rFonts w:ascii="Calibri" w:hAnsi="Calibri" w:hint="eastAsia"/>
          <w:color w:val="000000"/>
        </w:rPr>
        <w:t>下，执行命令</w:t>
      </w:r>
      <w:r w:rsidRPr="004B5D75">
        <w:rPr>
          <w:rFonts w:ascii="Calibri" w:hAnsi="Calibri"/>
          <w:color w:val="000000"/>
        </w:rPr>
        <w:t>./check_ALL.sh</w:t>
      </w:r>
      <w:r w:rsidRPr="004B5D75">
        <w:rPr>
          <w:rFonts w:ascii="Calibri" w:hAnsi="Calibri" w:hint="eastAsia"/>
          <w:color w:val="000000"/>
        </w:rPr>
        <w:t>，执行效果如下：</w:t>
      </w:r>
    </w:p>
    <w:p w:rsidR="004B5D75" w:rsidRPr="00C102D2" w:rsidRDefault="004B5D75" w:rsidP="004B5D75">
      <w:pPr>
        <w:rPr>
          <w:rFonts w:asciiTheme="minorEastAsia" w:hAnsiTheme="minorEastAsia"/>
          <w:sz w:val="28"/>
          <w:szCs w:val="28"/>
        </w:rPr>
      </w:pPr>
      <w:r w:rsidRPr="00C102D2">
        <w:rPr>
          <w:rFonts w:asciiTheme="minorEastAsia" w:hAnsiTheme="minorEastAsia"/>
          <w:noProof/>
          <w:sz w:val="28"/>
          <w:szCs w:val="28"/>
        </w:rPr>
        <w:drawing>
          <wp:inline distT="0" distB="0" distL="0" distR="0" wp14:anchorId="259795EB" wp14:editId="435F185C">
            <wp:extent cx="2616200" cy="3932555"/>
            <wp:effectExtent l="0" t="0" r="0" b="0"/>
            <wp:docPr id="7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54D" w:rsidRDefault="00F803E4" w:rsidP="00C3254D">
      <w:pPr>
        <w:pStyle w:val="1"/>
      </w:pPr>
      <w:r>
        <w:rPr>
          <w:rFonts w:hint="eastAsia"/>
        </w:rPr>
        <w:lastRenderedPageBreak/>
        <w:t>标准排查</w:t>
      </w:r>
      <w:r w:rsidR="00C3254D" w:rsidRPr="004B5D75">
        <w:rPr>
          <w:rFonts w:hint="eastAsia"/>
        </w:rPr>
        <w:t>操作</w:t>
      </w:r>
    </w:p>
    <w:p w:rsidR="000C4787" w:rsidRDefault="004B5D75" w:rsidP="004B5D75">
      <w:pPr>
        <w:pStyle w:val="2"/>
      </w:pPr>
      <w:r w:rsidRPr="004B5D75">
        <w:t>ssl</w:t>
      </w:r>
      <w:r w:rsidRPr="004B5D75">
        <w:rPr>
          <w:rFonts w:hint="eastAsia"/>
        </w:rPr>
        <w:t>网关</w:t>
      </w:r>
      <w:r w:rsidR="00F803E4">
        <w:rPr>
          <w:rFonts w:hint="eastAsia"/>
        </w:rPr>
        <w:t>标准排查</w:t>
      </w:r>
    </w:p>
    <w:p w:rsidR="005477F0" w:rsidRPr="00C102D2" w:rsidRDefault="005477F0" w:rsidP="005477F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1</w:t>
      </w:r>
      <w:r>
        <w:rPr>
          <w:rFonts w:asciiTheme="minorEastAsia" w:hAnsiTheme="minorEastAsia" w:hint="eastAsia"/>
          <w:b/>
          <w:sz w:val="28"/>
          <w:szCs w:val="28"/>
        </w:rPr>
        <w:t>、</w:t>
      </w:r>
      <w:r w:rsidRPr="00C102D2">
        <w:rPr>
          <w:rFonts w:asciiTheme="minorEastAsia" w:hAnsiTheme="minorEastAsia" w:hint="eastAsia"/>
          <w:b/>
          <w:sz w:val="28"/>
          <w:szCs w:val="28"/>
        </w:rPr>
        <w:t>性能指标检查</w:t>
      </w:r>
    </w:p>
    <w:p w:rsidR="005477F0" w:rsidRDefault="005477F0" w:rsidP="005477F0">
      <w:pPr>
        <w:ind w:firstLineChars="200" w:firstLine="480"/>
        <w:rPr>
          <w:rFonts w:ascii="宋体" w:hAnsi="宋体"/>
          <w:sz w:val="28"/>
          <w:szCs w:val="28"/>
        </w:rPr>
      </w:pPr>
      <w:r w:rsidRPr="004B5D75">
        <w:rPr>
          <w:rFonts w:hint="eastAsia"/>
        </w:rPr>
        <w:t>登陆到</w:t>
      </w:r>
      <w:r w:rsidRPr="004B5D75">
        <w:t>NSAE</w:t>
      </w:r>
      <w:r w:rsidRPr="004B5D75">
        <w:rPr>
          <w:rFonts w:hint="eastAsia"/>
        </w:rPr>
        <w:t>的管理界面</w:t>
      </w:r>
      <w:bookmarkStart w:id="4" w:name="_Toc39007516"/>
      <w:bookmarkStart w:id="5" w:name="_Toc39007622"/>
      <w:r w:rsidRPr="004B5D75">
        <w:rPr>
          <w:rFonts w:hint="eastAsia"/>
        </w:rPr>
        <w:t>，选择仪表盘，在系统仪表盘中通过系统状态页面即可查看系统的响应状态参数，包括“</w:t>
      </w:r>
      <w:r w:rsidRPr="004B5D75">
        <w:t>CPU</w:t>
      </w:r>
      <w:r w:rsidRPr="004B5D75">
        <w:rPr>
          <w:rFonts w:hint="eastAsia"/>
        </w:rPr>
        <w:t>使用率”、“网络内存利用率”、“硬盘利用率”、“每秒连接数”</w:t>
      </w:r>
      <w:r w:rsidRPr="004B5D75">
        <w:rPr>
          <w:rFonts w:ascii="宋体" w:hAnsi="宋体" w:hint="eastAsia"/>
          <w:sz w:val="28"/>
          <w:szCs w:val="28"/>
        </w:rPr>
        <w:t>。</w:t>
      </w:r>
    </w:p>
    <w:p w:rsidR="005477F0" w:rsidRPr="00C327C5" w:rsidRDefault="005477F0" w:rsidP="005477F0">
      <w:r w:rsidRPr="00C327C5">
        <w:rPr>
          <w:rFonts w:hint="eastAsia"/>
        </w:rPr>
        <w:t>正常标准：</w:t>
      </w:r>
    </w:p>
    <w:p w:rsidR="005477F0" w:rsidRPr="00C327C5" w:rsidRDefault="005477F0" w:rsidP="005477F0">
      <w:r w:rsidRPr="00C327C5">
        <w:rPr>
          <w:rFonts w:hint="eastAsia"/>
        </w:rPr>
        <w:t>CPU</w:t>
      </w:r>
      <w:r w:rsidRPr="00C327C5">
        <w:rPr>
          <w:rFonts w:hint="eastAsia"/>
        </w:rPr>
        <w:t>利用率</w:t>
      </w:r>
      <w:r w:rsidRPr="00C327C5">
        <w:rPr>
          <w:rFonts w:hint="eastAsia"/>
        </w:rPr>
        <w:t xml:space="preserve"> &lt;= 60% </w:t>
      </w:r>
    </w:p>
    <w:p w:rsidR="005477F0" w:rsidRPr="00C327C5" w:rsidRDefault="005477F0" w:rsidP="005477F0">
      <w:r w:rsidRPr="00C327C5">
        <w:rPr>
          <w:rFonts w:hint="eastAsia"/>
        </w:rPr>
        <w:t>内存利用率</w:t>
      </w:r>
      <w:r w:rsidRPr="00C327C5">
        <w:rPr>
          <w:rFonts w:hint="eastAsia"/>
        </w:rPr>
        <w:t xml:space="preserve"> &lt;= 60% </w:t>
      </w:r>
    </w:p>
    <w:p w:rsidR="005477F0" w:rsidRPr="00C327C5" w:rsidRDefault="005477F0" w:rsidP="005477F0">
      <w:r w:rsidRPr="00C327C5">
        <w:rPr>
          <w:rFonts w:hint="eastAsia"/>
        </w:rPr>
        <w:t>硬盘利用率</w:t>
      </w:r>
      <w:r w:rsidRPr="00C327C5">
        <w:rPr>
          <w:rFonts w:hint="eastAsia"/>
        </w:rPr>
        <w:t xml:space="preserve"> &lt;= </w:t>
      </w:r>
      <w:r w:rsidR="009C6BC1">
        <w:rPr>
          <w:rFonts w:hint="eastAsia"/>
        </w:rPr>
        <w:t>75</w:t>
      </w:r>
      <w:r w:rsidRPr="00C327C5">
        <w:rPr>
          <w:rFonts w:hint="eastAsia"/>
        </w:rPr>
        <w:t xml:space="preserve">% </w:t>
      </w:r>
    </w:p>
    <w:p w:rsidR="005477F0" w:rsidRPr="00C327C5" w:rsidRDefault="005477F0" w:rsidP="005477F0">
      <w:r w:rsidRPr="00C327C5">
        <w:rPr>
          <w:rFonts w:hint="eastAsia"/>
        </w:rPr>
        <w:t>每秒连接数</w:t>
      </w:r>
      <w:r w:rsidRPr="00C327C5">
        <w:rPr>
          <w:rFonts w:hint="eastAsia"/>
        </w:rPr>
        <w:t xml:space="preserve"> &gt;= 2500</w:t>
      </w:r>
    </w:p>
    <w:p w:rsidR="005477F0" w:rsidRPr="00C327C5" w:rsidRDefault="005477F0" w:rsidP="005477F0">
      <w:r w:rsidRPr="00C327C5">
        <w:rPr>
          <w:rFonts w:hint="eastAsia"/>
        </w:rPr>
        <w:t>异常处置方式：</w:t>
      </w:r>
    </w:p>
    <w:p w:rsidR="005477F0" w:rsidRPr="00C327C5" w:rsidRDefault="005477F0" w:rsidP="005477F0">
      <w:r w:rsidRPr="00C327C5">
        <w:rPr>
          <w:rFonts w:hint="eastAsia"/>
        </w:rPr>
        <w:t>内联网通过</w:t>
      </w:r>
      <w:r w:rsidRPr="00C327C5">
        <w:rPr>
          <w:rFonts w:hint="eastAsia"/>
        </w:rPr>
        <w:t>F5 disable</w:t>
      </w:r>
      <w:r w:rsidRPr="00C327C5">
        <w:rPr>
          <w:rFonts w:hint="eastAsia"/>
        </w:rPr>
        <w:t>方式网络隔离。其他通过关闭网络端口方式隔离。</w:t>
      </w:r>
    </w:p>
    <w:p w:rsidR="005477F0" w:rsidRPr="00C102D2" w:rsidRDefault="005477F0" w:rsidP="005477F0">
      <w:pPr>
        <w:jc w:val="left"/>
        <w:rPr>
          <w:rFonts w:asciiTheme="minorEastAsia" w:hAnsiTheme="minorEastAsia"/>
          <w:sz w:val="28"/>
          <w:szCs w:val="28"/>
        </w:rPr>
      </w:pPr>
      <w:r w:rsidRPr="00C102D2">
        <w:rPr>
          <w:rFonts w:asciiTheme="minorEastAsia" w:hAnsiTheme="minorEastAsia"/>
          <w:noProof/>
          <w:sz w:val="28"/>
          <w:szCs w:val="28"/>
        </w:rPr>
        <w:drawing>
          <wp:inline distT="0" distB="0" distL="0" distR="0" wp14:anchorId="749FB641" wp14:editId="2E1FC078">
            <wp:extent cx="5243195" cy="2394585"/>
            <wp:effectExtent l="0" t="0" r="0" b="5715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19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"/>
      <w:bookmarkEnd w:id="5"/>
    </w:p>
    <w:p w:rsidR="005477F0" w:rsidRPr="00C102D2" w:rsidRDefault="005477F0" w:rsidP="005477F0">
      <w:pPr>
        <w:ind w:firstLineChars="150" w:firstLine="420"/>
        <w:jc w:val="left"/>
        <w:rPr>
          <w:rFonts w:asciiTheme="minorEastAsia" w:hAnsiTheme="minorEastAsia"/>
          <w:sz w:val="28"/>
          <w:szCs w:val="28"/>
        </w:rPr>
      </w:pPr>
    </w:p>
    <w:p w:rsidR="005477F0" w:rsidRPr="00C102D2" w:rsidRDefault="005477F0" w:rsidP="005477F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2</w:t>
      </w:r>
      <w:r>
        <w:rPr>
          <w:rFonts w:asciiTheme="minorEastAsia" w:hAnsiTheme="minorEastAsia" w:hint="eastAsia"/>
          <w:b/>
          <w:sz w:val="28"/>
          <w:szCs w:val="28"/>
        </w:rPr>
        <w:t>、后台</w:t>
      </w:r>
      <w:r w:rsidRPr="00C102D2">
        <w:rPr>
          <w:rFonts w:asciiTheme="minorEastAsia" w:hAnsiTheme="minorEastAsia" w:hint="eastAsia"/>
          <w:b/>
          <w:sz w:val="28"/>
          <w:szCs w:val="28"/>
        </w:rPr>
        <w:t>服务状态检查</w:t>
      </w:r>
    </w:p>
    <w:p w:rsidR="005477F0" w:rsidRDefault="005477F0" w:rsidP="005477F0">
      <w:r w:rsidRPr="004B5D75">
        <w:rPr>
          <w:rFonts w:hint="eastAsia"/>
        </w:rPr>
        <w:t>查看后台服务器状态（管理页面</w:t>
      </w:r>
      <w:r w:rsidRPr="004B5D75">
        <w:t>-</w:t>
      </w:r>
      <w:r w:rsidRPr="004B5D75">
        <w:rPr>
          <w:rFonts w:hint="eastAsia"/>
        </w:rPr>
        <w:t>服务器负载均衡</w:t>
      </w:r>
      <w:r w:rsidRPr="004B5D75">
        <w:t>-</w:t>
      </w:r>
      <w:r w:rsidRPr="004B5D75">
        <w:rPr>
          <w:rFonts w:hint="eastAsia"/>
        </w:rPr>
        <w:t>后台服务）</w:t>
      </w:r>
    </w:p>
    <w:p w:rsidR="005477F0" w:rsidRDefault="005477F0" w:rsidP="005477F0">
      <w:r>
        <w:rPr>
          <w:rFonts w:hint="eastAsia"/>
        </w:rPr>
        <w:t>正常标准：</w:t>
      </w:r>
    </w:p>
    <w:p w:rsidR="005477F0" w:rsidRDefault="005477F0" w:rsidP="005477F0">
      <w:r>
        <w:rPr>
          <w:rFonts w:hint="eastAsia"/>
        </w:rPr>
        <w:lastRenderedPageBreak/>
        <w:t>启用后台服务、</w:t>
      </w:r>
      <w:r>
        <w:rPr>
          <w:rFonts w:hint="eastAsia"/>
        </w:rPr>
        <w:t>up/down</w:t>
      </w:r>
      <w:r>
        <w:rPr>
          <w:rFonts w:hint="eastAsia"/>
        </w:rPr>
        <w:t>状态均为绿色</w:t>
      </w:r>
    </w:p>
    <w:p w:rsidR="005477F0" w:rsidRDefault="005477F0" w:rsidP="005477F0">
      <w:r w:rsidRPr="00C327C5">
        <w:rPr>
          <w:rFonts w:hint="eastAsia"/>
        </w:rPr>
        <w:t>异常处置方式：</w:t>
      </w:r>
    </w:p>
    <w:p w:rsidR="005477F0" w:rsidRDefault="005477F0" w:rsidP="005477F0">
      <w:pPr>
        <w:pStyle w:val="a6"/>
        <w:numPr>
          <w:ilvl w:val="0"/>
          <w:numId w:val="26"/>
        </w:numPr>
        <w:ind w:firstLineChars="0"/>
      </w:pPr>
      <w:r>
        <w:rPr>
          <w:rFonts w:hint="eastAsia"/>
        </w:rPr>
        <w:t>单一后台服务</w:t>
      </w:r>
      <w:r>
        <w:rPr>
          <w:rFonts w:hint="eastAsia"/>
        </w:rPr>
        <w:t xml:space="preserve">down  </w:t>
      </w:r>
      <w:r>
        <w:rPr>
          <w:rFonts w:hint="eastAsia"/>
        </w:rPr>
        <w:t>通知业务检查系统服务可用性</w:t>
      </w:r>
    </w:p>
    <w:p w:rsidR="005477F0" w:rsidRPr="00C327C5" w:rsidRDefault="005477F0" w:rsidP="005477F0">
      <w:pPr>
        <w:pStyle w:val="a6"/>
        <w:numPr>
          <w:ilvl w:val="0"/>
          <w:numId w:val="26"/>
        </w:numPr>
        <w:ind w:firstLineChars="0"/>
      </w:pPr>
      <w:r>
        <w:rPr>
          <w:rFonts w:hint="eastAsia"/>
        </w:rPr>
        <w:t>所有后台服务</w:t>
      </w:r>
      <w:r>
        <w:rPr>
          <w:rFonts w:hint="eastAsia"/>
        </w:rPr>
        <w:t xml:space="preserve">down  </w:t>
      </w:r>
      <w:r w:rsidRPr="00C327C5">
        <w:rPr>
          <w:rFonts w:hint="eastAsia"/>
        </w:rPr>
        <w:t>内联网通过</w:t>
      </w:r>
      <w:r w:rsidRPr="00C327C5">
        <w:rPr>
          <w:rFonts w:hint="eastAsia"/>
        </w:rPr>
        <w:t>F5 disable</w:t>
      </w:r>
      <w:r w:rsidRPr="00C327C5">
        <w:rPr>
          <w:rFonts w:hint="eastAsia"/>
        </w:rPr>
        <w:t>方式网络隔离。其他通过关闭网络端口方式隔离。</w:t>
      </w:r>
    </w:p>
    <w:p w:rsidR="005477F0" w:rsidRPr="00C327C5" w:rsidRDefault="005477F0" w:rsidP="005477F0"/>
    <w:p w:rsidR="005477F0" w:rsidRPr="00C102D2" w:rsidRDefault="005477F0" w:rsidP="005477F0">
      <w:pPr>
        <w:jc w:val="left"/>
        <w:rPr>
          <w:rFonts w:asciiTheme="minorEastAsia" w:hAnsiTheme="minorEastAsia"/>
          <w:sz w:val="28"/>
          <w:szCs w:val="28"/>
        </w:rPr>
      </w:pPr>
      <w:r w:rsidRPr="00C102D2">
        <w:rPr>
          <w:rFonts w:asciiTheme="minorEastAsia" w:hAnsiTheme="minorEastAsia"/>
          <w:noProof/>
          <w:sz w:val="28"/>
          <w:szCs w:val="28"/>
        </w:rPr>
        <w:drawing>
          <wp:inline distT="0" distB="0" distL="0" distR="0" wp14:anchorId="132781F4" wp14:editId="6DB1369E">
            <wp:extent cx="5274945" cy="3372485"/>
            <wp:effectExtent l="0" t="0" r="1905" b="0"/>
            <wp:docPr id="8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77F0" w:rsidRDefault="005477F0" w:rsidP="005477F0">
      <w:pPr>
        <w:jc w:val="left"/>
        <w:rPr>
          <w:rFonts w:asciiTheme="minorEastAsia" w:hAnsiTheme="minorEastAsia"/>
          <w:sz w:val="28"/>
          <w:szCs w:val="28"/>
        </w:rPr>
      </w:pPr>
    </w:p>
    <w:p w:rsidR="005477F0" w:rsidRPr="00FE3A82" w:rsidRDefault="005477F0" w:rsidP="005477F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3</w:t>
      </w:r>
      <w:r>
        <w:rPr>
          <w:rFonts w:asciiTheme="minorEastAsia" w:hAnsiTheme="minorEastAsia" w:hint="eastAsia"/>
          <w:b/>
          <w:sz w:val="28"/>
          <w:szCs w:val="28"/>
        </w:rPr>
        <w:t>、虚</w:t>
      </w:r>
      <w:r w:rsidRPr="00C102D2">
        <w:rPr>
          <w:rFonts w:asciiTheme="minorEastAsia" w:hAnsiTheme="minorEastAsia" w:hint="eastAsia"/>
          <w:b/>
          <w:sz w:val="28"/>
          <w:szCs w:val="28"/>
        </w:rPr>
        <w:t>服务状态检查</w:t>
      </w:r>
    </w:p>
    <w:p w:rsidR="005477F0" w:rsidRDefault="005477F0" w:rsidP="005477F0">
      <w:r w:rsidRPr="004B5D75">
        <w:rPr>
          <w:rFonts w:hint="eastAsia"/>
        </w:rPr>
        <w:t>查看虚服务器状态（管理页面</w:t>
      </w:r>
      <w:r w:rsidRPr="004B5D75">
        <w:t>-</w:t>
      </w:r>
      <w:r w:rsidRPr="004B5D75">
        <w:rPr>
          <w:rFonts w:hint="eastAsia"/>
        </w:rPr>
        <w:t>服务器负载均衡</w:t>
      </w:r>
      <w:r w:rsidRPr="004B5D75">
        <w:t>-</w:t>
      </w:r>
      <w:r w:rsidRPr="004B5D75">
        <w:rPr>
          <w:rFonts w:hint="eastAsia"/>
        </w:rPr>
        <w:t>虚拟服务）</w:t>
      </w:r>
    </w:p>
    <w:p w:rsidR="005477F0" w:rsidRDefault="005477F0" w:rsidP="005477F0">
      <w:r>
        <w:rPr>
          <w:rFonts w:hint="eastAsia"/>
        </w:rPr>
        <w:t>正常标准：</w:t>
      </w:r>
    </w:p>
    <w:p w:rsidR="005477F0" w:rsidRPr="00C102D2" w:rsidRDefault="005477F0" w:rsidP="005477F0">
      <w:pPr>
        <w:rPr>
          <w:rFonts w:asciiTheme="minorEastAsia" w:hAnsiTheme="minorEastAsia"/>
          <w:sz w:val="28"/>
          <w:szCs w:val="28"/>
        </w:rPr>
      </w:pPr>
      <w:r>
        <w:rPr>
          <w:rFonts w:hint="eastAsia"/>
        </w:rPr>
        <w:t>启用虚拟服务均为绿色</w:t>
      </w:r>
    </w:p>
    <w:p w:rsidR="005477F0" w:rsidRDefault="005477F0" w:rsidP="005477F0">
      <w:r w:rsidRPr="00C327C5">
        <w:rPr>
          <w:rFonts w:hint="eastAsia"/>
        </w:rPr>
        <w:t>异常处置方式：</w:t>
      </w:r>
    </w:p>
    <w:p w:rsidR="005477F0" w:rsidRDefault="005477F0" w:rsidP="005477F0">
      <w:pPr>
        <w:pStyle w:val="a6"/>
        <w:numPr>
          <w:ilvl w:val="0"/>
          <w:numId w:val="26"/>
        </w:numPr>
        <w:ind w:firstLineChars="0"/>
      </w:pPr>
      <w:r>
        <w:rPr>
          <w:rFonts w:hint="eastAsia"/>
        </w:rPr>
        <w:t>单一虚服务</w:t>
      </w:r>
      <w:r>
        <w:rPr>
          <w:rFonts w:hint="eastAsia"/>
        </w:rPr>
        <w:t xml:space="preserve">down  </w:t>
      </w:r>
      <w:r>
        <w:rPr>
          <w:rFonts w:hint="eastAsia"/>
        </w:rPr>
        <w:t>通知业务检查系统服务可用性</w:t>
      </w:r>
    </w:p>
    <w:p w:rsidR="005477F0" w:rsidRPr="00C327C5" w:rsidRDefault="005477F0" w:rsidP="005477F0">
      <w:pPr>
        <w:pStyle w:val="a6"/>
        <w:numPr>
          <w:ilvl w:val="0"/>
          <w:numId w:val="26"/>
        </w:numPr>
        <w:ind w:firstLineChars="0"/>
      </w:pPr>
      <w:r>
        <w:rPr>
          <w:rFonts w:hint="eastAsia"/>
        </w:rPr>
        <w:t>所有虚服务</w:t>
      </w:r>
      <w:r>
        <w:rPr>
          <w:rFonts w:hint="eastAsia"/>
        </w:rPr>
        <w:t xml:space="preserve">down  </w:t>
      </w:r>
      <w:r w:rsidRPr="00C327C5">
        <w:rPr>
          <w:rFonts w:hint="eastAsia"/>
        </w:rPr>
        <w:t>内联网通过</w:t>
      </w:r>
      <w:r w:rsidRPr="00C327C5">
        <w:rPr>
          <w:rFonts w:hint="eastAsia"/>
        </w:rPr>
        <w:t>F5 disable</w:t>
      </w:r>
      <w:r w:rsidRPr="00C327C5">
        <w:rPr>
          <w:rFonts w:hint="eastAsia"/>
        </w:rPr>
        <w:t>方式网络隔离。其他通过关闭网络端口方式隔离。</w:t>
      </w:r>
    </w:p>
    <w:p w:rsidR="005477F0" w:rsidRPr="00C327C5" w:rsidRDefault="005477F0" w:rsidP="005477F0"/>
    <w:p w:rsidR="005477F0" w:rsidRDefault="005477F0" w:rsidP="005477F0">
      <w:pPr>
        <w:jc w:val="left"/>
        <w:rPr>
          <w:rFonts w:asciiTheme="minorEastAsia" w:hAnsiTheme="minorEastAsia"/>
          <w:sz w:val="28"/>
          <w:szCs w:val="28"/>
        </w:rPr>
      </w:pPr>
      <w:r w:rsidRPr="00C102D2">
        <w:rPr>
          <w:rFonts w:asciiTheme="minorEastAsia" w:hAnsiTheme="minorEastAsia"/>
          <w:noProof/>
          <w:sz w:val="28"/>
          <w:szCs w:val="28"/>
        </w:rPr>
        <w:lastRenderedPageBreak/>
        <w:drawing>
          <wp:inline distT="0" distB="0" distL="0" distR="0" wp14:anchorId="42894874" wp14:editId="27AD6A20">
            <wp:extent cx="5274945" cy="3372485"/>
            <wp:effectExtent l="0" t="0" r="1905" b="0"/>
            <wp:docPr id="8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77F0" w:rsidRDefault="005477F0" w:rsidP="005477F0">
      <w:pPr>
        <w:rPr>
          <w:rFonts w:asciiTheme="minorEastAsia" w:hAnsiTheme="minorEastAsia"/>
          <w:sz w:val="28"/>
          <w:szCs w:val="28"/>
        </w:rPr>
      </w:pPr>
    </w:p>
    <w:p w:rsidR="005477F0" w:rsidRPr="005507E1" w:rsidRDefault="005477F0" w:rsidP="005477F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4</w:t>
      </w:r>
      <w:r>
        <w:rPr>
          <w:rFonts w:asciiTheme="minorEastAsia" w:hAnsiTheme="minorEastAsia" w:hint="eastAsia"/>
          <w:b/>
          <w:sz w:val="28"/>
          <w:szCs w:val="28"/>
        </w:rPr>
        <w:t>、连接数监控</w:t>
      </w:r>
    </w:p>
    <w:p w:rsidR="005477F0" w:rsidRDefault="005477F0" w:rsidP="005477F0">
      <w:r w:rsidRPr="004B5D75">
        <w:rPr>
          <w:rFonts w:hint="eastAsia"/>
        </w:rPr>
        <w:t>查看</w:t>
      </w:r>
      <w:r w:rsidRPr="004B5D75">
        <w:t>SSL</w:t>
      </w:r>
      <w:r>
        <w:rPr>
          <w:rFonts w:hint="eastAsia"/>
        </w:rPr>
        <w:t>设备实时连接</w:t>
      </w:r>
      <w:r w:rsidRPr="004B5D75">
        <w:rPr>
          <w:rFonts w:hint="eastAsia"/>
        </w:rPr>
        <w:t>数</w:t>
      </w:r>
    </w:p>
    <w:p w:rsidR="005477F0" w:rsidRDefault="005477F0" w:rsidP="005477F0">
      <w:r>
        <w:rPr>
          <w:rFonts w:hint="eastAsia"/>
        </w:rPr>
        <w:t>正常标准：</w:t>
      </w:r>
    </w:p>
    <w:p w:rsidR="005477F0" w:rsidRDefault="005477F0" w:rsidP="005477F0">
      <w:pPr>
        <w:pStyle w:val="a6"/>
        <w:numPr>
          <w:ilvl w:val="0"/>
          <w:numId w:val="22"/>
        </w:numPr>
        <w:ind w:firstLineChars="0"/>
      </w:pPr>
      <w:r>
        <w:rPr>
          <w:rFonts w:hint="eastAsia"/>
        </w:rPr>
        <w:t>SLB</w:t>
      </w:r>
      <w:r>
        <w:rPr>
          <w:rFonts w:hint="eastAsia"/>
        </w:rPr>
        <w:t>虚拟服务</w:t>
      </w:r>
    </w:p>
    <w:p w:rsidR="005477F0" w:rsidRDefault="005477F0" w:rsidP="005477F0">
      <w:r>
        <w:rPr>
          <w:rFonts w:hint="eastAsia"/>
        </w:rPr>
        <w:t>同组的多台设备</w:t>
      </w:r>
      <w:r>
        <w:rPr>
          <w:rFonts w:hint="eastAsia"/>
        </w:rPr>
        <w:t>current connection count</w:t>
      </w:r>
      <w:r>
        <w:rPr>
          <w:rFonts w:hint="eastAsia"/>
        </w:rPr>
        <w:t>差距不超过</w:t>
      </w:r>
      <w:r>
        <w:rPr>
          <w:rFonts w:hint="eastAsia"/>
        </w:rPr>
        <w:t>200</w:t>
      </w:r>
    </w:p>
    <w:p w:rsidR="005477F0" w:rsidRPr="00D8616B" w:rsidRDefault="005477F0" w:rsidP="005477F0">
      <w:pPr>
        <w:pStyle w:val="a6"/>
        <w:numPr>
          <w:ilvl w:val="0"/>
          <w:numId w:val="22"/>
        </w:numPr>
        <w:ind w:firstLineChars="0"/>
      </w:pPr>
      <w:r>
        <w:rPr>
          <w:rFonts w:hint="eastAsia"/>
        </w:rPr>
        <w:t>后台服务</w:t>
      </w:r>
    </w:p>
    <w:p w:rsidR="005477F0" w:rsidRDefault="005477F0" w:rsidP="005477F0">
      <w:r>
        <w:rPr>
          <w:rFonts w:hint="eastAsia"/>
        </w:rPr>
        <w:t>后台服务</w:t>
      </w:r>
      <w:r>
        <w:rPr>
          <w:rFonts w:hint="eastAsia"/>
        </w:rPr>
        <w:t xml:space="preserve"> current connection count </w:t>
      </w:r>
      <w:r>
        <w:rPr>
          <w:rFonts w:hint="eastAsia"/>
        </w:rPr>
        <w:t>存在连接</w:t>
      </w:r>
    </w:p>
    <w:p w:rsidR="005477F0" w:rsidRPr="009A2836" w:rsidRDefault="005477F0" w:rsidP="005477F0"/>
    <w:p w:rsidR="005477F0" w:rsidRDefault="005477F0" w:rsidP="005477F0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CD1B40" wp14:editId="519B46FB">
            <wp:extent cx="5274310" cy="3195719"/>
            <wp:effectExtent l="0" t="0" r="254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7F0" w:rsidRPr="00C327C5" w:rsidRDefault="005477F0" w:rsidP="005477F0">
      <w:r w:rsidRPr="00C327C5">
        <w:rPr>
          <w:rFonts w:hint="eastAsia"/>
        </w:rPr>
        <w:t>异常处置方式：</w:t>
      </w:r>
    </w:p>
    <w:p w:rsidR="005477F0" w:rsidRPr="00C327C5" w:rsidRDefault="005477F0" w:rsidP="005477F0">
      <w:r w:rsidRPr="00C327C5">
        <w:rPr>
          <w:rFonts w:hint="eastAsia"/>
        </w:rPr>
        <w:t>内联网通过</w:t>
      </w:r>
      <w:r w:rsidRPr="00C327C5">
        <w:rPr>
          <w:rFonts w:hint="eastAsia"/>
        </w:rPr>
        <w:t>F5 disable</w:t>
      </w:r>
      <w:r w:rsidRPr="00C327C5">
        <w:rPr>
          <w:rFonts w:hint="eastAsia"/>
        </w:rPr>
        <w:t>方式网络隔离。其他通过关闭网络端口方式隔离。</w:t>
      </w:r>
    </w:p>
    <w:p w:rsidR="005477F0" w:rsidRPr="00C327C5" w:rsidRDefault="005477F0" w:rsidP="005477F0">
      <w:pPr>
        <w:rPr>
          <w:rFonts w:asciiTheme="minorEastAsia" w:hAnsiTheme="minorEastAsia"/>
          <w:sz w:val="28"/>
          <w:szCs w:val="28"/>
        </w:rPr>
      </w:pPr>
    </w:p>
    <w:p w:rsidR="005477F0" w:rsidRDefault="005477F0" w:rsidP="005477F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5</w:t>
      </w:r>
      <w:r>
        <w:rPr>
          <w:rFonts w:asciiTheme="minorEastAsia" w:hAnsiTheme="minorEastAsia" w:hint="eastAsia"/>
          <w:b/>
          <w:sz w:val="28"/>
          <w:szCs w:val="28"/>
        </w:rPr>
        <w:t>、</w:t>
      </w:r>
      <w:r w:rsidRPr="00C102D2">
        <w:rPr>
          <w:rFonts w:asciiTheme="minorEastAsia" w:hAnsiTheme="minorEastAsia" w:hint="eastAsia"/>
          <w:b/>
          <w:sz w:val="28"/>
          <w:szCs w:val="28"/>
        </w:rPr>
        <w:t>日志缓存查看</w:t>
      </w:r>
    </w:p>
    <w:p w:rsidR="005477F0" w:rsidRDefault="005477F0" w:rsidP="005477F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正常标准：</w:t>
      </w:r>
    </w:p>
    <w:p w:rsidR="005477F0" w:rsidRPr="00C102D2" w:rsidRDefault="005477F0" w:rsidP="005477F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查看日志缓存中，不存在故障时段的</w:t>
      </w:r>
      <w:r>
        <w:rPr>
          <w:rFonts w:asciiTheme="minorEastAsia" w:hAnsiTheme="minorEastAsia" w:hint="eastAsia"/>
          <w:b/>
          <w:sz w:val="28"/>
          <w:szCs w:val="28"/>
        </w:rPr>
        <w:t>ERROR</w:t>
      </w:r>
      <w:r>
        <w:rPr>
          <w:rFonts w:asciiTheme="minorEastAsia" w:hAnsiTheme="minorEastAsia" w:hint="eastAsia"/>
          <w:b/>
          <w:sz w:val="28"/>
          <w:szCs w:val="28"/>
        </w:rPr>
        <w:t>级别日志。</w:t>
      </w:r>
    </w:p>
    <w:p w:rsidR="005477F0" w:rsidRPr="00C102D2" w:rsidRDefault="005477F0" w:rsidP="005477F0">
      <w:pPr>
        <w:jc w:val="left"/>
        <w:rPr>
          <w:rFonts w:asciiTheme="minorEastAsia" w:hAnsiTheme="minorEastAsia"/>
          <w:sz w:val="28"/>
          <w:szCs w:val="28"/>
        </w:rPr>
      </w:pPr>
      <w:r w:rsidRPr="00C102D2">
        <w:rPr>
          <w:rFonts w:asciiTheme="minorEastAsia" w:hAnsiTheme="minorEastAsia"/>
          <w:noProof/>
          <w:sz w:val="28"/>
          <w:szCs w:val="28"/>
        </w:rPr>
        <w:drawing>
          <wp:inline distT="0" distB="0" distL="0" distR="0" wp14:anchorId="4CFEF821" wp14:editId="6C81E7DF">
            <wp:extent cx="5243195" cy="2606040"/>
            <wp:effectExtent l="0" t="0" r="0" b="3810"/>
            <wp:docPr id="8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195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77F0" w:rsidRPr="004B5D75" w:rsidRDefault="005477F0" w:rsidP="005477F0"/>
    <w:p w:rsidR="005477F0" w:rsidRPr="00B73E54" w:rsidRDefault="005477F0" w:rsidP="005477F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lastRenderedPageBreak/>
        <w:t>6</w:t>
      </w:r>
      <w:r>
        <w:rPr>
          <w:rFonts w:asciiTheme="minorEastAsia" w:hAnsiTheme="minorEastAsia" w:hint="eastAsia"/>
          <w:b/>
          <w:sz w:val="28"/>
          <w:szCs w:val="28"/>
        </w:rPr>
        <w:t>、</w:t>
      </w:r>
      <w:r>
        <w:rPr>
          <w:rFonts w:asciiTheme="minorEastAsia" w:hAnsiTheme="minorEastAsia" w:hint="eastAsia"/>
          <w:b/>
          <w:sz w:val="28"/>
          <w:szCs w:val="28"/>
        </w:rPr>
        <w:t>SSL</w:t>
      </w:r>
      <w:r>
        <w:rPr>
          <w:rFonts w:asciiTheme="minorEastAsia" w:hAnsiTheme="minorEastAsia" w:hint="eastAsia"/>
          <w:b/>
          <w:sz w:val="28"/>
          <w:szCs w:val="28"/>
        </w:rPr>
        <w:t>加速卡排查</w:t>
      </w:r>
    </w:p>
    <w:p w:rsidR="005477F0" w:rsidRPr="004B5D75" w:rsidRDefault="005477F0" w:rsidP="005477F0">
      <w:pPr>
        <w:pStyle w:val="a6"/>
        <w:numPr>
          <w:ilvl w:val="0"/>
          <w:numId w:val="23"/>
        </w:numPr>
        <w:spacing w:line="240" w:lineRule="auto"/>
        <w:ind w:firstLineChars="0"/>
      </w:pPr>
      <w:r w:rsidRPr="004B5D75">
        <w:rPr>
          <w:rFonts w:hint="eastAsia"/>
        </w:rPr>
        <w:t>命令行登录</w:t>
      </w:r>
    </w:p>
    <w:p w:rsidR="005477F0" w:rsidRPr="004B5D75" w:rsidRDefault="005477F0" w:rsidP="005477F0">
      <w:pPr>
        <w:pStyle w:val="a6"/>
        <w:ind w:left="360" w:firstLineChars="0" w:firstLine="0"/>
      </w:pPr>
      <w:r w:rsidRPr="004B5D75">
        <w:t>使用</w:t>
      </w:r>
      <w:r w:rsidRPr="004B5D75">
        <w:t>xshell</w:t>
      </w:r>
      <w:r w:rsidRPr="004B5D75">
        <w:t>或</w:t>
      </w:r>
      <w:r w:rsidRPr="004B5D75">
        <w:t>CRT</w:t>
      </w:r>
      <w:r w:rsidRPr="004B5D75">
        <w:t>工具</w:t>
      </w:r>
      <w:r w:rsidRPr="004B5D75">
        <w:t>SSH</w:t>
      </w:r>
      <w:r w:rsidRPr="004B5D75">
        <w:t>连接服务器</w:t>
      </w:r>
      <w:r w:rsidRPr="004B5D75">
        <w:rPr>
          <w:rFonts w:hint="eastAsia"/>
        </w:rPr>
        <w:t>，密码从</w:t>
      </w:r>
      <w:r w:rsidRPr="004B5D75">
        <w:rPr>
          <w:rFonts w:hint="eastAsia"/>
        </w:rPr>
        <w:t>keepass</w:t>
      </w:r>
      <w:r w:rsidRPr="004B5D75">
        <w:rPr>
          <w:rFonts w:hint="eastAsia"/>
        </w:rPr>
        <w:t>获取。</w:t>
      </w:r>
    </w:p>
    <w:p w:rsidR="005477F0" w:rsidRPr="004B5D75" w:rsidRDefault="005477F0" w:rsidP="005477F0">
      <w:pPr>
        <w:pStyle w:val="a6"/>
        <w:ind w:left="360" w:firstLineChars="0" w:firstLine="0"/>
      </w:pPr>
      <w:r w:rsidRPr="004B5D75">
        <w:rPr>
          <w:rFonts w:hint="eastAsia"/>
        </w:rPr>
        <w:t>输入命令：</w:t>
      </w:r>
      <w:r w:rsidRPr="004B5D75">
        <w:t>ssh admin@IP</w:t>
      </w:r>
    </w:p>
    <w:p w:rsidR="005477F0" w:rsidRPr="004B5D75" w:rsidRDefault="005477F0" w:rsidP="005477F0">
      <w:pPr>
        <w:pStyle w:val="a6"/>
        <w:numPr>
          <w:ilvl w:val="0"/>
          <w:numId w:val="23"/>
        </w:numPr>
        <w:spacing w:line="240" w:lineRule="auto"/>
        <w:ind w:firstLineChars="0"/>
      </w:pPr>
      <w:r w:rsidRPr="004B5D75">
        <w:rPr>
          <w:rFonts w:hint="eastAsia"/>
        </w:rPr>
        <w:t>命令行查看设备信息</w:t>
      </w:r>
    </w:p>
    <w:p w:rsidR="005477F0" w:rsidRPr="004B5D75" w:rsidRDefault="005477F0" w:rsidP="005477F0">
      <w:pPr>
        <w:pStyle w:val="a6"/>
        <w:ind w:left="360" w:firstLineChars="0" w:firstLine="0"/>
      </w:pPr>
      <w:r w:rsidRPr="004B5D75">
        <w:rPr>
          <w:rFonts w:hint="eastAsia"/>
        </w:rPr>
        <w:t>登录设备后。</w:t>
      </w:r>
    </w:p>
    <w:p w:rsidR="005477F0" w:rsidRPr="004B5D75" w:rsidRDefault="005477F0" w:rsidP="005477F0">
      <w:pPr>
        <w:pStyle w:val="a6"/>
        <w:ind w:left="360" w:firstLineChars="0" w:firstLine="0"/>
      </w:pPr>
      <w:r w:rsidRPr="004B5D75">
        <w:rPr>
          <w:rFonts w:hint="eastAsia"/>
        </w:rPr>
        <w:t>输入命令：</w:t>
      </w:r>
      <w:r w:rsidRPr="004B5D75">
        <w:rPr>
          <w:rFonts w:hint="eastAsia"/>
        </w:rPr>
        <w:t>en</w:t>
      </w:r>
    </w:p>
    <w:p w:rsidR="005477F0" w:rsidRDefault="005477F0" w:rsidP="005477F0">
      <w:pPr>
        <w:ind w:firstLineChars="150" w:firstLine="360"/>
      </w:pPr>
      <w:r w:rsidRPr="004B5D75">
        <w:rPr>
          <w:rFonts w:hint="eastAsia"/>
        </w:rPr>
        <w:t>按两次回车，进入</w:t>
      </w:r>
      <w:r w:rsidRPr="004B5D75">
        <w:rPr>
          <w:rFonts w:hint="eastAsia"/>
        </w:rPr>
        <w:t>enable</w:t>
      </w:r>
      <w:r w:rsidRPr="004B5D75">
        <w:rPr>
          <w:rFonts w:hint="eastAsia"/>
        </w:rPr>
        <w:t>模式。</w:t>
      </w:r>
    </w:p>
    <w:p w:rsidR="005477F0" w:rsidRDefault="005477F0" w:rsidP="005477F0">
      <w:pPr>
        <w:ind w:firstLineChars="150" w:firstLine="360"/>
      </w:pPr>
    </w:p>
    <w:p w:rsidR="005477F0" w:rsidRDefault="005477F0" w:rsidP="005477F0">
      <w:pPr>
        <w:pStyle w:val="a6"/>
        <w:numPr>
          <w:ilvl w:val="0"/>
          <w:numId w:val="23"/>
        </w:numPr>
        <w:spacing w:line="240" w:lineRule="auto"/>
        <w:ind w:firstLineChars="0"/>
      </w:pPr>
      <w:r w:rsidRPr="004B5D75">
        <w:rPr>
          <w:rFonts w:hint="eastAsia"/>
        </w:rPr>
        <w:t>输入命令：</w:t>
      </w:r>
      <w:r w:rsidRPr="004B5D75">
        <w:t>conf t</w:t>
      </w:r>
    </w:p>
    <w:p w:rsidR="005477F0" w:rsidRDefault="005477F0" w:rsidP="005477F0">
      <w:pPr>
        <w:pStyle w:val="a6"/>
        <w:spacing w:line="240" w:lineRule="auto"/>
        <w:ind w:left="360" w:firstLineChars="0" w:firstLine="0"/>
      </w:pPr>
    </w:p>
    <w:p w:rsidR="005477F0" w:rsidRPr="004B5D75" w:rsidRDefault="005477F0" w:rsidP="005477F0">
      <w:pPr>
        <w:pStyle w:val="a6"/>
        <w:numPr>
          <w:ilvl w:val="0"/>
          <w:numId w:val="23"/>
        </w:numPr>
        <w:spacing w:line="240" w:lineRule="auto"/>
        <w:ind w:firstLineChars="0"/>
      </w:pPr>
      <w:r>
        <w:rPr>
          <w:rFonts w:hint="eastAsia"/>
        </w:rPr>
        <w:t>输入</w:t>
      </w:r>
      <w:r>
        <w:rPr>
          <w:rFonts w:hint="eastAsia"/>
        </w:rPr>
        <w:t>SSL</w:t>
      </w:r>
      <w:r>
        <w:rPr>
          <w:rFonts w:hint="eastAsia"/>
        </w:rPr>
        <w:t>加速卡查询命令</w:t>
      </w:r>
    </w:p>
    <w:p w:rsidR="005477F0" w:rsidRPr="002C34C6" w:rsidRDefault="005477F0" w:rsidP="005477F0">
      <w:pPr>
        <w:pStyle w:val="a6"/>
        <w:ind w:left="360" w:firstLineChars="0" w:firstLine="0"/>
      </w:pPr>
      <w:r>
        <w:rPr>
          <w:rFonts w:hint="eastAsia"/>
        </w:rPr>
        <w:t>输入命令：</w:t>
      </w:r>
      <w:r w:rsidRPr="002C34C6">
        <w:rPr>
          <w:rFonts w:hint="eastAsia"/>
        </w:rPr>
        <w:t xml:space="preserve">show </w:t>
      </w:r>
      <w:r w:rsidRPr="002C34C6">
        <w:t xml:space="preserve">statis </w:t>
      </w:r>
      <w:r w:rsidRPr="002C34C6">
        <w:rPr>
          <w:rFonts w:hint="eastAsia"/>
        </w:rPr>
        <w:t>sys</w:t>
      </w:r>
    </w:p>
    <w:p w:rsidR="005477F0" w:rsidRPr="002C34C6" w:rsidRDefault="005477F0" w:rsidP="005477F0">
      <w:pPr>
        <w:pStyle w:val="a6"/>
        <w:ind w:left="360" w:firstLineChars="0" w:firstLine="0"/>
      </w:pPr>
      <w:r w:rsidRPr="002C34C6">
        <w:rPr>
          <w:rFonts w:hint="eastAsia"/>
        </w:rPr>
        <w:t>正常标准：</w:t>
      </w:r>
    </w:p>
    <w:p w:rsidR="005477F0" w:rsidRPr="002C34C6" w:rsidRDefault="005477F0" w:rsidP="005477F0">
      <w:pPr>
        <w:pStyle w:val="a6"/>
        <w:ind w:left="360" w:firstLineChars="0" w:firstLine="0"/>
      </w:pPr>
      <w:r w:rsidRPr="002C34C6">
        <w:rPr>
          <w:rFonts w:hint="eastAsia"/>
        </w:rPr>
        <w:t>SSL core utilization &lt;= 60%</w:t>
      </w:r>
    </w:p>
    <w:p w:rsidR="005477F0" w:rsidRDefault="005477F0" w:rsidP="005477F0">
      <w:r>
        <w:rPr>
          <w:noProof/>
        </w:rPr>
        <w:drawing>
          <wp:inline distT="0" distB="0" distL="0" distR="0" wp14:anchorId="4EA946B4" wp14:editId="4F0A486C">
            <wp:extent cx="4792980" cy="1524000"/>
            <wp:effectExtent l="0" t="0" r="762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7F0" w:rsidRDefault="005477F0" w:rsidP="005477F0">
      <w:r>
        <w:rPr>
          <w:noProof/>
        </w:rPr>
        <w:drawing>
          <wp:inline distT="0" distB="0" distL="0" distR="0" wp14:anchorId="588939B0" wp14:editId="237708B4">
            <wp:extent cx="4795157" cy="1257964"/>
            <wp:effectExtent l="0" t="0" r="5715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0379" cy="12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7F0" w:rsidRPr="00C327C5" w:rsidRDefault="005477F0" w:rsidP="005477F0">
      <w:r w:rsidRPr="00C327C5">
        <w:rPr>
          <w:rFonts w:hint="eastAsia"/>
        </w:rPr>
        <w:t>异常处置方式：</w:t>
      </w:r>
    </w:p>
    <w:p w:rsidR="005477F0" w:rsidRDefault="005477F0" w:rsidP="005477F0">
      <w:r w:rsidRPr="00C327C5">
        <w:rPr>
          <w:rFonts w:hint="eastAsia"/>
        </w:rPr>
        <w:t>内联网通过</w:t>
      </w:r>
      <w:r w:rsidRPr="00C327C5">
        <w:rPr>
          <w:rFonts w:hint="eastAsia"/>
        </w:rPr>
        <w:t>F5 disable</w:t>
      </w:r>
      <w:r w:rsidRPr="00C327C5">
        <w:rPr>
          <w:rFonts w:hint="eastAsia"/>
        </w:rPr>
        <w:t>方式网络隔离。其他通过关闭网络端口方式隔离。</w:t>
      </w:r>
    </w:p>
    <w:p w:rsidR="005477F0" w:rsidRDefault="005477F0" w:rsidP="005477F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7</w:t>
      </w:r>
      <w:r>
        <w:rPr>
          <w:rFonts w:asciiTheme="minorEastAsia" w:hAnsiTheme="minorEastAsia" w:hint="eastAsia"/>
          <w:b/>
          <w:sz w:val="28"/>
          <w:szCs w:val="28"/>
        </w:rPr>
        <w:t>、其他硬件监控指标</w:t>
      </w:r>
    </w:p>
    <w:p w:rsidR="005477F0" w:rsidRPr="00292C9E" w:rsidRDefault="005477F0" w:rsidP="005477F0">
      <w:r w:rsidRPr="00292C9E">
        <w:rPr>
          <w:rFonts w:hint="eastAsia"/>
        </w:rPr>
        <w:t>当出现</w:t>
      </w:r>
      <w:r w:rsidRPr="00292C9E">
        <w:rPr>
          <w:rFonts w:hint="eastAsia"/>
        </w:rPr>
        <w:t>SSL</w:t>
      </w:r>
      <w:r w:rsidRPr="00292C9E">
        <w:rPr>
          <w:rFonts w:hint="eastAsia"/>
        </w:rPr>
        <w:t>设备硬件告警，如风扇、电源告警后，需对存在隐患的设备进行隔离。</w:t>
      </w:r>
    </w:p>
    <w:p w:rsidR="005477F0" w:rsidRPr="00C327C5" w:rsidRDefault="005477F0" w:rsidP="005477F0">
      <w:r w:rsidRPr="00C327C5">
        <w:rPr>
          <w:rFonts w:hint="eastAsia"/>
        </w:rPr>
        <w:lastRenderedPageBreak/>
        <w:t>异常处置方式：</w:t>
      </w:r>
    </w:p>
    <w:p w:rsidR="009C6BC1" w:rsidRDefault="005477F0" w:rsidP="009C6BC1">
      <w:pPr>
        <w:rPr>
          <w:rFonts w:hint="eastAsia"/>
        </w:rPr>
      </w:pPr>
      <w:r w:rsidRPr="00C327C5">
        <w:rPr>
          <w:rFonts w:hint="eastAsia"/>
        </w:rPr>
        <w:t>内联网通过</w:t>
      </w:r>
      <w:r w:rsidRPr="00C327C5">
        <w:rPr>
          <w:rFonts w:hint="eastAsia"/>
        </w:rPr>
        <w:t>F5 disable</w:t>
      </w:r>
      <w:r w:rsidRPr="00C327C5">
        <w:rPr>
          <w:rFonts w:hint="eastAsia"/>
        </w:rPr>
        <w:t>方式网络隔离。其他通过关闭网络端口方式隔离。</w:t>
      </w:r>
      <w:bookmarkStart w:id="6" w:name="_Toc108181057"/>
    </w:p>
    <w:p w:rsidR="009C6BC1" w:rsidRDefault="009C6BC1" w:rsidP="009C6BC1">
      <w:pPr>
        <w:rPr>
          <w:rFonts w:hint="eastAsia"/>
        </w:rPr>
      </w:pPr>
    </w:p>
    <w:p w:rsidR="005477F0" w:rsidRPr="009C6BC1" w:rsidRDefault="005477F0" w:rsidP="009C6BC1">
      <w:pPr>
        <w:rPr>
          <w:rFonts w:asciiTheme="minorEastAsia" w:hAnsiTheme="minorEastAsia"/>
          <w:b/>
          <w:sz w:val="28"/>
          <w:szCs w:val="28"/>
        </w:rPr>
      </w:pPr>
      <w:r w:rsidRPr="009C6BC1">
        <w:rPr>
          <w:rFonts w:asciiTheme="minorEastAsia" w:hAnsiTheme="minorEastAsia" w:hint="eastAsia"/>
          <w:b/>
          <w:sz w:val="28"/>
          <w:szCs w:val="28"/>
        </w:rPr>
        <w:t>应急处置</w:t>
      </w:r>
      <w:bookmarkEnd w:id="6"/>
    </w:p>
    <w:p w:rsidR="005477F0" w:rsidRDefault="005477F0" w:rsidP="005477F0">
      <w:pPr>
        <w:pStyle w:val="a6"/>
        <w:numPr>
          <w:ilvl w:val="0"/>
          <w:numId w:val="25"/>
        </w:numPr>
        <w:ind w:firstLineChars="0"/>
      </w:pPr>
      <w:r>
        <w:rPr>
          <w:rFonts w:hint="eastAsia"/>
        </w:rPr>
        <w:t>内联网</w:t>
      </w:r>
      <w:r>
        <w:rPr>
          <w:rFonts w:hint="eastAsia"/>
        </w:rPr>
        <w:t>SSL</w:t>
      </w:r>
      <w:r>
        <w:rPr>
          <w:rFonts w:hint="eastAsia"/>
        </w:rPr>
        <w:t>设备故障定位到设备后，优先采用</w:t>
      </w:r>
      <w:r>
        <w:rPr>
          <w:rFonts w:hint="eastAsia"/>
        </w:rPr>
        <w:t>F5 disable</w:t>
      </w:r>
      <w:r>
        <w:rPr>
          <w:rFonts w:hint="eastAsia"/>
        </w:rPr>
        <w:t>方式对故障设备进行隔离。</w:t>
      </w:r>
    </w:p>
    <w:p w:rsidR="005477F0" w:rsidRPr="003413D9" w:rsidRDefault="005477F0" w:rsidP="005477F0">
      <w:pPr>
        <w:spacing w:line="288" w:lineRule="auto"/>
        <w:rPr>
          <w:rFonts w:ascii="宋体" w:hAnsi="宋体"/>
        </w:rPr>
      </w:pPr>
      <w:r w:rsidRPr="003413D9">
        <w:rPr>
          <w:rFonts w:ascii="宋体" w:hAnsi="宋体" w:hint="eastAsia"/>
        </w:rPr>
        <w:t>登录F5设备，选择Pools</w:t>
      </w:r>
    </w:p>
    <w:p w:rsidR="005477F0" w:rsidRPr="003413D9" w:rsidRDefault="005477F0" w:rsidP="005477F0">
      <w:pPr>
        <w:widowControl/>
        <w:spacing w:line="288" w:lineRule="auto"/>
        <w:jc w:val="left"/>
        <w:rPr>
          <w:sz w:val="18"/>
          <w:szCs w:val="18"/>
        </w:rPr>
      </w:pPr>
      <w:r>
        <w:rPr>
          <w:noProof/>
        </w:rPr>
        <w:drawing>
          <wp:inline distT="0" distB="0" distL="0" distR="0" wp14:anchorId="2895AD38" wp14:editId="1123104B">
            <wp:extent cx="5354664" cy="3213467"/>
            <wp:effectExtent l="0" t="0" r="0" b="6350"/>
            <wp:docPr id="55" name="图片 55" descr="C:\Users\Administrator\Desktop\document\02专项工作\故障分析\ssl网关宕机\F5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document\02专项工作\故障分析\ssl网关宕机\F5-1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109" cy="3214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77F0" w:rsidRPr="003413D9" w:rsidRDefault="005477F0" w:rsidP="005477F0">
      <w:pPr>
        <w:spacing w:line="288" w:lineRule="auto"/>
        <w:rPr>
          <w:rFonts w:ascii="宋体" w:hAnsi="宋体"/>
        </w:rPr>
      </w:pPr>
    </w:p>
    <w:p w:rsidR="005477F0" w:rsidRPr="003413D9" w:rsidRDefault="005477F0" w:rsidP="005477F0">
      <w:pPr>
        <w:spacing w:line="288" w:lineRule="auto"/>
        <w:rPr>
          <w:rFonts w:ascii="宋体" w:hAnsi="宋体"/>
        </w:rPr>
      </w:pPr>
      <w:r w:rsidRPr="003413D9">
        <w:rPr>
          <w:rFonts w:ascii="宋体" w:hAnsi="宋体" w:hint="eastAsia"/>
        </w:rPr>
        <w:t>选择Pool_SSL-Members,disable故障的ssl地址</w:t>
      </w:r>
    </w:p>
    <w:p w:rsidR="005477F0" w:rsidRPr="003413D9" w:rsidRDefault="005477F0" w:rsidP="005477F0">
      <w:pPr>
        <w:spacing w:line="288" w:lineRule="auto"/>
        <w:rPr>
          <w:rFonts w:asciiTheme="minorEastAsia" w:hAnsiTheme="minorEastAsia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0934C3A6" wp14:editId="484265D6">
            <wp:extent cx="5401159" cy="3242720"/>
            <wp:effectExtent l="0" t="0" r="0" b="0"/>
            <wp:docPr id="57" name="图片 57" descr="C:\Users\Administrator\Desktop\document\02专项工作\故障分析\ssl网关宕机\F5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document\02专项工作\故障分析\ssl网关宕机\F5-2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281" cy="3243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77F0" w:rsidRPr="003413D9" w:rsidRDefault="005477F0" w:rsidP="005477F0">
      <w:pPr>
        <w:pStyle w:val="a6"/>
        <w:spacing w:line="288" w:lineRule="auto"/>
        <w:ind w:left="360" w:firstLineChars="0" w:firstLine="0"/>
        <w:rPr>
          <w:rFonts w:asciiTheme="minorEastAsia" w:hAnsiTheme="minorEastAsia"/>
          <w:noProof/>
          <w:sz w:val="18"/>
          <w:szCs w:val="18"/>
        </w:rPr>
      </w:pPr>
    </w:p>
    <w:p w:rsidR="005477F0" w:rsidRPr="003413D9" w:rsidRDefault="005477F0" w:rsidP="005477F0">
      <w:pPr>
        <w:spacing w:line="288" w:lineRule="auto"/>
        <w:rPr>
          <w:rFonts w:ascii="宋体" w:hAnsi="宋体"/>
        </w:rPr>
      </w:pPr>
      <w:r w:rsidRPr="003413D9">
        <w:rPr>
          <w:rFonts w:ascii="宋体" w:hAnsi="宋体" w:hint="eastAsia"/>
        </w:rPr>
        <w:t>把配置信息同步到其他F5</w:t>
      </w:r>
    </w:p>
    <w:p w:rsidR="005477F0" w:rsidRPr="003413D9" w:rsidRDefault="005477F0" w:rsidP="005477F0">
      <w:pPr>
        <w:spacing w:line="288" w:lineRule="auto"/>
        <w:rPr>
          <w:rFonts w:asciiTheme="minorEastAsia" w:hAnsiTheme="minorEastAsia"/>
          <w:sz w:val="18"/>
          <w:szCs w:val="18"/>
        </w:rPr>
      </w:pPr>
      <w:r>
        <w:rPr>
          <w:noProof/>
        </w:rPr>
        <w:drawing>
          <wp:inline distT="0" distB="0" distL="0" distR="0" wp14:anchorId="364994DD" wp14:editId="3FE0BF1F">
            <wp:extent cx="5424406" cy="3345691"/>
            <wp:effectExtent l="0" t="0" r="5080" b="7620"/>
            <wp:docPr id="58" name="图片 58" descr="C:\Users\Administrator\Desktop\document\02专项工作\故障分析\ssl网关宕机\F5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esktop\document\02专项工作\故障分析\ssl网关宕机\F5-3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376" cy="334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77F0" w:rsidRDefault="005477F0" w:rsidP="005477F0"/>
    <w:p w:rsidR="005477F0" w:rsidRDefault="005477F0" w:rsidP="005477F0">
      <w:pPr>
        <w:pStyle w:val="a6"/>
        <w:numPr>
          <w:ilvl w:val="0"/>
          <w:numId w:val="25"/>
        </w:numPr>
        <w:ind w:firstLineChars="0"/>
      </w:pPr>
      <w:r>
        <w:rPr>
          <w:rFonts w:hint="eastAsia"/>
        </w:rPr>
        <w:t>针对互联网</w:t>
      </w:r>
      <w:r>
        <w:rPr>
          <w:rFonts w:hint="eastAsia"/>
        </w:rPr>
        <w:t>A</w:t>
      </w:r>
      <w:r>
        <w:rPr>
          <w:rFonts w:hint="eastAsia"/>
        </w:rPr>
        <w:t>区、互联网</w:t>
      </w:r>
      <w:r>
        <w:rPr>
          <w:rFonts w:hint="eastAsia"/>
        </w:rPr>
        <w:t>B</w:t>
      </w:r>
      <w:r>
        <w:rPr>
          <w:rFonts w:hint="eastAsia"/>
        </w:rPr>
        <w:t>区、外联网区域</w:t>
      </w:r>
      <w:r>
        <w:rPr>
          <w:rFonts w:hint="eastAsia"/>
        </w:rPr>
        <w:t>SSL</w:t>
      </w:r>
      <w:r>
        <w:rPr>
          <w:rFonts w:hint="eastAsia"/>
        </w:rPr>
        <w:t>设备，因承载业务数量多，采用</w:t>
      </w:r>
      <w:r>
        <w:rPr>
          <w:rFonts w:hint="eastAsia"/>
        </w:rPr>
        <w:t>down</w:t>
      </w:r>
      <w:r>
        <w:rPr>
          <w:rFonts w:hint="eastAsia"/>
        </w:rPr>
        <w:t>交换机端口方式进行隔离。</w:t>
      </w:r>
    </w:p>
    <w:p w:rsidR="005477F0" w:rsidRDefault="005477F0" w:rsidP="005477F0">
      <w:r>
        <w:rPr>
          <w:rFonts w:hint="eastAsia"/>
        </w:rPr>
        <w:t>参考如下：</w:t>
      </w:r>
    </w:p>
    <w:tbl>
      <w:tblPr>
        <w:tblW w:w="7242" w:type="dxa"/>
        <w:tblInd w:w="96" w:type="dxa"/>
        <w:tblLayout w:type="fixed"/>
        <w:tblLook w:val="04A0" w:firstRow="1" w:lastRow="0" w:firstColumn="1" w:lastColumn="0" w:noHBand="0" w:noVBand="1"/>
      </w:tblPr>
      <w:tblGrid>
        <w:gridCol w:w="960"/>
        <w:gridCol w:w="2029"/>
        <w:gridCol w:w="1843"/>
        <w:gridCol w:w="2410"/>
      </w:tblGrid>
      <w:tr w:rsidR="005477F0" w:rsidTr="002033F5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序号</w:t>
            </w:r>
          </w:p>
        </w:tc>
        <w:tc>
          <w:tcPr>
            <w:tcW w:w="20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S</w:t>
            </w:r>
            <w:r>
              <w:rPr>
                <w:rStyle w:val="font51"/>
                <w:rFonts w:hint="default"/>
                <w:lang w:bidi="ar"/>
              </w:rPr>
              <w:t>SL网关IP地址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接入交换机I</w:t>
            </w:r>
            <w:r>
              <w:rPr>
                <w:rStyle w:val="font51"/>
                <w:rFonts w:hint="default"/>
                <w:lang w:bidi="ar"/>
              </w:rPr>
              <w:t>P</w:t>
            </w: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端口</w:t>
            </w:r>
          </w:p>
        </w:tc>
      </w:tr>
      <w:tr w:rsidR="005477F0" w:rsidTr="002033F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lastRenderedPageBreak/>
              <w:t>1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4.101.6.1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477F0" w:rsidRDefault="005477F0" w:rsidP="002033F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4.255.253.9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10GE1/3/0/12</w:t>
            </w:r>
          </w:p>
        </w:tc>
      </w:tr>
      <w:tr w:rsidR="005477F0" w:rsidTr="002033F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2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4.101.7.1</w:t>
            </w:r>
          </w:p>
        </w:tc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477F0" w:rsidRDefault="005477F0" w:rsidP="002033F5">
            <w:pPr>
              <w:jc w:val="center"/>
              <w:rPr>
                <w:rFonts w:ascii="宋体" w:hAnsi="宋体" w:cs="宋体"/>
                <w:color w:val="000000"/>
                <w:sz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 xml:space="preserve">10GE1/3/0/14 </w:t>
            </w:r>
          </w:p>
        </w:tc>
      </w:tr>
      <w:tr w:rsidR="005477F0" w:rsidTr="002033F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3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4.102.201.1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477F0" w:rsidRDefault="005477F0" w:rsidP="002033F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4.255.253.139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GE1/0/1</w:t>
            </w:r>
          </w:p>
        </w:tc>
      </w:tr>
      <w:tr w:rsidR="005477F0" w:rsidTr="002033F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4.102.202.1</w:t>
            </w:r>
          </w:p>
        </w:tc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477F0" w:rsidRDefault="005477F0" w:rsidP="002033F5">
            <w:pPr>
              <w:jc w:val="center"/>
              <w:rPr>
                <w:rFonts w:ascii="宋体" w:hAnsi="宋体" w:cs="宋体"/>
                <w:color w:val="000000"/>
                <w:sz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GE1/0/2</w:t>
            </w:r>
          </w:p>
        </w:tc>
      </w:tr>
      <w:tr w:rsidR="005477F0" w:rsidTr="002033F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5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4.102.203.1</w:t>
            </w:r>
          </w:p>
        </w:tc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477F0" w:rsidRDefault="005477F0" w:rsidP="002033F5">
            <w:pPr>
              <w:jc w:val="center"/>
              <w:rPr>
                <w:rFonts w:ascii="宋体" w:hAnsi="宋体" w:cs="宋体"/>
                <w:color w:val="000000"/>
                <w:sz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bottom"/>
          </w:tcPr>
          <w:p w:rsidR="005477F0" w:rsidRDefault="005477F0" w:rsidP="002033F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GE1/0/3</w:t>
            </w:r>
          </w:p>
        </w:tc>
      </w:tr>
      <w:tr w:rsidR="005477F0" w:rsidTr="002033F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4.102.204.1</w:t>
            </w:r>
          </w:p>
        </w:tc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477F0" w:rsidRDefault="005477F0" w:rsidP="002033F5">
            <w:pPr>
              <w:jc w:val="center"/>
              <w:rPr>
                <w:rFonts w:ascii="宋体" w:hAnsi="宋体" w:cs="宋体"/>
                <w:color w:val="000000"/>
                <w:sz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GE1/0/4</w:t>
            </w:r>
          </w:p>
        </w:tc>
      </w:tr>
      <w:tr w:rsidR="005477F0" w:rsidTr="002033F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7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4.102.205.1</w:t>
            </w:r>
          </w:p>
        </w:tc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477F0" w:rsidRDefault="005477F0" w:rsidP="002033F5">
            <w:pPr>
              <w:jc w:val="center"/>
              <w:rPr>
                <w:rFonts w:ascii="宋体" w:hAnsi="宋体" w:cs="宋体"/>
                <w:color w:val="000000"/>
                <w:sz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GE1/0/5</w:t>
            </w:r>
          </w:p>
        </w:tc>
      </w:tr>
      <w:tr w:rsidR="005477F0" w:rsidTr="002033F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8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4.102.206.1</w:t>
            </w:r>
          </w:p>
        </w:tc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477F0" w:rsidRDefault="005477F0" w:rsidP="002033F5">
            <w:pPr>
              <w:jc w:val="center"/>
              <w:rPr>
                <w:rFonts w:ascii="宋体" w:hAnsi="宋体" w:cs="宋体"/>
                <w:color w:val="000000"/>
                <w:sz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GE1/0/6</w:t>
            </w:r>
          </w:p>
        </w:tc>
      </w:tr>
      <w:tr w:rsidR="005477F0" w:rsidTr="002033F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9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4.103.201.1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477F0" w:rsidRDefault="005477F0" w:rsidP="002033F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4.255.253.140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GE1/0/1</w:t>
            </w:r>
          </w:p>
        </w:tc>
      </w:tr>
      <w:tr w:rsidR="005477F0" w:rsidTr="002033F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10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4.103.202.1</w:t>
            </w:r>
          </w:p>
        </w:tc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477F0" w:rsidRDefault="005477F0" w:rsidP="002033F5">
            <w:pPr>
              <w:jc w:val="center"/>
              <w:rPr>
                <w:rFonts w:ascii="宋体" w:hAnsi="宋体" w:cs="宋体"/>
                <w:color w:val="000000"/>
                <w:sz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GE1/0/2</w:t>
            </w:r>
          </w:p>
        </w:tc>
      </w:tr>
      <w:tr w:rsidR="005477F0" w:rsidTr="002033F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11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4.103.203.1</w:t>
            </w:r>
          </w:p>
        </w:tc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477F0" w:rsidRDefault="005477F0" w:rsidP="002033F5">
            <w:pPr>
              <w:jc w:val="center"/>
              <w:rPr>
                <w:rFonts w:ascii="宋体" w:hAnsi="宋体" w:cs="宋体"/>
                <w:color w:val="000000"/>
                <w:sz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GE1/0/3</w:t>
            </w:r>
          </w:p>
        </w:tc>
      </w:tr>
      <w:tr w:rsidR="005477F0" w:rsidTr="002033F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12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4.103.204.1</w:t>
            </w:r>
          </w:p>
        </w:tc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477F0" w:rsidRDefault="005477F0" w:rsidP="002033F5">
            <w:pPr>
              <w:jc w:val="center"/>
              <w:rPr>
                <w:rFonts w:ascii="宋体" w:hAnsi="宋体" w:cs="宋体"/>
                <w:color w:val="000000"/>
                <w:sz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GE1/0/4</w:t>
            </w:r>
          </w:p>
        </w:tc>
      </w:tr>
      <w:tr w:rsidR="005477F0" w:rsidTr="002033F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13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4.103.205.1</w:t>
            </w:r>
          </w:p>
        </w:tc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477F0" w:rsidRDefault="005477F0" w:rsidP="002033F5">
            <w:pPr>
              <w:jc w:val="center"/>
              <w:rPr>
                <w:rFonts w:ascii="宋体" w:hAnsi="宋体" w:cs="宋体"/>
                <w:color w:val="000000"/>
                <w:sz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GE1/0/5</w:t>
            </w:r>
          </w:p>
        </w:tc>
      </w:tr>
      <w:tr w:rsidR="005477F0" w:rsidTr="002033F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14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4.103.206.1</w:t>
            </w:r>
          </w:p>
        </w:tc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477F0" w:rsidRDefault="005477F0" w:rsidP="002033F5">
            <w:pPr>
              <w:jc w:val="center"/>
              <w:rPr>
                <w:rFonts w:ascii="宋体" w:hAnsi="宋体" w:cs="宋体"/>
                <w:color w:val="000000"/>
                <w:sz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477F0" w:rsidRDefault="005477F0" w:rsidP="002033F5"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GE1/0/6</w:t>
            </w:r>
          </w:p>
        </w:tc>
      </w:tr>
    </w:tbl>
    <w:p w:rsidR="005477F0" w:rsidRDefault="005477F0" w:rsidP="005477F0"/>
    <w:p w:rsidR="005477F0" w:rsidRDefault="005477F0" w:rsidP="005477F0">
      <w:r>
        <w:rPr>
          <w:rFonts w:hint="eastAsia"/>
        </w:rPr>
        <w:t>网络操作参考：</w:t>
      </w:r>
    </w:p>
    <w:p w:rsidR="005477F0" w:rsidRDefault="005477F0" w:rsidP="005477F0">
      <w:r>
        <w:rPr>
          <w:rFonts w:hint="eastAsia"/>
        </w:rPr>
        <w:t>操作前和安全确认好故障</w:t>
      </w:r>
      <w:r>
        <w:rPr>
          <w:rFonts w:hint="eastAsia"/>
        </w:rPr>
        <w:t>SSL</w:t>
      </w:r>
      <w:r>
        <w:rPr>
          <w:rFonts w:hint="eastAsia"/>
        </w:rPr>
        <w:t>网关</w:t>
      </w:r>
      <w:r>
        <w:rPr>
          <w:rFonts w:hint="eastAsia"/>
        </w:rPr>
        <w:t>IP</w:t>
      </w:r>
      <w:r>
        <w:rPr>
          <w:rFonts w:hint="eastAsia"/>
        </w:rPr>
        <w:t>地址，从下述步骤中根据确认情况，执行对应端口关闭操作。其中</w:t>
      </w:r>
      <w:r>
        <w:rPr>
          <w:rFonts w:hint="eastAsia"/>
        </w:rPr>
        <w:t>X</w:t>
      </w:r>
      <w:r>
        <w:rPr>
          <w:rFonts w:hint="eastAsia"/>
        </w:rPr>
        <w:t>为实际关闭端口号。</w:t>
      </w:r>
    </w:p>
    <w:p w:rsidR="005477F0" w:rsidRDefault="005477F0" w:rsidP="005477F0">
      <w:pPr>
        <w:rPr>
          <w:b/>
          <w:bCs/>
        </w:rPr>
      </w:pPr>
      <w:r>
        <w:rPr>
          <w:b/>
          <w:bCs/>
        </w:rPr>
        <w:t>XWECSW01(4.255.253.9)</w:t>
      </w:r>
    </w:p>
    <w:p w:rsidR="005477F0" w:rsidRDefault="005477F0" w:rsidP="005477F0">
      <w:r>
        <w:t xml:space="preserve">system-view </w:t>
      </w:r>
    </w:p>
    <w:p w:rsidR="005477F0" w:rsidRDefault="005477F0" w:rsidP="005477F0">
      <w:r>
        <w:t>interface 10GE1/3/0/</w:t>
      </w:r>
      <w:r>
        <w:rPr>
          <w:rFonts w:hint="eastAsia"/>
        </w:rPr>
        <w:t>x</w:t>
      </w:r>
    </w:p>
    <w:p w:rsidR="005477F0" w:rsidRDefault="005477F0" w:rsidP="005477F0">
      <w:r>
        <w:t>shutdown</w:t>
      </w:r>
    </w:p>
    <w:p w:rsidR="005477F0" w:rsidRDefault="005477F0" w:rsidP="005477F0">
      <w:r>
        <w:t>quit</w:t>
      </w:r>
    </w:p>
    <w:p w:rsidR="005477F0" w:rsidRDefault="005477F0" w:rsidP="005477F0"/>
    <w:p w:rsidR="005477F0" w:rsidRDefault="005477F0" w:rsidP="005477F0">
      <w:r>
        <w:rPr>
          <w:rFonts w:hint="eastAsia"/>
        </w:rPr>
        <w:t>c</w:t>
      </w:r>
      <w:r>
        <w:t>ommit</w:t>
      </w:r>
    </w:p>
    <w:p w:rsidR="005477F0" w:rsidRDefault="005477F0" w:rsidP="005477F0"/>
    <w:p w:rsidR="005477F0" w:rsidRDefault="005477F0" w:rsidP="005477F0">
      <w:pPr>
        <w:rPr>
          <w:b/>
          <w:bCs/>
        </w:rPr>
      </w:pPr>
      <w:r>
        <w:rPr>
          <w:b/>
          <w:bCs/>
        </w:rPr>
        <w:t>XWBASW-B1F01(4.255.253.139)</w:t>
      </w:r>
    </w:p>
    <w:p w:rsidR="005477F0" w:rsidRDefault="005477F0" w:rsidP="005477F0">
      <w:r>
        <w:t xml:space="preserve">system-view </w:t>
      </w:r>
    </w:p>
    <w:p w:rsidR="005477F0" w:rsidRDefault="005477F0" w:rsidP="005477F0">
      <w:r>
        <w:t>interface GE1/0/</w:t>
      </w:r>
      <w:r>
        <w:rPr>
          <w:rFonts w:hint="eastAsia"/>
        </w:rPr>
        <w:t>x</w:t>
      </w:r>
    </w:p>
    <w:p w:rsidR="005477F0" w:rsidRDefault="005477F0" w:rsidP="005477F0">
      <w:r>
        <w:lastRenderedPageBreak/>
        <w:t>shutdown</w:t>
      </w:r>
    </w:p>
    <w:p w:rsidR="005477F0" w:rsidRDefault="005477F0" w:rsidP="005477F0">
      <w:r>
        <w:t>quit</w:t>
      </w:r>
    </w:p>
    <w:p w:rsidR="005477F0" w:rsidRDefault="005477F0" w:rsidP="005477F0"/>
    <w:p w:rsidR="005477F0" w:rsidRDefault="005477F0" w:rsidP="005477F0">
      <w:pPr>
        <w:rPr>
          <w:b/>
          <w:bCs/>
        </w:rPr>
      </w:pPr>
      <w:r>
        <w:rPr>
          <w:b/>
          <w:bCs/>
        </w:rPr>
        <w:t>XWLASW-B1M02(4.255.253.140)</w:t>
      </w:r>
    </w:p>
    <w:p w:rsidR="005477F0" w:rsidRDefault="005477F0" w:rsidP="005477F0">
      <w:r>
        <w:t xml:space="preserve">system-view </w:t>
      </w:r>
    </w:p>
    <w:p w:rsidR="005477F0" w:rsidRDefault="005477F0" w:rsidP="005477F0">
      <w:r>
        <w:t>interface GE1/0/</w:t>
      </w:r>
      <w:r>
        <w:rPr>
          <w:rFonts w:hint="eastAsia"/>
        </w:rPr>
        <w:t>x</w:t>
      </w:r>
    </w:p>
    <w:p w:rsidR="005477F0" w:rsidRDefault="005477F0" w:rsidP="005477F0">
      <w:r>
        <w:t>shutdown</w:t>
      </w:r>
    </w:p>
    <w:p w:rsidR="005477F0" w:rsidRDefault="005477F0" w:rsidP="005477F0">
      <w:r>
        <w:rPr>
          <w:rFonts w:hint="eastAsia"/>
        </w:rPr>
        <w:t>q</w:t>
      </w:r>
      <w:r>
        <w:t>uit</w:t>
      </w:r>
    </w:p>
    <w:p w:rsidR="005477F0" w:rsidRDefault="005477F0" w:rsidP="005477F0"/>
    <w:p w:rsidR="005477F0" w:rsidRDefault="005477F0" w:rsidP="005477F0">
      <w:r>
        <w:rPr>
          <w:rFonts w:hint="eastAsia"/>
        </w:rPr>
        <w:t>恢复步骤，根据关闭实际情况，开启对应端口。</w:t>
      </w:r>
    </w:p>
    <w:p w:rsidR="005477F0" w:rsidRDefault="005477F0" w:rsidP="005477F0">
      <w:pPr>
        <w:rPr>
          <w:b/>
          <w:bCs/>
        </w:rPr>
      </w:pPr>
      <w:r>
        <w:rPr>
          <w:b/>
          <w:bCs/>
        </w:rPr>
        <w:t>XWECSW01(4.255.253.9)</w:t>
      </w:r>
    </w:p>
    <w:p w:rsidR="005477F0" w:rsidRDefault="005477F0" w:rsidP="005477F0">
      <w:r>
        <w:t xml:space="preserve">system-view </w:t>
      </w:r>
    </w:p>
    <w:p w:rsidR="005477F0" w:rsidRDefault="005477F0" w:rsidP="005477F0">
      <w:r>
        <w:t>interface 10GE1/3/0/</w:t>
      </w:r>
      <w:r>
        <w:rPr>
          <w:rFonts w:hint="eastAsia"/>
        </w:rPr>
        <w:t>x</w:t>
      </w:r>
    </w:p>
    <w:p w:rsidR="005477F0" w:rsidRDefault="005477F0" w:rsidP="005477F0">
      <w:r>
        <w:rPr>
          <w:rFonts w:hint="eastAsia"/>
        </w:rPr>
        <w:t xml:space="preserve">undo </w:t>
      </w:r>
      <w:r>
        <w:t>shutdown</w:t>
      </w:r>
    </w:p>
    <w:p w:rsidR="005477F0" w:rsidRDefault="005477F0" w:rsidP="005477F0">
      <w:r>
        <w:t>quit</w:t>
      </w:r>
    </w:p>
    <w:p w:rsidR="005477F0" w:rsidRDefault="005477F0" w:rsidP="005477F0"/>
    <w:p w:rsidR="005477F0" w:rsidRDefault="005477F0" w:rsidP="005477F0">
      <w:r>
        <w:rPr>
          <w:rFonts w:hint="eastAsia"/>
        </w:rPr>
        <w:t>c</w:t>
      </w:r>
      <w:r>
        <w:t>ommit</w:t>
      </w:r>
    </w:p>
    <w:p w:rsidR="005477F0" w:rsidRDefault="005477F0" w:rsidP="005477F0"/>
    <w:p w:rsidR="005477F0" w:rsidRDefault="005477F0" w:rsidP="005477F0">
      <w:pPr>
        <w:rPr>
          <w:b/>
          <w:bCs/>
        </w:rPr>
      </w:pPr>
      <w:r>
        <w:rPr>
          <w:b/>
          <w:bCs/>
        </w:rPr>
        <w:t>XWBASW-B1F01(4.255.253.139)</w:t>
      </w:r>
    </w:p>
    <w:p w:rsidR="005477F0" w:rsidRDefault="005477F0" w:rsidP="005477F0">
      <w:r>
        <w:t xml:space="preserve">system-view </w:t>
      </w:r>
    </w:p>
    <w:p w:rsidR="005477F0" w:rsidRDefault="005477F0" w:rsidP="005477F0">
      <w:r>
        <w:t>interface GE1/0/</w:t>
      </w:r>
      <w:r>
        <w:rPr>
          <w:rFonts w:hint="eastAsia"/>
        </w:rPr>
        <w:t>x</w:t>
      </w:r>
    </w:p>
    <w:p w:rsidR="005477F0" w:rsidRDefault="005477F0" w:rsidP="005477F0">
      <w:r>
        <w:rPr>
          <w:rFonts w:hint="eastAsia"/>
        </w:rPr>
        <w:t xml:space="preserve">undo </w:t>
      </w:r>
      <w:r>
        <w:t>shutdown</w:t>
      </w:r>
    </w:p>
    <w:p w:rsidR="005477F0" w:rsidRDefault="005477F0" w:rsidP="005477F0">
      <w:r>
        <w:t>quit</w:t>
      </w:r>
    </w:p>
    <w:p w:rsidR="005477F0" w:rsidRDefault="005477F0" w:rsidP="005477F0"/>
    <w:p w:rsidR="005477F0" w:rsidRDefault="005477F0" w:rsidP="005477F0">
      <w:pPr>
        <w:rPr>
          <w:b/>
          <w:bCs/>
        </w:rPr>
      </w:pPr>
      <w:r>
        <w:rPr>
          <w:b/>
          <w:bCs/>
        </w:rPr>
        <w:t>XWLASW-B1M02(4.255.253.140)</w:t>
      </w:r>
    </w:p>
    <w:p w:rsidR="005477F0" w:rsidRDefault="005477F0" w:rsidP="005477F0">
      <w:r>
        <w:t xml:space="preserve">system-view </w:t>
      </w:r>
    </w:p>
    <w:p w:rsidR="005477F0" w:rsidRDefault="005477F0" w:rsidP="005477F0">
      <w:r>
        <w:t>interface GE1/0/</w:t>
      </w:r>
      <w:r>
        <w:rPr>
          <w:rFonts w:hint="eastAsia"/>
        </w:rPr>
        <w:t>x</w:t>
      </w:r>
    </w:p>
    <w:p w:rsidR="005477F0" w:rsidRDefault="005477F0" w:rsidP="005477F0">
      <w:r>
        <w:rPr>
          <w:rFonts w:hint="eastAsia"/>
        </w:rPr>
        <w:t xml:space="preserve">undo </w:t>
      </w:r>
      <w:r>
        <w:t>shutdown</w:t>
      </w:r>
    </w:p>
    <w:p w:rsidR="005477F0" w:rsidRDefault="005477F0" w:rsidP="005477F0">
      <w:r>
        <w:rPr>
          <w:rFonts w:hint="eastAsia"/>
        </w:rPr>
        <w:t>q</w:t>
      </w:r>
      <w:r>
        <w:t>uit</w:t>
      </w:r>
    </w:p>
    <w:p w:rsidR="004B5D75" w:rsidRPr="004B5D75" w:rsidRDefault="004B5D75" w:rsidP="004B5D75"/>
    <w:p w:rsidR="004B5D75" w:rsidRDefault="004B5D75" w:rsidP="004B5D75">
      <w:pPr>
        <w:pStyle w:val="2"/>
      </w:pPr>
      <w:r w:rsidRPr="004B5D75">
        <w:rPr>
          <w:rFonts w:hint="eastAsia"/>
        </w:rPr>
        <w:t>签名服务器</w:t>
      </w:r>
      <w:r w:rsidR="0017298E">
        <w:rPr>
          <w:rFonts w:hint="eastAsia"/>
        </w:rPr>
        <w:t>标准排查</w:t>
      </w:r>
    </w:p>
    <w:p w:rsidR="004B5D75" w:rsidRPr="00C102D2" w:rsidRDefault="004B5D75" w:rsidP="004B5D75">
      <w:pPr>
        <w:rPr>
          <w:rFonts w:asciiTheme="minorEastAsia" w:hAnsiTheme="minorEastAsia"/>
          <w:b/>
          <w:sz w:val="28"/>
          <w:szCs w:val="28"/>
        </w:rPr>
      </w:pPr>
      <w:r w:rsidRPr="00C102D2">
        <w:rPr>
          <w:rFonts w:asciiTheme="minorEastAsia" w:hAnsiTheme="minorEastAsia" w:hint="eastAsia"/>
          <w:b/>
          <w:sz w:val="28"/>
          <w:szCs w:val="28"/>
        </w:rPr>
        <w:t>登录信息</w:t>
      </w:r>
      <w:bookmarkStart w:id="7" w:name="_Hlk72135222"/>
    </w:p>
    <w:tbl>
      <w:tblPr>
        <w:tblW w:w="8359" w:type="dxa"/>
        <w:tblLook w:val="04A0" w:firstRow="1" w:lastRow="0" w:firstColumn="1" w:lastColumn="0" w:noHBand="0" w:noVBand="1"/>
      </w:tblPr>
      <w:tblGrid>
        <w:gridCol w:w="4248"/>
        <w:gridCol w:w="4111"/>
      </w:tblGrid>
      <w:tr w:rsidR="004B5D75" w:rsidRPr="004B5D75" w:rsidTr="007A0238">
        <w:trPr>
          <w:trHeight w:val="276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bookmarkEnd w:id="7"/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描述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登录地址</w:t>
            </w:r>
          </w:p>
        </w:tc>
      </w:tr>
      <w:tr w:rsidR="004B5D75" w:rsidRPr="004B5D75" w:rsidTr="007A0238">
        <w:trPr>
          <w:trHeight w:val="276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售票签名第一台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70379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hyperlink r:id="rId24" w:history="1">
              <w:r w:rsidR="004B5D75" w:rsidRPr="004B5D75">
                <w:rPr>
                  <w:rFonts w:ascii="微软雅黑" w:eastAsia="微软雅黑" w:hAnsi="微软雅黑" w:cs="宋体" w:hint="eastAsia"/>
                  <w:color w:val="FF0000"/>
                  <w:kern w:val="0"/>
                  <w:sz w:val="18"/>
                  <w:szCs w:val="18"/>
                </w:rPr>
                <w:t>http://4.12.0.31</w:t>
              </w:r>
            </w:hyperlink>
          </w:p>
        </w:tc>
      </w:tr>
      <w:tr w:rsidR="004B5D75" w:rsidRPr="004B5D75" w:rsidTr="007A0238">
        <w:trPr>
          <w:trHeight w:val="276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售票签名第二台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70379" w:rsidP="0078271E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hyperlink r:id="rId25" w:history="1">
              <w:r w:rsidR="0078271E" w:rsidRPr="007A7267">
                <w:rPr>
                  <w:rStyle w:val="ac"/>
                  <w:rFonts w:ascii="微软雅黑" w:eastAsia="微软雅黑" w:hAnsi="微软雅黑" w:cs="宋体" w:hint="eastAsia"/>
                  <w:kern w:val="0"/>
                  <w:sz w:val="18"/>
                  <w:szCs w:val="18"/>
                </w:rPr>
                <w:t>http://4.12.0.32</w:t>
              </w:r>
            </w:hyperlink>
          </w:p>
        </w:tc>
      </w:tr>
      <w:tr w:rsidR="004B5D75" w:rsidRPr="004B5D75" w:rsidTr="007A0238">
        <w:trPr>
          <w:trHeight w:val="276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售票签名第三台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70379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hyperlink r:id="rId26" w:history="1">
              <w:r w:rsidR="004B5D75" w:rsidRPr="004B5D75">
                <w:rPr>
                  <w:rFonts w:ascii="微软雅黑" w:eastAsia="微软雅黑" w:hAnsi="微软雅黑" w:cs="宋体" w:hint="eastAsia"/>
                  <w:color w:val="FF0000"/>
                  <w:kern w:val="0"/>
                  <w:sz w:val="18"/>
                  <w:szCs w:val="18"/>
                </w:rPr>
                <w:t>http://4.12.0.33</w:t>
              </w:r>
            </w:hyperlink>
          </w:p>
        </w:tc>
      </w:tr>
      <w:tr w:rsidR="004B5D75" w:rsidRPr="004B5D75" w:rsidTr="007A0238">
        <w:trPr>
          <w:trHeight w:val="276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售票签名第四台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70379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hyperlink r:id="rId27" w:history="1">
              <w:r w:rsidR="004B5D75" w:rsidRPr="004B5D75">
                <w:rPr>
                  <w:rFonts w:ascii="微软雅黑" w:eastAsia="微软雅黑" w:hAnsi="微软雅黑" w:cs="宋体" w:hint="eastAsia"/>
                  <w:color w:val="FF0000"/>
                  <w:kern w:val="0"/>
                  <w:sz w:val="18"/>
                  <w:szCs w:val="18"/>
                </w:rPr>
                <w:t>http://4.12.0.34</w:t>
              </w:r>
            </w:hyperlink>
          </w:p>
        </w:tc>
      </w:tr>
      <w:tr w:rsidR="004B5D75" w:rsidRPr="004B5D75" w:rsidTr="007A0238">
        <w:trPr>
          <w:trHeight w:val="276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售票签名第五台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70379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hyperlink r:id="rId28" w:history="1">
              <w:r w:rsidR="004B5D75" w:rsidRPr="004B5D75">
                <w:rPr>
                  <w:rFonts w:ascii="微软雅黑" w:eastAsia="微软雅黑" w:hAnsi="微软雅黑" w:cs="宋体" w:hint="eastAsia"/>
                  <w:color w:val="FF0000"/>
                  <w:kern w:val="0"/>
                  <w:sz w:val="18"/>
                  <w:szCs w:val="18"/>
                </w:rPr>
                <w:t>http://4.12.0.35</w:t>
              </w:r>
            </w:hyperlink>
          </w:p>
        </w:tc>
      </w:tr>
      <w:tr w:rsidR="004B5D75" w:rsidRPr="004B5D75" w:rsidTr="007A0238">
        <w:trPr>
          <w:trHeight w:val="276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售票签名第六台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70379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hyperlink r:id="rId29" w:history="1">
              <w:r w:rsidR="004B5D75" w:rsidRPr="004B5D75">
                <w:rPr>
                  <w:rFonts w:ascii="微软雅黑" w:eastAsia="微软雅黑" w:hAnsi="微软雅黑" w:cs="宋体" w:hint="eastAsia"/>
                  <w:color w:val="FF0000"/>
                  <w:kern w:val="0"/>
                  <w:sz w:val="18"/>
                  <w:szCs w:val="18"/>
                </w:rPr>
                <w:t>http://4.12.0.36</w:t>
              </w:r>
            </w:hyperlink>
          </w:p>
        </w:tc>
      </w:tr>
      <w:tr w:rsidR="004B5D75" w:rsidRPr="004B5D75" w:rsidTr="007A0238">
        <w:trPr>
          <w:trHeight w:val="276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售票签名第七台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70379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hyperlink r:id="rId30" w:history="1">
              <w:r w:rsidR="004B5D75" w:rsidRPr="004B5D75">
                <w:rPr>
                  <w:rFonts w:ascii="微软雅黑" w:eastAsia="微软雅黑" w:hAnsi="微软雅黑" w:cs="宋体" w:hint="eastAsia"/>
                  <w:color w:val="FF0000"/>
                  <w:kern w:val="0"/>
                  <w:sz w:val="18"/>
                  <w:szCs w:val="18"/>
                </w:rPr>
                <w:t>http://4.12.0.37</w:t>
              </w:r>
            </w:hyperlink>
          </w:p>
        </w:tc>
      </w:tr>
      <w:tr w:rsidR="004B5D75" w:rsidRPr="004B5D75" w:rsidTr="007A0238">
        <w:trPr>
          <w:trHeight w:val="276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售票签名第八台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70379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hyperlink r:id="rId31" w:history="1">
              <w:r w:rsidR="004B5D75" w:rsidRPr="004B5D75">
                <w:rPr>
                  <w:rFonts w:ascii="微软雅黑" w:eastAsia="微软雅黑" w:hAnsi="微软雅黑" w:cs="宋体" w:hint="eastAsia"/>
                  <w:color w:val="FF0000"/>
                  <w:kern w:val="0"/>
                  <w:sz w:val="18"/>
                  <w:szCs w:val="18"/>
                </w:rPr>
                <w:t>http://4.12.0.38</w:t>
              </w:r>
            </w:hyperlink>
          </w:p>
        </w:tc>
      </w:tr>
      <w:tr w:rsidR="004B5D75" w:rsidRPr="004B5D75" w:rsidTr="007A0238">
        <w:trPr>
          <w:trHeight w:val="276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业务系统签名第一台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70379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hyperlink r:id="rId32" w:history="1">
              <w:r w:rsidR="004B5D75" w:rsidRPr="004B5D75">
                <w:rPr>
                  <w:rFonts w:ascii="微软雅黑" w:eastAsia="微软雅黑" w:hAnsi="微软雅黑" w:cs="宋体" w:hint="eastAsia"/>
                  <w:color w:val="FF0000"/>
                  <w:kern w:val="0"/>
                  <w:sz w:val="18"/>
                  <w:szCs w:val="18"/>
                </w:rPr>
                <w:t>http://4.12.0.61</w:t>
              </w:r>
            </w:hyperlink>
          </w:p>
        </w:tc>
      </w:tr>
      <w:tr w:rsidR="004B5D75" w:rsidRPr="004B5D75" w:rsidTr="007A0238">
        <w:trPr>
          <w:trHeight w:val="276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业务系统签名第二台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70379" w:rsidP="0078271E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hyperlink r:id="rId33" w:history="1">
              <w:r w:rsidR="0078271E" w:rsidRPr="007A7267">
                <w:rPr>
                  <w:rStyle w:val="ac"/>
                  <w:rFonts w:ascii="微软雅黑" w:eastAsia="微软雅黑" w:hAnsi="微软雅黑" w:cs="宋体" w:hint="eastAsia"/>
                  <w:kern w:val="0"/>
                  <w:sz w:val="18"/>
                  <w:szCs w:val="18"/>
                </w:rPr>
                <w:t>http://4.12.0.62</w:t>
              </w:r>
            </w:hyperlink>
          </w:p>
        </w:tc>
      </w:tr>
      <w:tr w:rsidR="004B5D75" w:rsidRPr="004B5D75" w:rsidTr="007A0238">
        <w:trPr>
          <w:trHeight w:val="276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业务系统签名第三台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70379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hyperlink r:id="rId34" w:history="1">
              <w:r w:rsidR="004B5D75" w:rsidRPr="004B5D75">
                <w:rPr>
                  <w:rFonts w:ascii="微软雅黑" w:eastAsia="微软雅黑" w:hAnsi="微软雅黑" w:cs="宋体" w:hint="eastAsia"/>
                  <w:color w:val="FF0000"/>
                  <w:kern w:val="0"/>
                  <w:sz w:val="18"/>
                  <w:szCs w:val="18"/>
                </w:rPr>
                <w:t>http://4.12.0.63</w:t>
              </w:r>
            </w:hyperlink>
          </w:p>
        </w:tc>
      </w:tr>
      <w:tr w:rsidR="004B5D75" w:rsidRPr="004B5D75" w:rsidTr="007A0238">
        <w:trPr>
          <w:trHeight w:val="276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业务系统签名第四台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70379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hyperlink r:id="rId35" w:history="1">
              <w:r w:rsidR="004B5D75" w:rsidRPr="004B5D75">
                <w:rPr>
                  <w:rFonts w:ascii="微软雅黑" w:eastAsia="微软雅黑" w:hAnsi="微软雅黑" w:cs="宋体" w:hint="eastAsia"/>
                  <w:color w:val="FF0000"/>
                  <w:kern w:val="0"/>
                  <w:sz w:val="18"/>
                  <w:szCs w:val="18"/>
                </w:rPr>
                <w:t>http://4.12.0.64</w:t>
              </w:r>
            </w:hyperlink>
          </w:p>
        </w:tc>
      </w:tr>
      <w:tr w:rsidR="004B5D75" w:rsidRPr="004B5D75" w:rsidTr="007A0238">
        <w:trPr>
          <w:trHeight w:val="276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主中心核心生产签名第一台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  <w:t>http://3.12.0.71</w:t>
            </w:r>
          </w:p>
        </w:tc>
      </w:tr>
      <w:tr w:rsidR="004B5D75" w:rsidRPr="004B5D75" w:rsidTr="007A0238">
        <w:trPr>
          <w:trHeight w:val="276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主中心核心生产签名第二台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B5D75" w:rsidRPr="004B5D75" w:rsidRDefault="00470379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hyperlink r:id="rId36" w:history="1">
              <w:r w:rsidR="004B5D75" w:rsidRPr="004B5D75">
                <w:rPr>
                  <w:rFonts w:ascii="微软雅黑" w:eastAsia="微软雅黑" w:hAnsi="微软雅黑" w:cs="宋体"/>
                  <w:color w:val="FF0000"/>
                  <w:kern w:val="0"/>
                  <w:sz w:val="18"/>
                  <w:szCs w:val="18"/>
                </w:rPr>
                <w:t>http://3.12.0.72</w:t>
              </w:r>
            </w:hyperlink>
          </w:p>
        </w:tc>
      </w:tr>
      <w:tr w:rsidR="004B5D75" w:rsidRPr="004B5D75" w:rsidTr="007A0238">
        <w:trPr>
          <w:trHeight w:val="276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主中心核心生产签名第三台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B5D75" w:rsidRPr="004B5D75" w:rsidRDefault="00470379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hyperlink r:id="rId37" w:history="1">
              <w:r w:rsidR="004B5D75" w:rsidRPr="004B5D75">
                <w:rPr>
                  <w:rFonts w:ascii="微软雅黑" w:eastAsia="微软雅黑" w:hAnsi="微软雅黑" w:cs="宋体"/>
                  <w:color w:val="FF0000"/>
                  <w:kern w:val="0"/>
                  <w:sz w:val="18"/>
                  <w:szCs w:val="18"/>
                </w:rPr>
                <w:t>http://3.12.0.73</w:t>
              </w:r>
            </w:hyperlink>
          </w:p>
        </w:tc>
      </w:tr>
      <w:tr w:rsidR="004B5D75" w:rsidRPr="004B5D75" w:rsidTr="007A0238">
        <w:trPr>
          <w:trHeight w:val="276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主中心核心生产签名第四台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B5D75" w:rsidRPr="004B5D75" w:rsidRDefault="00470379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hyperlink r:id="rId38" w:history="1">
              <w:r w:rsidR="004B5D75" w:rsidRPr="004B5D75">
                <w:rPr>
                  <w:rFonts w:ascii="微软雅黑" w:eastAsia="微软雅黑" w:hAnsi="微软雅黑" w:cs="宋体"/>
                  <w:color w:val="FF0000"/>
                  <w:kern w:val="0"/>
                  <w:sz w:val="18"/>
                  <w:szCs w:val="18"/>
                </w:rPr>
                <w:t>http://3.12.0.74</w:t>
              </w:r>
            </w:hyperlink>
          </w:p>
        </w:tc>
      </w:tr>
      <w:tr w:rsidR="004B5D75" w:rsidRPr="004B5D75" w:rsidTr="007A0238">
        <w:trPr>
          <w:trHeight w:val="276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主中心核心生产签名第五台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B5D75" w:rsidRPr="004B5D75" w:rsidRDefault="00470379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hyperlink r:id="rId39" w:history="1">
              <w:r w:rsidR="004B5D75" w:rsidRPr="004B5D75">
                <w:rPr>
                  <w:rFonts w:ascii="微软雅黑" w:eastAsia="微软雅黑" w:hAnsi="微软雅黑" w:cs="宋体"/>
                  <w:color w:val="FF0000"/>
                  <w:kern w:val="0"/>
                  <w:sz w:val="18"/>
                  <w:szCs w:val="18"/>
                </w:rPr>
                <w:t>http://3.12.0.75</w:t>
              </w:r>
            </w:hyperlink>
          </w:p>
        </w:tc>
      </w:tr>
      <w:tr w:rsidR="004B5D75" w:rsidRPr="004B5D75" w:rsidTr="007A0238">
        <w:trPr>
          <w:trHeight w:val="276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主中心核心生产签名第六台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B5D75" w:rsidRPr="004B5D75" w:rsidRDefault="00470379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hyperlink r:id="rId40" w:history="1">
              <w:r w:rsidR="004B5D75" w:rsidRPr="004B5D75">
                <w:rPr>
                  <w:rFonts w:ascii="微软雅黑" w:eastAsia="微软雅黑" w:hAnsi="微软雅黑" w:cs="宋体"/>
                  <w:color w:val="FF0000"/>
                  <w:kern w:val="0"/>
                  <w:sz w:val="18"/>
                  <w:szCs w:val="18"/>
                </w:rPr>
                <w:t>http://3.12.0.76</w:t>
              </w:r>
            </w:hyperlink>
          </w:p>
        </w:tc>
      </w:tr>
      <w:tr w:rsidR="004B5D75" w:rsidRPr="004B5D75" w:rsidTr="007A0238">
        <w:trPr>
          <w:trHeight w:val="276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主中心核心生产签名第七台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B5D75" w:rsidRPr="004B5D75" w:rsidRDefault="00470379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hyperlink r:id="rId41" w:history="1">
              <w:r w:rsidR="004B5D75" w:rsidRPr="004B5D75">
                <w:rPr>
                  <w:rFonts w:ascii="微软雅黑" w:eastAsia="微软雅黑" w:hAnsi="微软雅黑" w:cs="宋体"/>
                  <w:color w:val="FF0000"/>
                  <w:kern w:val="0"/>
                  <w:sz w:val="18"/>
                  <w:szCs w:val="18"/>
                </w:rPr>
                <w:t>http://3.12.0.77</w:t>
              </w:r>
            </w:hyperlink>
          </w:p>
        </w:tc>
      </w:tr>
      <w:tr w:rsidR="004B5D75" w:rsidRPr="004B5D75" w:rsidTr="007A0238">
        <w:trPr>
          <w:trHeight w:val="276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主中心核心生产签名第八台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  <w:t>http://3.12.0.7</w:t>
            </w: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8</w:t>
            </w:r>
          </w:p>
        </w:tc>
      </w:tr>
      <w:tr w:rsidR="004B5D75" w:rsidRPr="004B5D75" w:rsidTr="007A0238">
        <w:trPr>
          <w:trHeight w:val="276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AB系统数字签名服务器-类型A第一台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  <w:t>http://4.60.12.108</w:t>
            </w:r>
          </w:p>
        </w:tc>
      </w:tr>
      <w:tr w:rsidR="004B5D75" w:rsidRPr="004B5D75" w:rsidTr="007A0238">
        <w:trPr>
          <w:trHeight w:val="276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AB系统数字签名服务器-类型A第二台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  <w:t>http://4.60.12.10</w:t>
            </w: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9</w:t>
            </w:r>
          </w:p>
        </w:tc>
      </w:tr>
      <w:tr w:rsidR="004B5D75" w:rsidRPr="004B5D75" w:rsidTr="007A0238">
        <w:trPr>
          <w:trHeight w:val="276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支付系统数字签名服务器-类型A第一台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B5D75" w:rsidRPr="004B5D75" w:rsidRDefault="00470379" w:rsidP="0078271E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hyperlink r:id="rId42" w:history="1">
              <w:r w:rsidR="0078271E" w:rsidRPr="007A7267">
                <w:rPr>
                  <w:rStyle w:val="ac"/>
                  <w:rFonts w:ascii="微软雅黑" w:eastAsia="微软雅黑" w:hAnsi="微软雅黑" w:cs="宋体"/>
                  <w:kern w:val="0"/>
                  <w:sz w:val="18"/>
                  <w:szCs w:val="18"/>
                </w:rPr>
                <w:t>http://4.60.13.3</w:t>
              </w:r>
            </w:hyperlink>
          </w:p>
        </w:tc>
      </w:tr>
      <w:tr w:rsidR="004B5D75" w:rsidRPr="004B5D75" w:rsidTr="007A0238">
        <w:trPr>
          <w:trHeight w:val="276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lastRenderedPageBreak/>
              <w:t>支付系统数字签名服务器-类型A第二台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  <w:t>http://4.60.13.4</w:t>
            </w:r>
          </w:p>
        </w:tc>
      </w:tr>
    </w:tbl>
    <w:p w:rsidR="0078271E" w:rsidRDefault="0078271E" w:rsidP="0078271E">
      <w:pPr>
        <w:spacing w:line="240" w:lineRule="auto"/>
      </w:pPr>
    </w:p>
    <w:p w:rsidR="0078271E" w:rsidRDefault="0078271E" w:rsidP="0078271E">
      <w:pPr>
        <w:spacing w:line="240" w:lineRule="auto"/>
      </w:pPr>
    </w:p>
    <w:p w:rsidR="008019C9" w:rsidRDefault="008019C9" w:rsidP="008019C9">
      <w:pPr>
        <w:spacing w:line="240" w:lineRule="auto"/>
      </w:pPr>
      <w:r>
        <w:rPr>
          <w:rFonts w:hint="eastAsia"/>
        </w:rPr>
        <w:t>登录方式一：</w:t>
      </w:r>
    </w:p>
    <w:p w:rsidR="004B5D75" w:rsidRDefault="004B5D75" w:rsidP="008019C9">
      <w:pPr>
        <w:spacing w:line="240" w:lineRule="auto"/>
      </w:pPr>
      <w:r w:rsidRPr="004B5D75">
        <w:rPr>
          <w:rFonts w:hint="eastAsia"/>
        </w:rPr>
        <w:t>远程桌面登录</w:t>
      </w:r>
      <w:r w:rsidR="0078271E">
        <w:t>4.255.10.1</w:t>
      </w:r>
      <w:r w:rsidR="0078271E">
        <w:rPr>
          <w:rFonts w:hint="eastAsia"/>
        </w:rPr>
        <w:t>38</w:t>
      </w:r>
      <w:r w:rsidRPr="004B5D75">
        <w:rPr>
          <w:rFonts w:hint="eastAsia"/>
        </w:rPr>
        <w:t>，从</w:t>
      </w:r>
      <w:r w:rsidR="0078271E">
        <w:t>4.255.10.1</w:t>
      </w:r>
      <w:r w:rsidR="0078271E">
        <w:rPr>
          <w:rFonts w:hint="eastAsia"/>
        </w:rPr>
        <w:t>38</w:t>
      </w:r>
      <w:r w:rsidRPr="004B5D75">
        <w:rPr>
          <w:rFonts w:hint="eastAsia"/>
        </w:rPr>
        <w:t>使用</w:t>
      </w:r>
      <w:r w:rsidRPr="004B5D75">
        <w:t>ie</w:t>
      </w:r>
      <w:r w:rsidRPr="004B5D75">
        <w:rPr>
          <w:rFonts w:hint="eastAsia"/>
        </w:rPr>
        <w:t>浏览器访问控制台登录</w:t>
      </w:r>
      <w:r w:rsidR="0078271E">
        <w:rPr>
          <w:rFonts w:hint="eastAsia"/>
        </w:rPr>
        <w:t>，账号密码通过</w:t>
      </w:r>
      <w:r w:rsidR="0078271E">
        <w:rPr>
          <w:rFonts w:hint="eastAsia"/>
        </w:rPr>
        <w:t>keepass</w:t>
      </w:r>
      <w:r w:rsidR="0078271E">
        <w:rPr>
          <w:rFonts w:hint="eastAsia"/>
        </w:rPr>
        <w:t>查询</w:t>
      </w:r>
      <w:r w:rsidRPr="004B5D75">
        <w:rPr>
          <w:rFonts w:hint="eastAsia"/>
        </w:rPr>
        <w:t>。</w:t>
      </w:r>
    </w:p>
    <w:p w:rsidR="008019C9" w:rsidRPr="004B5D75" w:rsidRDefault="008019C9" w:rsidP="008019C9">
      <w:pPr>
        <w:spacing w:line="240" w:lineRule="auto"/>
      </w:pPr>
    </w:p>
    <w:p w:rsidR="008019C9" w:rsidRDefault="008019C9" w:rsidP="008019C9">
      <w:pPr>
        <w:spacing w:line="240" w:lineRule="auto"/>
      </w:pPr>
      <w:r>
        <w:rPr>
          <w:rFonts w:hint="eastAsia"/>
        </w:rPr>
        <w:t>登录方式二：</w:t>
      </w:r>
    </w:p>
    <w:p w:rsidR="004B5D75" w:rsidRPr="004B5D75" w:rsidRDefault="004B5D75" w:rsidP="008019C9">
      <w:pPr>
        <w:spacing w:line="240" w:lineRule="auto"/>
      </w:pPr>
      <w:r w:rsidRPr="004B5D75">
        <w:rPr>
          <w:rFonts w:hint="eastAsia"/>
        </w:rPr>
        <w:t>远程桌面登录</w:t>
      </w:r>
      <w:r w:rsidRPr="004B5D75">
        <w:rPr>
          <w:rFonts w:hint="eastAsia"/>
        </w:rPr>
        <w:t>3.20.10.145</w:t>
      </w:r>
      <w:r w:rsidRPr="004B5D75">
        <w:rPr>
          <w:rFonts w:hint="eastAsia"/>
        </w:rPr>
        <w:t>，从</w:t>
      </w:r>
      <w:r w:rsidRPr="004B5D75">
        <w:rPr>
          <w:rFonts w:hint="eastAsia"/>
        </w:rPr>
        <w:t>3.20.10.145</w:t>
      </w:r>
      <w:r w:rsidRPr="004B5D75">
        <w:rPr>
          <w:rFonts w:hint="eastAsia"/>
        </w:rPr>
        <w:t>使用</w:t>
      </w:r>
      <w:r w:rsidRPr="004B5D75">
        <w:t>ie</w:t>
      </w:r>
      <w:r w:rsidRPr="004B5D75">
        <w:rPr>
          <w:rFonts w:hint="eastAsia"/>
        </w:rPr>
        <w:t>浏览器访问控制台登录</w:t>
      </w:r>
      <w:r w:rsidR="0078271E">
        <w:rPr>
          <w:rFonts w:hint="eastAsia"/>
        </w:rPr>
        <w:t>，账号密码通过</w:t>
      </w:r>
      <w:r w:rsidR="0078271E">
        <w:rPr>
          <w:rFonts w:hint="eastAsia"/>
        </w:rPr>
        <w:t>keepass</w:t>
      </w:r>
      <w:r w:rsidR="0078271E">
        <w:rPr>
          <w:rFonts w:hint="eastAsia"/>
        </w:rPr>
        <w:t>查询</w:t>
      </w:r>
      <w:r w:rsidRPr="004B5D75">
        <w:rPr>
          <w:rFonts w:hint="eastAsia"/>
        </w:rPr>
        <w:t>。</w:t>
      </w:r>
    </w:p>
    <w:p w:rsidR="004B5D75" w:rsidRPr="004B5D75" w:rsidRDefault="0078271E" w:rsidP="0078271E">
      <w:r>
        <w:rPr>
          <w:rFonts w:hint="eastAsia"/>
        </w:rPr>
        <w:t xml:space="preserve"> </w:t>
      </w:r>
    </w:p>
    <w:p w:rsidR="004B5D75" w:rsidRPr="00C102D2" w:rsidRDefault="0078271E" w:rsidP="004B5D75">
      <w:pPr>
        <w:rPr>
          <w:rFonts w:asciiTheme="minorEastAsia" w:hAnsiTheme="minorEastAsia"/>
          <w:b/>
          <w:sz w:val="28"/>
          <w:szCs w:val="28"/>
        </w:rPr>
      </w:pPr>
      <w:bookmarkStart w:id="8" w:name="_Toc39007515"/>
      <w:bookmarkStart w:id="9" w:name="_Toc39007621"/>
      <w:r>
        <w:rPr>
          <w:rFonts w:asciiTheme="minorEastAsia" w:hAnsiTheme="minorEastAsia" w:hint="eastAsia"/>
          <w:b/>
          <w:sz w:val="28"/>
          <w:szCs w:val="28"/>
        </w:rPr>
        <w:t>1</w:t>
      </w:r>
      <w:r>
        <w:rPr>
          <w:rFonts w:asciiTheme="minorEastAsia" w:hAnsiTheme="minorEastAsia" w:hint="eastAsia"/>
          <w:b/>
          <w:sz w:val="28"/>
          <w:szCs w:val="28"/>
        </w:rPr>
        <w:t>、</w:t>
      </w:r>
      <w:r w:rsidR="004B5D75" w:rsidRPr="00C102D2">
        <w:rPr>
          <w:rFonts w:asciiTheme="minorEastAsia" w:hAnsiTheme="minorEastAsia" w:hint="eastAsia"/>
          <w:b/>
          <w:sz w:val="28"/>
          <w:szCs w:val="28"/>
        </w:rPr>
        <w:t>系统状态查看</w:t>
      </w:r>
    </w:p>
    <w:bookmarkEnd w:id="8"/>
    <w:bookmarkEnd w:id="9"/>
    <w:p w:rsidR="004B5D75" w:rsidRPr="004B5D75" w:rsidRDefault="004B5D75" w:rsidP="004B5D75">
      <w:pPr>
        <w:spacing w:line="240" w:lineRule="auto"/>
      </w:pPr>
      <w:r w:rsidRPr="004B5D75">
        <w:rPr>
          <w:rFonts w:hint="eastAsia"/>
        </w:rPr>
        <w:t>点击系统管理菜单中的系统状态查看，界面显示如下：</w:t>
      </w:r>
    </w:p>
    <w:p w:rsidR="004B5D75" w:rsidRPr="00C102D2" w:rsidRDefault="004B5D75" w:rsidP="004B5D75">
      <w:pPr>
        <w:rPr>
          <w:rFonts w:asciiTheme="minorEastAsia" w:hAnsiTheme="minorEastAsia"/>
          <w:sz w:val="28"/>
          <w:szCs w:val="28"/>
        </w:rPr>
      </w:pPr>
      <w:r w:rsidRPr="00C102D2">
        <w:rPr>
          <w:rFonts w:asciiTheme="minorEastAsia" w:hAnsiTheme="minorEastAsia"/>
          <w:noProof/>
          <w:sz w:val="28"/>
          <w:szCs w:val="28"/>
        </w:rPr>
        <w:drawing>
          <wp:inline distT="0" distB="0" distL="0" distR="0" wp14:anchorId="2C10E420" wp14:editId="1F0C6DA1">
            <wp:extent cx="5243195" cy="1897380"/>
            <wp:effectExtent l="0" t="0" r="0" b="7620"/>
            <wp:docPr id="8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195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5D75" w:rsidRDefault="004B5D75" w:rsidP="004B5D75">
      <w:pPr>
        <w:rPr>
          <w:rFonts w:hint="eastAsia"/>
        </w:rPr>
      </w:pPr>
      <w:bookmarkStart w:id="10" w:name="_Toc325377908"/>
      <w:r w:rsidRPr="004B5D75">
        <w:rPr>
          <w:rFonts w:hint="eastAsia"/>
        </w:rPr>
        <w:t>系统管理</w:t>
      </w:r>
      <w:r w:rsidRPr="004B5D75">
        <w:t>-</w:t>
      </w:r>
      <w:r w:rsidRPr="004B5D75">
        <w:rPr>
          <w:rFonts w:hint="eastAsia"/>
        </w:rPr>
        <w:t>系统状态</w:t>
      </w:r>
      <w:bookmarkEnd w:id="10"/>
    </w:p>
    <w:p w:rsidR="0017298E" w:rsidRDefault="0017298E" w:rsidP="004B5D75">
      <w:pPr>
        <w:rPr>
          <w:rFonts w:hint="eastAsia"/>
        </w:rPr>
      </w:pPr>
      <w:r>
        <w:rPr>
          <w:rFonts w:hint="eastAsia"/>
        </w:rPr>
        <w:t>正常标准：</w:t>
      </w:r>
    </w:p>
    <w:p w:rsidR="0017298E" w:rsidRDefault="0017298E" w:rsidP="004B5D75">
      <w:pPr>
        <w:rPr>
          <w:rFonts w:hint="eastAsia"/>
        </w:rPr>
      </w:pPr>
      <w:r>
        <w:rPr>
          <w:rFonts w:hint="eastAsia"/>
        </w:rPr>
        <w:t>连接数</w:t>
      </w:r>
      <w:r>
        <w:rPr>
          <w:rFonts w:hint="eastAsia"/>
        </w:rPr>
        <w:t xml:space="preserve"> </w:t>
      </w:r>
      <w:r w:rsidR="009C6BC1">
        <w:rPr>
          <w:rFonts w:hint="eastAsia"/>
        </w:rPr>
        <w:t>&lt;= 3000</w:t>
      </w:r>
    </w:p>
    <w:p w:rsidR="009C6BC1" w:rsidRDefault="009C6BC1" w:rsidP="004B5D75">
      <w:pPr>
        <w:rPr>
          <w:rFonts w:hint="eastAsia"/>
        </w:rPr>
      </w:pPr>
      <w:r>
        <w:rPr>
          <w:rFonts w:hint="eastAsia"/>
        </w:rPr>
        <w:t>CPU</w:t>
      </w:r>
      <w:r>
        <w:rPr>
          <w:rFonts w:hint="eastAsia"/>
        </w:rPr>
        <w:t>占用</w:t>
      </w:r>
      <w:r>
        <w:rPr>
          <w:rFonts w:hint="eastAsia"/>
        </w:rPr>
        <w:t xml:space="preserve"> &lt;= 75%</w:t>
      </w:r>
    </w:p>
    <w:p w:rsidR="009C6BC1" w:rsidRDefault="009C6BC1" w:rsidP="004B5D75">
      <w:pPr>
        <w:rPr>
          <w:rFonts w:hint="eastAsia"/>
        </w:rPr>
      </w:pPr>
      <w:r>
        <w:rPr>
          <w:rFonts w:hint="eastAsia"/>
        </w:rPr>
        <w:t>内存占用</w:t>
      </w:r>
      <w:r>
        <w:rPr>
          <w:rFonts w:hint="eastAsia"/>
        </w:rPr>
        <w:t xml:space="preserve"> &lt;= 60%</w:t>
      </w:r>
    </w:p>
    <w:p w:rsidR="009C6BC1" w:rsidRDefault="009C6BC1" w:rsidP="004B5D75">
      <w:pPr>
        <w:rPr>
          <w:rFonts w:hint="eastAsia"/>
        </w:rPr>
      </w:pPr>
      <w:r>
        <w:rPr>
          <w:rFonts w:hint="eastAsia"/>
        </w:rPr>
        <w:t>磁盘占用</w:t>
      </w:r>
      <w:r>
        <w:rPr>
          <w:rFonts w:hint="eastAsia"/>
        </w:rPr>
        <w:t xml:space="preserve"> &lt;= 75%</w:t>
      </w:r>
    </w:p>
    <w:p w:rsidR="009C6BC1" w:rsidRDefault="009C6BC1" w:rsidP="004B5D75">
      <w:pPr>
        <w:rPr>
          <w:rFonts w:hint="eastAsia"/>
        </w:rPr>
      </w:pPr>
      <w:r>
        <w:rPr>
          <w:rFonts w:hint="eastAsia"/>
        </w:rPr>
        <w:t>服务状态</w:t>
      </w:r>
      <w:r>
        <w:rPr>
          <w:rFonts w:hint="eastAsia"/>
        </w:rPr>
        <w:t xml:space="preserve">  </w:t>
      </w:r>
      <w:r>
        <w:rPr>
          <w:rFonts w:hint="eastAsia"/>
        </w:rPr>
        <w:t>已启用</w:t>
      </w:r>
    </w:p>
    <w:p w:rsidR="009C6BC1" w:rsidRDefault="009C6BC1" w:rsidP="004B5D75">
      <w:pPr>
        <w:rPr>
          <w:rFonts w:hint="eastAsia"/>
        </w:rPr>
      </w:pPr>
    </w:p>
    <w:p w:rsidR="009C6BC1" w:rsidRDefault="009C6BC1" w:rsidP="004B5D75">
      <w:pPr>
        <w:rPr>
          <w:rFonts w:hint="eastAsia"/>
        </w:rPr>
      </w:pPr>
      <w:r>
        <w:rPr>
          <w:rFonts w:hint="eastAsia"/>
        </w:rPr>
        <w:t>处置方式：</w:t>
      </w:r>
    </w:p>
    <w:p w:rsidR="009C6BC1" w:rsidRPr="004B5D75" w:rsidRDefault="009C6BC1" w:rsidP="004B5D75">
      <w:r>
        <w:rPr>
          <w:rFonts w:hint="eastAsia"/>
        </w:rPr>
        <w:t>签名设备指标超过正常标准后，需要对其在</w:t>
      </w:r>
      <w:r>
        <w:rPr>
          <w:rFonts w:hint="eastAsia"/>
        </w:rPr>
        <w:t>F5</w:t>
      </w:r>
      <w:r>
        <w:rPr>
          <w:rFonts w:hint="eastAsia"/>
        </w:rPr>
        <w:t>设备进行隔离。</w:t>
      </w:r>
    </w:p>
    <w:p w:rsidR="00F803E4" w:rsidRDefault="00F803E4" w:rsidP="00F803E4">
      <w:pPr>
        <w:pStyle w:val="2"/>
      </w:pPr>
      <w:r w:rsidRPr="004B5D75">
        <w:rPr>
          <w:rFonts w:hint="eastAsia"/>
        </w:rPr>
        <w:lastRenderedPageBreak/>
        <w:t>LDAP</w:t>
      </w:r>
      <w:r>
        <w:rPr>
          <w:rFonts w:hint="eastAsia"/>
        </w:rPr>
        <w:t>标准排查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1984"/>
        <w:gridCol w:w="3119"/>
      </w:tblGrid>
      <w:tr w:rsidR="00F803E4" w:rsidRPr="004B5D75" w:rsidTr="005601D5">
        <w:trPr>
          <w:trHeight w:val="276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描述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ip地址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登录地址</w:t>
            </w:r>
          </w:p>
        </w:tc>
      </w:tr>
      <w:tr w:rsidR="00F803E4" w:rsidRPr="004B5D75" w:rsidTr="005601D5">
        <w:trPr>
          <w:trHeight w:val="276"/>
        </w:trPr>
        <w:tc>
          <w:tcPr>
            <w:tcW w:w="3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主LDAP服务器第一台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4.10.10.31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ladpbrowser</w:t>
            </w:r>
          </w:p>
        </w:tc>
      </w:tr>
      <w:tr w:rsidR="00F803E4" w:rsidRPr="004B5D75" w:rsidTr="005601D5">
        <w:trPr>
          <w:trHeight w:val="276"/>
        </w:trPr>
        <w:tc>
          <w:tcPr>
            <w:tcW w:w="3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主LDAP服务器第二台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4.10.10.32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ladpbrowser</w:t>
            </w:r>
          </w:p>
        </w:tc>
      </w:tr>
      <w:tr w:rsidR="00F803E4" w:rsidRPr="004B5D75" w:rsidTr="005601D5">
        <w:trPr>
          <w:trHeight w:val="276"/>
        </w:trPr>
        <w:tc>
          <w:tcPr>
            <w:tcW w:w="3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终端使用的从目录服务器第一台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4.12.0.11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ladpbrowser</w:t>
            </w:r>
          </w:p>
        </w:tc>
      </w:tr>
      <w:tr w:rsidR="00F803E4" w:rsidRPr="004B5D75" w:rsidTr="005601D5">
        <w:trPr>
          <w:trHeight w:val="276"/>
        </w:trPr>
        <w:tc>
          <w:tcPr>
            <w:tcW w:w="3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终端使用的从目录服务器第二台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4.12.0.12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ladpbrowser</w:t>
            </w:r>
          </w:p>
        </w:tc>
      </w:tr>
      <w:tr w:rsidR="00F803E4" w:rsidRPr="004B5D75" w:rsidTr="005601D5">
        <w:trPr>
          <w:trHeight w:val="276"/>
        </w:trPr>
        <w:tc>
          <w:tcPr>
            <w:tcW w:w="3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终端使用的从目录服务器第三台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4.12.0.13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ladpbrowser</w:t>
            </w:r>
          </w:p>
        </w:tc>
      </w:tr>
      <w:tr w:rsidR="00F803E4" w:rsidRPr="004B5D75" w:rsidTr="005601D5">
        <w:trPr>
          <w:trHeight w:val="276"/>
        </w:trPr>
        <w:tc>
          <w:tcPr>
            <w:tcW w:w="3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终端使用的从目录服务器第四台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4.12.0.14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ladpbrowser</w:t>
            </w:r>
          </w:p>
        </w:tc>
      </w:tr>
      <w:tr w:rsidR="00F803E4" w:rsidRPr="004B5D75" w:rsidTr="005601D5">
        <w:trPr>
          <w:trHeight w:val="276"/>
        </w:trPr>
        <w:tc>
          <w:tcPr>
            <w:tcW w:w="3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终端使用的从目录服务器第五台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4.12.0.15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ladpbrowser</w:t>
            </w:r>
          </w:p>
        </w:tc>
      </w:tr>
      <w:tr w:rsidR="00F803E4" w:rsidRPr="004B5D75" w:rsidTr="005601D5">
        <w:trPr>
          <w:trHeight w:val="276"/>
        </w:trPr>
        <w:tc>
          <w:tcPr>
            <w:tcW w:w="3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终端使用的从目录服务器第六台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4.12.0.16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ladpbrowser</w:t>
            </w:r>
          </w:p>
        </w:tc>
      </w:tr>
      <w:tr w:rsidR="00F803E4" w:rsidRPr="004B5D75" w:rsidTr="005601D5">
        <w:trPr>
          <w:trHeight w:val="276"/>
        </w:trPr>
        <w:tc>
          <w:tcPr>
            <w:tcW w:w="3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终端使用的从目录服务器第七台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4.12.0.17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ladpbrowser</w:t>
            </w:r>
          </w:p>
        </w:tc>
      </w:tr>
      <w:tr w:rsidR="00F803E4" w:rsidRPr="004B5D75" w:rsidTr="005601D5">
        <w:trPr>
          <w:trHeight w:val="276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终端使用的从目录服务器第八台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4.12.0.18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ladpbrowser</w:t>
            </w:r>
          </w:p>
        </w:tc>
      </w:tr>
      <w:tr w:rsidR="00F803E4" w:rsidRPr="004B5D75" w:rsidTr="005601D5">
        <w:trPr>
          <w:trHeight w:val="276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证书作废列表服务器（CRL）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4.11.0.11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ladpbrowser</w:t>
            </w:r>
          </w:p>
        </w:tc>
      </w:tr>
      <w:tr w:rsidR="00F803E4" w:rsidRPr="004B5D75" w:rsidTr="005601D5">
        <w:trPr>
          <w:trHeight w:val="276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证书作废列表服务器（CRL）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4.11.0.12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F803E4" w:rsidRPr="004B5D75" w:rsidRDefault="00F803E4" w:rsidP="005601D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ladpbrowser</w:t>
            </w:r>
          </w:p>
        </w:tc>
      </w:tr>
    </w:tbl>
    <w:p w:rsidR="00F803E4" w:rsidRPr="004B5D75" w:rsidRDefault="00F803E4" w:rsidP="00F803E4">
      <w:pPr>
        <w:tabs>
          <w:tab w:val="left" w:pos="0"/>
        </w:tabs>
        <w:spacing w:beforeLines="50" w:before="156" w:afterLines="50" w:after="156"/>
        <w:contextualSpacing/>
        <w:rPr>
          <w:rFonts w:ascii="Calibri" w:hAnsi="Calibri"/>
          <w:color w:val="000000"/>
        </w:rPr>
      </w:pPr>
      <w:r w:rsidRPr="004B5D75">
        <w:rPr>
          <w:rFonts w:ascii="Calibri" w:hAnsi="Calibri" w:hint="eastAsia"/>
          <w:color w:val="000000"/>
        </w:rPr>
        <w:t>打开二中心</w:t>
      </w:r>
      <w:r w:rsidRPr="004B5D75">
        <w:rPr>
          <w:rFonts w:ascii="Calibri" w:hAnsi="Calibri"/>
          <w:color w:val="000000"/>
        </w:rPr>
        <w:t>OCS</w:t>
      </w:r>
      <w:r w:rsidRPr="004B5D75">
        <w:rPr>
          <w:rFonts w:ascii="Calibri" w:hAnsi="Calibri" w:hint="eastAsia"/>
          <w:color w:val="000000"/>
        </w:rPr>
        <w:t>系统中</w:t>
      </w:r>
      <w:r w:rsidRPr="004B5D75">
        <w:rPr>
          <w:rFonts w:ascii="Calibri" w:hAnsi="Calibri"/>
          <w:color w:val="000000"/>
        </w:rPr>
        <w:t xml:space="preserve">ldapbrowserlbe </w:t>
      </w:r>
      <w:r w:rsidRPr="004B5D75">
        <w:rPr>
          <w:rFonts w:ascii="Calibri" w:hAnsi="Calibri" w:hint="eastAsia"/>
          <w:color w:val="000000"/>
        </w:rPr>
        <w:t>工具，连接</w:t>
      </w:r>
      <w:r w:rsidRPr="004B5D75">
        <w:rPr>
          <w:rFonts w:ascii="Calibri" w:hAnsi="Calibri"/>
          <w:color w:val="000000"/>
        </w:rPr>
        <w:t>LDAP</w:t>
      </w:r>
      <w:r w:rsidRPr="004B5D75">
        <w:rPr>
          <w:rFonts w:ascii="Calibri" w:hAnsi="Calibri" w:hint="eastAsia"/>
          <w:color w:val="000000"/>
        </w:rPr>
        <w:t>查询数据</w:t>
      </w:r>
      <w:r>
        <w:rPr>
          <w:rFonts w:ascii="Calibri" w:hAnsi="Calibri" w:hint="eastAsia"/>
          <w:color w:val="000000"/>
        </w:rPr>
        <w:t>，返回查询结果即为正常</w:t>
      </w:r>
      <w:r w:rsidRPr="004B5D75">
        <w:rPr>
          <w:rFonts w:ascii="Calibri" w:hAnsi="Calibri" w:hint="eastAsia"/>
          <w:color w:val="000000"/>
        </w:rPr>
        <w:t>。</w:t>
      </w:r>
    </w:p>
    <w:p w:rsidR="00F803E4" w:rsidRPr="004B5D75" w:rsidRDefault="00F803E4" w:rsidP="00F803E4">
      <w:pPr>
        <w:tabs>
          <w:tab w:val="left" w:pos="0"/>
        </w:tabs>
        <w:spacing w:beforeLines="50" w:before="156" w:afterLines="50" w:after="156"/>
        <w:contextualSpacing/>
        <w:rPr>
          <w:rFonts w:ascii="Calibri" w:hAnsi="Calibri"/>
          <w:color w:val="000000"/>
        </w:rPr>
      </w:pPr>
      <w:r>
        <w:rPr>
          <w:rFonts w:ascii="Calibri" w:hAnsi="Calibri" w:hint="eastAsia"/>
          <w:color w:val="000000"/>
        </w:rPr>
        <w:t>LDAP session</w:t>
      </w:r>
      <w:r>
        <w:rPr>
          <w:rFonts w:ascii="Calibri" w:hAnsi="Calibri" w:hint="eastAsia"/>
          <w:color w:val="000000"/>
        </w:rPr>
        <w:t>均已配置，</w:t>
      </w:r>
      <w:r w:rsidRPr="004B5D75">
        <w:rPr>
          <w:rFonts w:ascii="Calibri" w:hAnsi="Calibri" w:hint="eastAsia"/>
          <w:color w:val="000000"/>
        </w:rPr>
        <w:t>打开</w:t>
      </w:r>
      <w:r w:rsidRPr="004B5D75">
        <w:rPr>
          <w:rFonts w:ascii="Calibri" w:hAnsi="Calibri"/>
          <w:color w:val="000000"/>
        </w:rPr>
        <w:t>ldapbrowser</w:t>
      </w:r>
      <w:r w:rsidRPr="004B5D75">
        <w:rPr>
          <w:rFonts w:ascii="Calibri" w:hAnsi="Calibri" w:hint="eastAsia"/>
          <w:color w:val="000000"/>
        </w:rPr>
        <w:t>应用，</w:t>
      </w:r>
      <w:r>
        <w:rPr>
          <w:rFonts w:ascii="Calibri" w:hAnsi="Calibri" w:hint="eastAsia"/>
          <w:color w:val="000000"/>
        </w:rPr>
        <w:t>可通过</w:t>
      </w:r>
      <w:r w:rsidRPr="004B5D75">
        <w:rPr>
          <w:rFonts w:ascii="Calibri" w:hAnsi="Calibri" w:hint="eastAsia"/>
          <w:color w:val="000000"/>
        </w:rPr>
        <w:t>点击</w:t>
      </w:r>
      <w:r w:rsidRPr="004B5D75">
        <w:rPr>
          <w:rFonts w:ascii="Calibri" w:hAnsi="Calibri"/>
          <w:color w:val="000000"/>
        </w:rPr>
        <w:t>edit</w:t>
      </w:r>
      <w:r w:rsidRPr="004B5D75">
        <w:rPr>
          <w:rFonts w:ascii="Calibri" w:hAnsi="Calibri" w:hint="eastAsia"/>
          <w:color w:val="000000"/>
        </w:rPr>
        <w:t>确认</w:t>
      </w:r>
      <w:r w:rsidRPr="004B5D75">
        <w:rPr>
          <w:rFonts w:ascii="Calibri" w:hAnsi="Calibri"/>
          <w:color w:val="000000"/>
        </w:rPr>
        <w:t>ldap</w:t>
      </w:r>
      <w:r w:rsidRPr="004B5D75">
        <w:rPr>
          <w:rFonts w:ascii="Calibri" w:hAnsi="Calibri" w:hint="eastAsia"/>
          <w:color w:val="000000"/>
        </w:rPr>
        <w:t>服务器</w:t>
      </w:r>
      <w:r>
        <w:rPr>
          <w:rFonts w:ascii="Calibri" w:hAnsi="Calibri" w:hint="eastAsia"/>
          <w:color w:val="000000"/>
        </w:rPr>
        <w:t>信息</w:t>
      </w:r>
      <w:r w:rsidRPr="004B5D75">
        <w:rPr>
          <w:rFonts w:ascii="Calibri" w:hAnsi="Calibri" w:hint="eastAsia"/>
          <w:color w:val="000000"/>
        </w:rPr>
        <w:t>：</w:t>
      </w:r>
    </w:p>
    <w:p w:rsidR="00F803E4" w:rsidRDefault="00F803E4" w:rsidP="00F803E4">
      <w:pPr>
        <w:rPr>
          <w:rFonts w:ascii="Calibri" w:hAnsi="Calibri" w:hint="eastAsia"/>
          <w:color w:val="000000"/>
        </w:rPr>
      </w:pPr>
      <w:r w:rsidRPr="004B5D75">
        <w:rPr>
          <w:rFonts w:ascii="Calibri" w:hAnsi="Calibri"/>
          <w:color w:val="000000"/>
        </w:rPr>
        <w:tab/>
      </w:r>
      <w:r w:rsidRPr="004B5D75">
        <w:rPr>
          <w:rFonts w:ascii="Calibri" w:hAnsi="Calibri"/>
          <w:noProof/>
          <w:color w:val="000000"/>
        </w:rPr>
        <w:drawing>
          <wp:inline distT="0" distB="0" distL="0" distR="0" wp14:anchorId="0F3E135F" wp14:editId="5B79E094">
            <wp:extent cx="2896235" cy="1924050"/>
            <wp:effectExtent l="0" t="0" r="0" b="0"/>
            <wp:docPr id="92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23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03E4" w:rsidRPr="004B5D75" w:rsidRDefault="00F803E4" w:rsidP="00F803E4">
      <w:pPr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E</w:t>
      </w:r>
      <w:r>
        <w:rPr>
          <w:rFonts w:ascii="Calibri" w:hAnsi="Calibri" w:hint="eastAsia"/>
          <w:color w:val="000000"/>
        </w:rPr>
        <w:t>dit</w:t>
      </w:r>
      <w:r>
        <w:rPr>
          <w:rFonts w:ascii="Calibri" w:hAnsi="Calibri" w:hint="eastAsia"/>
          <w:color w:val="000000"/>
        </w:rPr>
        <w:t>界面</w:t>
      </w:r>
    </w:p>
    <w:p w:rsidR="00F803E4" w:rsidRPr="004B5D75" w:rsidRDefault="00F803E4" w:rsidP="00F803E4">
      <w:pPr>
        <w:rPr>
          <w:rFonts w:ascii="Calibri" w:hAnsi="Calibri"/>
          <w:color w:val="000000"/>
        </w:rPr>
      </w:pPr>
      <w:r w:rsidRPr="004B5D75">
        <w:rPr>
          <w:rFonts w:ascii="Calibri" w:hAnsi="Calibri"/>
          <w:color w:val="000000"/>
        </w:rPr>
        <w:lastRenderedPageBreak/>
        <w:tab/>
      </w:r>
      <w:r w:rsidRPr="004B5D75">
        <w:rPr>
          <w:rFonts w:ascii="Calibri" w:hAnsi="Calibri"/>
          <w:noProof/>
          <w:color w:val="000000"/>
        </w:rPr>
        <w:drawing>
          <wp:inline distT="0" distB="0" distL="0" distR="0" wp14:anchorId="6DA96907" wp14:editId="172F1487">
            <wp:extent cx="3018155" cy="1701800"/>
            <wp:effectExtent l="0" t="0" r="0" b="0"/>
            <wp:docPr id="93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155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03E4" w:rsidRPr="004B5D75" w:rsidRDefault="00F803E4" w:rsidP="00F803E4">
      <w:pPr>
        <w:tabs>
          <w:tab w:val="left" w:pos="0"/>
        </w:tabs>
        <w:spacing w:beforeLines="50" w:before="156"/>
        <w:contextualSpacing/>
        <w:rPr>
          <w:rFonts w:ascii="Calibri" w:hAnsi="Calibri"/>
          <w:color w:val="000000"/>
        </w:rPr>
      </w:pPr>
      <w:r>
        <w:rPr>
          <w:rFonts w:ascii="Calibri" w:hAnsi="Calibri" w:hint="eastAsia"/>
          <w:color w:val="000000"/>
        </w:rPr>
        <w:t>点击</w:t>
      </w:r>
      <w:r>
        <w:rPr>
          <w:rFonts w:ascii="Calibri" w:hAnsi="Calibri" w:hint="eastAsia"/>
          <w:color w:val="000000"/>
        </w:rPr>
        <w:t>connect</w:t>
      </w:r>
      <w:r>
        <w:rPr>
          <w:rFonts w:ascii="Calibri" w:hAnsi="Calibri" w:hint="eastAsia"/>
          <w:color w:val="000000"/>
        </w:rPr>
        <w:t>，</w:t>
      </w:r>
      <w:r w:rsidRPr="004B5D75">
        <w:rPr>
          <w:rFonts w:ascii="Calibri" w:hAnsi="Calibri" w:hint="eastAsia"/>
          <w:color w:val="000000"/>
        </w:rPr>
        <w:t>能正常返回数据列表，说明</w:t>
      </w:r>
      <w:r w:rsidRPr="004B5D75">
        <w:rPr>
          <w:rFonts w:ascii="Calibri" w:hAnsi="Calibri"/>
          <w:color w:val="000000"/>
        </w:rPr>
        <w:t>ldap</w:t>
      </w:r>
      <w:r w:rsidRPr="004B5D75">
        <w:rPr>
          <w:rFonts w:ascii="Calibri" w:hAnsi="Calibri" w:hint="eastAsia"/>
          <w:color w:val="000000"/>
        </w:rPr>
        <w:t>应用正常，如下图所示，</w:t>
      </w:r>
    </w:p>
    <w:p w:rsidR="00F803E4" w:rsidRPr="00C102D2" w:rsidRDefault="00F803E4" w:rsidP="00F803E4">
      <w:pPr>
        <w:ind w:firstLine="420"/>
        <w:rPr>
          <w:rFonts w:asciiTheme="minorEastAsia" w:hAnsiTheme="minorEastAsia"/>
          <w:sz w:val="28"/>
          <w:szCs w:val="28"/>
        </w:rPr>
      </w:pPr>
      <w:r w:rsidRPr="00C102D2">
        <w:rPr>
          <w:rFonts w:asciiTheme="minorEastAsia" w:hAnsiTheme="minorEastAsia"/>
          <w:noProof/>
          <w:sz w:val="28"/>
          <w:szCs w:val="28"/>
        </w:rPr>
        <w:drawing>
          <wp:inline distT="0" distB="0" distL="0" distR="0" wp14:anchorId="04333093" wp14:editId="3ADB2D5A">
            <wp:extent cx="3070860" cy="1567180"/>
            <wp:effectExtent l="0" t="0" r="0" b="0"/>
            <wp:docPr id="94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3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85"/>
                    <a:stretch/>
                  </pic:blipFill>
                  <pic:spPr bwMode="auto">
                    <a:xfrm>
                      <a:off x="0" y="0"/>
                      <a:ext cx="307086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03E4" w:rsidRDefault="00F803E4" w:rsidP="00F803E4"/>
    <w:p w:rsidR="00336BF4" w:rsidRDefault="00F803E4" w:rsidP="00336BF4">
      <w:pPr>
        <w:pStyle w:val="2"/>
      </w:pPr>
      <w:r w:rsidRPr="004B5D75">
        <w:t>W</w:t>
      </w:r>
      <w:r w:rsidR="00336BF4" w:rsidRPr="004B5D75">
        <w:t>ebseal</w:t>
      </w:r>
      <w:r>
        <w:rPr>
          <w:rFonts w:hint="eastAsia"/>
        </w:rPr>
        <w:t>标准排查</w:t>
      </w:r>
    </w:p>
    <w:p w:rsidR="00336BF4" w:rsidRPr="00C102D2" w:rsidRDefault="00336BF4" w:rsidP="00336BF4">
      <w:pPr>
        <w:rPr>
          <w:rFonts w:asciiTheme="minorEastAsia" w:hAnsiTheme="minorEastAsia"/>
          <w:b/>
          <w:sz w:val="28"/>
          <w:szCs w:val="28"/>
        </w:rPr>
      </w:pPr>
      <w:r w:rsidRPr="00C102D2">
        <w:rPr>
          <w:rFonts w:asciiTheme="minorEastAsia" w:hAnsiTheme="minorEastAsia" w:hint="eastAsia"/>
          <w:b/>
          <w:sz w:val="28"/>
          <w:szCs w:val="28"/>
        </w:rPr>
        <w:t>登录信息</w:t>
      </w:r>
    </w:p>
    <w:tbl>
      <w:tblPr>
        <w:tblW w:w="8075" w:type="dxa"/>
        <w:tblLook w:val="04A0" w:firstRow="1" w:lastRow="0" w:firstColumn="1" w:lastColumn="0" w:noHBand="0" w:noVBand="1"/>
      </w:tblPr>
      <w:tblGrid>
        <w:gridCol w:w="4390"/>
        <w:gridCol w:w="3685"/>
      </w:tblGrid>
      <w:tr w:rsidR="00336BF4" w:rsidRPr="004B5D75" w:rsidTr="002033F5">
        <w:trPr>
          <w:trHeight w:val="276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336BF4" w:rsidRPr="004B5D75" w:rsidRDefault="00336BF4" w:rsidP="002033F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bookmarkStart w:id="11" w:name="_Hlk72135143"/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描述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336BF4" w:rsidRPr="004B5D75" w:rsidRDefault="00336BF4" w:rsidP="002033F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登录地址</w:t>
            </w:r>
          </w:p>
        </w:tc>
      </w:tr>
      <w:tr w:rsidR="00336BF4" w:rsidRPr="004B5D75" w:rsidTr="002033F5">
        <w:trPr>
          <w:trHeight w:val="276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336BF4" w:rsidRPr="004B5D75" w:rsidRDefault="00336BF4" w:rsidP="002033F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核心生产WEBSEAL服务器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336BF4" w:rsidRPr="004B5D75" w:rsidRDefault="00336BF4" w:rsidP="002033F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4.13.10.91</w:t>
            </w:r>
          </w:p>
        </w:tc>
      </w:tr>
      <w:tr w:rsidR="00336BF4" w:rsidRPr="004B5D75" w:rsidTr="002033F5">
        <w:trPr>
          <w:trHeight w:val="276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336BF4" w:rsidRPr="004B5D75" w:rsidRDefault="00336BF4" w:rsidP="002033F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核心生产WEBSEAL服务器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336BF4" w:rsidRPr="004B5D75" w:rsidRDefault="00336BF4" w:rsidP="002033F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4.13.10.92</w:t>
            </w:r>
          </w:p>
        </w:tc>
      </w:tr>
      <w:tr w:rsidR="00336BF4" w:rsidRPr="004B5D75" w:rsidTr="002033F5">
        <w:trPr>
          <w:trHeight w:val="276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336BF4" w:rsidRPr="004B5D75" w:rsidRDefault="00336BF4" w:rsidP="002033F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核心生产WEBSEAL服务器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336BF4" w:rsidRPr="004B5D75" w:rsidRDefault="00336BF4" w:rsidP="002033F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4.13.10.93</w:t>
            </w:r>
          </w:p>
        </w:tc>
      </w:tr>
      <w:tr w:rsidR="00336BF4" w:rsidRPr="004B5D75" w:rsidTr="002033F5">
        <w:trPr>
          <w:trHeight w:val="276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336BF4" w:rsidRPr="004B5D75" w:rsidRDefault="00336BF4" w:rsidP="002033F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核心生产WEBSEAL服务器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336BF4" w:rsidRPr="004B5D75" w:rsidRDefault="00336BF4" w:rsidP="002033F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4.13.10.94</w:t>
            </w:r>
          </w:p>
        </w:tc>
      </w:tr>
      <w:tr w:rsidR="00336BF4" w:rsidRPr="004B5D75" w:rsidTr="002033F5">
        <w:trPr>
          <w:trHeight w:val="276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336BF4" w:rsidRPr="004B5D75" w:rsidRDefault="00336BF4" w:rsidP="002033F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IPSEC转TLS WEBSEAL服务器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336BF4" w:rsidRPr="004B5D75" w:rsidRDefault="00336BF4" w:rsidP="002033F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4.13.10.66</w:t>
            </w:r>
          </w:p>
        </w:tc>
      </w:tr>
      <w:tr w:rsidR="00336BF4" w:rsidRPr="004B5D75" w:rsidTr="002033F5">
        <w:trPr>
          <w:trHeight w:val="276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336BF4" w:rsidRPr="004B5D75" w:rsidRDefault="00336BF4" w:rsidP="002033F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IPSEC转TLS WEBSEAL服务器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336BF4" w:rsidRPr="004B5D75" w:rsidRDefault="00336BF4" w:rsidP="002033F5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4.13.10.67</w:t>
            </w:r>
          </w:p>
        </w:tc>
      </w:tr>
    </w:tbl>
    <w:bookmarkEnd w:id="11"/>
    <w:p w:rsidR="00336BF4" w:rsidRPr="00C102D2" w:rsidRDefault="00336BF4" w:rsidP="00336BF4">
      <w:pPr>
        <w:rPr>
          <w:rFonts w:asciiTheme="minorEastAsia" w:hAnsiTheme="minorEastAsia"/>
          <w:b/>
          <w:sz w:val="28"/>
          <w:szCs w:val="28"/>
        </w:rPr>
      </w:pPr>
      <w:r w:rsidRPr="00C102D2">
        <w:rPr>
          <w:rFonts w:asciiTheme="minorEastAsia" w:hAnsiTheme="minorEastAsia" w:hint="eastAsia"/>
          <w:b/>
          <w:sz w:val="28"/>
          <w:szCs w:val="28"/>
        </w:rPr>
        <w:t>登录方式</w:t>
      </w:r>
    </w:p>
    <w:p w:rsidR="00336BF4" w:rsidRPr="004B5D75" w:rsidRDefault="00336BF4" w:rsidP="00336BF4">
      <w:r w:rsidRPr="004B5D75">
        <w:rPr>
          <w:rFonts w:hint="eastAsia"/>
        </w:rPr>
        <w:t>使用</w:t>
      </w:r>
      <w:r w:rsidRPr="004B5D75">
        <w:t>xshell</w:t>
      </w:r>
      <w:r w:rsidRPr="004B5D75">
        <w:rPr>
          <w:rFonts w:hint="eastAsia"/>
        </w:rPr>
        <w:t>登录</w:t>
      </w:r>
    </w:p>
    <w:p w:rsidR="00336BF4" w:rsidRPr="00C102D2" w:rsidRDefault="00336BF4" w:rsidP="00336BF4">
      <w:pPr>
        <w:rPr>
          <w:rFonts w:asciiTheme="minorEastAsia" w:hAnsiTheme="minorEastAsia"/>
          <w:b/>
          <w:sz w:val="28"/>
          <w:szCs w:val="28"/>
        </w:rPr>
      </w:pPr>
      <w:r w:rsidRPr="00C102D2">
        <w:rPr>
          <w:rFonts w:asciiTheme="minorEastAsia" w:hAnsiTheme="minorEastAsia" w:hint="eastAsia"/>
          <w:b/>
          <w:sz w:val="28"/>
          <w:szCs w:val="28"/>
        </w:rPr>
        <w:t>服务状态检查</w:t>
      </w:r>
    </w:p>
    <w:tbl>
      <w:tblPr>
        <w:tblW w:w="90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000"/>
      </w:tblGrid>
      <w:tr w:rsidR="00336BF4" w:rsidRPr="00C102D2" w:rsidTr="00336BF4">
        <w:tc>
          <w:tcPr>
            <w:tcW w:w="9000" w:type="dxa"/>
            <w:hideMark/>
          </w:tcPr>
          <w:p w:rsidR="00336BF4" w:rsidRPr="004B5D75" w:rsidRDefault="00336BF4" w:rsidP="002033F5">
            <w:r w:rsidRPr="004B5D75">
              <w:rPr>
                <w:rFonts w:hint="eastAsia"/>
              </w:rPr>
              <w:t>以</w:t>
            </w:r>
            <w:r w:rsidRPr="004B5D75">
              <w:t>root</w:t>
            </w:r>
            <w:r w:rsidRPr="004B5D75">
              <w:rPr>
                <w:rFonts w:hint="eastAsia"/>
              </w:rPr>
              <w:t>用户执行以下命令：</w:t>
            </w:r>
            <w:r w:rsidRPr="004B5D75">
              <w:t>pdweb status</w:t>
            </w:r>
          </w:p>
        </w:tc>
      </w:tr>
    </w:tbl>
    <w:p w:rsidR="00336BF4" w:rsidRPr="004B5D75" w:rsidRDefault="00336BF4" w:rsidP="00336BF4">
      <w:r w:rsidRPr="004B5D75">
        <w:rPr>
          <w:noProof/>
        </w:rPr>
        <w:lastRenderedPageBreak/>
        <w:drawing>
          <wp:inline distT="0" distB="0" distL="0" distR="0" wp14:anchorId="2E135A05" wp14:editId="3771352E">
            <wp:extent cx="2658745" cy="343535"/>
            <wp:effectExtent l="0" t="0" r="8255" b="0"/>
            <wp:docPr id="8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745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6BF4" w:rsidRPr="004B5D75" w:rsidRDefault="00336BF4" w:rsidP="00336BF4">
      <w:r w:rsidRPr="004B5D75">
        <w:rPr>
          <w:rFonts w:hint="eastAsia"/>
        </w:rPr>
        <w:t>正常值：白色高亮部分字符为</w:t>
      </w:r>
      <w:r w:rsidRPr="004B5D75">
        <w:t>YES</w:t>
      </w:r>
      <w:r w:rsidRPr="004B5D75">
        <w:rPr>
          <w:rFonts w:hint="eastAsia"/>
        </w:rPr>
        <w:t>时，服务正常。</w:t>
      </w:r>
    </w:p>
    <w:p w:rsidR="00336BF4" w:rsidRDefault="00336BF4" w:rsidP="00336BF4">
      <w:pPr>
        <w:rPr>
          <w:rFonts w:hint="eastAsia"/>
        </w:rPr>
      </w:pPr>
      <w:r>
        <w:rPr>
          <w:rFonts w:hint="eastAsia"/>
        </w:rPr>
        <w:t>异常</w:t>
      </w:r>
      <w:r w:rsidRPr="004B5D75">
        <w:rPr>
          <w:rFonts w:hint="eastAsia"/>
        </w:rPr>
        <w:t>值：白色高亮部分字符为</w:t>
      </w:r>
      <w:r w:rsidRPr="004B5D75">
        <w:t>NO</w:t>
      </w:r>
      <w:r w:rsidRPr="004B5D75">
        <w:rPr>
          <w:rFonts w:hint="eastAsia"/>
        </w:rPr>
        <w:t>时，服务未启动。</w:t>
      </w:r>
    </w:p>
    <w:p w:rsidR="00336BF4" w:rsidRDefault="00336BF4" w:rsidP="00336BF4">
      <w:pPr>
        <w:rPr>
          <w:rFonts w:hint="eastAsia"/>
        </w:rPr>
      </w:pPr>
    </w:p>
    <w:p w:rsidR="00336BF4" w:rsidRDefault="00336BF4" w:rsidP="00336BF4">
      <w:pPr>
        <w:rPr>
          <w:rFonts w:hint="eastAsia"/>
        </w:rPr>
      </w:pPr>
      <w:r>
        <w:rPr>
          <w:rFonts w:hint="eastAsia"/>
        </w:rPr>
        <w:t>应急处置：</w:t>
      </w:r>
    </w:p>
    <w:p w:rsidR="00336BF4" w:rsidRDefault="00336BF4" w:rsidP="00336BF4">
      <w:pPr>
        <w:rPr>
          <w:rFonts w:hint="eastAsia"/>
        </w:rPr>
      </w:pPr>
      <w:r>
        <w:rPr>
          <w:rFonts w:hint="eastAsia"/>
        </w:rPr>
        <w:t>设备服务异常时，通过</w:t>
      </w:r>
      <w:r>
        <w:rPr>
          <w:rFonts w:hint="eastAsia"/>
        </w:rPr>
        <w:t>F5</w:t>
      </w:r>
      <w:r>
        <w:rPr>
          <w:rFonts w:hint="eastAsia"/>
        </w:rPr>
        <w:t>进行隔离。</w:t>
      </w:r>
    </w:p>
    <w:p w:rsidR="004B5D75" w:rsidRDefault="00425538" w:rsidP="004B5D75">
      <w:pPr>
        <w:pStyle w:val="2"/>
      </w:pPr>
      <w:r>
        <w:rPr>
          <w:rFonts w:hint="eastAsia"/>
        </w:rPr>
        <w:t>PKI</w:t>
      </w:r>
      <w:r>
        <w:rPr>
          <w:rFonts w:hint="eastAsia"/>
        </w:rPr>
        <w:t>系统标准排查</w:t>
      </w:r>
    </w:p>
    <w:p w:rsidR="004B5D75" w:rsidRPr="00C102D2" w:rsidRDefault="004B5D75" w:rsidP="004B5D75">
      <w:pPr>
        <w:rPr>
          <w:rFonts w:asciiTheme="minorEastAsia" w:hAnsiTheme="minorEastAsia"/>
          <w:b/>
          <w:sz w:val="28"/>
          <w:szCs w:val="28"/>
        </w:rPr>
      </w:pPr>
      <w:r w:rsidRPr="00C102D2">
        <w:rPr>
          <w:rFonts w:asciiTheme="minorEastAsia" w:hAnsiTheme="minorEastAsia" w:hint="eastAsia"/>
          <w:b/>
          <w:sz w:val="28"/>
          <w:szCs w:val="28"/>
        </w:rPr>
        <w:t>登录信息</w:t>
      </w:r>
    </w:p>
    <w:tbl>
      <w:tblPr>
        <w:tblW w:w="7933" w:type="dxa"/>
        <w:tblLook w:val="04A0" w:firstRow="1" w:lastRow="0" w:firstColumn="1" w:lastColumn="0" w:noHBand="0" w:noVBand="1"/>
      </w:tblPr>
      <w:tblGrid>
        <w:gridCol w:w="4248"/>
        <w:gridCol w:w="3685"/>
      </w:tblGrid>
      <w:tr w:rsidR="004B5D75" w:rsidRPr="004B5D75" w:rsidTr="007A0238">
        <w:trPr>
          <w:trHeight w:val="276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bookmarkStart w:id="12" w:name="_Hlk72135245"/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描述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登录地址</w:t>
            </w:r>
          </w:p>
        </w:tc>
      </w:tr>
      <w:tr w:rsidR="004B5D75" w:rsidRPr="004B5D75" w:rsidTr="007A0238">
        <w:trPr>
          <w:trHeight w:val="276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CA系统加密机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4.10.1.51</w:t>
            </w:r>
          </w:p>
        </w:tc>
      </w:tr>
      <w:tr w:rsidR="004B5D75" w:rsidRPr="004B5D75" w:rsidTr="007A0238">
        <w:trPr>
          <w:trHeight w:val="276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CA系统加密机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4.10.1.52</w:t>
            </w:r>
          </w:p>
        </w:tc>
      </w:tr>
      <w:tr w:rsidR="004B5D75" w:rsidRPr="004B5D75" w:rsidTr="007A0238">
        <w:trPr>
          <w:trHeight w:val="276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CA系统服务器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4.10.1.11</w:t>
            </w:r>
          </w:p>
        </w:tc>
      </w:tr>
      <w:tr w:rsidR="004B5D75" w:rsidRPr="004B5D75" w:rsidTr="007A0238">
        <w:trPr>
          <w:trHeight w:val="276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CA系统服务器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4.10.1.12</w:t>
            </w:r>
          </w:p>
        </w:tc>
      </w:tr>
      <w:bookmarkEnd w:id="12"/>
      <w:tr w:rsidR="004B5D75" w:rsidRPr="004B5D75" w:rsidTr="007A0238">
        <w:trPr>
          <w:trHeight w:val="276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CA数据库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4.10.1.21</w:t>
            </w:r>
          </w:p>
        </w:tc>
      </w:tr>
      <w:tr w:rsidR="004B5D75" w:rsidRPr="004B5D75" w:rsidTr="007A0238">
        <w:trPr>
          <w:trHeight w:val="276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CA数据库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 w:cs="宋体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cs="宋体" w:hint="eastAsia"/>
                <w:color w:val="FF0000"/>
                <w:kern w:val="0"/>
                <w:sz w:val="18"/>
                <w:szCs w:val="18"/>
              </w:rPr>
              <w:t>4.10.1.22</w:t>
            </w:r>
          </w:p>
        </w:tc>
      </w:tr>
    </w:tbl>
    <w:p w:rsidR="004B5D75" w:rsidRPr="004B5D75" w:rsidRDefault="004B5D75" w:rsidP="004B5D75"/>
    <w:p w:rsidR="004B5D75" w:rsidRPr="004B5D75" w:rsidRDefault="004B5D75" w:rsidP="004B5D75">
      <w:r w:rsidRPr="004B5D75">
        <w:rPr>
          <w:rFonts w:hint="eastAsia"/>
        </w:rPr>
        <w:t>登录二中心</w:t>
      </w:r>
      <w:r w:rsidRPr="004B5D75">
        <w:t>OCS</w:t>
      </w:r>
      <w:r w:rsidRPr="004B5D75">
        <w:rPr>
          <w:rFonts w:hint="eastAsia"/>
        </w:rPr>
        <w:t>系统，使用远程桌面工具访问</w:t>
      </w:r>
      <w:r w:rsidRPr="004B5D75">
        <w:t>4.10.1.81</w:t>
      </w:r>
      <w:r w:rsidRPr="004B5D75">
        <w:rPr>
          <w:rFonts w:hint="eastAsia"/>
        </w:rPr>
        <w:t>，使用桌面的</w:t>
      </w:r>
      <w:r w:rsidRPr="004B5D75">
        <w:t>xshell</w:t>
      </w:r>
      <w:r w:rsidRPr="004B5D75">
        <w:rPr>
          <w:rFonts w:hint="eastAsia"/>
        </w:rPr>
        <w:t>工具</w:t>
      </w:r>
    </w:p>
    <w:p w:rsidR="004B5D75" w:rsidRPr="00414704" w:rsidRDefault="004B5D75" w:rsidP="004B5D75">
      <w:r w:rsidRPr="004B5D75">
        <w:rPr>
          <w:rFonts w:hint="eastAsia"/>
        </w:rPr>
        <w:t>打开</w:t>
      </w:r>
      <w:r w:rsidR="00414704">
        <w:rPr>
          <w:rFonts w:hint="eastAsia"/>
        </w:rPr>
        <w:t>xshell</w:t>
      </w:r>
      <w:r w:rsidRPr="004B5D75">
        <w:rPr>
          <w:rFonts w:hint="eastAsia"/>
        </w:rPr>
        <w:t>会话</w:t>
      </w:r>
      <w:r w:rsidRPr="004B5D75">
        <w:t>4.10.1.11</w:t>
      </w:r>
    </w:p>
    <w:p w:rsidR="004B5D75" w:rsidRPr="004B5D75" w:rsidRDefault="004B5D75" w:rsidP="004B5D75">
      <w:r w:rsidRPr="004B5D75">
        <w:rPr>
          <w:rFonts w:hint="eastAsia"/>
        </w:rPr>
        <w:t>在目录</w:t>
      </w:r>
      <w:r w:rsidRPr="004B5D75">
        <w:t>/NAS/CA/script</w:t>
      </w:r>
      <w:r w:rsidRPr="004B5D75">
        <w:rPr>
          <w:rFonts w:hint="eastAsia"/>
        </w:rPr>
        <w:t>下，执行命令</w:t>
      </w:r>
      <w:r w:rsidRPr="004B5D75">
        <w:t>./ check_CA.sh</w:t>
      </w:r>
      <w:r w:rsidRPr="004B5D75">
        <w:rPr>
          <w:rFonts w:hint="eastAsia"/>
        </w:rPr>
        <w:t>，执行效果如下：</w:t>
      </w:r>
    </w:p>
    <w:p w:rsidR="004B5D75" w:rsidRPr="004B5D75" w:rsidRDefault="004B5D75" w:rsidP="004B5D75">
      <w:r w:rsidRPr="004B5D75">
        <w:rPr>
          <w:rFonts w:hint="eastAsia"/>
        </w:rPr>
        <w:t>检查服务状态：</w:t>
      </w:r>
    </w:p>
    <w:p w:rsidR="004B5D75" w:rsidRPr="004B5D75" w:rsidRDefault="004B5D75" w:rsidP="004B5D75">
      <w:r w:rsidRPr="004B5D75">
        <w:rPr>
          <w:noProof/>
        </w:rPr>
        <w:drawing>
          <wp:inline distT="0" distB="0" distL="0" distR="0" wp14:anchorId="0B70A348" wp14:editId="7B34C8B6">
            <wp:extent cx="2674620" cy="766445"/>
            <wp:effectExtent l="0" t="0" r="0" b="0"/>
            <wp:docPr id="7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76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5D75" w:rsidRPr="004B5D75" w:rsidRDefault="004B5D75" w:rsidP="004B5D75">
      <w:r w:rsidRPr="004B5D75">
        <w:rPr>
          <w:rFonts w:hint="eastAsia"/>
        </w:rPr>
        <w:t>结果中包含</w:t>
      </w:r>
      <w:r w:rsidRPr="004B5D75">
        <w:t>CA</w:t>
      </w:r>
      <w:r w:rsidRPr="004B5D75">
        <w:rPr>
          <w:rFonts w:hint="eastAsia"/>
        </w:rPr>
        <w:t>加密机和</w:t>
      </w:r>
      <w:r w:rsidRPr="004B5D75">
        <w:t>CA</w:t>
      </w:r>
      <w:r w:rsidRPr="004B5D75">
        <w:rPr>
          <w:rFonts w:hint="eastAsia"/>
        </w:rPr>
        <w:t>服务。</w:t>
      </w:r>
    </w:p>
    <w:p w:rsidR="004B5D75" w:rsidRPr="004B5D75" w:rsidRDefault="004B5D75" w:rsidP="004B5D75">
      <w:r w:rsidRPr="004B5D75">
        <w:rPr>
          <w:rFonts w:hint="eastAsia"/>
        </w:rPr>
        <w:t>输出结果‘正常’，代表设备运行正常，</w:t>
      </w:r>
    </w:p>
    <w:p w:rsidR="004B5D75" w:rsidRPr="004B5D75" w:rsidRDefault="004B5D75" w:rsidP="004B5D75">
      <w:r w:rsidRPr="004B5D75">
        <w:rPr>
          <w:rFonts w:hint="eastAsia"/>
        </w:rPr>
        <w:t>如输出‘异常’，代表对应设备可能存在问题，需详细排查。</w:t>
      </w:r>
    </w:p>
    <w:p w:rsidR="004B5D75" w:rsidRDefault="004B5D75" w:rsidP="004B5D75"/>
    <w:p w:rsidR="004B5D75" w:rsidRDefault="004B5D75" w:rsidP="004B5D75">
      <w:pPr>
        <w:pStyle w:val="2"/>
      </w:pPr>
      <w:r w:rsidRPr="004B5D75">
        <w:rPr>
          <w:rFonts w:hint="eastAsia"/>
        </w:rPr>
        <w:lastRenderedPageBreak/>
        <w:t>认证接口</w:t>
      </w:r>
      <w:r w:rsidR="00F803E4">
        <w:rPr>
          <w:rFonts w:hint="eastAsia"/>
        </w:rPr>
        <w:t>标准排查</w:t>
      </w:r>
      <w:bookmarkStart w:id="13" w:name="_GoBack"/>
      <w:bookmarkEnd w:id="13"/>
    </w:p>
    <w:p w:rsidR="004B5D75" w:rsidRPr="00C102D2" w:rsidRDefault="004B5D75" w:rsidP="004B5D75">
      <w:pPr>
        <w:rPr>
          <w:rFonts w:asciiTheme="minorEastAsia" w:hAnsiTheme="minorEastAsia"/>
          <w:b/>
          <w:sz w:val="28"/>
          <w:szCs w:val="28"/>
        </w:rPr>
      </w:pPr>
      <w:r w:rsidRPr="00C102D2">
        <w:rPr>
          <w:rFonts w:asciiTheme="minorEastAsia" w:hAnsiTheme="minorEastAsia" w:hint="eastAsia"/>
          <w:b/>
          <w:sz w:val="28"/>
          <w:szCs w:val="28"/>
        </w:rPr>
        <w:t>登录信息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077"/>
        <w:gridCol w:w="2309"/>
        <w:gridCol w:w="3136"/>
      </w:tblGrid>
      <w:tr w:rsidR="004B5D75" w:rsidRPr="004B5D75" w:rsidTr="004B5D75">
        <w:trPr>
          <w:trHeight w:val="276"/>
        </w:trPr>
        <w:tc>
          <w:tcPr>
            <w:tcW w:w="1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widowControl/>
              <w:jc w:val="center"/>
              <w:rPr>
                <w:rFonts w:ascii="微软雅黑" w:eastAsia="微软雅黑" w:hAnsi="微软雅黑"/>
                <w:color w:val="FF0000"/>
                <w:kern w:val="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描述</w:t>
            </w:r>
          </w:p>
        </w:tc>
        <w:tc>
          <w:tcPr>
            <w:tcW w:w="13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jc w:val="center"/>
              <w:rPr>
                <w:rFonts w:ascii="微软雅黑" w:eastAsia="微软雅黑" w:hAnsi="微软雅黑"/>
                <w:color w:val="FF000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ip地址</w:t>
            </w:r>
          </w:p>
        </w:tc>
        <w:tc>
          <w:tcPr>
            <w:tcW w:w="18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jc w:val="center"/>
              <w:rPr>
                <w:rFonts w:ascii="微软雅黑" w:eastAsia="微软雅黑" w:hAnsi="微软雅黑"/>
                <w:color w:val="FF000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登录地址</w:t>
            </w:r>
          </w:p>
        </w:tc>
      </w:tr>
      <w:tr w:rsidR="004B5D75" w:rsidRPr="004B5D75" w:rsidTr="004B5D75">
        <w:trPr>
          <w:trHeight w:val="276"/>
        </w:trPr>
        <w:tc>
          <w:tcPr>
            <w:tcW w:w="18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jc w:val="center"/>
              <w:rPr>
                <w:rFonts w:ascii="微软雅黑" w:eastAsia="微软雅黑" w:hAnsi="微软雅黑"/>
                <w:color w:val="FF000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UMP登录认证接口</w:t>
            </w:r>
          </w:p>
        </w:tc>
        <w:tc>
          <w:tcPr>
            <w:tcW w:w="1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jc w:val="center"/>
              <w:rPr>
                <w:rFonts w:ascii="微软雅黑" w:eastAsia="微软雅黑" w:hAnsi="微软雅黑"/>
                <w:color w:val="FF000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4.10.10.11</w:t>
            </w:r>
          </w:p>
        </w:tc>
        <w:tc>
          <w:tcPr>
            <w:tcW w:w="18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70379" w:rsidP="007A0238">
            <w:pPr>
              <w:jc w:val="center"/>
              <w:rPr>
                <w:rFonts w:ascii="微软雅黑" w:eastAsia="微软雅黑" w:hAnsi="微软雅黑"/>
                <w:color w:val="FF0000"/>
                <w:sz w:val="18"/>
                <w:szCs w:val="18"/>
              </w:rPr>
            </w:pPr>
            <w:hyperlink r:id="rId49" w:history="1">
              <w:r w:rsidR="004B5D75" w:rsidRPr="004B5D75">
                <w:rPr>
                  <w:rFonts w:ascii="微软雅黑" w:eastAsia="微软雅黑" w:hAnsi="微软雅黑" w:hint="eastAsia"/>
                  <w:color w:val="FF0000"/>
                  <w:sz w:val="18"/>
                  <w:szCs w:val="18"/>
                  <w:u w:val="single"/>
                </w:rPr>
                <w:t>https://4.10.10.11:9043</w:t>
              </w:r>
            </w:hyperlink>
          </w:p>
        </w:tc>
      </w:tr>
      <w:tr w:rsidR="004B5D75" w:rsidRPr="004B5D75" w:rsidTr="004B5D75">
        <w:trPr>
          <w:trHeight w:val="276"/>
        </w:trPr>
        <w:tc>
          <w:tcPr>
            <w:tcW w:w="18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jc w:val="center"/>
              <w:rPr>
                <w:rFonts w:ascii="微软雅黑" w:eastAsia="微软雅黑" w:hAnsi="微软雅黑"/>
                <w:color w:val="FF000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UMP登录认证接口</w:t>
            </w:r>
          </w:p>
        </w:tc>
        <w:tc>
          <w:tcPr>
            <w:tcW w:w="1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jc w:val="center"/>
              <w:rPr>
                <w:rFonts w:ascii="微软雅黑" w:eastAsia="微软雅黑" w:hAnsi="微软雅黑"/>
                <w:color w:val="FF000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4.10.10.12</w:t>
            </w:r>
          </w:p>
        </w:tc>
        <w:tc>
          <w:tcPr>
            <w:tcW w:w="18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70379" w:rsidP="007A0238">
            <w:pPr>
              <w:jc w:val="center"/>
              <w:rPr>
                <w:rFonts w:ascii="微软雅黑" w:eastAsia="微软雅黑" w:hAnsi="微软雅黑"/>
                <w:color w:val="FF0000"/>
                <w:sz w:val="18"/>
                <w:szCs w:val="18"/>
              </w:rPr>
            </w:pPr>
            <w:hyperlink r:id="rId50" w:history="1">
              <w:r w:rsidR="004B5D75" w:rsidRPr="004B5D75">
                <w:rPr>
                  <w:rFonts w:ascii="微软雅黑" w:eastAsia="微软雅黑" w:hAnsi="微软雅黑" w:hint="eastAsia"/>
                  <w:color w:val="FF0000"/>
                  <w:sz w:val="18"/>
                  <w:szCs w:val="18"/>
                  <w:u w:val="single"/>
                </w:rPr>
                <w:t>https://4.10.10.11:9043</w:t>
              </w:r>
            </w:hyperlink>
          </w:p>
        </w:tc>
      </w:tr>
      <w:tr w:rsidR="004B5D75" w:rsidRPr="004B5D75" w:rsidTr="004B5D75">
        <w:trPr>
          <w:trHeight w:val="276"/>
        </w:trPr>
        <w:tc>
          <w:tcPr>
            <w:tcW w:w="18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jc w:val="center"/>
              <w:rPr>
                <w:rFonts w:ascii="微软雅黑" w:eastAsia="微软雅黑" w:hAnsi="微软雅黑"/>
                <w:color w:val="FF000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UMP登录认证接口</w:t>
            </w:r>
          </w:p>
        </w:tc>
        <w:tc>
          <w:tcPr>
            <w:tcW w:w="1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jc w:val="center"/>
              <w:rPr>
                <w:rFonts w:ascii="微软雅黑" w:eastAsia="微软雅黑" w:hAnsi="微软雅黑"/>
                <w:color w:val="FF000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4.10.10.16</w:t>
            </w:r>
          </w:p>
        </w:tc>
        <w:tc>
          <w:tcPr>
            <w:tcW w:w="18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70379" w:rsidP="007A0238">
            <w:pPr>
              <w:jc w:val="center"/>
              <w:rPr>
                <w:rFonts w:ascii="微软雅黑" w:eastAsia="微软雅黑" w:hAnsi="微软雅黑"/>
                <w:color w:val="FF0000"/>
                <w:sz w:val="18"/>
                <w:szCs w:val="18"/>
                <w:u w:val="single"/>
              </w:rPr>
            </w:pPr>
            <w:hyperlink r:id="rId51" w:history="1">
              <w:r w:rsidR="004B5D75" w:rsidRPr="004B5D75">
                <w:rPr>
                  <w:rFonts w:ascii="微软雅黑" w:eastAsia="微软雅黑" w:hAnsi="微软雅黑" w:hint="eastAsia"/>
                  <w:color w:val="FF0000"/>
                  <w:sz w:val="18"/>
                  <w:szCs w:val="18"/>
                  <w:u w:val="single"/>
                </w:rPr>
                <w:t>https://4.10.10.16:9043</w:t>
              </w:r>
            </w:hyperlink>
          </w:p>
        </w:tc>
      </w:tr>
      <w:tr w:rsidR="004B5D75" w:rsidRPr="004B5D75" w:rsidTr="004B5D75">
        <w:trPr>
          <w:trHeight w:val="276"/>
        </w:trPr>
        <w:tc>
          <w:tcPr>
            <w:tcW w:w="18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UMP登录认证接口</w:t>
            </w:r>
          </w:p>
        </w:tc>
        <w:tc>
          <w:tcPr>
            <w:tcW w:w="1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B5D75" w:rsidP="007A0238">
            <w:pPr>
              <w:jc w:val="center"/>
              <w:rPr>
                <w:rFonts w:ascii="微软雅黑" w:eastAsia="微软雅黑" w:hAnsi="微软雅黑"/>
                <w:color w:val="FF000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4.10.10.17</w:t>
            </w:r>
          </w:p>
        </w:tc>
        <w:tc>
          <w:tcPr>
            <w:tcW w:w="18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B5D75" w:rsidRPr="004B5D75" w:rsidRDefault="00470379" w:rsidP="007A0238">
            <w:pPr>
              <w:jc w:val="center"/>
              <w:rPr>
                <w:rFonts w:ascii="微软雅黑" w:eastAsia="微软雅黑" w:hAnsi="微软雅黑"/>
                <w:color w:val="FF0000"/>
                <w:sz w:val="18"/>
                <w:szCs w:val="18"/>
                <w:u w:val="single"/>
              </w:rPr>
            </w:pPr>
            <w:hyperlink r:id="rId52" w:history="1">
              <w:r w:rsidR="004B5D75" w:rsidRPr="004B5D75">
                <w:rPr>
                  <w:rFonts w:ascii="微软雅黑" w:eastAsia="微软雅黑" w:hAnsi="微软雅黑" w:hint="eastAsia"/>
                  <w:color w:val="FF0000"/>
                  <w:sz w:val="18"/>
                  <w:szCs w:val="18"/>
                  <w:u w:val="single"/>
                </w:rPr>
                <w:t>https://4.10.10.17:9043</w:t>
              </w:r>
            </w:hyperlink>
          </w:p>
        </w:tc>
      </w:tr>
      <w:tr w:rsidR="004B5D75" w:rsidRPr="004B5D75" w:rsidTr="004B5D75">
        <w:trPr>
          <w:trHeight w:val="276"/>
        </w:trPr>
        <w:tc>
          <w:tcPr>
            <w:tcW w:w="1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B5D75" w:rsidRPr="004B5D75" w:rsidRDefault="004B5D75" w:rsidP="007A0238">
            <w:pPr>
              <w:jc w:val="center"/>
              <w:rPr>
                <w:rFonts w:ascii="微软雅黑" w:eastAsia="微软雅黑" w:hAnsi="微软雅黑"/>
                <w:color w:val="FF000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电彩平台登录认证接口</w:t>
            </w:r>
          </w:p>
        </w:tc>
        <w:tc>
          <w:tcPr>
            <w:tcW w:w="13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B5D75" w:rsidRPr="004B5D75" w:rsidRDefault="004B5D75" w:rsidP="007A0238">
            <w:pPr>
              <w:jc w:val="center"/>
              <w:rPr>
                <w:rFonts w:ascii="微软雅黑" w:eastAsia="微软雅黑" w:hAnsi="微软雅黑"/>
                <w:color w:val="FF000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4</w:t>
            </w:r>
            <w:r w:rsidRPr="004B5D75">
              <w:rPr>
                <w:rFonts w:ascii="微软雅黑" w:eastAsia="微软雅黑" w:hAnsi="微软雅黑"/>
                <w:color w:val="FF0000"/>
                <w:sz w:val="18"/>
                <w:szCs w:val="18"/>
              </w:rPr>
              <w:t>.10.10.51</w:t>
            </w:r>
          </w:p>
        </w:tc>
        <w:tc>
          <w:tcPr>
            <w:tcW w:w="18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B5D75" w:rsidRPr="004B5D75" w:rsidRDefault="004B5D75" w:rsidP="007A0238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hint="eastAsia"/>
                <w:color w:val="FF0000"/>
                <w:sz w:val="18"/>
                <w:szCs w:val="18"/>
                <w:u w:val="single"/>
              </w:rPr>
              <w:t>https://4.10.10.</w:t>
            </w:r>
            <w:r w:rsidRPr="004B5D75">
              <w:rPr>
                <w:rFonts w:ascii="微软雅黑" w:eastAsia="微软雅黑" w:hAnsi="微软雅黑"/>
                <w:color w:val="FF0000"/>
                <w:sz w:val="18"/>
                <w:szCs w:val="18"/>
                <w:u w:val="single"/>
              </w:rPr>
              <w:t>51</w:t>
            </w:r>
            <w:r w:rsidRPr="004B5D75">
              <w:rPr>
                <w:rFonts w:ascii="微软雅黑" w:eastAsia="微软雅黑" w:hAnsi="微软雅黑" w:hint="eastAsia"/>
                <w:color w:val="FF0000"/>
                <w:sz w:val="18"/>
                <w:szCs w:val="18"/>
                <w:u w:val="single"/>
              </w:rPr>
              <w:t>:9043</w:t>
            </w:r>
          </w:p>
        </w:tc>
      </w:tr>
      <w:tr w:rsidR="004B5D75" w:rsidRPr="004B5D75" w:rsidTr="004B5D75">
        <w:trPr>
          <w:trHeight w:val="276"/>
        </w:trPr>
        <w:tc>
          <w:tcPr>
            <w:tcW w:w="18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B5D75" w:rsidRPr="004B5D75" w:rsidRDefault="004B5D75" w:rsidP="007A0238">
            <w:pPr>
              <w:jc w:val="center"/>
              <w:rPr>
                <w:rFonts w:ascii="微软雅黑" w:eastAsia="微软雅黑" w:hAnsi="微软雅黑"/>
                <w:color w:val="FF000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电彩平台登录认证接口</w:t>
            </w:r>
          </w:p>
        </w:tc>
        <w:tc>
          <w:tcPr>
            <w:tcW w:w="1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B5D75" w:rsidRPr="004B5D75" w:rsidRDefault="004B5D75" w:rsidP="007A0238">
            <w:pPr>
              <w:jc w:val="center"/>
              <w:rPr>
                <w:rFonts w:ascii="微软雅黑" w:eastAsia="微软雅黑" w:hAnsi="微软雅黑"/>
                <w:color w:val="FF0000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4</w:t>
            </w:r>
            <w:r w:rsidRPr="004B5D75">
              <w:rPr>
                <w:rFonts w:ascii="微软雅黑" w:eastAsia="微软雅黑" w:hAnsi="微软雅黑"/>
                <w:color w:val="FF0000"/>
                <w:sz w:val="18"/>
                <w:szCs w:val="18"/>
              </w:rPr>
              <w:t>.10.10.52</w:t>
            </w:r>
          </w:p>
        </w:tc>
        <w:tc>
          <w:tcPr>
            <w:tcW w:w="18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B5D75" w:rsidRPr="004B5D75" w:rsidRDefault="004B5D75" w:rsidP="007A0238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4B5D75">
              <w:rPr>
                <w:rFonts w:ascii="微软雅黑" w:eastAsia="微软雅黑" w:hAnsi="微软雅黑" w:hint="eastAsia"/>
                <w:color w:val="FF0000"/>
                <w:sz w:val="18"/>
                <w:szCs w:val="18"/>
                <w:u w:val="single"/>
              </w:rPr>
              <w:t>https://4.10.10.</w:t>
            </w:r>
            <w:r w:rsidRPr="004B5D75">
              <w:rPr>
                <w:rFonts w:ascii="微软雅黑" w:eastAsia="微软雅黑" w:hAnsi="微软雅黑"/>
                <w:color w:val="FF0000"/>
                <w:sz w:val="18"/>
                <w:szCs w:val="18"/>
                <w:u w:val="single"/>
              </w:rPr>
              <w:t>52</w:t>
            </w:r>
            <w:r w:rsidRPr="004B5D75">
              <w:rPr>
                <w:rFonts w:ascii="微软雅黑" w:eastAsia="微软雅黑" w:hAnsi="微软雅黑" w:hint="eastAsia"/>
                <w:color w:val="FF0000"/>
                <w:sz w:val="18"/>
                <w:szCs w:val="18"/>
                <w:u w:val="single"/>
              </w:rPr>
              <w:t>:9043</w:t>
            </w:r>
          </w:p>
        </w:tc>
      </w:tr>
    </w:tbl>
    <w:p w:rsidR="004B5D75" w:rsidRDefault="004B5D75" w:rsidP="004B5D75">
      <w:pPr>
        <w:rPr>
          <w:rFonts w:asciiTheme="minorEastAsia" w:hAnsiTheme="minorEastAsia"/>
          <w:b/>
          <w:sz w:val="28"/>
          <w:szCs w:val="28"/>
        </w:rPr>
      </w:pPr>
      <w:r w:rsidRPr="00C102D2">
        <w:rPr>
          <w:rFonts w:asciiTheme="minorEastAsia" w:hAnsiTheme="minorEastAsia" w:hint="eastAsia"/>
          <w:b/>
          <w:sz w:val="28"/>
          <w:szCs w:val="28"/>
        </w:rPr>
        <w:t>接口应用运行监控</w:t>
      </w:r>
    </w:p>
    <w:p w:rsidR="004B5D75" w:rsidRPr="00C102D2" w:rsidRDefault="004B5D75" w:rsidP="004B5D75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1</w:t>
      </w:r>
      <w:r>
        <w:rPr>
          <w:rFonts w:asciiTheme="minorEastAsia" w:hAnsiTheme="minorEastAsia" w:hint="eastAsia"/>
          <w:b/>
          <w:sz w:val="28"/>
          <w:szCs w:val="28"/>
        </w:rPr>
        <w:t>、接口应用测试</w:t>
      </w:r>
      <w:r w:rsidRPr="00C102D2">
        <w:rPr>
          <w:rFonts w:asciiTheme="minorEastAsia" w:hAnsiTheme="minorEastAsia" w:hint="eastAsia"/>
          <w:b/>
          <w:sz w:val="28"/>
          <w:szCs w:val="28"/>
        </w:rPr>
        <w:t>检查</w:t>
      </w:r>
    </w:p>
    <w:p w:rsidR="004B5D75" w:rsidRPr="004B5D75" w:rsidRDefault="004B5D75" w:rsidP="004B5D75">
      <w:r w:rsidRPr="004B5D75">
        <w:rPr>
          <w:rFonts w:hint="eastAsia"/>
        </w:rPr>
        <w:t>使用浏览器访问地址</w:t>
      </w:r>
      <w:r w:rsidRPr="004B5D75">
        <w:rPr>
          <w:rFonts w:hint="eastAsia"/>
        </w:rPr>
        <w:t>:</w:t>
      </w:r>
      <w:r w:rsidRPr="004B5D75">
        <w:t xml:space="preserve"> </w:t>
      </w:r>
    </w:p>
    <w:p w:rsidR="004B5D75" w:rsidRPr="004B5D75" w:rsidRDefault="004B5D75" w:rsidP="004B5D75">
      <w:r w:rsidRPr="004B5D75">
        <w:t>http://</w:t>
      </w:r>
      <w:r w:rsidRPr="004B5D75">
        <w:rPr>
          <w:rFonts w:hint="eastAsia"/>
        </w:rPr>
        <w:t>IP</w:t>
      </w:r>
      <w:r w:rsidRPr="004B5D75">
        <w:t>:9080/csl-4a-service/services/soap/terminal</w:t>
      </w:r>
      <w:r w:rsidRPr="004B5D75">
        <w:rPr>
          <w:rFonts w:hint="eastAsia"/>
        </w:rPr>
        <w:t>?wsdl</w:t>
      </w:r>
    </w:p>
    <w:p w:rsidR="004B5D75" w:rsidRPr="004B5D75" w:rsidRDefault="004B5D75" w:rsidP="004B5D75">
      <w:r w:rsidRPr="004B5D75">
        <w:rPr>
          <w:rFonts w:hint="eastAsia"/>
        </w:rPr>
        <w:t>输入用户名密码后（</w:t>
      </w:r>
      <w:r w:rsidRPr="004B5D75">
        <w:rPr>
          <w:rFonts w:hint="eastAsia"/>
        </w:rPr>
        <w:t>wasadmin</w:t>
      </w:r>
      <w:r w:rsidRPr="004B5D75">
        <w:rPr>
          <w:rFonts w:hint="eastAsia"/>
        </w:rPr>
        <w:t>，密码</w:t>
      </w:r>
      <w:r w:rsidRPr="004B5D75">
        <w:rPr>
          <w:rFonts w:hint="eastAsia"/>
        </w:rPr>
        <w:t>keepass</w:t>
      </w:r>
      <w:r w:rsidRPr="004B5D75">
        <w:rPr>
          <w:rFonts w:hint="eastAsia"/>
        </w:rPr>
        <w:t>查询），返回如下图所示页面，代表服务运行正常：</w:t>
      </w:r>
    </w:p>
    <w:p w:rsidR="009E6C4C" w:rsidRPr="00425538" w:rsidRDefault="004B5D75" w:rsidP="00C3254D">
      <w:r w:rsidRPr="004B5D75">
        <w:rPr>
          <w:noProof/>
        </w:rPr>
        <w:drawing>
          <wp:inline distT="0" distB="0" distL="0" distR="0" wp14:anchorId="3C72D669" wp14:editId="1C985290">
            <wp:extent cx="5001414" cy="2724150"/>
            <wp:effectExtent l="0" t="0" r="889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33840" cy="274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6C4C" w:rsidRPr="004255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3644" w:rsidRDefault="00BF3644" w:rsidP="00C249B7">
      <w:pPr>
        <w:spacing w:line="240" w:lineRule="auto"/>
      </w:pPr>
      <w:r>
        <w:separator/>
      </w:r>
    </w:p>
  </w:endnote>
  <w:endnote w:type="continuationSeparator" w:id="0">
    <w:p w:rsidR="00BF3644" w:rsidRDefault="00BF3644" w:rsidP="00C249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charset w:val="00"/>
    <w:family w:val="auto"/>
    <w:pitch w:val="default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altName w:val="Arial"/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379" w:rsidRDefault="00470379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470379" w:rsidRDefault="00470379">
    <w:pPr>
      <w:pStyle w:val="a7"/>
      <w:ind w:right="360"/>
    </w:pPr>
    <w:r>
      <w:rPr>
        <w:rFonts w:hint="eastAsia"/>
      </w:rPr>
      <w:t xml:space="preserve">  </w:t>
    </w:r>
    <w:r>
      <w:rPr>
        <w:rStyle w:val="a9"/>
        <w:rFonts w:hint="eastAsia"/>
      </w:rPr>
      <w:t xml:space="preserve">                                                                   </w:t>
    </w:r>
    <w:r>
      <w:rPr>
        <w:rStyle w:val="a9"/>
        <w:rFonts w:hint="eastAsia"/>
      </w:rPr>
      <w:t>修订日期：</w:t>
    </w:r>
    <w:r>
      <w:rPr>
        <w:rStyle w:val="a9"/>
      </w:rPr>
      <w:fldChar w:fldCharType="begin"/>
    </w:r>
    <w:r>
      <w:rPr>
        <w:rStyle w:val="a9"/>
      </w:rPr>
      <w:instrText xml:space="preserve"> </w:instrText>
    </w:r>
    <w:r>
      <w:rPr>
        <w:rStyle w:val="a9"/>
        <w:rFonts w:hint="eastAsia"/>
      </w:rPr>
      <w:instrText>SAVEDATE  \@ "yyyy-M-d"  \* MERGEFORMAT</w:instrText>
    </w:r>
    <w:r>
      <w:rPr>
        <w:rStyle w:val="a9"/>
      </w:rPr>
      <w:instrText xml:space="preserve"> </w:instrText>
    </w:r>
    <w:r>
      <w:rPr>
        <w:rStyle w:val="a9"/>
      </w:rPr>
      <w:fldChar w:fldCharType="separate"/>
    </w:r>
    <w:r>
      <w:rPr>
        <w:rStyle w:val="a9"/>
        <w:noProof/>
      </w:rPr>
      <w:t>2022-7-1</w:t>
    </w:r>
    <w:r>
      <w:rPr>
        <w:rStyle w:val="a9"/>
      </w:rPr>
      <w:fldChar w:fldCharType="end"/>
    </w:r>
    <w:r>
      <w:rPr>
        <w:rFonts w:hint="eastAsia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379" w:rsidRDefault="00470379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F803E4">
      <w:rPr>
        <w:rStyle w:val="a9"/>
        <w:noProof/>
      </w:rPr>
      <w:t>17</w:t>
    </w:r>
    <w:r>
      <w:rPr>
        <w:rStyle w:val="a9"/>
      </w:rPr>
      <w:fldChar w:fldCharType="end"/>
    </w:r>
  </w:p>
  <w:p w:rsidR="00470379" w:rsidRDefault="00470379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3644" w:rsidRDefault="00BF3644" w:rsidP="00C249B7">
      <w:pPr>
        <w:spacing w:line="240" w:lineRule="auto"/>
      </w:pPr>
      <w:r>
        <w:separator/>
      </w:r>
    </w:p>
  </w:footnote>
  <w:footnote w:type="continuationSeparator" w:id="0">
    <w:p w:rsidR="00BF3644" w:rsidRDefault="00BF3644" w:rsidP="00C249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379" w:rsidRDefault="00470379">
    <w:pPr>
      <w:pStyle w:val="aa"/>
    </w:pPr>
    <w:r>
      <w:rPr>
        <w:rFonts w:ascii="Arial" w:hAnsi="Arial" w:hint="eastAsia"/>
      </w:rPr>
      <w:t>目次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0379" w:rsidRPr="00C249B7" w:rsidRDefault="00470379" w:rsidP="00C249B7">
    <w:pPr>
      <w:pStyle w:val="ad"/>
      <w:jc w:val="right"/>
      <w:rPr>
        <w:b w:val="0"/>
        <w:sz w:val="18"/>
        <w:szCs w:val="18"/>
      </w:rPr>
    </w:pPr>
    <w:r>
      <w:rPr>
        <w:rFonts w:hint="eastAsia"/>
      </w:rPr>
      <w:t xml:space="preserve">                                     </w:t>
    </w:r>
    <w:r w:rsidR="00425538">
      <w:rPr>
        <w:rFonts w:hint="eastAsia"/>
      </w:rPr>
      <w:t xml:space="preserve">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A7420"/>
    <w:multiLevelType w:val="multilevel"/>
    <w:tmpl w:val="6A923D81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5D7373B"/>
    <w:multiLevelType w:val="hybridMultilevel"/>
    <w:tmpl w:val="809C5160"/>
    <w:lvl w:ilvl="0" w:tplc="0C5811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6B15C30"/>
    <w:multiLevelType w:val="hybridMultilevel"/>
    <w:tmpl w:val="F856995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>
    <w:nsid w:val="07FC78E6"/>
    <w:multiLevelType w:val="hybridMultilevel"/>
    <w:tmpl w:val="7A126E70"/>
    <w:lvl w:ilvl="0" w:tplc="E010864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82E0969"/>
    <w:multiLevelType w:val="hybridMultilevel"/>
    <w:tmpl w:val="52562B60"/>
    <w:lvl w:ilvl="0" w:tplc="FFFFFFFF">
      <w:start w:val="1"/>
      <w:numFmt w:val="decimal"/>
      <w:lvlText w:val="%1、"/>
      <w:lvlJc w:val="left"/>
      <w:pPr>
        <w:ind w:left="1622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742" w:hanging="420"/>
      </w:pPr>
    </w:lvl>
    <w:lvl w:ilvl="2" w:tplc="FFFFFFFF" w:tentative="1">
      <w:start w:val="1"/>
      <w:numFmt w:val="lowerRoman"/>
      <w:lvlText w:val="%3."/>
      <w:lvlJc w:val="right"/>
      <w:pPr>
        <w:ind w:left="2162" w:hanging="420"/>
      </w:pPr>
    </w:lvl>
    <w:lvl w:ilvl="3" w:tplc="FFFFFFFF" w:tentative="1">
      <w:start w:val="1"/>
      <w:numFmt w:val="decimal"/>
      <w:lvlText w:val="%4."/>
      <w:lvlJc w:val="left"/>
      <w:pPr>
        <w:ind w:left="2582" w:hanging="420"/>
      </w:pPr>
    </w:lvl>
    <w:lvl w:ilvl="4" w:tplc="FFFFFFFF" w:tentative="1">
      <w:start w:val="1"/>
      <w:numFmt w:val="lowerLetter"/>
      <w:lvlText w:val="%5)"/>
      <w:lvlJc w:val="left"/>
      <w:pPr>
        <w:ind w:left="3002" w:hanging="420"/>
      </w:pPr>
    </w:lvl>
    <w:lvl w:ilvl="5" w:tplc="FFFFFFFF" w:tentative="1">
      <w:start w:val="1"/>
      <w:numFmt w:val="lowerRoman"/>
      <w:lvlText w:val="%6."/>
      <w:lvlJc w:val="right"/>
      <w:pPr>
        <w:ind w:left="3422" w:hanging="420"/>
      </w:pPr>
    </w:lvl>
    <w:lvl w:ilvl="6" w:tplc="FFFFFFFF" w:tentative="1">
      <w:start w:val="1"/>
      <w:numFmt w:val="decimal"/>
      <w:lvlText w:val="%7."/>
      <w:lvlJc w:val="left"/>
      <w:pPr>
        <w:ind w:left="3842" w:hanging="420"/>
      </w:pPr>
    </w:lvl>
    <w:lvl w:ilvl="7" w:tplc="FFFFFFFF" w:tentative="1">
      <w:start w:val="1"/>
      <w:numFmt w:val="lowerLetter"/>
      <w:lvlText w:val="%8)"/>
      <w:lvlJc w:val="left"/>
      <w:pPr>
        <w:ind w:left="4262" w:hanging="420"/>
      </w:pPr>
    </w:lvl>
    <w:lvl w:ilvl="8" w:tplc="FFFFFFFF" w:tentative="1">
      <w:start w:val="1"/>
      <w:numFmt w:val="lowerRoman"/>
      <w:lvlText w:val="%9."/>
      <w:lvlJc w:val="right"/>
      <w:pPr>
        <w:ind w:left="4682" w:hanging="420"/>
      </w:pPr>
    </w:lvl>
  </w:abstractNum>
  <w:abstractNum w:abstractNumId="5">
    <w:nsid w:val="0AAE5425"/>
    <w:multiLevelType w:val="hybridMultilevel"/>
    <w:tmpl w:val="09624F3A"/>
    <w:lvl w:ilvl="0" w:tplc="86A25422">
      <w:start w:val="1"/>
      <w:numFmt w:val="decimal"/>
      <w:lvlText w:val="%1、"/>
      <w:lvlJc w:val="left"/>
      <w:pPr>
        <w:ind w:left="1353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6">
    <w:nsid w:val="14B463A5"/>
    <w:multiLevelType w:val="multilevel"/>
    <w:tmpl w:val="14B463A5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90D3FAE"/>
    <w:multiLevelType w:val="hybridMultilevel"/>
    <w:tmpl w:val="C90E9562"/>
    <w:lvl w:ilvl="0" w:tplc="F2925352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D114F3D"/>
    <w:multiLevelType w:val="multilevel"/>
    <w:tmpl w:val="14B463A5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99B5F0E"/>
    <w:multiLevelType w:val="hybridMultilevel"/>
    <w:tmpl w:val="ED78C602"/>
    <w:lvl w:ilvl="0" w:tplc="D0F2917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D195831"/>
    <w:multiLevelType w:val="multilevel"/>
    <w:tmpl w:val="6A923D81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D5F5780"/>
    <w:multiLevelType w:val="hybridMultilevel"/>
    <w:tmpl w:val="09624F3A"/>
    <w:lvl w:ilvl="0" w:tplc="86A2542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E646713"/>
    <w:multiLevelType w:val="hybridMultilevel"/>
    <w:tmpl w:val="52562B60"/>
    <w:lvl w:ilvl="0" w:tplc="FFFFFFFF">
      <w:start w:val="1"/>
      <w:numFmt w:val="decimal"/>
      <w:lvlText w:val="%1、"/>
      <w:lvlJc w:val="left"/>
      <w:pPr>
        <w:ind w:left="1622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742" w:hanging="420"/>
      </w:pPr>
    </w:lvl>
    <w:lvl w:ilvl="2" w:tplc="FFFFFFFF" w:tentative="1">
      <w:start w:val="1"/>
      <w:numFmt w:val="lowerRoman"/>
      <w:lvlText w:val="%3."/>
      <w:lvlJc w:val="right"/>
      <w:pPr>
        <w:ind w:left="2162" w:hanging="420"/>
      </w:pPr>
    </w:lvl>
    <w:lvl w:ilvl="3" w:tplc="FFFFFFFF" w:tentative="1">
      <w:start w:val="1"/>
      <w:numFmt w:val="decimal"/>
      <w:lvlText w:val="%4."/>
      <w:lvlJc w:val="left"/>
      <w:pPr>
        <w:ind w:left="2582" w:hanging="420"/>
      </w:pPr>
    </w:lvl>
    <w:lvl w:ilvl="4" w:tplc="FFFFFFFF" w:tentative="1">
      <w:start w:val="1"/>
      <w:numFmt w:val="lowerLetter"/>
      <w:lvlText w:val="%5)"/>
      <w:lvlJc w:val="left"/>
      <w:pPr>
        <w:ind w:left="3002" w:hanging="420"/>
      </w:pPr>
    </w:lvl>
    <w:lvl w:ilvl="5" w:tplc="FFFFFFFF" w:tentative="1">
      <w:start w:val="1"/>
      <w:numFmt w:val="lowerRoman"/>
      <w:lvlText w:val="%6."/>
      <w:lvlJc w:val="right"/>
      <w:pPr>
        <w:ind w:left="3422" w:hanging="420"/>
      </w:pPr>
    </w:lvl>
    <w:lvl w:ilvl="6" w:tplc="FFFFFFFF" w:tentative="1">
      <w:start w:val="1"/>
      <w:numFmt w:val="decimal"/>
      <w:lvlText w:val="%7."/>
      <w:lvlJc w:val="left"/>
      <w:pPr>
        <w:ind w:left="3842" w:hanging="420"/>
      </w:pPr>
    </w:lvl>
    <w:lvl w:ilvl="7" w:tplc="FFFFFFFF" w:tentative="1">
      <w:start w:val="1"/>
      <w:numFmt w:val="lowerLetter"/>
      <w:lvlText w:val="%8)"/>
      <w:lvlJc w:val="left"/>
      <w:pPr>
        <w:ind w:left="4262" w:hanging="420"/>
      </w:pPr>
    </w:lvl>
    <w:lvl w:ilvl="8" w:tplc="FFFFFFFF" w:tentative="1">
      <w:start w:val="1"/>
      <w:numFmt w:val="lowerRoman"/>
      <w:lvlText w:val="%9."/>
      <w:lvlJc w:val="right"/>
      <w:pPr>
        <w:ind w:left="4682" w:hanging="420"/>
      </w:pPr>
    </w:lvl>
  </w:abstractNum>
  <w:abstractNum w:abstractNumId="13">
    <w:nsid w:val="33004744"/>
    <w:multiLevelType w:val="hybridMultilevel"/>
    <w:tmpl w:val="52562B60"/>
    <w:lvl w:ilvl="0" w:tplc="FA96EA8A">
      <w:start w:val="1"/>
      <w:numFmt w:val="decimal"/>
      <w:lvlText w:val="%1、"/>
      <w:lvlJc w:val="left"/>
      <w:pPr>
        <w:ind w:left="162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42" w:hanging="420"/>
      </w:pPr>
    </w:lvl>
    <w:lvl w:ilvl="2" w:tplc="0409001B" w:tentative="1">
      <w:start w:val="1"/>
      <w:numFmt w:val="lowerRoman"/>
      <w:lvlText w:val="%3."/>
      <w:lvlJc w:val="right"/>
      <w:pPr>
        <w:ind w:left="2162" w:hanging="420"/>
      </w:pPr>
    </w:lvl>
    <w:lvl w:ilvl="3" w:tplc="0409000F" w:tentative="1">
      <w:start w:val="1"/>
      <w:numFmt w:val="decimal"/>
      <w:lvlText w:val="%4."/>
      <w:lvlJc w:val="left"/>
      <w:pPr>
        <w:ind w:left="2582" w:hanging="420"/>
      </w:pPr>
    </w:lvl>
    <w:lvl w:ilvl="4" w:tplc="04090019" w:tentative="1">
      <w:start w:val="1"/>
      <w:numFmt w:val="lowerLetter"/>
      <w:lvlText w:val="%5)"/>
      <w:lvlJc w:val="left"/>
      <w:pPr>
        <w:ind w:left="3002" w:hanging="420"/>
      </w:pPr>
    </w:lvl>
    <w:lvl w:ilvl="5" w:tplc="0409001B" w:tentative="1">
      <w:start w:val="1"/>
      <w:numFmt w:val="lowerRoman"/>
      <w:lvlText w:val="%6."/>
      <w:lvlJc w:val="right"/>
      <w:pPr>
        <w:ind w:left="3422" w:hanging="420"/>
      </w:pPr>
    </w:lvl>
    <w:lvl w:ilvl="6" w:tplc="0409000F" w:tentative="1">
      <w:start w:val="1"/>
      <w:numFmt w:val="decimal"/>
      <w:lvlText w:val="%7."/>
      <w:lvlJc w:val="left"/>
      <w:pPr>
        <w:ind w:left="3842" w:hanging="420"/>
      </w:pPr>
    </w:lvl>
    <w:lvl w:ilvl="7" w:tplc="04090019" w:tentative="1">
      <w:start w:val="1"/>
      <w:numFmt w:val="lowerLetter"/>
      <w:lvlText w:val="%8)"/>
      <w:lvlJc w:val="left"/>
      <w:pPr>
        <w:ind w:left="4262" w:hanging="420"/>
      </w:pPr>
    </w:lvl>
    <w:lvl w:ilvl="8" w:tplc="0409001B" w:tentative="1">
      <w:start w:val="1"/>
      <w:numFmt w:val="lowerRoman"/>
      <w:lvlText w:val="%9."/>
      <w:lvlJc w:val="right"/>
      <w:pPr>
        <w:ind w:left="4682" w:hanging="420"/>
      </w:pPr>
    </w:lvl>
  </w:abstractNum>
  <w:abstractNum w:abstractNumId="14">
    <w:nsid w:val="33614DAA"/>
    <w:multiLevelType w:val="hybridMultilevel"/>
    <w:tmpl w:val="52562B60"/>
    <w:lvl w:ilvl="0" w:tplc="FFFFFFFF">
      <w:start w:val="1"/>
      <w:numFmt w:val="decimal"/>
      <w:lvlText w:val="%1、"/>
      <w:lvlJc w:val="left"/>
      <w:pPr>
        <w:ind w:left="1622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742" w:hanging="420"/>
      </w:pPr>
    </w:lvl>
    <w:lvl w:ilvl="2" w:tplc="FFFFFFFF" w:tentative="1">
      <w:start w:val="1"/>
      <w:numFmt w:val="lowerRoman"/>
      <w:lvlText w:val="%3."/>
      <w:lvlJc w:val="right"/>
      <w:pPr>
        <w:ind w:left="2162" w:hanging="420"/>
      </w:pPr>
    </w:lvl>
    <w:lvl w:ilvl="3" w:tplc="FFFFFFFF" w:tentative="1">
      <w:start w:val="1"/>
      <w:numFmt w:val="decimal"/>
      <w:lvlText w:val="%4."/>
      <w:lvlJc w:val="left"/>
      <w:pPr>
        <w:ind w:left="2582" w:hanging="420"/>
      </w:pPr>
    </w:lvl>
    <w:lvl w:ilvl="4" w:tplc="FFFFFFFF" w:tentative="1">
      <w:start w:val="1"/>
      <w:numFmt w:val="lowerLetter"/>
      <w:lvlText w:val="%5)"/>
      <w:lvlJc w:val="left"/>
      <w:pPr>
        <w:ind w:left="3002" w:hanging="420"/>
      </w:pPr>
    </w:lvl>
    <w:lvl w:ilvl="5" w:tplc="FFFFFFFF" w:tentative="1">
      <w:start w:val="1"/>
      <w:numFmt w:val="lowerRoman"/>
      <w:lvlText w:val="%6."/>
      <w:lvlJc w:val="right"/>
      <w:pPr>
        <w:ind w:left="3422" w:hanging="420"/>
      </w:pPr>
    </w:lvl>
    <w:lvl w:ilvl="6" w:tplc="FFFFFFFF" w:tentative="1">
      <w:start w:val="1"/>
      <w:numFmt w:val="decimal"/>
      <w:lvlText w:val="%7."/>
      <w:lvlJc w:val="left"/>
      <w:pPr>
        <w:ind w:left="3842" w:hanging="420"/>
      </w:pPr>
    </w:lvl>
    <w:lvl w:ilvl="7" w:tplc="FFFFFFFF" w:tentative="1">
      <w:start w:val="1"/>
      <w:numFmt w:val="lowerLetter"/>
      <w:lvlText w:val="%8)"/>
      <w:lvlJc w:val="left"/>
      <w:pPr>
        <w:ind w:left="4262" w:hanging="420"/>
      </w:pPr>
    </w:lvl>
    <w:lvl w:ilvl="8" w:tplc="FFFFFFFF" w:tentative="1">
      <w:start w:val="1"/>
      <w:numFmt w:val="lowerRoman"/>
      <w:lvlText w:val="%9."/>
      <w:lvlJc w:val="right"/>
      <w:pPr>
        <w:ind w:left="4682" w:hanging="420"/>
      </w:pPr>
    </w:lvl>
  </w:abstractNum>
  <w:abstractNum w:abstractNumId="15">
    <w:nsid w:val="35345ABD"/>
    <w:multiLevelType w:val="multilevel"/>
    <w:tmpl w:val="14B463A5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3C5431B5"/>
    <w:multiLevelType w:val="multilevel"/>
    <w:tmpl w:val="14B463A5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44AE7AA2"/>
    <w:multiLevelType w:val="hybridMultilevel"/>
    <w:tmpl w:val="FD74EB18"/>
    <w:lvl w:ilvl="0" w:tplc="C7B4F942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4B067862"/>
    <w:multiLevelType w:val="hybridMultilevel"/>
    <w:tmpl w:val="5DF284C0"/>
    <w:lvl w:ilvl="0" w:tplc="64DCA4F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56AD019F"/>
    <w:multiLevelType w:val="hybridMultilevel"/>
    <w:tmpl w:val="AAAE7656"/>
    <w:lvl w:ilvl="0" w:tplc="6A3C060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57505D3A"/>
    <w:multiLevelType w:val="hybridMultilevel"/>
    <w:tmpl w:val="52562B60"/>
    <w:lvl w:ilvl="0" w:tplc="FFFFFFFF">
      <w:start w:val="1"/>
      <w:numFmt w:val="decimal"/>
      <w:lvlText w:val="%1、"/>
      <w:lvlJc w:val="left"/>
      <w:pPr>
        <w:ind w:left="1622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742" w:hanging="420"/>
      </w:pPr>
    </w:lvl>
    <w:lvl w:ilvl="2" w:tplc="FFFFFFFF" w:tentative="1">
      <w:start w:val="1"/>
      <w:numFmt w:val="lowerRoman"/>
      <w:lvlText w:val="%3."/>
      <w:lvlJc w:val="right"/>
      <w:pPr>
        <w:ind w:left="2162" w:hanging="420"/>
      </w:pPr>
    </w:lvl>
    <w:lvl w:ilvl="3" w:tplc="FFFFFFFF" w:tentative="1">
      <w:start w:val="1"/>
      <w:numFmt w:val="decimal"/>
      <w:lvlText w:val="%4."/>
      <w:lvlJc w:val="left"/>
      <w:pPr>
        <w:ind w:left="2582" w:hanging="420"/>
      </w:pPr>
    </w:lvl>
    <w:lvl w:ilvl="4" w:tplc="FFFFFFFF" w:tentative="1">
      <w:start w:val="1"/>
      <w:numFmt w:val="lowerLetter"/>
      <w:lvlText w:val="%5)"/>
      <w:lvlJc w:val="left"/>
      <w:pPr>
        <w:ind w:left="3002" w:hanging="420"/>
      </w:pPr>
    </w:lvl>
    <w:lvl w:ilvl="5" w:tplc="FFFFFFFF" w:tentative="1">
      <w:start w:val="1"/>
      <w:numFmt w:val="lowerRoman"/>
      <w:lvlText w:val="%6."/>
      <w:lvlJc w:val="right"/>
      <w:pPr>
        <w:ind w:left="3422" w:hanging="420"/>
      </w:pPr>
    </w:lvl>
    <w:lvl w:ilvl="6" w:tplc="FFFFFFFF" w:tentative="1">
      <w:start w:val="1"/>
      <w:numFmt w:val="decimal"/>
      <w:lvlText w:val="%7."/>
      <w:lvlJc w:val="left"/>
      <w:pPr>
        <w:ind w:left="3842" w:hanging="420"/>
      </w:pPr>
    </w:lvl>
    <w:lvl w:ilvl="7" w:tplc="FFFFFFFF" w:tentative="1">
      <w:start w:val="1"/>
      <w:numFmt w:val="lowerLetter"/>
      <w:lvlText w:val="%8)"/>
      <w:lvlJc w:val="left"/>
      <w:pPr>
        <w:ind w:left="4262" w:hanging="420"/>
      </w:pPr>
    </w:lvl>
    <w:lvl w:ilvl="8" w:tplc="FFFFFFFF" w:tentative="1">
      <w:start w:val="1"/>
      <w:numFmt w:val="lowerRoman"/>
      <w:lvlText w:val="%9."/>
      <w:lvlJc w:val="right"/>
      <w:pPr>
        <w:ind w:left="4682" w:hanging="420"/>
      </w:pPr>
    </w:lvl>
  </w:abstractNum>
  <w:abstractNum w:abstractNumId="21">
    <w:nsid w:val="640E31D4"/>
    <w:multiLevelType w:val="hybridMultilevel"/>
    <w:tmpl w:val="7156724C"/>
    <w:lvl w:ilvl="0" w:tplc="64847F8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67474F8A"/>
    <w:multiLevelType w:val="multilevel"/>
    <w:tmpl w:val="14B463A5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70721203"/>
    <w:multiLevelType w:val="hybridMultilevel"/>
    <w:tmpl w:val="809C5160"/>
    <w:lvl w:ilvl="0" w:tplc="0C5811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770C4679"/>
    <w:multiLevelType w:val="multilevel"/>
    <w:tmpl w:val="C82E35E0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1573"/>
        </w:tabs>
        <w:ind w:left="1573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5">
    <w:nsid w:val="7A6F473C"/>
    <w:multiLevelType w:val="hybridMultilevel"/>
    <w:tmpl w:val="74346C64"/>
    <w:lvl w:ilvl="0" w:tplc="754C50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4"/>
  </w:num>
  <w:num w:numId="2">
    <w:abstractNumId w:val="23"/>
  </w:num>
  <w:num w:numId="3">
    <w:abstractNumId w:val="7"/>
  </w:num>
  <w:num w:numId="4">
    <w:abstractNumId w:val="2"/>
  </w:num>
  <w:num w:numId="5">
    <w:abstractNumId w:val="25"/>
  </w:num>
  <w:num w:numId="6">
    <w:abstractNumId w:val="11"/>
  </w:num>
  <w:num w:numId="7">
    <w:abstractNumId w:val="5"/>
  </w:num>
  <w:num w:numId="8">
    <w:abstractNumId w:val="6"/>
  </w:num>
  <w:num w:numId="9">
    <w:abstractNumId w:val="15"/>
  </w:num>
  <w:num w:numId="10">
    <w:abstractNumId w:val="0"/>
  </w:num>
  <w:num w:numId="11">
    <w:abstractNumId w:val="10"/>
  </w:num>
  <w:num w:numId="12">
    <w:abstractNumId w:val="16"/>
  </w:num>
  <w:num w:numId="13">
    <w:abstractNumId w:val="22"/>
  </w:num>
  <w:num w:numId="14">
    <w:abstractNumId w:val="8"/>
  </w:num>
  <w:num w:numId="15">
    <w:abstractNumId w:val="13"/>
  </w:num>
  <w:num w:numId="16">
    <w:abstractNumId w:val="14"/>
  </w:num>
  <w:num w:numId="17">
    <w:abstractNumId w:val="4"/>
  </w:num>
  <w:num w:numId="18">
    <w:abstractNumId w:val="12"/>
  </w:num>
  <w:num w:numId="19">
    <w:abstractNumId w:val="20"/>
  </w:num>
  <w:num w:numId="20">
    <w:abstractNumId w:val="3"/>
  </w:num>
  <w:num w:numId="21">
    <w:abstractNumId w:val="19"/>
  </w:num>
  <w:num w:numId="22">
    <w:abstractNumId w:val="17"/>
  </w:num>
  <w:num w:numId="23">
    <w:abstractNumId w:val="1"/>
  </w:num>
  <w:num w:numId="24">
    <w:abstractNumId w:val="9"/>
  </w:num>
  <w:num w:numId="25">
    <w:abstractNumId w:val="18"/>
  </w:num>
  <w:num w:numId="26">
    <w:abstractNumId w:val="2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0B82"/>
    <w:rsid w:val="00066F5B"/>
    <w:rsid w:val="000C4787"/>
    <w:rsid w:val="000D0109"/>
    <w:rsid w:val="000D4454"/>
    <w:rsid w:val="000E1AD2"/>
    <w:rsid w:val="00137386"/>
    <w:rsid w:val="00164BB8"/>
    <w:rsid w:val="0017298E"/>
    <w:rsid w:val="001874B5"/>
    <w:rsid w:val="002A5A38"/>
    <w:rsid w:val="002B4941"/>
    <w:rsid w:val="002C781F"/>
    <w:rsid w:val="002D0B82"/>
    <w:rsid w:val="00336BF4"/>
    <w:rsid w:val="003413D9"/>
    <w:rsid w:val="003503A1"/>
    <w:rsid w:val="003C71E5"/>
    <w:rsid w:val="003D31FA"/>
    <w:rsid w:val="00411C4A"/>
    <w:rsid w:val="00414704"/>
    <w:rsid w:val="00425538"/>
    <w:rsid w:val="00454D0F"/>
    <w:rsid w:val="00470379"/>
    <w:rsid w:val="0049680F"/>
    <w:rsid w:val="004A01F2"/>
    <w:rsid w:val="004B037D"/>
    <w:rsid w:val="004B5D75"/>
    <w:rsid w:val="004F5870"/>
    <w:rsid w:val="0050658B"/>
    <w:rsid w:val="005339A0"/>
    <w:rsid w:val="0054073B"/>
    <w:rsid w:val="005477F0"/>
    <w:rsid w:val="005507E1"/>
    <w:rsid w:val="005553F0"/>
    <w:rsid w:val="00557C77"/>
    <w:rsid w:val="00561BB8"/>
    <w:rsid w:val="005620BB"/>
    <w:rsid w:val="0056497A"/>
    <w:rsid w:val="005B150F"/>
    <w:rsid w:val="005B46E8"/>
    <w:rsid w:val="005C50CA"/>
    <w:rsid w:val="006203ED"/>
    <w:rsid w:val="006C1BF8"/>
    <w:rsid w:val="006C3381"/>
    <w:rsid w:val="00754E85"/>
    <w:rsid w:val="00775904"/>
    <w:rsid w:val="0078271E"/>
    <w:rsid w:val="007A0238"/>
    <w:rsid w:val="007B5D23"/>
    <w:rsid w:val="007B6DF2"/>
    <w:rsid w:val="008019C9"/>
    <w:rsid w:val="00853E69"/>
    <w:rsid w:val="00854AB7"/>
    <w:rsid w:val="008739EA"/>
    <w:rsid w:val="00880E5A"/>
    <w:rsid w:val="008A4BC1"/>
    <w:rsid w:val="008C5EA2"/>
    <w:rsid w:val="00906981"/>
    <w:rsid w:val="009264F2"/>
    <w:rsid w:val="00927D05"/>
    <w:rsid w:val="00927D21"/>
    <w:rsid w:val="00982E78"/>
    <w:rsid w:val="009A2836"/>
    <w:rsid w:val="009C6BC1"/>
    <w:rsid w:val="009D4D45"/>
    <w:rsid w:val="009E6C4C"/>
    <w:rsid w:val="009F3157"/>
    <w:rsid w:val="009F6C4D"/>
    <w:rsid w:val="00A1259A"/>
    <w:rsid w:val="00A14CAB"/>
    <w:rsid w:val="00A15329"/>
    <w:rsid w:val="00A74C40"/>
    <w:rsid w:val="00AD7A9C"/>
    <w:rsid w:val="00AF3F7B"/>
    <w:rsid w:val="00B0652F"/>
    <w:rsid w:val="00B156D3"/>
    <w:rsid w:val="00B56449"/>
    <w:rsid w:val="00B67F3E"/>
    <w:rsid w:val="00B73E54"/>
    <w:rsid w:val="00B84F8D"/>
    <w:rsid w:val="00BB7352"/>
    <w:rsid w:val="00BF3644"/>
    <w:rsid w:val="00C14034"/>
    <w:rsid w:val="00C2011C"/>
    <w:rsid w:val="00C249B7"/>
    <w:rsid w:val="00C3254D"/>
    <w:rsid w:val="00C7365E"/>
    <w:rsid w:val="00C84E88"/>
    <w:rsid w:val="00C87E49"/>
    <w:rsid w:val="00C92427"/>
    <w:rsid w:val="00CD0500"/>
    <w:rsid w:val="00D1099C"/>
    <w:rsid w:val="00D160B0"/>
    <w:rsid w:val="00D17ED7"/>
    <w:rsid w:val="00D67DE2"/>
    <w:rsid w:val="00D8616B"/>
    <w:rsid w:val="00DA0509"/>
    <w:rsid w:val="00DD060F"/>
    <w:rsid w:val="00E04D0A"/>
    <w:rsid w:val="00E306FD"/>
    <w:rsid w:val="00E34141"/>
    <w:rsid w:val="00EA612C"/>
    <w:rsid w:val="00ED3461"/>
    <w:rsid w:val="00EE069E"/>
    <w:rsid w:val="00EF734B"/>
    <w:rsid w:val="00F02C01"/>
    <w:rsid w:val="00F169F9"/>
    <w:rsid w:val="00F342D2"/>
    <w:rsid w:val="00F430A3"/>
    <w:rsid w:val="00F803E4"/>
    <w:rsid w:val="00F83E8B"/>
    <w:rsid w:val="00FC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annotation reference" w:uiPriority="0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0B82"/>
    <w:pPr>
      <w:widowControl w:val="0"/>
      <w:spacing w:line="360" w:lineRule="auto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aliases w:val="H1,h1,Level 1 Topic Heading,1st level,Section Head,l1,I1,Chapter title,l1+toc 1,Level 1,Level 11,H11,H12,H13,Heading No. L1,H1-Heading 1,1,Header 1,Legal Line 1,head 1,list 1,II+,I,H14,heading 1,Heading1,a,co,ITT t1,PA Chapter,TE,Livello 1,章,H15,&amp;3"/>
    <w:basedOn w:val="a"/>
    <w:next w:val="a"/>
    <w:link w:val="1Char"/>
    <w:qFormat/>
    <w:rsid w:val="002D0B82"/>
    <w:pPr>
      <w:keepNext/>
      <w:keepLines/>
      <w:numPr>
        <w:numId w:val="1"/>
      </w:numPr>
      <w:spacing w:before="340" w:after="330" w:line="578" w:lineRule="auto"/>
      <w:outlineLvl w:val="0"/>
    </w:pPr>
    <w:rPr>
      <w:rFonts w:eastAsia="微软雅黑"/>
      <w:b/>
      <w:bCs/>
      <w:kern w:val="44"/>
      <w:sz w:val="44"/>
      <w:szCs w:val="44"/>
    </w:rPr>
  </w:style>
  <w:style w:type="paragraph" w:styleId="2">
    <w:name w:val="heading 2"/>
    <w:aliases w:val="2级标题,标题 1.1,正文二级标题,PIM2,H2,Heading 2 Hidden,Heading 2 CCBS,heading 2,Titre3,HD2,sect 1.2,H21,sect 1.21,H22,sect 1.22,H211,sect 1.211,H23,sect 1.23,H212,sect 1.212,h2,第一章 标题 2,DO,ISO1,Underrubrik1,prop2,UNDERRUBRIK 1-2,2,Level 2 Head,L2,2nd leve"/>
    <w:basedOn w:val="a"/>
    <w:next w:val="a"/>
    <w:link w:val="2Char"/>
    <w:qFormat/>
    <w:rsid w:val="002D0B82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eastAsia="微软雅黑" w:hAnsi="Arial"/>
      <w:b/>
      <w:bCs/>
      <w:sz w:val="32"/>
      <w:szCs w:val="32"/>
    </w:rPr>
  </w:style>
  <w:style w:type="paragraph" w:styleId="3">
    <w:name w:val="heading 3"/>
    <w:aliases w:val="3级标题,列表编号3,H3,l3,CT,h3,3rd level,Level 3 Head,Heading 3 - old,ISO2,L3,sect1.2.3,sect1.2.31,sect1.2.32,sect1.2.311,sect1.2.33,sect1.2.312,3,sl3,Heading 3under,- Maj Side,BOD 0,Bold Head,bh,heading 3,level_3,PIM 3,prop3,3heading,Heading 31,Head 3,h31"/>
    <w:basedOn w:val="a"/>
    <w:next w:val="a"/>
    <w:link w:val="3Char"/>
    <w:qFormat/>
    <w:rsid w:val="002D0B82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eastAsia="微软雅黑"/>
      <w:b/>
      <w:bCs/>
      <w:sz w:val="32"/>
      <w:szCs w:val="32"/>
    </w:rPr>
  </w:style>
  <w:style w:type="paragraph" w:styleId="4">
    <w:name w:val="heading 4"/>
    <w:aliases w:val="标题5,PIM 4,H4,h4,H41,H42,H43,H44,H45,H46,H47,H48,H49,H410,H411,H421,H431,H441,H451,H461,H471,H481,H491,H4101,H412,H422,H432,H442,H452,H462,H472,H482,H492,H4102,H4111,H4211,H4311,H4411,H4511,H4611,H4711,H4811,H4911,H41011,H413,H423,H433,H443,文档标题4"/>
    <w:basedOn w:val="a"/>
    <w:next w:val="a"/>
    <w:link w:val="4Char"/>
    <w:uiPriority w:val="9"/>
    <w:qFormat/>
    <w:rsid w:val="002D0B82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aliases w:val="H5,ITT t5,PA Pico Section,5,H5-Heading 5,h5,l5,heading5,heading 5,Heading5,h51,heading 51,Heading51,h52,h53,heading 52,heading 53,dash,ds,dd,Appendix A  Heading 5,Appendix A  Heading 5 Char Char,Titre5,第四层条,PIM 5,Second Subheading,hm,口,口1"/>
    <w:basedOn w:val="a"/>
    <w:next w:val="a"/>
    <w:link w:val="5Char"/>
    <w:qFormat/>
    <w:rsid w:val="002D0B82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aliases w:val="H6,h6,heading 6,Heading6,h61,h62,BOD 4,L6,第五层条,PIM 6,Third Subheading,sub-dash,sd,Heading6_Titre6,Heading 6  Appendix Y &amp; Z,Heading 6 - Appendix,正文1,Legal Level 1.,Bullet list,Config Head,6,正文六级标题,●,分段格式,cnp,Caption number (page-wide),标题 6(ALT+6)"/>
    <w:basedOn w:val="a"/>
    <w:next w:val="a"/>
    <w:link w:val="6Char"/>
    <w:qFormat/>
    <w:rsid w:val="002D0B82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</w:rPr>
  </w:style>
  <w:style w:type="paragraph" w:styleId="7">
    <w:name w:val="heading 7"/>
    <w:aliases w:val="st,PIM 7,H TIMES1,Heading7_Titre7,图表,不用,Legal Level 1.1.,letter list,L7,（1）,◎,正文七级标题,h7,SDL title,h71,st1,SDL title1,h72,st2,SDL title2,h73,st3,SDL title3,h74,st4,SDL title4,h75,st5,SDL title5,sdf,Alt+7,Heading7,Objective,ExhibitTitle,heading7,req3"/>
    <w:basedOn w:val="a"/>
    <w:next w:val="a"/>
    <w:link w:val="7Char"/>
    <w:qFormat/>
    <w:rsid w:val="002D0B82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aliases w:val="Heading8_Titre8,注意框体,不用8,Legal Level 1.1.1.,正文八级标题,标题6,Figure,heading 8,tt2,tt11,Figure1,heading 81,tt3,tt12,Figure2,heading 82,tt4,tt13,Figure3,heading 83,tt5,tt14,Figure4,heading 84,tt6,tt15,Figure5,heading 85,h8,Alt+8,AppendixSubHead,8"/>
    <w:basedOn w:val="a"/>
    <w:next w:val="a"/>
    <w:link w:val="8Char"/>
    <w:qFormat/>
    <w:rsid w:val="002D0B82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aliases w:val="huh,PIM 9,App Heading,Titre 10,Heading9_Titre9,appendix,不用9,三级标题,Legal Level 1.1.1.1.,正文九级标题,tt,table title,标题 45,heading 9,HF,ft1,table,t,table left,tl,figures,9,ft2,ft11,table1,heading 91,t1,table left1,tl1,HF1,figures1,91,ft3,ft12,table2,t2,tl2"/>
    <w:basedOn w:val="a"/>
    <w:next w:val="a"/>
    <w:link w:val="9Char"/>
    <w:qFormat/>
    <w:rsid w:val="002D0B82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 w:val="22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2D0B82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aliases w:val="H1 Char,h1 Char,Level 1 Topic Heading Char,1st level Char,Section Head Char,l1 Char,I1 Char,Chapter title Char,l1+toc 1 Char,Level 1 Char,Level 11 Char,H11 Char,H12 Char,H13 Char,Heading No. L1 Char,H1-Heading 1 Char,1 Char,Header 1 Char"/>
    <w:basedOn w:val="a0"/>
    <w:link w:val="1"/>
    <w:rsid w:val="002D0B82"/>
    <w:rPr>
      <w:rFonts w:ascii="Times New Roman" w:eastAsia="微软雅黑" w:hAnsi="Times New Roman" w:cs="Times New Roman"/>
      <w:b/>
      <w:bCs/>
      <w:kern w:val="44"/>
      <w:sz w:val="44"/>
      <w:szCs w:val="44"/>
    </w:rPr>
  </w:style>
  <w:style w:type="character" w:customStyle="1" w:styleId="2Char">
    <w:name w:val="标题 2 Char"/>
    <w:aliases w:val="2级标题 Char,标题 1.1 Char,正文二级标题 Char,PIM2 Char,H2 Char,Heading 2 Hidden Char,Heading 2 CCBS Char,heading 2 Char,Titre3 Char,HD2 Char,sect 1.2 Char,H21 Char,sect 1.21 Char,H22 Char,sect 1.22 Char,H211 Char,sect 1.211 Char,H23 Char,sect 1.23 Char"/>
    <w:basedOn w:val="a0"/>
    <w:link w:val="2"/>
    <w:rsid w:val="002D0B82"/>
    <w:rPr>
      <w:rFonts w:ascii="Arial" w:eastAsia="微软雅黑" w:hAnsi="Arial" w:cs="Times New Roman"/>
      <w:b/>
      <w:bCs/>
      <w:sz w:val="32"/>
      <w:szCs w:val="32"/>
    </w:rPr>
  </w:style>
  <w:style w:type="character" w:customStyle="1" w:styleId="3Char">
    <w:name w:val="标题 3 Char"/>
    <w:aliases w:val="3级标题 Char,列表编号3 Char,H3 Char,l3 Char,CT Char,h3 Char,3rd level Char,Level 3 Head Char,Heading 3 - old Char,ISO2 Char,L3 Char,sect1.2.3 Char,sect1.2.31 Char,sect1.2.32 Char,sect1.2.311 Char,sect1.2.33 Char,sect1.2.312 Char,3 Char,sl3 Char"/>
    <w:basedOn w:val="a0"/>
    <w:link w:val="3"/>
    <w:rsid w:val="002D0B82"/>
    <w:rPr>
      <w:rFonts w:ascii="Times New Roman" w:eastAsia="微软雅黑" w:hAnsi="Times New Roman" w:cs="Times New Roman"/>
      <w:b/>
      <w:bCs/>
      <w:sz w:val="32"/>
      <w:szCs w:val="32"/>
    </w:rPr>
  </w:style>
  <w:style w:type="character" w:customStyle="1" w:styleId="4Char">
    <w:name w:val="标题 4 Char"/>
    <w:aliases w:val="标题5 Char,PIM 4 Char,H4 Char,h4 Char,H41 Char,H42 Char,H43 Char,H44 Char,H45 Char,H46 Char,H47 Char,H48 Char,H49 Char,H410 Char,H411 Char,H421 Char,H431 Char,H441 Char,H451 Char,H461 Char,H471 Char,H481 Char,H491 Char,H4101 Char,H412 Char"/>
    <w:basedOn w:val="a0"/>
    <w:link w:val="4"/>
    <w:uiPriority w:val="9"/>
    <w:rsid w:val="002D0B82"/>
    <w:rPr>
      <w:rFonts w:ascii="Arial" w:eastAsia="黑体" w:hAnsi="Arial" w:cs="Times New Roman"/>
      <w:b/>
      <w:bCs/>
      <w:sz w:val="28"/>
      <w:szCs w:val="28"/>
    </w:rPr>
  </w:style>
  <w:style w:type="character" w:customStyle="1" w:styleId="5Char">
    <w:name w:val="标题 5 Char"/>
    <w:aliases w:val="H5 Char,ITT t5 Char,PA Pico Section Char,5 Char,H5-Heading 5 Char,h5 Char,l5 Char,heading5 Char,heading 5 Char,Heading5 Char,h51 Char,heading 51 Char,Heading51 Char,h52 Char,h53 Char,heading 52 Char,heading 53 Char,dash Char,ds Char,dd Char"/>
    <w:basedOn w:val="a0"/>
    <w:link w:val="5"/>
    <w:rsid w:val="002D0B82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Char">
    <w:name w:val="标题 6 Char"/>
    <w:aliases w:val="H6 Char,h6 Char,heading 6 Char,Heading6 Char,h61 Char,h62 Char,BOD 4 Char,L6 Char,第五层条 Char,PIM 6 Char,Third Subheading Char,sub-dash Char,sd Char,Heading6_Titre6 Char,Heading 6  Appendix Y &amp; Z Char,Heading 6 - Appendix Char,正文1 Char,6 Char"/>
    <w:basedOn w:val="a0"/>
    <w:link w:val="6"/>
    <w:rsid w:val="002D0B82"/>
    <w:rPr>
      <w:rFonts w:ascii="Arial" w:eastAsia="黑体" w:hAnsi="Arial" w:cs="Times New Roman"/>
      <w:b/>
      <w:bCs/>
      <w:sz w:val="24"/>
      <w:szCs w:val="24"/>
    </w:rPr>
  </w:style>
  <w:style w:type="character" w:customStyle="1" w:styleId="7Char">
    <w:name w:val="标题 7 Char"/>
    <w:aliases w:val="st Char,PIM 7 Char,H TIMES1 Char,Heading7_Titre7 Char,图表 Char,不用 Char,Legal Level 1.1. Char,letter list Char,L7 Char,（1） Char,◎ Char,正文七级标题 Char,h7 Char,SDL title Char,h71 Char,st1 Char,SDL title1 Char,h72 Char,st2 Char,SDL title2 Char"/>
    <w:basedOn w:val="a0"/>
    <w:link w:val="7"/>
    <w:rsid w:val="002D0B82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Char">
    <w:name w:val="标题 8 Char"/>
    <w:aliases w:val="Heading8_Titre8 Char,注意框体 Char,不用8 Char,Legal Level 1.1.1. Char,正文八级标题 Char,标题6 Char,Figure Char,heading 8 Char,tt2 Char,tt11 Char,Figure1 Char,heading 81 Char,tt3 Char,tt12 Char,Figure2 Char,heading 82 Char,tt4 Char,tt13 Char,Figure3 Char"/>
    <w:basedOn w:val="a0"/>
    <w:link w:val="8"/>
    <w:rsid w:val="002D0B82"/>
    <w:rPr>
      <w:rFonts w:ascii="Arial" w:eastAsia="黑体" w:hAnsi="Arial" w:cs="Times New Roman"/>
      <w:sz w:val="24"/>
      <w:szCs w:val="24"/>
    </w:rPr>
  </w:style>
  <w:style w:type="character" w:customStyle="1" w:styleId="9Char">
    <w:name w:val="标题 9 Char"/>
    <w:aliases w:val="huh Char,PIM 9 Char,App Heading Char,Titre 10 Char,Heading9_Titre9 Char,appendix Char,不用9 Char,三级标题 Char,Legal Level 1.1.1.1. Char,正文九级标题 Char,tt Char,table title Char,标题 45 Char,heading 9 Char,HF Char,ft1 Char,table Char,t Char,tl Char,9 Char"/>
    <w:basedOn w:val="a0"/>
    <w:link w:val="9"/>
    <w:rsid w:val="002D0B82"/>
    <w:rPr>
      <w:rFonts w:ascii="Arial" w:eastAsia="黑体" w:hAnsi="Arial" w:cs="Times New Roman"/>
      <w:sz w:val="22"/>
      <w:szCs w:val="21"/>
    </w:rPr>
  </w:style>
  <w:style w:type="character" w:customStyle="1" w:styleId="a4">
    <w:name w:val="样式 宋体 四号"/>
    <w:rsid w:val="002D0B82"/>
  </w:style>
  <w:style w:type="paragraph" w:customStyle="1" w:styleId="a5">
    <w:name w:val="雅黑正文"/>
    <w:basedOn w:val="a"/>
    <w:link w:val="Char"/>
    <w:qFormat/>
    <w:rsid w:val="002D0B82"/>
    <w:pPr>
      <w:widowControl/>
      <w:spacing w:line="120" w:lineRule="atLeast"/>
      <w:ind w:firstLine="420"/>
      <w:jc w:val="left"/>
    </w:pPr>
    <w:rPr>
      <w:rFonts w:ascii="微软雅黑" w:eastAsia="微软雅黑" w:hAnsi="微软雅黑"/>
      <w:sz w:val="21"/>
      <w:szCs w:val="21"/>
    </w:rPr>
  </w:style>
  <w:style w:type="character" w:customStyle="1" w:styleId="Char">
    <w:name w:val="雅黑正文 Char"/>
    <w:link w:val="a5"/>
    <w:rsid w:val="002D0B82"/>
    <w:rPr>
      <w:rFonts w:ascii="微软雅黑" w:eastAsia="微软雅黑" w:hAnsi="微软雅黑" w:cs="Times New Roman"/>
      <w:szCs w:val="21"/>
    </w:rPr>
  </w:style>
  <w:style w:type="paragraph" w:styleId="a6">
    <w:name w:val="List Paragraph"/>
    <w:aliases w:val="业务规则操作数据"/>
    <w:basedOn w:val="a"/>
    <w:link w:val="Char0"/>
    <w:uiPriority w:val="34"/>
    <w:qFormat/>
    <w:rsid w:val="002D0B82"/>
    <w:pPr>
      <w:ind w:firstLineChars="200" w:firstLine="420"/>
    </w:pPr>
  </w:style>
  <w:style w:type="paragraph" w:styleId="10">
    <w:name w:val="toc 1"/>
    <w:basedOn w:val="a"/>
    <w:next w:val="a"/>
    <w:autoRedefine/>
    <w:uiPriority w:val="39"/>
    <w:rsid w:val="00C249B7"/>
    <w:pPr>
      <w:spacing w:before="120" w:after="120" w:line="240" w:lineRule="auto"/>
      <w:jc w:val="left"/>
    </w:pPr>
    <w:rPr>
      <w:b/>
      <w:bCs/>
      <w:caps/>
      <w:sz w:val="20"/>
      <w:szCs w:val="20"/>
    </w:rPr>
  </w:style>
  <w:style w:type="paragraph" w:styleId="20">
    <w:name w:val="toc 2"/>
    <w:basedOn w:val="a"/>
    <w:next w:val="a"/>
    <w:autoRedefine/>
    <w:uiPriority w:val="39"/>
    <w:rsid w:val="00C249B7"/>
    <w:pPr>
      <w:spacing w:line="240" w:lineRule="auto"/>
      <w:ind w:left="210"/>
      <w:jc w:val="left"/>
    </w:pPr>
    <w:rPr>
      <w:smallCaps/>
      <w:sz w:val="20"/>
      <w:szCs w:val="20"/>
    </w:rPr>
  </w:style>
  <w:style w:type="paragraph" w:styleId="30">
    <w:name w:val="toc 3"/>
    <w:basedOn w:val="a"/>
    <w:next w:val="a"/>
    <w:autoRedefine/>
    <w:uiPriority w:val="39"/>
    <w:rsid w:val="00C249B7"/>
    <w:pPr>
      <w:tabs>
        <w:tab w:val="left" w:pos="1045"/>
        <w:tab w:val="right" w:leader="dot" w:pos="8296"/>
      </w:tabs>
      <w:spacing w:line="240" w:lineRule="auto"/>
      <w:ind w:left="420"/>
      <w:jc w:val="left"/>
    </w:pPr>
    <w:rPr>
      <w:i/>
      <w:iCs/>
      <w:sz w:val="20"/>
      <w:szCs w:val="20"/>
    </w:rPr>
  </w:style>
  <w:style w:type="paragraph" w:styleId="a7">
    <w:name w:val="footer"/>
    <w:basedOn w:val="a"/>
    <w:link w:val="Char1"/>
    <w:rsid w:val="00C249B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  <w:lang w:val="x-none" w:eastAsia="x-none"/>
    </w:rPr>
  </w:style>
  <w:style w:type="character" w:customStyle="1" w:styleId="a8">
    <w:name w:val="页脚 字符"/>
    <w:basedOn w:val="a0"/>
    <w:uiPriority w:val="99"/>
    <w:semiHidden/>
    <w:rsid w:val="00C249B7"/>
    <w:rPr>
      <w:rFonts w:ascii="Times New Roman" w:eastAsia="宋体" w:hAnsi="Times New Roman" w:cs="Times New Roman"/>
      <w:sz w:val="18"/>
      <w:szCs w:val="18"/>
    </w:rPr>
  </w:style>
  <w:style w:type="character" w:styleId="a9">
    <w:name w:val="page number"/>
    <w:basedOn w:val="a0"/>
    <w:rsid w:val="00C249B7"/>
  </w:style>
  <w:style w:type="paragraph" w:styleId="aa">
    <w:name w:val="header"/>
    <w:basedOn w:val="a"/>
    <w:link w:val="Char2"/>
    <w:rsid w:val="00C249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  <w:lang w:val="x-none" w:eastAsia="x-none"/>
    </w:rPr>
  </w:style>
  <w:style w:type="character" w:customStyle="1" w:styleId="ab">
    <w:name w:val="页眉 字符"/>
    <w:basedOn w:val="a0"/>
    <w:uiPriority w:val="99"/>
    <w:semiHidden/>
    <w:rsid w:val="00C249B7"/>
    <w:rPr>
      <w:rFonts w:ascii="Times New Roman" w:eastAsia="宋体" w:hAnsi="Times New Roman" w:cs="Times New Roman"/>
      <w:sz w:val="18"/>
      <w:szCs w:val="18"/>
    </w:rPr>
  </w:style>
  <w:style w:type="character" w:styleId="ac">
    <w:name w:val="Hyperlink"/>
    <w:uiPriority w:val="99"/>
    <w:rsid w:val="00C249B7"/>
    <w:rPr>
      <w:color w:val="000000"/>
      <w:u w:val="single"/>
    </w:rPr>
  </w:style>
  <w:style w:type="character" w:customStyle="1" w:styleId="Char2">
    <w:name w:val="页眉 Char"/>
    <w:link w:val="aa"/>
    <w:rsid w:val="00C249B7"/>
    <w:rPr>
      <w:rFonts w:ascii="Times New Roman" w:eastAsia="宋体" w:hAnsi="Times New Roman" w:cs="Times New Roman"/>
      <w:sz w:val="18"/>
      <w:szCs w:val="18"/>
      <w:lang w:val="x-none" w:eastAsia="x-none"/>
    </w:rPr>
  </w:style>
  <w:style w:type="character" w:customStyle="1" w:styleId="Char1">
    <w:name w:val="页脚 Char"/>
    <w:link w:val="a7"/>
    <w:rsid w:val="00C249B7"/>
    <w:rPr>
      <w:rFonts w:ascii="Times New Roman" w:eastAsia="宋体" w:hAnsi="Times New Roman" w:cs="Times New Roman"/>
      <w:sz w:val="18"/>
      <w:szCs w:val="18"/>
      <w:lang w:val="x-none" w:eastAsia="x-none"/>
    </w:rPr>
  </w:style>
  <w:style w:type="paragraph" w:styleId="ad">
    <w:name w:val="Title"/>
    <w:basedOn w:val="a"/>
    <w:next w:val="a"/>
    <w:link w:val="Char3"/>
    <w:qFormat/>
    <w:rsid w:val="00C249B7"/>
    <w:pPr>
      <w:spacing w:before="240" w:after="60" w:line="240" w:lineRule="auto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3">
    <w:name w:val="标题 Char"/>
    <w:basedOn w:val="a0"/>
    <w:link w:val="ad"/>
    <w:rsid w:val="00C249B7"/>
    <w:rPr>
      <w:rFonts w:asciiTheme="majorHAnsi" w:eastAsia="宋体" w:hAnsiTheme="majorHAnsi" w:cstheme="majorBidi"/>
      <w:b/>
      <w:bCs/>
      <w:sz w:val="32"/>
      <w:szCs w:val="32"/>
    </w:rPr>
  </w:style>
  <w:style w:type="paragraph" w:styleId="ae">
    <w:name w:val="Balloon Text"/>
    <w:basedOn w:val="a"/>
    <w:link w:val="Char4"/>
    <w:uiPriority w:val="99"/>
    <w:semiHidden/>
    <w:unhideWhenUsed/>
    <w:rsid w:val="00A74C40"/>
    <w:pPr>
      <w:spacing w:line="240" w:lineRule="auto"/>
    </w:pPr>
    <w:rPr>
      <w:sz w:val="18"/>
      <w:szCs w:val="18"/>
    </w:rPr>
  </w:style>
  <w:style w:type="character" w:customStyle="1" w:styleId="Char4">
    <w:name w:val="批注框文本 Char"/>
    <w:basedOn w:val="a0"/>
    <w:link w:val="ae"/>
    <w:uiPriority w:val="99"/>
    <w:semiHidden/>
    <w:rsid w:val="00A74C40"/>
    <w:rPr>
      <w:rFonts w:ascii="Times New Roman" w:eastAsia="宋体" w:hAnsi="Times New Roman" w:cs="Times New Roman"/>
      <w:sz w:val="18"/>
      <w:szCs w:val="18"/>
    </w:rPr>
  </w:style>
  <w:style w:type="character" w:customStyle="1" w:styleId="Char0">
    <w:name w:val="列出段落 Char"/>
    <w:aliases w:val="业务规则操作数据 Char"/>
    <w:link w:val="a6"/>
    <w:uiPriority w:val="34"/>
    <w:qFormat/>
    <w:locked/>
    <w:rsid w:val="00A74C40"/>
    <w:rPr>
      <w:rFonts w:ascii="Times New Roman" w:eastAsia="宋体" w:hAnsi="Times New Roman" w:cs="Times New Roman"/>
      <w:sz w:val="24"/>
      <w:szCs w:val="24"/>
    </w:rPr>
  </w:style>
  <w:style w:type="paragraph" w:styleId="af">
    <w:name w:val="Normal (Web)"/>
    <w:basedOn w:val="a"/>
    <w:uiPriority w:val="99"/>
    <w:unhideWhenUsed/>
    <w:rsid w:val="004B5D75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  <w:style w:type="character" w:styleId="af0">
    <w:name w:val="annotation reference"/>
    <w:rsid w:val="007A0238"/>
    <w:rPr>
      <w:sz w:val="21"/>
      <w:szCs w:val="21"/>
    </w:rPr>
  </w:style>
  <w:style w:type="paragraph" w:customStyle="1" w:styleId="af1">
    <w:basedOn w:val="af2"/>
    <w:next w:val="21"/>
    <w:unhideWhenUsed/>
    <w:rsid w:val="00EA612C"/>
    <w:pPr>
      <w:spacing w:line="240" w:lineRule="auto"/>
      <w:ind w:firstLine="420"/>
    </w:pPr>
    <w:rPr>
      <w:rFonts w:ascii="Calibri" w:hAnsi="Calibri"/>
      <w:sz w:val="28"/>
    </w:rPr>
  </w:style>
  <w:style w:type="paragraph" w:styleId="af2">
    <w:name w:val="Body Text Indent"/>
    <w:basedOn w:val="a"/>
    <w:link w:val="Char5"/>
    <w:uiPriority w:val="99"/>
    <w:semiHidden/>
    <w:unhideWhenUsed/>
    <w:rsid w:val="00EA612C"/>
    <w:pPr>
      <w:spacing w:after="120"/>
      <w:ind w:leftChars="200" w:left="420"/>
    </w:pPr>
  </w:style>
  <w:style w:type="character" w:customStyle="1" w:styleId="Char5">
    <w:name w:val="正文文本缩进 Char"/>
    <w:basedOn w:val="a0"/>
    <w:link w:val="af2"/>
    <w:uiPriority w:val="99"/>
    <w:semiHidden/>
    <w:rsid w:val="00EA612C"/>
    <w:rPr>
      <w:rFonts w:ascii="Times New Roman" w:eastAsia="宋体" w:hAnsi="Times New Roman" w:cs="Times New Roman"/>
      <w:sz w:val="24"/>
      <w:szCs w:val="24"/>
    </w:rPr>
  </w:style>
  <w:style w:type="paragraph" w:styleId="21">
    <w:name w:val="Body Text First Indent 2"/>
    <w:basedOn w:val="af2"/>
    <w:link w:val="2Char0"/>
    <w:uiPriority w:val="99"/>
    <w:semiHidden/>
    <w:unhideWhenUsed/>
    <w:rsid w:val="00EA612C"/>
    <w:pPr>
      <w:ind w:firstLineChars="200" w:firstLine="420"/>
    </w:pPr>
  </w:style>
  <w:style w:type="character" w:customStyle="1" w:styleId="2Char0">
    <w:name w:val="正文首行缩进 2 Char"/>
    <w:basedOn w:val="Char5"/>
    <w:link w:val="21"/>
    <w:uiPriority w:val="99"/>
    <w:semiHidden/>
    <w:rsid w:val="00EA612C"/>
    <w:rPr>
      <w:rFonts w:ascii="Times New Roman" w:eastAsia="宋体" w:hAnsi="Times New Roman" w:cs="Times New Roman"/>
      <w:sz w:val="24"/>
      <w:szCs w:val="24"/>
    </w:rPr>
  </w:style>
  <w:style w:type="character" w:customStyle="1" w:styleId="font51">
    <w:name w:val="font51"/>
    <w:basedOn w:val="a0"/>
    <w:rsid w:val="00454D0F"/>
    <w:rPr>
      <w:rFonts w:ascii="宋体" w:eastAsia="宋体" w:hAnsi="宋体" w:cs="宋体" w:hint="eastAsia"/>
      <w:color w:val="000000"/>
      <w:sz w:val="22"/>
      <w:szCs w:val="22"/>
      <w:u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annotation reference" w:uiPriority="0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0B82"/>
    <w:pPr>
      <w:widowControl w:val="0"/>
      <w:spacing w:line="360" w:lineRule="auto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aliases w:val="H1,h1,Level 1 Topic Heading,1st level,Section Head,l1,I1,Chapter title,l1+toc 1,Level 1,Level 11,H11,H12,H13,Heading No. L1,H1-Heading 1,1,Header 1,Legal Line 1,head 1,list 1,II+,I,H14,heading 1,Heading1,a,co,ITT t1,PA Chapter,TE,Livello 1,章,H15,&amp;3"/>
    <w:basedOn w:val="a"/>
    <w:next w:val="a"/>
    <w:link w:val="1Char"/>
    <w:qFormat/>
    <w:rsid w:val="002D0B82"/>
    <w:pPr>
      <w:keepNext/>
      <w:keepLines/>
      <w:numPr>
        <w:numId w:val="1"/>
      </w:numPr>
      <w:spacing w:before="340" w:after="330" w:line="578" w:lineRule="auto"/>
      <w:outlineLvl w:val="0"/>
    </w:pPr>
    <w:rPr>
      <w:rFonts w:eastAsia="微软雅黑"/>
      <w:b/>
      <w:bCs/>
      <w:kern w:val="44"/>
      <w:sz w:val="44"/>
      <w:szCs w:val="44"/>
    </w:rPr>
  </w:style>
  <w:style w:type="paragraph" w:styleId="2">
    <w:name w:val="heading 2"/>
    <w:aliases w:val="2级标题,标题 1.1,正文二级标题,PIM2,H2,Heading 2 Hidden,Heading 2 CCBS,heading 2,Titre3,HD2,sect 1.2,H21,sect 1.21,H22,sect 1.22,H211,sect 1.211,H23,sect 1.23,H212,sect 1.212,h2,第一章 标题 2,DO,ISO1,Underrubrik1,prop2,UNDERRUBRIK 1-2,2,Level 2 Head,L2,2nd leve"/>
    <w:basedOn w:val="a"/>
    <w:next w:val="a"/>
    <w:link w:val="2Char"/>
    <w:qFormat/>
    <w:rsid w:val="002D0B82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eastAsia="微软雅黑" w:hAnsi="Arial"/>
      <w:b/>
      <w:bCs/>
      <w:sz w:val="32"/>
      <w:szCs w:val="32"/>
    </w:rPr>
  </w:style>
  <w:style w:type="paragraph" w:styleId="3">
    <w:name w:val="heading 3"/>
    <w:aliases w:val="3级标题,列表编号3,H3,l3,CT,h3,3rd level,Level 3 Head,Heading 3 - old,ISO2,L3,sect1.2.3,sect1.2.31,sect1.2.32,sect1.2.311,sect1.2.33,sect1.2.312,3,sl3,Heading 3under,- Maj Side,BOD 0,Bold Head,bh,heading 3,level_3,PIM 3,prop3,3heading,Heading 31,Head 3,h31"/>
    <w:basedOn w:val="a"/>
    <w:next w:val="a"/>
    <w:link w:val="3Char"/>
    <w:qFormat/>
    <w:rsid w:val="002D0B82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eastAsia="微软雅黑"/>
      <w:b/>
      <w:bCs/>
      <w:sz w:val="32"/>
      <w:szCs w:val="32"/>
    </w:rPr>
  </w:style>
  <w:style w:type="paragraph" w:styleId="4">
    <w:name w:val="heading 4"/>
    <w:aliases w:val="标题5,PIM 4,H4,h4,H41,H42,H43,H44,H45,H46,H47,H48,H49,H410,H411,H421,H431,H441,H451,H461,H471,H481,H491,H4101,H412,H422,H432,H442,H452,H462,H472,H482,H492,H4102,H4111,H4211,H4311,H4411,H4511,H4611,H4711,H4811,H4911,H41011,H413,H423,H433,H443,文档标题4"/>
    <w:basedOn w:val="a"/>
    <w:next w:val="a"/>
    <w:link w:val="4Char"/>
    <w:uiPriority w:val="9"/>
    <w:qFormat/>
    <w:rsid w:val="002D0B82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aliases w:val="H5,ITT t5,PA Pico Section,5,H5-Heading 5,h5,l5,heading5,heading 5,Heading5,h51,heading 51,Heading51,h52,h53,heading 52,heading 53,dash,ds,dd,Appendix A  Heading 5,Appendix A  Heading 5 Char Char,Titre5,第四层条,PIM 5,Second Subheading,hm,口,口1"/>
    <w:basedOn w:val="a"/>
    <w:next w:val="a"/>
    <w:link w:val="5Char"/>
    <w:qFormat/>
    <w:rsid w:val="002D0B82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aliases w:val="H6,h6,heading 6,Heading6,h61,h62,BOD 4,L6,第五层条,PIM 6,Third Subheading,sub-dash,sd,Heading6_Titre6,Heading 6  Appendix Y &amp; Z,Heading 6 - Appendix,正文1,Legal Level 1.,Bullet list,Config Head,6,正文六级标题,●,分段格式,cnp,Caption number (page-wide),标题 6(ALT+6)"/>
    <w:basedOn w:val="a"/>
    <w:next w:val="a"/>
    <w:link w:val="6Char"/>
    <w:qFormat/>
    <w:rsid w:val="002D0B82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</w:rPr>
  </w:style>
  <w:style w:type="paragraph" w:styleId="7">
    <w:name w:val="heading 7"/>
    <w:aliases w:val="st,PIM 7,H TIMES1,Heading7_Titre7,图表,不用,Legal Level 1.1.,letter list,L7,（1）,◎,正文七级标题,h7,SDL title,h71,st1,SDL title1,h72,st2,SDL title2,h73,st3,SDL title3,h74,st4,SDL title4,h75,st5,SDL title5,sdf,Alt+7,Heading7,Objective,ExhibitTitle,heading7,req3"/>
    <w:basedOn w:val="a"/>
    <w:next w:val="a"/>
    <w:link w:val="7Char"/>
    <w:qFormat/>
    <w:rsid w:val="002D0B82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aliases w:val="Heading8_Titre8,注意框体,不用8,Legal Level 1.1.1.,正文八级标题,标题6,Figure,heading 8,tt2,tt11,Figure1,heading 81,tt3,tt12,Figure2,heading 82,tt4,tt13,Figure3,heading 83,tt5,tt14,Figure4,heading 84,tt6,tt15,Figure5,heading 85,h8,Alt+8,AppendixSubHead,8"/>
    <w:basedOn w:val="a"/>
    <w:next w:val="a"/>
    <w:link w:val="8Char"/>
    <w:qFormat/>
    <w:rsid w:val="002D0B82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aliases w:val="huh,PIM 9,App Heading,Titre 10,Heading9_Titre9,appendix,不用9,三级标题,Legal Level 1.1.1.1.,正文九级标题,tt,table title,标题 45,heading 9,HF,ft1,table,t,table left,tl,figures,9,ft2,ft11,table1,heading 91,t1,table left1,tl1,HF1,figures1,91,ft3,ft12,table2,t2,tl2"/>
    <w:basedOn w:val="a"/>
    <w:next w:val="a"/>
    <w:link w:val="9Char"/>
    <w:qFormat/>
    <w:rsid w:val="002D0B82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 w:val="22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2D0B82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aliases w:val="H1 Char,h1 Char,Level 1 Topic Heading Char,1st level Char,Section Head Char,l1 Char,I1 Char,Chapter title Char,l1+toc 1 Char,Level 1 Char,Level 11 Char,H11 Char,H12 Char,H13 Char,Heading No. L1 Char,H1-Heading 1 Char,1 Char,Header 1 Char"/>
    <w:basedOn w:val="a0"/>
    <w:link w:val="1"/>
    <w:rsid w:val="002D0B82"/>
    <w:rPr>
      <w:rFonts w:ascii="Times New Roman" w:eastAsia="微软雅黑" w:hAnsi="Times New Roman" w:cs="Times New Roman"/>
      <w:b/>
      <w:bCs/>
      <w:kern w:val="44"/>
      <w:sz w:val="44"/>
      <w:szCs w:val="44"/>
    </w:rPr>
  </w:style>
  <w:style w:type="character" w:customStyle="1" w:styleId="2Char">
    <w:name w:val="标题 2 Char"/>
    <w:aliases w:val="2级标题 Char,标题 1.1 Char,正文二级标题 Char,PIM2 Char,H2 Char,Heading 2 Hidden Char,Heading 2 CCBS Char,heading 2 Char,Titre3 Char,HD2 Char,sect 1.2 Char,H21 Char,sect 1.21 Char,H22 Char,sect 1.22 Char,H211 Char,sect 1.211 Char,H23 Char,sect 1.23 Char"/>
    <w:basedOn w:val="a0"/>
    <w:link w:val="2"/>
    <w:rsid w:val="002D0B82"/>
    <w:rPr>
      <w:rFonts w:ascii="Arial" w:eastAsia="微软雅黑" w:hAnsi="Arial" w:cs="Times New Roman"/>
      <w:b/>
      <w:bCs/>
      <w:sz w:val="32"/>
      <w:szCs w:val="32"/>
    </w:rPr>
  </w:style>
  <w:style w:type="character" w:customStyle="1" w:styleId="3Char">
    <w:name w:val="标题 3 Char"/>
    <w:aliases w:val="3级标题 Char,列表编号3 Char,H3 Char,l3 Char,CT Char,h3 Char,3rd level Char,Level 3 Head Char,Heading 3 - old Char,ISO2 Char,L3 Char,sect1.2.3 Char,sect1.2.31 Char,sect1.2.32 Char,sect1.2.311 Char,sect1.2.33 Char,sect1.2.312 Char,3 Char,sl3 Char"/>
    <w:basedOn w:val="a0"/>
    <w:link w:val="3"/>
    <w:rsid w:val="002D0B82"/>
    <w:rPr>
      <w:rFonts w:ascii="Times New Roman" w:eastAsia="微软雅黑" w:hAnsi="Times New Roman" w:cs="Times New Roman"/>
      <w:b/>
      <w:bCs/>
      <w:sz w:val="32"/>
      <w:szCs w:val="32"/>
    </w:rPr>
  </w:style>
  <w:style w:type="character" w:customStyle="1" w:styleId="4Char">
    <w:name w:val="标题 4 Char"/>
    <w:aliases w:val="标题5 Char,PIM 4 Char,H4 Char,h4 Char,H41 Char,H42 Char,H43 Char,H44 Char,H45 Char,H46 Char,H47 Char,H48 Char,H49 Char,H410 Char,H411 Char,H421 Char,H431 Char,H441 Char,H451 Char,H461 Char,H471 Char,H481 Char,H491 Char,H4101 Char,H412 Char"/>
    <w:basedOn w:val="a0"/>
    <w:link w:val="4"/>
    <w:uiPriority w:val="9"/>
    <w:rsid w:val="002D0B82"/>
    <w:rPr>
      <w:rFonts w:ascii="Arial" w:eastAsia="黑体" w:hAnsi="Arial" w:cs="Times New Roman"/>
      <w:b/>
      <w:bCs/>
      <w:sz w:val="28"/>
      <w:szCs w:val="28"/>
    </w:rPr>
  </w:style>
  <w:style w:type="character" w:customStyle="1" w:styleId="5Char">
    <w:name w:val="标题 5 Char"/>
    <w:aliases w:val="H5 Char,ITT t5 Char,PA Pico Section Char,5 Char,H5-Heading 5 Char,h5 Char,l5 Char,heading5 Char,heading 5 Char,Heading5 Char,h51 Char,heading 51 Char,Heading51 Char,h52 Char,h53 Char,heading 52 Char,heading 53 Char,dash Char,ds Char,dd Char"/>
    <w:basedOn w:val="a0"/>
    <w:link w:val="5"/>
    <w:rsid w:val="002D0B82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Char">
    <w:name w:val="标题 6 Char"/>
    <w:aliases w:val="H6 Char,h6 Char,heading 6 Char,Heading6 Char,h61 Char,h62 Char,BOD 4 Char,L6 Char,第五层条 Char,PIM 6 Char,Third Subheading Char,sub-dash Char,sd Char,Heading6_Titre6 Char,Heading 6  Appendix Y &amp; Z Char,Heading 6 - Appendix Char,正文1 Char,6 Char"/>
    <w:basedOn w:val="a0"/>
    <w:link w:val="6"/>
    <w:rsid w:val="002D0B82"/>
    <w:rPr>
      <w:rFonts w:ascii="Arial" w:eastAsia="黑体" w:hAnsi="Arial" w:cs="Times New Roman"/>
      <w:b/>
      <w:bCs/>
      <w:sz w:val="24"/>
      <w:szCs w:val="24"/>
    </w:rPr>
  </w:style>
  <w:style w:type="character" w:customStyle="1" w:styleId="7Char">
    <w:name w:val="标题 7 Char"/>
    <w:aliases w:val="st Char,PIM 7 Char,H TIMES1 Char,Heading7_Titre7 Char,图表 Char,不用 Char,Legal Level 1.1. Char,letter list Char,L7 Char,（1） Char,◎ Char,正文七级标题 Char,h7 Char,SDL title Char,h71 Char,st1 Char,SDL title1 Char,h72 Char,st2 Char,SDL title2 Char"/>
    <w:basedOn w:val="a0"/>
    <w:link w:val="7"/>
    <w:rsid w:val="002D0B82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Char">
    <w:name w:val="标题 8 Char"/>
    <w:aliases w:val="Heading8_Titre8 Char,注意框体 Char,不用8 Char,Legal Level 1.1.1. Char,正文八级标题 Char,标题6 Char,Figure Char,heading 8 Char,tt2 Char,tt11 Char,Figure1 Char,heading 81 Char,tt3 Char,tt12 Char,Figure2 Char,heading 82 Char,tt4 Char,tt13 Char,Figure3 Char"/>
    <w:basedOn w:val="a0"/>
    <w:link w:val="8"/>
    <w:rsid w:val="002D0B82"/>
    <w:rPr>
      <w:rFonts w:ascii="Arial" w:eastAsia="黑体" w:hAnsi="Arial" w:cs="Times New Roman"/>
      <w:sz w:val="24"/>
      <w:szCs w:val="24"/>
    </w:rPr>
  </w:style>
  <w:style w:type="character" w:customStyle="1" w:styleId="9Char">
    <w:name w:val="标题 9 Char"/>
    <w:aliases w:val="huh Char,PIM 9 Char,App Heading Char,Titre 10 Char,Heading9_Titre9 Char,appendix Char,不用9 Char,三级标题 Char,Legal Level 1.1.1.1. Char,正文九级标题 Char,tt Char,table title Char,标题 45 Char,heading 9 Char,HF Char,ft1 Char,table Char,t Char,tl Char,9 Char"/>
    <w:basedOn w:val="a0"/>
    <w:link w:val="9"/>
    <w:rsid w:val="002D0B82"/>
    <w:rPr>
      <w:rFonts w:ascii="Arial" w:eastAsia="黑体" w:hAnsi="Arial" w:cs="Times New Roman"/>
      <w:sz w:val="22"/>
      <w:szCs w:val="21"/>
    </w:rPr>
  </w:style>
  <w:style w:type="character" w:customStyle="1" w:styleId="a4">
    <w:name w:val="样式 宋体 四号"/>
    <w:rsid w:val="002D0B82"/>
  </w:style>
  <w:style w:type="paragraph" w:customStyle="1" w:styleId="a5">
    <w:name w:val="雅黑正文"/>
    <w:basedOn w:val="a"/>
    <w:link w:val="Char"/>
    <w:qFormat/>
    <w:rsid w:val="002D0B82"/>
    <w:pPr>
      <w:widowControl/>
      <w:spacing w:line="120" w:lineRule="atLeast"/>
      <w:ind w:firstLine="420"/>
      <w:jc w:val="left"/>
    </w:pPr>
    <w:rPr>
      <w:rFonts w:ascii="微软雅黑" w:eastAsia="微软雅黑" w:hAnsi="微软雅黑"/>
      <w:sz w:val="21"/>
      <w:szCs w:val="21"/>
    </w:rPr>
  </w:style>
  <w:style w:type="character" w:customStyle="1" w:styleId="Char">
    <w:name w:val="雅黑正文 Char"/>
    <w:link w:val="a5"/>
    <w:rsid w:val="002D0B82"/>
    <w:rPr>
      <w:rFonts w:ascii="微软雅黑" w:eastAsia="微软雅黑" w:hAnsi="微软雅黑" w:cs="Times New Roman"/>
      <w:szCs w:val="21"/>
    </w:rPr>
  </w:style>
  <w:style w:type="paragraph" w:styleId="a6">
    <w:name w:val="List Paragraph"/>
    <w:aliases w:val="业务规则操作数据"/>
    <w:basedOn w:val="a"/>
    <w:link w:val="Char0"/>
    <w:uiPriority w:val="34"/>
    <w:qFormat/>
    <w:rsid w:val="002D0B82"/>
    <w:pPr>
      <w:ind w:firstLineChars="200" w:firstLine="420"/>
    </w:pPr>
  </w:style>
  <w:style w:type="paragraph" w:styleId="10">
    <w:name w:val="toc 1"/>
    <w:basedOn w:val="a"/>
    <w:next w:val="a"/>
    <w:autoRedefine/>
    <w:uiPriority w:val="39"/>
    <w:rsid w:val="00C249B7"/>
    <w:pPr>
      <w:spacing w:before="120" w:after="120" w:line="240" w:lineRule="auto"/>
      <w:jc w:val="left"/>
    </w:pPr>
    <w:rPr>
      <w:b/>
      <w:bCs/>
      <w:caps/>
      <w:sz w:val="20"/>
      <w:szCs w:val="20"/>
    </w:rPr>
  </w:style>
  <w:style w:type="paragraph" w:styleId="20">
    <w:name w:val="toc 2"/>
    <w:basedOn w:val="a"/>
    <w:next w:val="a"/>
    <w:autoRedefine/>
    <w:uiPriority w:val="39"/>
    <w:rsid w:val="00C249B7"/>
    <w:pPr>
      <w:spacing w:line="240" w:lineRule="auto"/>
      <w:ind w:left="210"/>
      <w:jc w:val="left"/>
    </w:pPr>
    <w:rPr>
      <w:smallCaps/>
      <w:sz w:val="20"/>
      <w:szCs w:val="20"/>
    </w:rPr>
  </w:style>
  <w:style w:type="paragraph" w:styleId="30">
    <w:name w:val="toc 3"/>
    <w:basedOn w:val="a"/>
    <w:next w:val="a"/>
    <w:autoRedefine/>
    <w:uiPriority w:val="39"/>
    <w:rsid w:val="00C249B7"/>
    <w:pPr>
      <w:tabs>
        <w:tab w:val="left" w:pos="1045"/>
        <w:tab w:val="right" w:leader="dot" w:pos="8296"/>
      </w:tabs>
      <w:spacing w:line="240" w:lineRule="auto"/>
      <w:ind w:left="420"/>
      <w:jc w:val="left"/>
    </w:pPr>
    <w:rPr>
      <w:i/>
      <w:iCs/>
      <w:sz w:val="20"/>
      <w:szCs w:val="20"/>
    </w:rPr>
  </w:style>
  <w:style w:type="paragraph" w:styleId="a7">
    <w:name w:val="footer"/>
    <w:basedOn w:val="a"/>
    <w:link w:val="Char1"/>
    <w:rsid w:val="00C249B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  <w:lang w:val="x-none" w:eastAsia="x-none"/>
    </w:rPr>
  </w:style>
  <w:style w:type="character" w:customStyle="1" w:styleId="a8">
    <w:name w:val="页脚 字符"/>
    <w:basedOn w:val="a0"/>
    <w:uiPriority w:val="99"/>
    <w:semiHidden/>
    <w:rsid w:val="00C249B7"/>
    <w:rPr>
      <w:rFonts w:ascii="Times New Roman" w:eastAsia="宋体" w:hAnsi="Times New Roman" w:cs="Times New Roman"/>
      <w:sz w:val="18"/>
      <w:szCs w:val="18"/>
    </w:rPr>
  </w:style>
  <w:style w:type="character" w:styleId="a9">
    <w:name w:val="page number"/>
    <w:basedOn w:val="a0"/>
    <w:rsid w:val="00C249B7"/>
  </w:style>
  <w:style w:type="paragraph" w:styleId="aa">
    <w:name w:val="header"/>
    <w:basedOn w:val="a"/>
    <w:link w:val="Char2"/>
    <w:rsid w:val="00C249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  <w:lang w:val="x-none" w:eastAsia="x-none"/>
    </w:rPr>
  </w:style>
  <w:style w:type="character" w:customStyle="1" w:styleId="ab">
    <w:name w:val="页眉 字符"/>
    <w:basedOn w:val="a0"/>
    <w:uiPriority w:val="99"/>
    <w:semiHidden/>
    <w:rsid w:val="00C249B7"/>
    <w:rPr>
      <w:rFonts w:ascii="Times New Roman" w:eastAsia="宋体" w:hAnsi="Times New Roman" w:cs="Times New Roman"/>
      <w:sz w:val="18"/>
      <w:szCs w:val="18"/>
    </w:rPr>
  </w:style>
  <w:style w:type="character" w:styleId="ac">
    <w:name w:val="Hyperlink"/>
    <w:uiPriority w:val="99"/>
    <w:rsid w:val="00C249B7"/>
    <w:rPr>
      <w:color w:val="000000"/>
      <w:u w:val="single"/>
    </w:rPr>
  </w:style>
  <w:style w:type="character" w:customStyle="1" w:styleId="Char2">
    <w:name w:val="页眉 Char"/>
    <w:link w:val="aa"/>
    <w:rsid w:val="00C249B7"/>
    <w:rPr>
      <w:rFonts w:ascii="Times New Roman" w:eastAsia="宋体" w:hAnsi="Times New Roman" w:cs="Times New Roman"/>
      <w:sz w:val="18"/>
      <w:szCs w:val="18"/>
      <w:lang w:val="x-none" w:eastAsia="x-none"/>
    </w:rPr>
  </w:style>
  <w:style w:type="character" w:customStyle="1" w:styleId="Char1">
    <w:name w:val="页脚 Char"/>
    <w:link w:val="a7"/>
    <w:rsid w:val="00C249B7"/>
    <w:rPr>
      <w:rFonts w:ascii="Times New Roman" w:eastAsia="宋体" w:hAnsi="Times New Roman" w:cs="Times New Roman"/>
      <w:sz w:val="18"/>
      <w:szCs w:val="18"/>
      <w:lang w:val="x-none" w:eastAsia="x-none"/>
    </w:rPr>
  </w:style>
  <w:style w:type="paragraph" w:styleId="ad">
    <w:name w:val="Title"/>
    <w:basedOn w:val="a"/>
    <w:next w:val="a"/>
    <w:link w:val="Char3"/>
    <w:qFormat/>
    <w:rsid w:val="00C249B7"/>
    <w:pPr>
      <w:spacing w:before="240" w:after="60" w:line="240" w:lineRule="auto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3">
    <w:name w:val="标题 Char"/>
    <w:basedOn w:val="a0"/>
    <w:link w:val="ad"/>
    <w:rsid w:val="00C249B7"/>
    <w:rPr>
      <w:rFonts w:asciiTheme="majorHAnsi" w:eastAsia="宋体" w:hAnsiTheme="majorHAnsi" w:cstheme="majorBidi"/>
      <w:b/>
      <w:bCs/>
      <w:sz w:val="32"/>
      <w:szCs w:val="32"/>
    </w:rPr>
  </w:style>
  <w:style w:type="paragraph" w:styleId="ae">
    <w:name w:val="Balloon Text"/>
    <w:basedOn w:val="a"/>
    <w:link w:val="Char4"/>
    <w:uiPriority w:val="99"/>
    <w:semiHidden/>
    <w:unhideWhenUsed/>
    <w:rsid w:val="00A74C40"/>
    <w:pPr>
      <w:spacing w:line="240" w:lineRule="auto"/>
    </w:pPr>
    <w:rPr>
      <w:sz w:val="18"/>
      <w:szCs w:val="18"/>
    </w:rPr>
  </w:style>
  <w:style w:type="character" w:customStyle="1" w:styleId="Char4">
    <w:name w:val="批注框文本 Char"/>
    <w:basedOn w:val="a0"/>
    <w:link w:val="ae"/>
    <w:uiPriority w:val="99"/>
    <w:semiHidden/>
    <w:rsid w:val="00A74C40"/>
    <w:rPr>
      <w:rFonts w:ascii="Times New Roman" w:eastAsia="宋体" w:hAnsi="Times New Roman" w:cs="Times New Roman"/>
      <w:sz w:val="18"/>
      <w:szCs w:val="18"/>
    </w:rPr>
  </w:style>
  <w:style w:type="character" w:customStyle="1" w:styleId="Char0">
    <w:name w:val="列出段落 Char"/>
    <w:aliases w:val="业务规则操作数据 Char"/>
    <w:link w:val="a6"/>
    <w:uiPriority w:val="34"/>
    <w:qFormat/>
    <w:locked/>
    <w:rsid w:val="00A74C40"/>
    <w:rPr>
      <w:rFonts w:ascii="Times New Roman" w:eastAsia="宋体" w:hAnsi="Times New Roman" w:cs="Times New Roman"/>
      <w:sz w:val="24"/>
      <w:szCs w:val="24"/>
    </w:rPr>
  </w:style>
  <w:style w:type="paragraph" w:styleId="af">
    <w:name w:val="Normal (Web)"/>
    <w:basedOn w:val="a"/>
    <w:uiPriority w:val="99"/>
    <w:unhideWhenUsed/>
    <w:rsid w:val="004B5D75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  <w:style w:type="character" w:styleId="af0">
    <w:name w:val="annotation reference"/>
    <w:rsid w:val="007A0238"/>
    <w:rPr>
      <w:sz w:val="21"/>
      <w:szCs w:val="21"/>
    </w:rPr>
  </w:style>
  <w:style w:type="paragraph" w:customStyle="1" w:styleId="af1">
    <w:basedOn w:val="af2"/>
    <w:next w:val="21"/>
    <w:unhideWhenUsed/>
    <w:rsid w:val="00EA612C"/>
    <w:pPr>
      <w:spacing w:line="240" w:lineRule="auto"/>
      <w:ind w:firstLine="420"/>
    </w:pPr>
    <w:rPr>
      <w:rFonts w:ascii="Calibri" w:hAnsi="Calibri"/>
      <w:sz w:val="28"/>
    </w:rPr>
  </w:style>
  <w:style w:type="paragraph" w:styleId="af2">
    <w:name w:val="Body Text Indent"/>
    <w:basedOn w:val="a"/>
    <w:link w:val="Char5"/>
    <w:uiPriority w:val="99"/>
    <w:semiHidden/>
    <w:unhideWhenUsed/>
    <w:rsid w:val="00EA612C"/>
    <w:pPr>
      <w:spacing w:after="120"/>
      <w:ind w:leftChars="200" w:left="420"/>
    </w:pPr>
  </w:style>
  <w:style w:type="character" w:customStyle="1" w:styleId="Char5">
    <w:name w:val="正文文本缩进 Char"/>
    <w:basedOn w:val="a0"/>
    <w:link w:val="af2"/>
    <w:uiPriority w:val="99"/>
    <w:semiHidden/>
    <w:rsid w:val="00EA612C"/>
    <w:rPr>
      <w:rFonts w:ascii="Times New Roman" w:eastAsia="宋体" w:hAnsi="Times New Roman" w:cs="Times New Roman"/>
      <w:sz w:val="24"/>
      <w:szCs w:val="24"/>
    </w:rPr>
  </w:style>
  <w:style w:type="paragraph" w:styleId="21">
    <w:name w:val="Body Text First Indent 2"/>
    <w:basedOn w:val="af2"/>
    <w:link w:val="2Char0"/>
    <w:uiPriority w:val="99"/>
    <w:semiHidden/>
    <w:unhideWhenUsed/>
    <w:rsid w:val="00EA612C"/>
    <w:pPr>
      <w:ind w:firstLineChars="200" w:firstLine="420"/>
    </w:pPr>
  </w:style>
  <w:style w:type="character" w:customStyle="1" w:styleId="2Char0">
    <w:name w:val="正文首行缩进 2 Char"/>
    <w:basedOn w:val="Char5"/>
    <w:link w:val="21"/>
    <w:uiPriority w:val="99"/>
    <w:semiHidden/>
    <w:rsid w:val="00EA612C"/>
    <w:rPr>
      <w:rFonts w:ascii="Times New Roman" w:eastAsia="宋体" w:hAnsi="Times New Roman" w:cs="Times New Roman"/>
      <w:sz w:val="24"/>
      <w:szCs w:val="24"/>
    </w:rPr>
  </w:style>
  <w:style w:type="character" w:customStyle="1" w:styleId="font51">
    <w:name w:val="font51"/>
    <w:basedOn w:val="a0"/>
    <w:rsid w:val="00454D0F"/>
    <w:rPr>
      <w:rFonts w:ascii="宋体" w:eastAsia="宋体" w:hAnsi="宋体" w:cs="宋体" w:hint="eastAsia"/>
      <w:color w:val="000000"/>
      <w:sz w:val="22"/>
      <w:szCs w:val="2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5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hyperlink" Target="http://4.12.0.31/" TargetMode="External"/><Relationship Id="rId39" Type="http://schemas.openxmlformats.org/officeDocument/2006/relationships/hyperlink" Target="http://3.12.0.75" TargetMode="External"/><Relationship Id="rId21" Type="http://schemas.openxmlformats.org/officeDocument/2006/relationships/image" Target="media/image9.png"/><Relationship Id="rId34" Type="http://schemas.openxmlformats.org/officeDocument/2006/relationships/hyperlink" Target="http://4.12.0.61/" TargetMode="External"/><Relationship Id="rId42" Type="http://schemas.openxmlformats.org/officeDocument/2006/relationships/hyperlink" Target="http://4.60.13.3" TargetMode="External"/><Relationship Id="rId47" Type="http://schemas.openxmlformats.org/officeDocument/2006/relationships/image" Target="media/image16.png"/><Relationship Id="rId50" Type="http://schemas.openxmlformats.org/officeDocument/2006/relationships/hyperlink" Target="https://4.10.10.11:9043/" TargetMode="External"/><Relationship Id="rId55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hyperlink" Target="http://4.12.0.31/" TargetMode="External"/><Relationship Id="rId11" Type="http://schemas.openxmlformats.org/officeDocument/2006/relationships/footer" Target="footer1.xml"/><Relationship Id="rId24" Type="http://schemas.openxmlformats.org/officeDocument/2006/relationships/hyperlink" Target="http://4.12.0.31/" TargetMode="External"/><Relationship Id="rId32" Type="http://schemas.openxmlformats.org/officeDocument/2006/relationships/hyperlink" Target="http://4.12.0.61/" TargetMode="External"/><Relationship Id="rId37" Type="http://schemas.openxmlformats.org/officeDocument/2006/relationships/hyperlink" Target="http://3.12.0.73" TargetMode="External"/><Relationship Id="rId40" Type="http://schemas.openxmlformats.org/officeDocument/2006/relationships/hyperlink" Target="http://3.12.0.76" TargetMode="External"/><Relationship Id="rId45" Type="http://schemas.openxmlformats.org/officeDocument/2006/relationships/image" Target="media/image14.png"/><Relationship Id="rId53" Type="http://schemas.openxmlformats.org/officeDocument/2006/relationships/image" Target="media/image18.png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31" Type="http://schemas.openxmlformats.org/officeDocument/2006/relationships/hyperlink" Target="http://4.12.0.31/" TargetMode="External"/><Relationship Id="rId44" Type="http://schemas.openxmlformats.org/officeDocument/2006/relationships/image" Target="media/image13.png"/><Relationship Id="rId52" Type="http://schemas.openxmlformats.org/officeDocument/2006/relationships/hyperlink" Target="https://4.10.10.17:9043" TargetMode="Externa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hyperlink" Target="http://4.12.0.31/" TargetMode="External"/><Relationship Id="rId30" Type="http://schemas.openxmlformats.org/officeDocument/2006/relationships/hyperlink" Target="http://4.12.0.31/" TargetMode="External"/><Relationship Id="rId35" Type="http://schemas.openxmlformats.org/officeDocument/2006/relationships/hyperlink" Target="http://4.12.0.61/" TargetMode="External"/><Relationship Id="rId43" Type="http://schemas.openxmlformats.org/officeDocument/2006/relationships/image" Target="media/image12.png"/><Relationship Id="rId48" Type="http://schemas.openxmlformats.org/officeDocument/2006/relationships/image" Target="media/image17.png"/><Relationship Id="rId8" Type="http://schemas.openxmlformats.org/officeDocument/2006/relationships/endnotes" Target="endnotes.xml"/><Relationship Id="rId51" Type="http://schemas.openxmlformats.org/officeDocument/2006/relationships/hyperlink" Target="https://4.10.10.16:9043" TargetMode="Externa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hyperlink" Target="http://4.12.0.32" TargetMode="External"/><Relationship Id="rId33" Type="http://schemas.openxmlformats.org/officeDocument/2006/relationships/hyperlink" Target="http://4.12.0.62" TargetMode="External"/><Relationship Id="rId38" Type="http://schemas.openxmlformats.org/officeDocument/2006/relationships/hyperlink" Target="http://3.12.0.74" TargetMode="External"/><Relationship Id="rId46" Type="http://schemas.openxmlformats.org/officeDocument/2006/relationships/image" Target="media/image15.png"/><Relationship Id="rId20" Type="http://schemas.openxmlformats.org/officeDocument/2006/relationships/image" Target="media/image8.png"/><Relationship Id="rId41" Type="http://schemas.openxmlformats.org/officeDocument/2006/relationships/hyperlink" Target="http://3.12.0.77" TargetMode="Externa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yperlink" Target="http://4.12.0.31/" TargetMode="External"/><Relationship Id="rId36" Type="http://schemas.openxmlformats.org/officeDocument/2006/relationships/hyperlink" Target="http://3.12.0.72" TargetMode="External"/><Relationship Id="rId49" Type="http://schemas.openxmlformats.org/officeDocument/2006/relationships/hyperlink" Target="https://4.10.10.11:9043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5478DD-F065-44B3-9993-DE98ECFBF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2591</TotalTime>
  <Pages>18</Pages>
  <Words>1068</Words>
  <Characters>6089</Characters>
  <Application>Microsoft Office Word</Application>
  <DocSecurity>0</DocSecurity>
  <Lines>50</Lines>
  <Paragraphs>14</Paragraphs>
  <ScaleCrop>false</ScaleCrop>
  <Company>Microsoft</Company>
  <LinksUpToDate>false</LinksUpToDate>
  <CharactersWithSpaces>7143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赵卓正</dc:creator>
  <cp:lastModifiedBy>高大会</cp:lastModifiedBy>
  <cp:revision>172</cp:revision>
  <dcterms:created xsi:type="dcterms:W3CDTF">2021-10-26T08:30:00Z</dcterms:created>
  <dcterms:modified xsi:type="dcterms:W3CDTF">2022-07-08T06:44:00Z</dcterms:modified>
</cp:coreProperties>
</file>