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6C22" w:rsidRDefault="00D16C22">
      <w:pPr>
        <w:widowControl/>
        <w:jc w:val="center"/>
        <w:rPr>
          <w:rFonts w:ascii="微软雅黑" w:eastAsia="微软雅黑" w:hAnsi="微软雅黑" w:cs="Arial"/>
          <w:b/>
          <w:bCs/>
          <w:kern w:val="0"/>
          <w:sz w:val="18"/>
          <w:szCs w:val="18"/>
        </w:rPr>
      </w:pPr>
    </w:p>
    <w:p w:rsidR="00D16C22" w:rsidRDefault="008817FC">
      <w:pPr>
        <w:jc w:val="left"/>
        <w:rPr>
          <w:sz w:val="28"/>
          <w:szCs w:val="32"/>
        </w:rPr>
      </w:pPr>
      <w:r>
        <w:rPr>
          <w:noProof/>
        </w:rPr>
        <w:drawing>
          <wp:inline distT="0" distB="0" distL="0" distR="0">
            <wp:extent cx="1104265" cy="1000760"/>
            <wp:effectExtent l="0" t="0" r="635" b="254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C22" w:rsidRDefault="00D16C22">
      <w:pPr>
        <w:jc w:val="center"/>
        <w:rPr>
          <w:sz w:val="28"/>
          <w:szCs w:val="32"/>
        </w:rPr>
      </w:pPr>
    </w:p>
    <w:p w:rsidR="00D16C22" w:rsidRDefault="00D16C22">
      <w:pPr>
        <w:jc w:val="center"/>
        <w:rPr>
          <w:sz w:val="28"/>
          <w:szCs w:val="32"/>
        </w:rPr>
      </w:pPr>
    </w:p>
    <w:p w:rsidR="00D16C22" w:rsidRDefault="00D16C22">
      <w:pPr>
        <w:jc w:val="center"/>
        <w:rPr>
          <w:sz w:val="32"/>
          <w:szCs w:val="32"/>
        </w:rPr>
      </w:pPr>
    </w:p>
    <w:p w:rsidR="00D16C22" w:rsidRDefault="00D16C22">
      <w:pPr>
        <w:jc w:val="center"/>
        <w:rPr>
          <w:sz w:val="32"/>
          <w:szCs w:val="32"/>
        </w:rPr>
      </w:pPr>
    </w:p>
    <w:p w:rsidR="00D16C22" w:rsidRDefault="005E1173">
      <w:pPr>
        <w:jc w:val="center"/>
        <w:rPr>
          <w:rFonts w:ascii="微软雅黑" w:eastAsia="微软雅黑" w:hAnsi="微软雅黑"/>
          <w:b/>
          <w:sz w:val="72"/>
          <w:szCs w:val="72"/>
        </w:rPr>
      </w:pPr>
      <w:r w:rsidRPr="005E1173">
        <w:rPr>
          <w:rFonts w:ascii="微软雅黑" w:eastAsia="微软雅黑" w:hAnsi="微软雅黑" w:hint="eastAsia"/>
          <w:b/>
          <w:sz w:val="72"/>
          <w:szCs w:val="72"/>
        </w:rPr>
        <w:t>竞猜封存</w:t>
      </w:r>
      <w:r w:rsidRPr="005E1173">
        <w:rPr>
          <w:rFonts w:ascii="微软雅黑" w:eastAsia="微软雅黑" w:hAnsi="微软雅黑"/>
          <w:b/>
          <w:sz w:val="72"/>
          <w:szCs w:val="72"/>
        </w:rPr>
        <w:t>MySQL MGR检查</w:t>
      </w:r>
      <w:r w:rsidR="0005410D">
        <w:rPr>
          <w:rFonts w:ascii="微软雅黑" w:eastAsia="微软雅黑" w:hAnsi="微软雅黑" w:hint="eastAsia"/>
          <w:b/>
          <w:sz w:val="72"/>
          <w:szCs w:val="72"/>
        </w:rPr>
        <w:t>SOP</w:t>
      </w:r>
    </w:p>
    <w:p w:rsidR="00B44269" w:rsidRPr="00B44269" w:rsidRDefault="00400E77" w:rsidP="00B44269">
      <w:pPr>
        <w:ind w:firstLineChars="900" w:firstLine="2880"/>
        <w:rPr>
          <w:rFonts w:ascii="微软雅黑" w:eastAsia="微软雅黑" w:hAnsi="微软雅黑" w:cs="Arial"/>
          <w:bCs/>
          <w:sz w:val="30"/>
          <w:szCs w:val="30"/>
        </w:rPr>
      </w:pPr>
      <w:r w:rsidRPr="00B44269">
        <w:rPr>
          <w:rFonts w:ascii="微软雅黑" w:eastAsia="微软雅黑" w:hAnsi="微软雅黑"/>
          <w:sz w:val="32"/>
          <w:szCs w:val="32"/>
        </w:rPr>
        <w:t xml:space="preserve"> </w:t>
      </w:r>
      <w:r w:rsidR="00B44269" w:rsidRPr="00B44269">
        <w:rPr>
          <w:rFonts w:ascii="微软雅黑" w:eastAsia="微软雅黑" w:hAnsi="微软雅黑" w:cs="Arial" w:hint="eastAsia"/>
          <w:bCs/>
          <w:sz w:val="30"/>
          <w:szCs w:val="30"/>
        </w:rPr>
        <w:t>（V1</w:t>
      </w:r>
      <w:r w:rsidR="00B44269" w:rsidRPr="00B44269">
        <w:rPr>
          <w:rFonts w:ascii="微软雅黑" w:eastAsia="微软雅黑" w:hAnsi="微软雅黑" w:cs="Arial"/>
          <w:bCs/>
          <w:sz w:val="30"/>
          <w:szCs w:val="30"/>
        </w:rPr>
        <w:t>.</w:t>
      </w:r>
      <w:r w:rsidR="00B44269" w:rsidRPr="00B44269">
        <w:rPr>
          <w:rFonts w:ascii="微软雅黑" w:eastAsia="微软雅黑" w:hAnsi="微软雅黑" w:cs="Arial" w:hint="eastAsia"/>
          <w:bCs/>
          <w:sz w:val="30"/>
          <w:szCs w:val="30"/>
        </w:rPr>
        <w:t>0）</w:t>
      </w:r>
    </w:p>
    <w:p w:rsidR="00D16C22" w:rsidRPr="00B44269" w:rsidRDefault="00D16C22">
      <w:pPr>
        <w:rPr>
          <w:sz w:val="32"/>
          <w:szCs w:val="32"/>
        </w:rPr>
      </w:pPr>
    </w:p>
    <w:p w:rsidR="00D16C22" w:rsidRDefault="00D16C22">
      <w:pPr>
        <w:rPr>
          <w:sz w:val="32"/>
          <w:szCs w:val="32"/>
        </w:rPr>
      </w:pPr>
    </w:p>
    <w:p w:rsidR="00D16C22" w:rsidRDefault="00D16C22">
      <w:pPr>
        <w:rPr>
          <w:sz w:val="32"/>
          <w:szCs w:val="32"/>
        </w:rPr>
      </w:pPr>
    </w:p>
    <w:p w:rsidR="00D16C22" w:rsidRDefault="00D16C22">
      <w:pPr>
        <w:rPr>
          <w:sz w:val="32"/>
          <w:szCs w:val="32"/>
        </w:rPr>
      </w:pPr>
    </w:p>
    <w:p w:rsidR="00D16C22" w:rsidRDefault="00D16C22">
      <w:pPr>
        <w:rPr>
          <w:sz w:val="32"/>
          <w:szCs w:val="32"/>
        </w:rPr>
      </w:pPr>
    </w:p>
    <w:p w:rsidR="00D16C22" w:rsidRDefault="00D16C22">
      <w:pPr>
        <w:rPr>
          <w:sz w:val="32"/>
          <w:szCs w:val="32"/>
        </w:rPr>
      </w:pPr>
    </w:p>
    <w:p w:rsidR="00D16C22" w:rsidRDefault="008817FC">
      <w:pPr>
        <w:ind w:firstLine="643"/>
        <w:jc w:val="center"/>
        <w:rPr>
          <w:rFonts w:ascii="黑体" w:eastAsia="黑体" w:hAnsi="黑体" w:cs="Arial"/>
          <w:b/>
          <w:bCs/>
          <w:color w:val="000000"/>
          <w:kern w:val="32"/>
          <w:sz w:val="32"/>
          <w:szCs w:val="32"/>
        </w:rPr>
      </w:pPr>
      <w:r>
        <w:rPr>
          <w:rFonts w:ascii="黑体" w:eastAsia="黑体" w:hAnsi="黑体" w:cs="Arial" w:hint="eastAsia"/>
          <w:b/>
          <w:bCs/>
          <w:color w:val="000000"/>
          <w:kern w:val="32"/>
          <w:sz w:val="32"/>
          <w:szCs w:val="32"/>
        </w:rPr>
        <w:t>国家体育总局体育彩票管理中心</w:t>
      </w:r>
    </w:p>
    <w:p w:rsidR="00D16C22" w:rsidRDefault="008817FC">
      <w:pPr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技术中心</w:t>
      </w:r>
    </w:p>
    <w:p w:rsidR="00D16C22" w:rsidRDefault="008817FC">
      <w:pPr>
        <w:ind w:firstLine="480"/>
        <w:rPr>
          <w:rFonts w:ascii="宋体" w:hAnsi="宋体"/>
          <w:sz w:val="32"/>
          <w:szCs w:val="32"/>
        </w:rPr>
        <w:sectPr w:rsidR="00D16C2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cols w:space="720"/>
          <w:titlePg/>
          <w:docGrid w:type="lines" w:linePitch="326"/>
        </w:sect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-233680</wp:posOffset>
            </wp:positionH>
            <wp:positionV relativeFrom="paragraph">
              <wp:posOffset>630555</wp:posOffset>
            </wp:positionV>
            <wp:extent cx="5743575" cy="849630"/>
            <wp:effectExtent l="0" t="0" r="9525" b="127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8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76E69" w:rsidRPr="002C48C3" w:rsidRDefault="00F76E69" w:rsidP="00F76E69">
      <w:pPr>
        <w:widowControl/>
        <w:pBdr>
          <w:bottom w:val="single" w:sz="6" w:space="4" w:color="EAECEF"/>
        </w:pBdr>
        <w:spacing w:before="360" w:after="240"/>
        <w:jc w:val="left"/>
        <w:outlineLvl w:val="0"/>
        <w:rPr>
          <w:rFonts w:ascii="微软雅黑" w:eastAsia="微软雅黑" w:hAnsi="微软雅黑" w:cs="宋体"/>
          <w:b/>
          <w:bCs/>
          <w:color w:val="24292E"/>
          <w:kern w:val="36"/>
          <w:sz w:val="54"/>
          <w:szCs w:val="54"/>
        </w:rPr>
      </w:pPr>
      <w:r w:rsidRPr="002C48C3">
        <w:rPr>
          <w:rFonts w:ascii="微软雅黑" w:eastAsia="微软雅黑" w:hAnsi="微软雅黑" w:cs="宋体" w:hint="eastAsia"/>
          <w:b/>
          <w:bCs/>
          <w:color w:val="24292E"/>
          <w:kern w:val="36"/>
          <w:sz w:val="54"/>
          <w:szCs w:val="54"/>
        </w:rPr>
        <w:lastRenderedPageBreak/>
        <w:t>版本控制</w:t>
      </w:r>
    </w:p>
    <w:tbl>
      <w:tblPr>
        <w:tblW w:w="46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376"/>
        <w:gridCol w:w="1230"/>
        <w:gridCol w:w="1020"/>
      </w:tblGrid>
      <w:tr w:rsidR="007A2D04" w:rsidRPr="002C48C3" w:rsidTr="007A2D04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2D04" w:rsidRPr="002C48C3" w:rsidRDefault="007A2D04" w:rsidP="003D2DCB">
            <w:pPr>
              <w:widowControl/>
              <w:wordWrap w:val="0"/>
              <w:spacing w:after="240"/>
              <w:jc w:val="center"/>
              <w:rPr>
                <w:rFonts w:ascii="微软雅黑" w:eastAsia="微软雅黑" w:hAnsi="微软雅黑" w:cs="宋体"/>
                <w:b/>
                <w:bCs/>
                <w:color w:val="24292E"/>
                <w:kern w:val="0"/>
                <w:szCs w:val="21"/>
              </w:rPr>
            </w:pPr>
            <w:r w:rsidRPr="002C48C3">
              <w:rPr>
                <w:rFonts w:ascii="微软雅黑" w:eastAsia="微软雅黑" w:hAnsi="微软雅黑" w:cs="宋体" w:hint="eastAsia"/>
                <w:b/>
                <w:bCs/>
                <w:color w:val="24292E"/>
                <w:kern w:val="0"/>
                <w:szCs w:val="21"/>
              </w:rPr>
              <w:t>版本号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2D04" w:rsidRPr="002C48C3" w:rsidRDefault="007A2D04" w:rsidP="003D2DCB">
            <w:pPr>
              <w:widowControl/>
              <w:wordWrap w:val="0"/>
              <w:spacing w:after="240"/>
              <w:jc w:val="center"/>
              <w:rPr>
                <w:rFonts w:ascii="微软雅黑" w:eastAsia="微软雅黑" w:hAnsi="微软雅黑" w:cs="宋体"/>
                <w:b/>
                <w:bCs/>
                <w:color w:val="24292E"/>
                <w:kern w:val="0"/>
                <w:szCs w:val="21"/>
              </w:rPr>
            </w:pPr>
            <w:r w:rsidRPr="002C48C3">
              <w:rPr>
                <w:rFonts w:ascii="微软雅黑" w:eastAsia="微软雅黑" w:hAnsi="微软雅黑" w:cs="宋体" w:hint="eastAsia"/>
                <w:b/>
                <w:bCs/>
                <w:color w:val="24292E"/>
                <w:kern w:val="0"/>
                <w:szCs w:val="21"/>
              </w:rPr>
              <w:t>修改日期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2D04" w:rsidRPr="002C48C3" w:rsidRDefault="007A2D04" w:rsidP="003D2DCB">
            <w:pPr>
              <w:widowControl/>
              <w:wordWrap w:val="0"/>
              <w:spacing w:after="240"/>
              <w:jc w:val="center"/>
              <w:rPr>
                <w:rFonts w:ascii="微软雅黑" w:eastAsia="微软雅黑" w:hAnsi="微软雅黑" w:cs="宋体"/>
                <w:b/>
                <w:bCs/>
                <w:color w:val="24292E"/>
                <w:kern w:val="0"/>
                <w:szCs w:val="21"/>
              </w:rPr>
            </w:pPr>
            <w:r w:rsidRPr="002C48C3">
              <w:rPr>
                <w:rFonts w:ascii="微软雅黑" w:eastAsia="微软雅黑" w:hAnsi="微软雅黑" w:cs="宋体" w:hint="eastAsia"/>
                <w:b/>
                <w:bCs/>
                <w:color w:val="24292E"/>
                <w:kern w:val="0"/>
                <w:szCs w:val="21"/>
              </w:rPr>
              <w:t>修改说明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2D04" w:rsidRPr="002C48C3" w:rsidRDefault="007A2D04" w:rsidP="003D2DCB">
            <w:pPr>
              <w:widowControl/>
              <w:wordWrap w:val="0"/>
              <w:spacing w:after="240"/>
              <w:jc w:val="center"/>
              <w:rPr>
                <w:rFonts w:ascii="微软雅黑" w:eastAsia="微软雅黑" w:hAnsi="微软雅黑" w:cs="宋体"/>
                <w:b/>
                <w:bCs/>
                <w:color w:val="24292E"/>
                <w:kern w:val="0"/>
                <w:szCs w:val="21"/>
              </w:rPr>
            </w:pPr>
            <w:r w:rsidRPr="002C48C3">
              <w:rPr>
                <w:rFonts w:ascii="微软雅黑" w:eastAsia="微软雅黑" w:hAnsi="微软雅黑" w:cs="宋体" w:hint="eastAsia"/>
                <w:b/>
                <w:bCs/>
                <w:color w:val="24292E"/>
                <w:kern w:val="0"/>
                <w:szCs w:val="21"/>
              </w:rPr>
              <w:t>修改人</w:t>
            </w:r>
          </w:p>
        </w:tc>
      </w:tr>
      <w:tr w:rsidR="007A2D04" w:rsidRPr="002C48C3" w:rsidTr="007A2D04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2D04" w:rsidRPr="002C48C3" w:rsidRDefault="007A2D04" w:rsidP="003D2DCB">
            <w:pPr>
              <w:widowControl/>
              <w:wordWrap w:val="0"/>
              <w:spacing w:after="240"/>
              <w:jc w:val="left"/>
              <w:rPr>
                <w:rFonts w:ascii="微软雅黑" w:eastAsia="微软雅黑" w:hAnsi="微软雅黑" w:cs="宋体"/>
                <w:color w:val="24292E"/>
                <w:kern w:val="0"/>
                <w:szCs w:val="21"/>
              </w:rPr>
            </w:pPr>
            <w:r>
              <w:rPr>
                <w:rFonts w:ascii="微软雅黑" w:eastAsia="微软雅黑" w:hAnsi="微软雅黑" w:cs="宋体"/>
                <w:color w:val="24292E"/>
                <w:kern w:val="0"/>
                <w:szCs w:val="21"/>
              </w:rPr>
              <w:t>V</w:t>
            </w:r>
            <w:r w:rsidR="005E1173">
              <w:rPr>
                <w:rFonts w:ascii="微软雅黑" w:eastAsia="微软雅黑" w:hAnsi="微软雅黑" w:cs="宋体" w:hint="eastAsia"/>
                <w:color w:val="24292E"/>
                <w:kern w:val="0"/>
                <w:szCs w:val="21"/>
              </w:rPr>
              <w:t>1.0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2D04" w:rsidRPr="002C48C3" w:rsidRDefault="005E1173" w:rsidP="003D2DCB">
            <w:pPr>
              <w:widowControl/>
              <w:wordWrap w:val="0"/>
              <w:spacing w:after="240"/>
              <w:jc w:val="left"/>
              <w:rPr>
                <w:rFonts w:ascii="微软雅黑" w:eastAsia="微软雅黑" w:hAnsi="微软雅黑" w:cs="宋体"/>
                <w:color w:val="24292E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24292E"/>
                <w:kern w:val="0"/>
                <w:szCs w:val="21"/>
              </w:rPr>
              <w:t>20250415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2D04" w:rsidRPr="002C48C3" w:rsidRDefault="007A2D04" w:rsidP="003D2DCB">
            <w:pPr>
              <w:widowControl/>
              <w:wordWrap w:val="0"/>
              <w:spacing w:after="240"/>
              <w:jc w:val="left"/>
              <w:rPr>
                <w:rFonts w:ascii="微软雅黑" w:eastAsia="微软雅黑" w:hAnsi="微软雅黑" w:cs="宋体"/>
                <w:color w:val="24292E"/>
                <w:kern w:val="0"/>
                <w:szCs w:val="21"/>
              </w:rPr>
            </w:pPr>
            <w:r w:rsidRPr="002C48C3">
              <w:rPr>
                <w:rFonts w:ascii="微软雅黑" w:eastAsia="微软雅黑" w:hAnsi="微软雅黑" w:cs="宋体" w:hint="eastAsia"/>
                <w:color w:val="24292E"/>
                <w:kern w:val="0"/>
                <w:szCs w:val="21"/>
              </w:rPr>
              <w:t>新建文档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2D04" w:rsidRPr="002C48C3" w:rsidRDefault="005E1173" w:rsidP="003D2DCB">
            <w:pPr>
              <w:widowControl/>
              <w:wordWrap w:val="0"/>
              <w:spacing w:after="240"/>
              <w:jc w:val="left"/>
              <w:rPr>
                <w:rFonts w:ascii="微软雅黑" w:eastAsia="微软雅黑" w:hAnsi="微软雅黑" w:cs="宋体"/>
                <w:color w:val="24292E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24292E"/>
                <w:kern w:val="0"/>
                <w:szCs w:val="21"/>
              </w:rPr>
              <w:t>林丰义</w:t>
            </w:r>
          </w:p>
        </w:tc>
      </w:tr>
    </w:tbl>
    <w:p w:rsidR="00F76E69" w:rsidRDefault="00400E77" w:rsidP="00F76E69">
      <w:pPr>
        <w:pStyle w:val="1"/>
        <w:pBdr>
          <w:bottom w:val="single" w:sz="6" w:space="4" w:color="EAECEF"/>
        </w:pBdr>
        <w:spacing w:before="360" w:after="240"/>
        <w:rPr>
          <w:rFonts w:ascii="微软雅黑" w:eastAsia="微软雅黑" w:hAnsi="微软雅黑"/>
          <w:color w:val="24292E"/>
          <w:sz w:val="54"/>
          <w:szCs w:val="54"/>
        </w:rPr>
      </w:pPr>
      <w:r w:rsidRPr="00400E77">
        <w:rPr>
          <w:rFonts w:ascii="微软雅黑" w:eastAsia="微软雅黑" w:hAnsi="微软雅黑"/>
          <w:color w:val="24292E"/>
          <w:sz w:val="54"/>
          <w:szCs w:val="54"/>
        </w:rPr>
        <w:t>MySQL MGR</w:t>
      </w:r>
      <w:r w:rsidRPr="00400E77">
        <w:rPr>
          <w:rFonts w:ascii="微软雅黑" w:eastAsia="微软雅黑" w:hAnsi="微软雅黑" w:hint="eastAsia"/>
          <w:color w:val="24292E"/>
          <w:sz w:val="54"/>
          <w:szCs w:val="54"/>
        </w:rPr>
        <w:t>检查和</w:t>
      </w:r>
      <w:r w:rsidR="00F76E69">
        <w:rPr>
          <w:rFonts w:ascii="微软雅黑" w:eastAsia="微软雅黑" w:hAnsi="微软雅黑" w:hint="eastAsia"/>
          <w:color w:val="24292E"/>
          <w:sz w:val="54"/>
          <w:szCs w:val="54"/>
        </w:rPr>
        <w:t>启停</w:t>
      </w:r>
    </w:p>
    <w:p w:rsidR="00F76E69" w:rsidRDefault="00F76E69" w:rsidP="00F76E69">
      <w:pPr>
        <w:pStyle w:val="2"/>
        <w:pBdr>
          <w:bottom w:val="single" w:sz="6" w:space="4" w:color="EAECEF"/>
        </w:pBdr>
        <w:spacing w:before="360" w:after="240"/>
        <w:rPr>
          <w:rFonts w:ascii="微软雅黑" w:eastAsia="微软雅黑" w:hAnsi="微软雅黑"/>
          <w:color w:val="24292E"/>
          <w:sz w:val="42"/>
          <w:szCs w:val="42"/>
        </w:rPr>
      </w:pPr>
      <w:r>
        <w:rPr>
          <w:rFonts w:ascii="微软雅黑" w:eastAsia="微软雅黑" w:hAnsi="微软雅黑" w:hint="eastAsia"/>
          <w:color w:val="24292E"/>
          <w:sz w:val="42"/>
          <w:szCs w:val="42"/>
        </w:rPr>
        <w:t>【说明】</w:t>
      </w:r>
    </w:p>
    <w:p w:rsidR="00F76E69" w:rsidRDefault="005E1173" w:rsidP="00F76E69">
      <w:pPr>
        <w:pStyle w:val="ae"/>
        <w:spacing w:before="0" w:beforeAutospacing="0" w:after="240" w:afterAutospacing="0"/>
        <w:rPr>
          <w:b/>
        </w:rPr>
      </w:pPr>
      <w:r>
        <w:rPr>
          <w:rFonts w:hint="eastAsia"/>
          <w:b/>
        </w:rPr>
        <w:t>竞猜封存</w:t>
      </w:r>
      <w:r>
        <w:rPr>
          <w:b/>
        </w:rPr>
        <w:t>MySQL MGR</w:t>
      </w:r>
      <w:r>
        <w:rPr>
          <w:rFonts w:hint="eastAsia"/>
          <w:b/>
        </w:rPr>
        <w:t>环境</w:t>
      </w:r>
    </w:p>
    <w:tbl>
      <w:tblPr>
        <w:tblStyle w:val="aa"/>
        <w:tblW w:w="8522" w:type="dxa"/>
        <w:tblLayout w:type="fixed"/>
        <w:tblLook w:val="04A0" w:firstRow="1" w:lastRow="0" w:firstColumn="1" w:lastColumn="0" w:noHBand="0" w:noVBand="1"/>
      </w:tblPr>
      <w:tblGrid>
        <w:gridCol w:w="1420"/>
        <w:gridCol w:w="976"/>
        <w:gridCol w:w="1147"/>
        <w:gridCol w:w="1543"/>
        <w:gridCol w:w="1060"/>
        <w:gridCol w:w="2376"/>
      </w:tblGrid>
      <w:tr w:rsidR="005E1173" w:rsidTr="00F46964">
        <w:tc>
          <w:tcPr>
            <w:tcW w:w="1420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角色</w:t>
            </w:r>
          </w:p>
        </w:tc>
        <w:tc>
          <w:tcPr>
            <w:tcW w:w="976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1147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主机名</w:t>
            </w:r>
          </w:p>
        </w:tc>
        <w:tc>
          <w:tcPr>
            <w:tcW w:w="1543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IP</w:t>
            </w:r>
          </w:p>
        </w:tc>
        <w:tc>
          <w:tcPr>
            <w:tcW w:w="1060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端口</w:t>
            </w:r>
          </w:p>
        </w:tc>
        <w:tc>
          <w:tcPr>
            <w:tcW w:w="2376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操作系统</w:t>
            </w:r>
          </w:p>
        </w:tc>
      </w:tr>
      <w:tr w:rsidR="005E1173" w:rsidTr="00F46964">
        <w:tc>
          <w:tcPr>
            <w:tcW w:w="1420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Router</w:t>
            </w:r>
          </w:p>
        </w:tc>
        <w:tc>
          <w:tcPr>
            <w:tcW w:w="976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8.0.30</w:t>
            </w:r>
          </w:p>
        </w:tc>
        <w:tc>
          <w:tcPr>
            <w:tcW w:w="1147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yz-pvsgdsnbbox-01</w:t>
            </w:r>
          </w:p>
        </w:tc>
        <w:tc>
          <w:tcPr>
            <w:tcW w:w="1543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3.11.7.11</w:t>
            </w:r>
          </w:p>
        </w:tc>
        <w:tc>
          <w:tcPr>
            <w:tcW w:w="1060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6446</w:t>
            </w:r>
          </w:p>
        </w:tc>
        <w:tc>
          <w:tcPr>
            <w:tcW w:w="2376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Red Hat Enterprise Linux release 8.4 (Ootpa)</w:t>
            </w:r>
          </w:p>
        </w:tc>
      </w:tr>
      <w:tr w:rsidR="005E1173" w:rsidTr="00F46964">
        <w:tc>
          <w:tcPr>
            <w:tcW w:w="1420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Router</w:t>
            </w:r>
          </w:p>
        </w:tc>
        <w:tc>
          <w:tcPr>
            <w:tcW w:w="976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8.0.30</w:t>
            </w:r>
          </w:p>
        </w:tc>
        <w:tc>
          <w:tcPr>
            <w:tcW w:w="1147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yz-pvsgdsnbbox-02</w:t>
            </w:r>
          </w:p>
        </w:tc>
        <w:tc>
          <w:tcPr>
            <w:tcW w:w="1543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3.11.7.12</w:t>
            </w:r>
          </w:p>
        </w:tc>
        <w:tc>
          <w:tcPr>
            <w:tcW w:w="1060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6446</w:t>
            </w:r>
          </w:p>
        </w:tc>
        <w:tc>
          <w:tcPr>
            <w:tcW w:w="2376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Red Hat Enterprise Linux release 8.4 (Ootpa)</w:t>
            </w:r>
          </w:p>
        </w:tc>
      </w:tr>
      <w:tr w:rsidR="005E1173" w:rsidTr="00F46964">
        <w:tc>
          <w:tcPr>
            <w:tcW w:w="1420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Mgr node</w:t>
            </w:r>
          </w:p>
        </w:tc>
        <w:tc>
          <w:tcPr>
            <w:tcW w:w="976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8.0.30</w:t>
            </w:r>
          </w:p>
        </w:tc>
        <w:tc>
          <w:tcPr>
            <w:tcW w:w="1147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yz-pvsgdsnbboxdb-01</w:t>
            </w:r>
          </w:p>
        </w:tc>
        <w:tc>
          <w:tcPr>
            <w:tcW w:w="1543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3.11.7.21</w:t>
            </w:r>
          </w:p>
        </w:tc>
        <w:tc>
          <w:tcPr>
            <w:tcW w:w="1060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3306</w:t>
            </w:r>
          </w:p>
        </w:tc>
        <w:tc>
          <w:tcPr>
            <w:tcW w:w="2376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Red Hat Enterprise Linux release 8.4 (Ootpa)</w:t>
            </w:r>
          </w:p>
        </w:tc>
      </w:tr>
      <w:tr w:rsidR="005E1173" w:rsidTr="00F46964">
        <w:tc>
          <w:tcPr>
            <w:tcW w:w="1420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Mgr node</w:t>
            </w:r>
          </w:p>
        </w:tc>
        <w:tc>
          <w:tcPr>
            <w:tcW w:w="976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8.0.30</w:t>
            </w:r>
          </w:p>
        </w:tc>
        <w:tc>
          <w:tcPr>
            <w:tcW w:w="1147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yz-pvsgdsnbboxdb-02</w:t>
            </w:r>
          </w:p>
        </w:tc>
        <w:tc>
          <w:tcPr>
            <w:tcW w:w="1543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3.11.7.22</w:t>
            </w:r>
          </w:p>
        </w:tc>
        <w:tc>
          <w:tcPr>
            <w:tcW w:w="1060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3306</w:t>
            </w:r>
          </w:p>
        </w:tc>
        <w:tc>
          <w:tcPr>
            <w:tcW w:w="2376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Red Hat Enterprise Linux release 8.4 (Ootpa)</w:t>
            </w:r>
          </w:p>
        </w:tc>
      </w:tr>
      <w:tr w:rsidR="005E1173" w:rsidTr="00F46964">
        <w:tc>
          <w:tcPr>
            <w:tcW w:w="1420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Mgr node</w:t>
            </w:r>
          </w:p>
        </w:tc>
        <w:tc>
          <w:tcPr>
            <w:tcW w:w="976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8.0.30</w:t>
            </w:r>
          </w:p>
        </w:tc>
        <w:tc>
          <w:tcPr>
            <w:tcW w:w="1147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yz-pvsgdsnbboxdb-03</w:t>
            </w:r>
          </w:p>
        </w:tc>
        <w:tc>
          <w:tcPr>
            <w:tcW w:w="1543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3.11.7.23</w:t>
            </w:r>
          </w:p>
        </w:tc>
        <w:tc>
          <w:tcPr>
            <w:tcW w:w="1060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3306</w:t>
            </w:r>
          </w:p>
        </w:tc>
        <w:tc>
          <w:tcPr>
            <w:tcW w:w="2376" w:type="dxa"/>
          </w:tcPr>
          <w:p w:rsidR="005E1173" w:rsidRDefault="005E1173" w:rsidP="00F46964">
            <w:pPr>
              <w:rPr>
                <w:b/>
              </w:rPr>
            </w:pPr>
            <w:r>
              <w:rPr>
                <w:rFonts w:hint="eastAsia"/>
                <w:b/>
              </w:rPr>
              <w:t>Red Hat Enterprise Linux release 8.4 (Ootpa)</w:t>
            </w:r>
          </w:p>
        </w:tc>
      </w:tr>
    </w:tbl>
    <w:p w:rsidR="005E1173" w:rsidRPr="005E1173" w:rsidRDefault="005E1173" w:rsidP="00F76E69">
      <w:pPr>
        <w:pStyle w:val="ae"/>
        <w:spacing w:before="0" w:beforeAutospacing="0" w:after="240" w:afterAutospacing="0"/>
        <w:rPr>
          <w:rFonts w:ascii="微软雅黑" w:eastAsia="微软雅黑" w:hAnsi="微软雅黑"/>
          <w:color w:val="24292E"/>
          <w:sz w:val="21"/>
          <w:szCs w:val="21"/>
        </w:rPr>
      </w:pPr>
    </w:p>
    <w:p w:rsidR="00F76E69" w:rsidRDefault="00F76E69" w:rsidP="00F76E69">
      <w:pPr>
        <w:pStyle w:val="2"/>
        <w:pBdr>
          <w:bottom w:val="single" w:sz="6" w:space="4" w:color="EAECEF"/>
        </w:pBdr>
        <w:spacing w:before="360" w:after="240"/>
        <w:rPr>
          <w:rFonts w:ascii="微软雅黑" w:eastAsia="微软雅黑" w:hAnsi="微软雅黑"/>
          <w:color w:val="24292E"/>
          <w:sz w:val="42"/>
          <w:szCs w:val="42"/>
        </w:rPr>
      </w:pPr>
      <w:r>
        <w:rPr>
          <w:rFonts w:ascii="微软雅黑" w:eastAsia="微软雅黑" w:hAnsi="微软雅黑" w:hint="eastAsia"/>
          <w:color w:val="24292E"/>
          <w:sz w:val="42"/>
          <w:szCs w:val="42"/>
        </w:rPr>
        <w:lastRenderedPageBreak/>
        <w:t>【适用人员】</w:t>
      </w:r>
    </w:p>
    <w:p w:rsidR="00F76E69" w:rsidRDefault="007D77E9" w:rsidP="00F76E69">
      <w:pPr>
        <w:pStyle w:val="ae"/>
        <w:spacing w:before="0" w:beforeAutospacing="0" w:after="240" w:afterAutospacing="0"/>
        <w:rPr>
          <w:rFonts w:ascii="微软雅黑" w:eastAsia="微软雅黑" w:hAnsi="微软雅黑"/>
          <w:color w:val="24292E"/>
          <w:sz w:val="21"/>
          <w:szCs w:val="21"/>
        </w:rPr>
      </w:pPr>
      <w:r>
        <w:rPr>
          <w:rFonts w:ascii="微软雅黑" w:eastAsia="微软雅黑" w:hAnsi="微软雅黑" w:hint="eastAsia"/>
          <w:color w:val="24292E"/>
          <w:sz w:val="21"/>
          <w:szCs w:val="21"/>
        </w:rPr>
        <w:t>一线数据库值班岗</w:t>
      </w:r>
    </w:p>
    <w:p w:rsidR="00F76E69" w:rsidRDefault="00F76E69" w:rsidP="00F76E69">
      <w:pPr>
        <w:pStyle w:val="2"/>
        <w:pBdr>
          <w:bottom w:val="single" w:sz="6" w:space="4" w:color="EAECEF"/>
        </w:pBdr>
        <w:spacing w:before="360" w:after="240"/>
        <w:rPr>
          <w:rFonts w:ascii="微软雅黑" w:eastAsia="微软雅黑" w:hAnsi="微软雅黑"/>
          <w:color w:val="24292E"/>
          <w:sz w:val="42"/>
          <w:szCs w:val="42"/>
        </w:rPr>
      </w:pPr>
      <w:r>
        <w:rPr>
          <w:rFonts w:ascii="微软雅黑" w:eastAsia="微软雅黑" w:hAnsi="微软雅黑" w:hint="eastAsia"/>
          <w:color w:val="24292E"/>
          <w:sz w:val="42"/>
          <w:szCs w:val="42"/>
        </w:rPr>
        <w:t>【操作内容】</w:t>
      </w:r>
    </w:p>
    <w:p w:rsidR="005E1173" w:rsidRPr="001F72EB" w:rsidRDefault="005E1173" w:rsidP="00E97D4E">
      <w:pPr>
        <w:pStyle w:val="3"/>
      </w:pPr>
      <w:r w:rsidRPr="001F72EB">
        <w:rPr>
          <w:rFonts w:hint="eastAsia"/>
          <w:color w:val="24292E"/>
          <w:sz w:val="21"/>
          <w:szCs w:val="21"/>
        </w:rPr>
        <w:t>1</w:t>
      </w:r>
      <w:r w:rsidRPr="001F72EB">
        <w:rPr>
          <w:rFonts w:hint="eastAsia"/>
          <w:color w:val="24292E"/>
          <w:sz w:val="21"/>
          <w:szCs w:val="21"/>
        </w:rPr>
        <w:t>、</w:t>
      </w:r>
      <w:r w:rsidR="00E97D4E">
        <w:rPr>
          <w:rFonts w:hint="eastAsia"/>
        </w:rPr>
        <w:t>My</w:t>
      </w:r>
      <w:r w:rsidR="00E97D4E">
        <w:t>SQL</w:t>
      </w:r>
      <w:r w:rsidRPr="001F72EB">
        <w:rPr>
          <w:rFonts w:hint="eastAsia"/>
        </w:rPr>
        <w:t>服务状态检查</w:t>
      </w:r>
    </w:p>
    <w:p w:rsidR="005E1173" w:rsidRPr="001F72EB" w:rsidRDefault="005E1173" w:rsidP="005E1173">
      <w:r w:rsidRPr="001F72EB">
        <w:rPr>
          <w:rFonts w:hint="eastAsia"/>
        </w:rPr>
        <w:t xml:space="preserve">Mysql </w:t>
      </w:r>
      <w:r w:rsidRPr="001F72EB">
        <w:rPr>
          <w:rFonts w:hint="eastAsia"/>
        </w:rPr>
        <w:t>用户登录</w:t>
      </w:r>
      <w:r w:rsidRPr="001F72EB">
        <w:rPr>
          <w:rFonts w:hint="eastAsia"/>
        </w:rPr>
        <w:t>3.11.7.21</w:t>
      </w:r>
      <w:r w:rsidRPr="001F72EB">
        <w:rPr>
          <w:rFonts w:hint="eastAsia"/>
        </w:rPr>
        <w:t>、</w:t>
      </w:r>
      <w:r w:rsidRPr="001F72EB">
        <w:rPr>
          <w:rFonts w:hint="eastAsia"/>
        </w:rPr>
        <w:t>3.11.7.22</w:t>
      </w:r>
      <w:r w:rsidRPr="001F72EB">
        <w:rPr>
          <w:rFonts w:hint="eastAsia"/>
        </w:rPr>
        <w:t>、</w:t>
      </w:r>
      <w:r w:rsidRPr="001F72EB">
        <w:rPr>
          <w:rFonts w:hint="eastAsia"/>
        </w:rPr>
        <w:t>3.11.7.23</w:t>
      </w:r>
    </w:p>
    <w:p w:rsidR="005E1173" w:rsidRPr="001D1B33" w:rsidRDefault="005E1173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 xml:space="preserve">[mysql@yz-pvsgdsnbboxdb-01 ~]$ sudo systemctl status mysqld.3306.service </w:t>
      </w:r>
    </w:p>
    <w:p w:rsidR="005E1173" w:rsidRPr="001D1B33" w:rsidRDefault="005E1173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鈼</w:t>
      </w: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[0m mysqld.3306.service - MySQL Server</w:t>
      </w:r>
    </w:p>
    <w:p w:rsidR="005E1173" w:rsidRPr="001D1B33" w:rsidRDefault="005E1173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 xml:space="preserve">   Loaded: loaded (/usr/lib/systemd/system/mysqld.3306.service; disabled; vendor preset: disabled)</w:t>
      </w:r>
    </w:p>
    <w:p w:rsidR="005E1173" w:rsidRPr="001D1B33" w:rsidRDefault="005E1173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 xml:space="preserve">   Active: active (running) since Tue 2023-07-25 09:53:18 CST; 1 years 8 months ago</w:t>
      </w:r>
    </w:p>
    <w:p w:rsidR="005E1173" w:rsidRPr="001D1B33" w:rsidRDefault="005E1173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 xml:space="preserve"> Main PID: 17304 (sh)</w:t>
      </w:r>
    </w:p>
    <w:p w:rsidR="005E1173" w:rsidRPr="001D1B33" w:rsidRDefault="005E1173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 xml:space="preserve">    Tasks: 98 (limit: 49461)</w:t>
      </w:r>
    </w:p>
    <w:p w:rsidR="005E1173" w:rsidRPr="001D1B33" w:rsidRDefault="005E1173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 xml:space="preserve">   Memory: 6.8G</w:t>
      </w:r>
    </w:p>
    <w:p w:rsidR="005E1173" w:rsidRDefault="005E1173" w:rsidP="005E1173">
      <w:pPr>
        <w:rPr>
          <w:b/>
        </w:rPr>
      </w:pPr>
    </w:p>
    <w:p w:rsidR="005E1173" w:rsidRDefault="005E1173" w:rsidP="005E1173">
      <w:pPr>
        <w:rPr>
          <w:b/>
        </w:rPr>
      </w:pPr>
      <w:r>
        <w:rPr>
          <w:rFonts w:hint="eastAsia"/>
          <w:b/>
        </w:rPr>
        <w:t>状态为：</w:t>
      </w:r>
      <w:r w:rsidRPr="001F72EB">
        <w:rPr>
          <w:rFonts w:hint="eastAsia"/>
          <w:b/>
          <w:color w:val="FF0000"/>
        </w:rPr>
        <w:t>Active: active (running)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表示正常</w:t>
      </w:r>
    </w:p>
    <w:p w:rsidR="00F76E69" w:rsidRDefault="00F76E69" w:rsidP="005E1173">
      <w:pPr>
        <w:pStyle w:val="ae"/>
        <w:spacing w:before="0" w:beforeAutospacing="0" w:after="240" w:afterAutospacing="0"/>
        <w:rPr>
          <w:rFonts w:ascii="Consolas" w:hAnsi="Consolas" w:cs="Consolas"/>
          <w:color w:val="24292E"/>
          <w:sz w:val="18"/>
          <w:szCs w:val="18"/>
        </w:rPr>
      </w:pPr>
    </w:p>
    <w:p w:rsidR="001F72EB" w:rsidRPr="001F72EB" w:rsidRDefault="00E97D4E" w:rsidP="00E97D4E">
      <w:pPr>
        <w:pStyle w:val="3"/>
      </w:pPr>
      <w:r>
        <w:t>2</w:t>
      </w:r>
      <w:r>
        <w:t>、</w:t>
      </w:r>
      <w:r>
        <w:rPr>
          <w:rFonts w:hint="eastAsia"/>
        </w:rPr>
        <w:t>MGR</w:t>
      </w:r>
      <w:r w:rsidR="001F72EB" w:rsidRPr="001F72EB">
        <w:rPr>
          <w:rFonts w:hint="eastAsia"/>
        </w:rPr>
        <w:t>节点状态检查</w:t>
      </w:r>
    </w:p>
    <w:p w:rsidR="001F72EB" w:rsidRDefault="001F72EB" w:rsidP="001F72EB">
      <w:pPr>
        <w:pStyle w:val="12"/>
        <w:ind w:firstLineChars="100" w:firstLine="210"/>
      </w:pPr>
      <w:r>
        <w:rPr>
          <w:rFonts w:hint="eastAsia"/>
        </w:rPr>
        <w:t>m</w:t>
      </w:r>
      <w:r>
        <w:t>ysql</w:t>
      </w:r>
      <w:r>
        <w:rPr>
          <w:rFonts w:hint="eastAsia"/>
        </w:rPr>
        <w:t>用户登录</w:t>
      </w:r>
      <w:r>
        <w:t>3.11.7.12</w:t>
      </w:r>
    </w:p>
    <w:p w:rsidR="001F72EB" w:rsidRPr="001D1B33" w:rsidRDefault="001F72EB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/>
          <w:color w:val="0000FF"/>
          <w:kern w:val="0"/>
          <w:sz w:val="16"/>
          <w:szCs w:val="16"/>
        </w:rPr>
        <w:t>mysql -h3.11.7.12 -P6446 -uroot -p0000abc!</w:t>
      </w:r>
    </w:p>
    <w:p w:rsidR="001F72EB" w:rsidRPr="001D1B33" w:rsidRDefault="001F72EB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/>
          <w:color w:val="0000FF"/>
          <w:kern w:val="0"/>
          <w:sz w:val="16"/>
          <w:szCs w:val="16"/>
        </w:rPr>
        <w:t>mysql&gt; select * from performance_schema.replication_group_members;</w:t>
      </w:r>
    </w:p>
    <w:p w:rsidR="001F72EB" w:rsidRPr="001D1B33" w:rsidRDefault="001F72EB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/>
          <w:color w:val="0000FF"/>
          <w:kern w:val="0"/>
          <w:sz w:val="16"/>
          <w:szCs w:val="16"/>
        </w:rPr>
        <w:t>+---------------------------+--------------------------------------+---------------------+-------------+--------------+-------------+----------------+----------------------------+</w:t>
      </w:r>
    </w:p>
    <w:p w:rsidR="001F72EB" w:rsidRPr="001D1B33" w:rsidRDefault="001F72EB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/>
          <w:color w:val="0000FF"/>
          <w:kern w:val="0"/>
          <w:sz w:val="16"/>
          <w:szCs w:val="16"/>
        </w:rPr>
        <w:t xml:space="preserve">| CHANNEL_NAME              | MEMBER_ID                            | MEMBER_HOST         | </w:t>
      </w:r>
      <w:r w:rsidRPr="001D1B33">
        <w:rPr>
          <w:rFonts w:ascii="Courier New" w:hAnsi="Courier New" w:cs="Courier New"/>
          <w:color w:val="0000FF"/>
          <w:kern w:val="0"/>
          <w:sz w:val="16"/>
          <w:szCs w:val="16"/>
        </w:rPr>
        <w:lastRenderedPageBreak/>
        <w:t>MEMBER_PORT | MEMBER_STATE | MEMBER_ROLE | MEMBER_VERSION | MEMBER_COMMUNICATION_STACK |</w:t>
      </w:r>
    </w:p>
    <w:p w:rsidR="001F72EB" w:rsidRPr="001D1B33" w:rsidRDefault="001F72EB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/>
          <w:color w:val="0000FF"/>
          <w:kern w:val="0"/>
          <w:sz w:val="16"/>
          <w:szCs w:val="16"/>
        </w:rPr>
        <w:t>+---------------------------+--------------------------------------+---------------------+-------------+--------------+-------------+----------------+----------------------------+</w:t>
      </w:r>
    </w:p>
    <w:p w:rsidR="001F72EB" w:rsidRPr="001D1B33" w:rsidRDefault="001F72EB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/>
          <w:color w:val="0000FF"/>
          <w:kern w:val="0"/>
          <w:sz w:val="16"/>
          <w:szCs w:val="16"/>
        </w:rPr>
        <w:t>| group_replication_applier | d6626c48-29c9-11ee-af72-005056a2ea9c | yz-pvsgdsnbboxdb-03 |        3306 | ONLINE       | SECONDARY   | 8.0.30         | XCom                       |</w:t>
      </w:r>
    </w:p>
    <w:p w:rsidR="001F72EB" w:rsidRPr="001D1B33" w:rsidRDefault="001F72EB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/>
          <w:color w:val="0000FF"/>
          <w:kern w:val="0"/>
          <w:sz w:val="16"/>
          <w:szCs w:val="16"/>
        </w:rPr>
        <w:t>| group_replication_applier | d6627ebe-29c9-11ee-9b89-005056a280a3 | yz-pvsgdsnbboxdb-01 |        3306 | ONLINE       | PRIMARY     | 8.0.30         | XCom                       |</w:t>
      </w:r>
    </w:p>
    <w:p w:rsidR="001F72EB" w:rsidRPr="001D1B33" w:rsidRDefault="001F72EB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/>
          <w:color w:val="0000FF"/>
          <w:kern w:val="0"/>
          <w:sz w:val="16"/>
          <w:szCs w:val="16"/>
        </w:rPr>
        <w:t>| group_replication_applier | d66298c4-29c9-11ee-bc08-005056a26608 | yz-pvsgdsnbboxdb-02 |        3306 | ONLINE       | SECONDARY   | 8.0.30         | XCom                       |</w:t>
      </w:r>
    </w:p>
    <w:p w:rsidR="001F72EB" w:rsidRPr="001D1B33" w:rsidRDefault="001F72EB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/>
          <w:color w:val="0000FF"/>
          <w:kern w:val="0"/>
          <w:sz w:val="16"/>
          <w:szCs w:val="16"/>
        </w:rPr>
        <w:t>+---------------------------+--------------------------------------+---------------------+-------------+--------------+-------------+----------------+----------------------------+</w:t>
      </w:r>
    </w:p>
    <w:p w:rsidR="001F72EB" w:rsidRDefault="001F72EB" w:rsidP="001F72EB">
      <w:r>
        <w:rPr>
          <w:rFonts w:hint="eastAsia"/>
        </w:rPr>
        <w:t>三个节点的</w:t>
      </w:r>
      <w:r w:rsidRPr="001F72EB">
        <w:rPr>
          <w:color w:val="FF0000"/>
        </w:rPr>
        <w:t>MEMBER_STATE</w:t>
      </w:r>
      <w:r w:rsidRPr="001F72EB">
        <w:rPr>
          <w:rFonts w:hint="eastAsia"/>
          <w:color w:val="FF0000"/>
        </w:rPr>
        <w:t>状态为</w:t>
      </w:r>
      <w:r w:rsidRPr="001F72EB">
        <w:rPr>
          <w:color w:val="FF0000"/>
        </w:rPr>
        <w:t>ONLINE</w:t>
      </w:r>
      <w:r>
        <w:rPr>
          <w:rFonts w:hint="eastAsia"/>
        </w:rPr>
        <w:t>表示服务器状态正常。</w:t>
      </w:r>
    </w:p>
    <w:p w:rsidR="001F72EB" w:rsidRDefault="001F72EB" w:rsidP="005E1173">
      <w:pPr>
        <w:pStyle w:val="ae"/>
        <w:spacing w:before="0" w:beforeAutospacing="0" w:after="240" w:afterAutospacing="0"/>
        <w:rPr>
          <w:rFonts w:ascii="Consolas" w:hAnsi="Consolas" w:cs="Consolas"/>
          <w:color w:val="24292E"/>
          <w:sz w:val="18"/>
          <w:szCs w:val="18"/>
        </w:rPr>
      </w:pPr>
    </w:p>
    <w:p w:rsidR="001F72EB" w:rsidRPr="00E97D4E" w:rsidRDefault="00E97D4E" w:rsidP="00E97D4E">
      <w:pPr>
        <w:pStyle w:val="3"/>
      </w:pPr>
      <w:r w:rsidRPr="00E97D4E">
        <w:t>3</w:t>
      </w:r>
      <w:r w:rsidRPr="00E97D4E">
        <w:t>、</w:t>
      </w:r>
      <w:r w:rsidR="001F72EB" w:rsidRPr="00E97D4E">
        <w:rPr>
          <w:rFonts w:hint="eastAsia"/>
        </w:rPr>
        <w:t>状态异常重启命令</w:t>
      </w:r>
    </w:p>
    <w:p w:rsidR="001F72EB" w:rsidRPr="001F72EB" w:rsidRDefault="00E97D4E" w:rsidP="00E97D4E">
      <w:pPr>
        <w:pStyle w:val="4"/>
      </w:pPr>
      <w:r>
        <w:rPr>
          <w:rFonts w:hint="eastAsia"/>
        </w:rPr>
        <w:t>3.1</w:t>
      </w:r>
      <w:r>
        <w:t xml:space="preserve"> </w:t>
      </w:r>
      <w:r>
        <w:rPr>
          <w:rFonts w:hint="eastAsia"/>
        </w:rPr>
        <w:t>My</w:t>
      </w:r>
      <w:r>
        <w:t>SQL</w:t>
      </w:r>
      <w:r w:rsidR="001F72EB" w:rsidRPr="001F72EB">
        <w:rPr>
          <w:rFonts w:hint="eastAsia"/>
        </w:rPr>
        <w:t>服务状态启动：</w:t>
      </w:r>
    </w:p>
    <w:p w:rsidR="001F72EB" w:rsidRPr="001D1B33" w:rsidRDefault="005A20B4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m</w:t>
      </w:r>
      <w:r w:rsidR="001F72EB"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ysql</w:t>
      </w:r>
      <w:r w:rsidR="001F72EB"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用户执行</w:t>
      </w:r>
      <w:r w:rsidR="001F72EB"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/home/mysql/my</w:t>
      </w:r>
      <w:r w:rsidR="00E97D4E"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sql_start.sh</w:t>
      </w:r>
    </w:p>
    <w:p w:rsidR="00400E77" w:rsidRDefault="00400E77" w:rsidP="001F72EB">
      <w:pPr>
        <w:pStyle w:val="ad"/>
        <w:ind w:left="360"/>
      </w:pPr>
    </w:p>
    <w:p w:rsidR="00400E77" w:rsidRPr="00E97D4E" w:rsidRDefault="00400E77" w:rsidP="00E97D4E">
      <w:pPr>
        <w:pStyle w:val="4"/>
      </w:pPr>
      <w:r w:rsidRPr="00E97D4E">
        <w:t xml:space="preserve">3.2 </w:t>
      </w:r>
      <w:r w:rsidR="00E97D4E">
        <w:t>MGR</w:t>
      </w:r>
      <w:r>
        <w:rPr>
          <w:rFonts w:hint="eastAsia"/>
        </w:rPr>
        <w:t>节点启动</w:t>
      </w:r>
    </w:p>
    <w:p w:rsidR="00400E77" w:rsidRPr="001D1B33" w:rsidRDefault="00400E77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crt</w:t>
      </w: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使用</w:t>
      </w: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mysql</w:t>
      </w: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登录到</w:t>
      </w: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3.11.7.21</w:t>
      </w: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执行</w:t>
      </w:r>
    </w:p>
    <w:p w:rsidR="00400E77" w:rsidRPr="001D1B33" w:rsidRDefault="00400E77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mysql -uroot -p'0000ab</w:t>
      </w:r>
      <w:bookmarkStart w:id="0" w:name="_GoBack"/>
      <w:bookmarkEnd w:id="0"/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c!' -h127.1 -P3306</w:t>
      </w:r>
    </w:p>
    <w:p w:rsidR="00400E77" w:rsidRPr="001D1B33" w:rsidRDefault="00400E77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set global group_replication_bootstrap_group=on;</w:t>
      </w:r>
    </w:p>
    <w:p w:rsidR="00400E77" w:rsidRPr="001D1B33" w:rsidRDefault="00400E77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lastRenderedPageBreak/>
        <w:t>start group_replication;</w:t>
      </w:r>
    </w:p>
    <w:p w:rsidR="00400E77" w:rsidRPr="001D1B33" w:rsidRDefault="00400E77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</w:p>
    <w:p w:rsidR="00400E77" w:rsidRPr="001D1B33" w:rsidRDefault="00400E77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crt</w:t>
      </w: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使用</w:t>
      </w: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mysql</w:t>
      </w: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登录到</w:t>
      </w: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3.11.7.22</w:t>
      </w: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执行</w:t>
      </w:r>
    </w:p>
    <w:p w:rsidR="00400E77" w:rsidRPr="001D1B33" w:rsidRDefault="00400E77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mysql -uroot -p'0000abc!' -h127.1 -P3306</w:t>
      </w:r>
    </w:p>
    <w:p w:rsidR="00400E77" w:rsidRPr="001D1B33" w:rsidRDefault="00400E77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set global group_replication_bootstrap_group=off;</w:t>
      </w:r>
    </w:p>
    <w:p w:rsidR="00400E77" w:rsidRPr="001D1B33" w:rsidRDefault="00400E77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start group_replication;</w:t>
      </w:r>
    </w:p>
    <w:p w:rsidR="00400E77" w:rsidRPr="001D1B33" w:rsidRDefault="00400E77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</w:p>
    <w:p w:rsidR="00400E77" w:rsidRPr="001D1B33" w:rsidRDefault="00400E77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crt</w:t>
      </w: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使用</w:t>
      </w: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mysql</w:t>
      </w: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登录到</w:t>
      </w: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3.11.7.23</w:t>
      </w: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执行</w:t>
      </w:r>
    </w:p>
    <w:p w:rsidR="00400E77" w:rsidRPr="001D1B33" w:rsidRDefault="00400E77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mysql -uroot -p'0000abc!' -h127.1 -P3306</w:t>
      </w:r>
    </w:p>
    <w:p w:rsidR="00400E77" w:rsidRPr="001D1B33" w:rsidRDefault="00400E77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set global group_replication_bootstrap_group=off;</w:t>
      </w:r>
    </w:p>
    <w:p w:rsidR="001F72EB" w:rsidRPr="001D1B33" w:rsidRDefault="00400E77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  <w:r w:rsidRPr="001D1B33">
        <w:rPr>
          <w:rFonts w:ascii="Courier New" w:hAnsi="Courier New" w:cs="Courier New" w:hint="eastAsia"/>
          <w:color w:val="0000FF"/>
          <w:kern w:val="0"/>
          <w:sz w:val="16"/>
          <w:szCs w:val="16"/>
        </w:rPr>
        <w:t>start group_replication;</w:t>
      </w:r>
    </w:p>
    <w:p w:rsidR="00D16C22" w:rsidRPr="001D1B33" w:rsidRDefault="00D16C22" w:rsidP="001D1B33">
      <w:pPr>
        <w:shd w:val="clear" w:color="auto" w:fill="E0E0E0"/>
        <w:autoSpaceDE w:val="0"/>
        <w:autoSpaceDN w:val="0"/>
        <w:spacing w:line="360" w:lineRule="auto"/>
        <w:ind w:left="630"/>
        <w:rPr>
          <w:rFonts w:ascii="Courier New" w:hAnsi="Courier New" w:cs="Courier New"/>
          <w:color w:val="0000FF"/>
          <w:kern w:val="0"/>
          <w:sz w:val="16"/>
          <w:szCs w:val="16"/>
        </w:rPr>
      </w:pPr>
    </w:p>
    <w:sectPr w:rsidR="00D16C22" w:rsidRPr="001D1B33">
      <w:head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6B9A" w:rsidRDefault="00546B9A">
      <w:r>
        <w:separator/>
      </w:r>
    </w:p>
  </w:endnote>
  <w:endnote w:type="continuationSeparator" w:id="0">
    <w:p w:rsidR="00546B9A" w:rsidRDefault="00546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6C22" w:rsidRDefault="00D16C22">
    <w:pPr>
      <w:pStyle w:val="a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6C22" w:rsidRDefault="008817FC">
    <w:pPr>
      <w:pStyle w:val="a7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 w:rsidR="001D1B33" w:rsidRPr="001D1B33">
      <w:rPr>
        <w:noProof/>
        <w:lang w:val="zh-CN"/>
      </w:rPr>
      <w:t>4</w:t>
    </w:r>
    <w:r>
      <w:fldChar w:fldCharType="end"/>
    </w:r>
  </w:p>
  <w:p w:rsidR="00D16C22" w:rsidRDefault="00D16C22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6C22" w:rsidRDefault="00D16C22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6B9A" w:rsidRDefault="00546B9A">
      <w:r>
        <w:separator/>
      </w:r>
    </w:p>
  </w:footnote>
  <w:footnote w:type="continuationSeparator" w:id="0">
    <w:p w:rsidR="00546B9A" w:rsidRDefault="00546B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6C22" w:rsidRDefault="00D16C22">
    <w:pPr>
      <w:pStyle w:val="a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6C22" w:rsidRDefault="008817FC">
    <w:pPr>
      <w:pStyle w:val="a8"/>
      <w:ind w:firstLine="360"/>
      <w:jc w:val="right"/>
    </w:pPr>
    <w:r>
      <w:rPr>
        <w:rFonts w:hint="eastAsia"/>
      </w:rPr>
      <w:t>需求验证流程</w:t>
    </w:r>
  </w:p>
  <w:p w:rsidR="00D16C22" w:rsidRDefault="00D16C22">
    <w:pPr>
      <w:pStyle w:val="a8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6C22" w:rsidRDefault="00D16C22">
    <w:pPr>
      <w:pStyle w:val="a8"/>
      <w:pBdr>
        <w:bottom w:val="none" w:sz="0" w:space="0" w:color="auto"/>
      </w:pBdr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6C22" w:rsidRDefault="00D16C22">
    <w:pPr>
      <w:pStyle w:val="a8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12F41"/>
    <w:multiLevelType w:val="multilevel"/>
    <w:tmpl w:val="00112F4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9A461E3"/>
    <w:multiLevelType w:val="multilevel"/>
    <w:tmpl w:val="19A461E3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BB14FA4"/>
    <w:multiLevelType w:val="multilevel"/>
    <w:tmpl w:val="1520F3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>
    <w:nsid w:val="67AC6BDE"/>
    <w:multiLevelType w:val="hybridMultilevel"/>
    <w:tmpl w:val="CF1291DC"/>
    <w:lvl w:ilvl="0" w:tplc="09C88B12">
      <w:start w:val="2"/>
      <w:numFmt w:val="decimal"/>
      <w:lvlText w:val="%1、"/>
      <w:lvlJc w:val="left"/>
      <w:pPr>
        <w:ind w:left="360" w:hanging="360"/>
      </w:pPr>
      <w:rPr>
        <w:rFonts w:cs="Consolas" w:hint="default"/>
        <w:color w:val="24292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B6E"/>
    <w:rsid w:val="000207AD"/>
    <w:rsid w:val="00021CA8"/>
    <w:rsid w:val="00027FA7"/>
    <w:rsid w:val="00031248"/>
    <w:rsid w:val="00042F89"/>
    <w:rsid w:val="0005410D"/>
    <w:rsid w:val="0005703D"/>
    <w:rsid w:val="00071D21"/>
    <w:rsid w:val="00082F2A"/>
    <w:rsid w:val="00096088"/>
    <w:rsid w:val="000A3D9D"/>
    <w:rsid w:val="000A4805"/>
    <w:rsid w:val="000B6E41"/>
    <w:rsid w:val="000C4ED8"/>
    <w:rsid w:val="000D6800"/>
    <w:rsid w:val="000E201D"/>
    <w:rsid w:val="000E2FAB"/>
    <w:rsid w:val="000F0A86"/>
    <w:rsid w:val="00101615"/>
    <w:rsid w:val="00116F7C"/>
    <w:rsid w:val="00124A77"/>
    <w:rsid w:val="00130DB2"/>
    <w:rsid w:val="00155928"/>
    <w:rsid w:val="00165388"/>
    <w:rsid w:val="001827B8"/>
    <w:rsid w:val="00185F81"/>
    <w:rsid w:val="001A1BCF"/>
    <w:rsid w:val="001A4BC9"/>
    <w:rsid w:val="001B75C8"/>
    <w:rsid w:val="001C19CF"/>
    <w:rsid w:val="001D1B33"/>
    <w:rsid w:val="001D5C88"/>
    <w:rsid w:val="001D7D5C"/>
    <w:rsid w:val="001E1C7B"/>
    <w:rsid w:val="001E283C"/>
    <w:rsid w:val="001F0CE0"/>
    <w:rsid w:val="001F5C09"/>
    <w:rsid w:val="001F72EB"/>
    <w:rsid w:val="0021232D"/>
    <w:rsid w:val="00212B8F"/>
    <w:rsid w:val="00221D56"/>
    <w:rsid w:val="002311BB"/>
    <w:rsid w:val="0023426E"/>
    <w:rsid w:val="00237B57"/>
    <w:rsid w:val="00241506"/>
    <w:rsid w:val="00251E63"/>
    <w:rsid w:val="002756B1"/>
    <w:rsid w:val="002766C6"/>
    <w:rsid w:val="00286B27"/>
    <w:rsid w:val="002A11F1"/>
    <w:rsid w:val="002B17F7"/>
    <w:rsid w:val="002E3A2E"/>
    <w:rsid w:val="002F05D0"/>
    <w:rsid w:val="002F1593"/>
    <w:rsid w:val="003111E2"/>
    <w:rsid w:val="00312C23"/>
    <w:rsid w:val="00353567"/>
    <w:rsid w:val="0035429C"/>
    <w:rsid w:val="003574C0"/>
    <w:rsid w:val="003606A4"/>
    <w:rsid w:val="003656BD"/>
    <w:rsid w:val="003747A1"/>
    <w:rsid w:val="00374B6E"/>
    <w:rsid w:val="00374FB9"/>
    <w:rsid w:val="003A6FE1"/>
    <w:rsid w:val="003C40C9"/>
    <w:rsid w:val="003C6A45"/>
    <w:rsid w:val="003D596B"/>
    <w:rsid w:val="003E3114"/>
    <w:rsid w:val="003F27F3"/>
    <w:rsid w:val="003F3EE8"/>
    <w:rsid w:val="003F4BA4"/>
    <w:rsid w:val="00400E77"/>
    <w:rsid w:val="00405DA2"/>
    <w:rsid w:val="004124B7"/>
    <w:rsid w:val="00420F2E"/>
    <w:rsid w:val="004227AA"/>
    <w:rsid w:val="00431F87"/>
    <w:rsid w:val="00434408"/>
    <w:rsid w:val="00435EFD"/>
    <w:rsid w:val="004512FD"/>
    <w:rsid w:val="004564F0"/>
    <w:rsid w:val="004767D8"/>
    <w:rsid w:val="004770C6"/>
    <w:rsid w:val="00482C56"/>
    <w:rsid w:val="00484B19"/>
    <w:rsid w:val="00485CA0"/>
    <w:rsid w:val="00487A10"/>
    <w:rsid w:val="004A1153"/>
    <w:rsid w:val="004B32E0"/>
    <w:rsid w:val="004C0135"/>
    <w:rsid w:val="004C6149"/>
    <w:rsid w:val="004D0906"/>
    <w:rsid w:val="004D1301"/>
    <w:rsid w:val="004D1E3B"/>
    <w:rsid w:val="004E3106"/>
    <w:rsid w:val="004E4792"/>
    <w:rsid w:val="004F136F"/>
    <w:rsid w:val="005227FB"/>
    <w:rsid w:val="00536F47"/>
    <w:rsid w:val="00546B9A"/>
    <w:rsid w:val="005523AD"/>
    <w:rsid w:val="005523D1"/>
    <w:rsid w:val="00553D33"/>
    <w:rsid w:val="00571080"/>
    <w:rsid w:val="005727D4"/>
    <w:rsid w:val="005811D4"/>
    <w:rsid w:val="00583DE4"/>
    <w:rsid w:val="00594404"/>
    <w:rsid w:val="00596AA0"/>
    <w:rsid w:val="005A20B4"/>
    <w:rsid w:val="005B3132"/>
    <w:rsid w:val="005E1173"/>
    <w:rsid w:val="005E1394"/>
    <w:rsid w:val="005E3063"/>
    <w:rsid w:val="005E74FF"/>
    <w:rsid w:val="006056AB"/>
    <w:rsid w:val="00606E54"/>
    <w:rsid w:val="006077E4"/>
    <w:rsid w:val="00607872"/>
    <w:rsid w:val="006229CC"/>
    <w:rsid w:val="00631DA6"/>
    <w:rsid w:val="00633BFC"/>
    <w:rsid w:val="006404A5"/>
    <w:rsid w:val="00643238"/>
    <w:rsid w:val="00653082"/>
    <w:rsid w:val="006536DD"/>
    <w:rsid w:val="00677C03"/>
    <w:rsid w:val="006866FE"/>
    <w:rsid w:val="00692D19"/>
    <w:rsid w:val="00696952"/>
    <w:rsid w:val="006B6915"/>
    <w:rsid w:val="006D0BAA"/>
    <w:rsid w:val="006E022B"/>
    <w:rsid w:val="006E20A9"/>
    <w:rsid w:val="006E50DC"/>
    <w:rsid w:val="006F0825"/>
    <w:rsid w:val="006F55D0"/>
    <w:rsid w:val="007139A1"/>
    <w:rsid w:val="00716188"/>
    <w:rsid w:val="0072030A"/>
    <w:rsid w:val="007328F4"/>
    <w:rsid w:val="0074270B"/>
    <w:rsid w:val="007437C1"/>
    <w:rsid w:val="00746209"/>
    <w:rsid w:val="00792D8D"/>
    <w:rsid w:val="007A2D04"/>
    <w:rsid w:val="007B27F6"/>
    <w:rsid w:val="007C123B"/>
    <w:rsid w:val="007C4878"/>
    <w:rsid w:val="007D77E9"/>
    <w:rsid w:val="007E0255"/>
    <w:rsid w:val="007E59A0"/>
    <w:rsid w:val="007F1B35"/>
    <w:rsid w:val="00807B74"/>
    <w:rsid w:val="0081265E"/>
    <w:rsid w:val="0081648D"/>
    <w:rsid w:val="00846EDF"/>
    <w:rsid w:val="008476B8"/>
    <w:rsid w:val="00852B5C"/>
    <w:rsid w:val="00853B65"/>
    <w:rsid w:val="0085481E"/>
    <w:rsid w:val="00857974"/>
    <w:rsid w:val="0087023C"/>
    <w:rsid w:val="0087162C"/>
    <w:rsid w:val="00877378"/>
    <w:rsid w:val="008817FC"/>
    <w:rsid w:val="00892C17"/>
    <w:rsid w:val="008938BA"/>
    <w:rsid w:val="00894F74"/>
    <w:rsid w:val="008B61C5"/>
    <w:rsid w:val="008C0470"/>
    <w:rsid w:val="008C57BA"/>
    <w:rsid w:val="008E0AAE"/>
    <w:rsid w:val="008E3C31"/>
    <w:rsid w:val="008E4915"/>
    <w:rsid w:val="008E65A4"/>
    <w:rsid w:val="008F3FA0"/>
    <w:rsid w:val="008F5DE5"/>
    <w:rsid w:val="009048FD"/>
    <w:rsid w:val="009068D8"/>
    <w:rsid w:val="00934496"/>
    <w:rsid w:val="00943862"/>
    <w:rsid w:val="00946E67"/>
    <w:rsid w:val="00984BA9"/>
    <w:rsid w:val="00984C9A"/>
    <w:rsid w:val="009928C7"/>
    <w:rsid w:val="009C467F"/>
    <w:rsid w:val="009F1AEB"/>
    <w:rsid w:val="009F73ED"/>
    <w:rsid w:val="00A17394"/>
    <w:rsid w:val="00A201AA"/>
    <w:rsid w:val="00A2114F"/>
    <w:rsid w:val="00A21357"/>
    <w:rsid w:val="00A23123"/>
    <w:rsid w:val="00A23DA4"/>
    <w:rsid w:val="00A2449D"/>
    <w:rsid w:val="00A46851"/>
    <w:rsid w:val="00A71E68"/>
    <w:rsid w:val="00A75E63"/>
    <w:rsid w:val="00A8395B"/>
    <w:rsid w:val="00A951C8"/>
    <w:rsid w:val="00AB4AFC"/>
    <w:rsid w:val="00AC775B"/>
    <w:rsid w:val="00AE61AE"/>
    <w:rsid w:val="00B15DFA"/>
    <w:rsid w:val="00B169CE"/>
    <w:rsid w:val="00B410EE"/>
    <w:rsid w:val="00B44269"/>
    <w:rsid w:val="00B51B75"/>
    <w:rsid w:val="00B57231"/>
    <w:rsid w:val="00B61923"/>
    <w:rsid w:val="00B75823"/>
    <w:rsid w:val="00BA62E2"/>
    <w:rsid w:val="00BB0F37"/>
    <w:rsid w:val="00BD0EE9"/>
    <w:rsid w:val="00BF2077"/>
    <w:rsid w:val="00BF4CFD"/>
    <w:rsid w:val="00C015AE"/>
    <w:rsid w:val="00C21D90"/>
    <w:rsid w:val="00C23302"/>
    <w:rsid w:val="00C246A6"/>
    <w:rsid w:val="00C24A64"/>
    <w:rsid w:val="00C367B7"/>
    <w:rsid w:val="00C43132"/>
    <w:rsid w:val="00C451AC"/>
    <w:rsid w:val="00C547CA"/>
    <w:rsid w:val="00C630B7"/>
    <w:rsid w:val="00C65938"/>
    <w:rsid w:val="00C9131D"/>
    <w:rsid w:val="00C9275E"/>
    <w:rsid w:val="00C9341E"/>
    <w:rsid w:val="00CA0EDC"/>
    <w:rsid w:val="00CB44CD"/>
    <w:rsid w:val="00CC4EC5"/>
    <w:rsid w:val="00CC54C5"/>
    <w:rsid w:val="00CD7EF3"/>
    <w:rsid w:val="00CF6A2B"/>
    <w:rsid w:val="00D16C22"/>
    <w:rsid w:val="00D26937"/>
    <w:rsid w:val="00D271EF"/>
    <w:rsid w:val="00D36F16"/>
    <w:rsid w:val="00D3718F"/>
    <w:rsid w:val="00D52700"/>
    <w:rsid w:val="00D5781B"/>
    <w:rsid w:val="00D95725"/>
    <w:rsid w:val="00D97D1B"/>
    <w:rsid w:val="00DC2B14"/>
    <w:rsid w:val="00DD3AB6"/>
    <w:rsid w:val="00DE789B"/>
    <w:rsid w:val="00DF5FB7"/>
    <w:rsid w:val="00E04034"/>
    <w:rsid w:val="00E104BB"/>
    <w:rsid w:val="00E13B80"/>
    <w:rsid w:val="00E213CD"/>
    <w:rsid w:val="00E33CEB"/>
    <w:rsid w:val="00E42B9F"/>
    <w:rsid w:val="00E63315"/>
    <w:rsid w:val="00E93E20"/>
    <w:rsid w:val="00E97D4E"/>
    <w:rsid w:val="00EA01AA"/>
    <w:rsid w:val="00EB62C5"/>
    <w:rsid w:val="00ED4199"/>
    <w:rsid w:val="00ED5F90"/>
    <w:rsid w:val="00EE1218"/>
    <w:rsid w:val="00EF0131"/>
    <w:rsid w:val="00EF7F61"/>
    <w:rsid w:val="00F15657"/>
    <w:rsid w:val="00F2439B"/>
    <w:rsid w:val="00F27C6E"/>
    <w:rsid w:val="00F619BD"/>
    <w:rsid w:val="00F7585B"/>
    <w:rsid w:val="00F76E69"/>
    <w:rsid w:val="00FA39EE"/>
    <w:rsid w:val="00FD4975"/>
    <w:rsid w:val="00FF2B8E"/>
    <w:rsid w:val="00FF6E69"/>
    <w:rsid w:val="01CD0B3E"/>
    <w:rsid w:val="074E2241"/>
    <w:rsid w:val="08633B02"/>
    <w:rsid w:val="1A34183B"/>
    <w:rsid w:val="1ACB4EC6"/>
    <w:rsid w:val="216775C9"/>
    <w:rsid w:val="23DD4DE3"/>
    <w:rsid w:val="274F0074"/>
    <w:rsid w:val="2CE208DD"/>
    <w:rsid w:val="2F8635DB"/>
    <w:rsid w:val="4CC54B25"/>
    <w:rsid w:val="647D49A3"/>
    <w:rsid w:val="73F5440E"/>
    <w:rsid w:val="7B632D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4E49264B-DD79-4451-B78F-44C88B452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E97D4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Char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paragraph" w:styleId="a4">
    <w:name w:val="caption"/>
    <w:basedOn w:val="a"/>
    <w:next w:val="a"/>
    <w:uiPriority w:val="35"/>
    <w:unhideWhenUsed/>
    <w:qFormat/>
    <w:pPr>
      <w:widowControl/>
    </w:pPr>
    <w:rPr>
      <w:rFonts w:ascii="Cambria" w:eastAsia="黑体" w:hAnsi="Cambria" w:cs="Times New Roman"/>
      <w:sz w:val="20"/>
      <w:szCs w:val="20"/>
    </w:rPr>
  </w:style>
  <w:style w:type="paragraph" w:styleId="a5">
    <w:name w:val="annotation text"/>
    <w:basedOn w:val="a"/>
    <w:link w:val="Char0"/>
    <w:uiPriority w:val="99"/>
    <w:semiHidden/>
    <w:unhideWhenUsed/>
    <w:pPr>
      <w:jc w:val="left"/>
    </w:pPr>
  </w:style>
  <w:style w:type="paragraph" w:styleId="30">
    <w:name w:val="toc 3"/>
    <w:basedOn w:val="a"/>
    <w:next w:val="a"/>
    <w:uiPriority w:val="39"/>
    <w:unhideWhenUsed/>
    <w:pPr>
      <w:ind w:leftChars="400" w:left="840"/>
    </w:pPr>
  </w:style>
  <w:style w:type="paragraph" w:styleId="a6">
    <w:name w:val="Balloon Text"/>
    <w:basedOn w:val="a"/>
    <w:link w:val="Char1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Char2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paragraph" w:styleId="a9">
    <w:name w:val="annotation subject"/>
    <w:basedOn w:val="a5"/>
    <w:next w:val="a5"/>
    <w:link w:val="Char4"/>
    <w:uiPriority w:val="99"/>
    <w:semiHidden/>
    <w:unhideWhenUsed/>
    <w:qFormat/>
    <w:rPr>
      <w:b/>
      <w:bCs/>
    </w:rPr>
  </w:style>
  <w:style w:type="table" w:styleId="aa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1Char">
    <w:name w:val="标题 1 Char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widowControl/>
      <w:spacing w:after="200" w:line="276" w:lineRule="auto"/>
      <w:ind w:left="720"/>
      <w:contextualSpacing/>
      <w:jc w:val="left"/>
    </w:pPr>
    <w:rPr>
      <w:kern w:val="0"/>
      <w:sz w:val="22"/>
    </w:rPr>
  </w:style>
  <w:style w:type="character" w:customStyle="1" w:styleId="Char1">
    <w:name w:val="批注框文本 Char"/>
    <w:basedOn w:val="a0"/>
    <w:link w:val="a6"/>
    <w:uiPriority w:val="99"/>
    <w:semiHidden/>
    <w:qFormat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Pr>
      <w:b/>
      <w:bCs/>
      <w:sz w:val="32"/>
      <w:szCs w:val="32"/>
    </w:rPr>
  </w:style>
  <w:style w:type="character" w:customStyle="1" w:styleId="Char3">
    <w:name w:val="页眉 Char"/>
    <w:basedOn w:val="a0"/>
    <w:link w:val="a8"/>
    <w:uiPriority w:val="99"/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Pr>
      <w:sz w:val="18"/>
      <w:szCs w:val="18"/>
    </w:rPr>
  </w:style>
  <w:style w:type="paragraph" w:customStyle="1" w:styleId="RevisionHistory">
    <w:name w:val="Revision History"/>
    <w:pPr>
      <w:shd w:val="pct10" w:color="auto" w:fill="auto"/>
      <w:tabs>
        <w:tab w:val="left" w:pos="540"/>
      </w:tabs>
      <w:spacing w:after="120"/>
    </w:pPr>
    <w:rPr>
      <w:rFonts w:ascii="Arial" w:eastAsia="宋体" w:hAnsi="Arial" w:cs="Times New Roman"/>
      <w:b/>
      <w:sz w:val="28"/>
      <w:lang w:eastAsia="en-US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Char">
    <w:name w:val="正文缩进 Char"/>
    <w:link w:val="a3"/>
    <w:rPr>
      <w:rFonts w:ascii="Times New Roman" w:eastAsia="宋体" w:hAnsi="Times New Roman" w:cs="Times New Roman"/>
      <w:szCs w:val="24"/>
    </w:rPr>
  </w:style>
  <w:style w:type="character" w:customStyle="1" w:styleId="Char1ALTZ41Char">
    <w:name w:val="样式 正文缩进正文缩进 Char正文缩进1特点四号ALT+Z水上软件标题4正文不缩进段1特点标题正文（首行... Char"/>
    <w:rPr>
      <w:rFonts w:eastAsia="宋体"/>
      <w:kern w:val="2"/>
      <w:sz w:val="21"/>
      <w:szCs w:val="24"/>
      <w:bdr w:val="single" w:sz="12" w:space="0" w:color="auto"/>
      <w:lang w:val="en-US" w:eastAsia="zh-CN" w:bidi="ar-SA"/>
    </w:rPr>
  </w:style>
  <w:style w:type="paragraph" w:customStyle="1" w:styleId="11">
    <w:name w:val="样式1"/>
    <w:basedOn w:val="a"/>
    <w:link w:val="1Char0"/>
    <w:qFormat/>
    <w:rPr>
      <w:rFonts w:ascii="宋体" w:eastAsia="宋体" w:hAnsi="宋体" w:cs="Times New Roman"/>
      <w:szCs w:val="24"/>
      <w:bdr w:val="single" w:sz="12" w:space="0" w:color="auto"/>
    </w:rPr>
  </w:style>
  <w:style w:type="character" w:customStyle="1" w:styleId="1Char0">
    <w:name w:val="样式1 Char"/>
    <w:link w:val="11"/>
    <w:rPr>
      <w:rFonts w:ascii="宋体" w:eastAsia="宋体" w:hAnsi="宋体" w:cs="Times New Roman"/>
      <w:szCs w:val="24"/>
      <w:bdr w:val="single" w:sz="12" w:space="0" w:color="auto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character" w:customStyle="1" w:styleId="Char0">
    <w:name w:val="批注文字 Char"/>
    <w:basedOn w:val="a0"/>
    <w:link w:val="a5"/>
    <w:uiPriority w:val="99"/>
    <w:semiHidden/>
    <w:qFormat/>
  </w:style>
  <w:style w:type="character" w:customStyle="1" w:styleId="Char4">
    <w:name w:val="批注主题 Char"/>
    <w:basedOn w:val="Char0"/>
    <w:link w:val="a9"/>
    <w:uiPriority w:val="99"/>
    <w:semiHidden/>
    <w:rPr>
      <w:b/>
      <w:bCs/>
    </w:rPr>
  </w:style>
  <w:style w:type="paragraph" w:customStyle="1" w:styleId="WPSOffice2">
    <w:name w:val="WPSOffice手动目录 2"/>
    <w:pPr>
      <w:ind w:leftChars="200" w:left="200"/>
    </w:pPr>
  </w:style>
  <w:style w:type="paragraph" w:styleId="ae">
    <w:name w:val="Normal (Web)"/>
    <w:basedOn w:val="a"/>
    <w:uiPriority w:val="99"/>
    <w:unhideWhenUsed/>
    <w:rsid w:val="00F76E6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F76E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F76E69"/>
    <w:rPr>
      <w:rFonts w:ascii="宋体" w:eastAsia="宋体" w:hAnsi="宋体" w:cs="宋体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76E69"/>
    <w:rPr>
      <w:rFonts w:ascii="宋体" w:eastAsia="宋体" w:hAnsi="宋体" w:cs="宋体"/>
      <w:sz w:val="24"/>
      <w:szCs w:val="24"/>
    </w:rPr>
  </w:style>
  <w:style w:type="character" w:customStyle="1" w:styleId="hljs-keyword">
    <w:name w:val="hljs-keyword"/>
    <w:basedOn w:val="a0"/>
    <w:rsid w:val="00F76E69"/>
  </w:style>
  <w:style w:type="character" w:customStyle="1" w:styleId="hljs-string">
    <w:name w:val="hljs-string"/>
    <w:basedOn w:val="a0"/>
    <w:rsid w:val="00F76E69"/>
  </w:style>
  <w:style w:type="character" w:customStyle="1" w:styleId="4Char">
    <w:name w:val="标题 4 Char"/>
    <w:basedOn w:val="a0"/>
    <w:link w:val="4"/>
    <w:uiPriority w:val="9"/>
    <w:rsid w:val="00E97D4E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0C4675-FA4C-4A4D-96E0-78514CD08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陈超</dc:creator>
  <cp:lastModifiedBy>林丰义</cp:lastModifiedBy>
  <cp:revision>18</cp:revision>
  <dcterms:created xsi:type="dcterms:W3CDTF">2015-11-03T02:44:00Z</dcterms:created>
  <dcterms:modified xsi:type="dcterms:W3CDTF">2025-04-15T07:50:00Z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2052-11.1.0.11411</vt:lpwstr>
  </property>
  <property fmtid="{D5CDD505-2E9C-101B-9397-08002B2CF9AE}" pid="3" name="ICV">
    <vt:lpwstr>B2CC10B03C0648C5A9254DC12039F588</vt:lpwstr>
  </property>
</Properties>
</file>