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42" w:rsidRDefault="009168D5" w:rsidP="009168D5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5 </w:t>
      </w:r>
      <w:r w:rsidRPr="009168D5">
        <w:rPr>
          <w:rFonts w:ascii="宋体" w:eastAsia="宋体" w:hAnsi="宋体" w:hint="eastAsia"/>
          <w:b/>
          <w:sz w:val="32"/>
          <w:szCs w:val="32"/>
        </w:rPr>
        <w:t xml:space="preserve"> 安装及部署说明</w:t>
      </w:r>
    </w:p>
    <w:p w:rsidR="009168D5" w:rsidRDefault="009168D5" w:rsidP="0026658A">
      <w:pPr>
        <w:pStyle w:val="a8"/>
        <w:spacing w:beforeLines="50" w:before="156" w:afterLines="50" w:after="156"/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9168D5">
        <w:rPr>
          <w:rFonts w:ascii="宋体" w:eastAsia="宋体" w:hAnsi="宋体" w:hint="eastAsia"/>
          <w:b/>
          <w:sz w:val="28"/>
          <w:szCs w:val="28"/>
        </w:rPr>
        <w:t>5.1</w:t>
      </w:r>
      <w:r w:rsidRPr="009168D5">
        <w:rPr>
          <w:rFonts w:ascii="宋体" w:eastAsia="宋体" w:hAnsi="宋体"/>
          <w:b/>
          <w:sz w:val="28"/>
          <w:szCs w:val="28"/>
        </w:rPr>
        <w:t xml:space="preserve">  </w:t>
      </w:r>
      <w:r w:rsidRPr="009168D5">
        <w:rPr>
          <w:rFonts w:ascii="宋体" w:eastAsia="宋体" w:hAnsi="宋体" w:hint="eastAsia"/>
          <w:b/>
          <w:sz w:val="28"/>
          <w:szCs w:val="28"/>
        </w:rPr>
        <w:t>Mantels</w:t>
      </w:r>
      <w:r w:rsidRPr="009168D5">
        <w:rPr>
          <w:rFonts w:ascii="宋体" w:eastAsia="宋体" w:hAnsi="宋体"/>
          <w:b/>
          <w:sz w:val="28"/>
          <w:szCs w:val="28"/>
        </w:rPr>
        <w:t xml:space="preserve"> </w:t>
      </w:r>
      <w:r w:rsidRPr="009168D5">
        <w:rPr>
          <w:rFonts w:ascii="宋体" w:eastAsia="宋体" w:hAnsi="宋体" w:hint="eastAsia"/>
          <w:b/>
          <w:sz w:val="28"/>
          <w:szCs w:val="28"/>
        </w:rPr>
        <w:t>Course配置要求及安装说明</w:t>
      </w:r>
    </w:p>
    <w:p w:rsidR="009168D5" w:rsidRDefault="009168D5" w:rsidP="0026658A">
      <w:pPr>
        <w:pStyle w:val="a8"/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 w:val="21"/>
          <w:szCs w:val="21"/>
        </w:rPr>
      </w:pPr>
      <w:r w:rsidRPr="009168D5">
        <w:rPr>
          <w:rFonts w:ascii="宋体" w:eastAsia="宋体" w:hAnsi="宋体" w:hint="eastAsia"/>
          <w:sz w:val="21"/>
          <w:szCs w:val="21"/>
        </w:rPr>
        <w:t>Mantels</w:t>
      </w:r>
      <w:r w:rsidRPr="009168D5">
        <w:rPr>
          <w:rFonts w:ascii="宋体" w:eastAsia="宋体" w:hAnsi="宋体"/>
          <w:sz w:val="21"/>
          <w:szCs w:val="21"/>
        </w:rPr>
        <w:t xml:space="preserve"> </w:t>
      </w:r>
      <w:r w:rsidRPr="009168D5">
        <w:rPr>
          <w:rFonts w:ascii="宋体" w:eastAsia="宋体" w:hAnsi="宋体" w:hint="eastAsia"/>
          <w:sz w:val="21"/>
          <w:szCs w:val="21"/>
        </w:rPr>
        <w:t>Course平台可以运行于主流的服务器及PC上</w:t>
      </w:r>
      <w:r>
        <w:rPr>
          <w:rFonts w:ascii="宋体" w:eastAsia="宋体" w:hAnsi="宋体" w:hint="eastAsia"/>
          <w:sz w:val="21"/>
          <w:szCs w:val="21"/>
        </w:rPr>
        <w:t>，本节主要描述平台的配置要求和安装、运行过程。如果需要实际部署，建议视情况选择合适的HTTP代理服务器及进程管理软件辅助部署</w:t>
      </w:r>
      <w:r w:rsidR="0026658A">
        <w:rPr>
          <w:rFonts w:ascii="宋体" w:eastAsia="宋体" w:hAnsi="宋体" w:hint="eastAsia"/>
          <w:sz w:val="21"/>
          <w:szCs w:val="21"/>
        </w:rPr>
        <w:t>(安装说明中给出了一个实例可供参考)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26658A" w:rsidRDefault="0026658A" w:rsidP="0026658A">
      <w:pPr>
        <w:pStyle w:val="a8"/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 w:val="21"/>
          <w:szCs w:val="21"/>
        </w:rPr>
      </w:pPr>
    </w:p>
    <w:p w:rsidR="0026658A" w:rsidRPr="00AF6290" w:rsidRDefault="0026658A" w:rsidP="0026658A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硬件配置:</w:t>
      </w:r>
    </w:p>
    <w:tbl>
      <w:tblPr>
        <w:tblW w:w="7654" w:type="dxa"/>
        <w:tblInd w:w="421" w:type="dxa"/>
        <w:tblLook w:val="04A0" w:firstRow="1" w:lastRow="0" w:firstColumn="1" w:lastColumn="0" w:noHBand="0" w:noVBand="1"/>
      </w:tblPr>
      <w:tblGrid>
        <w:gridCol w:w="1414"/>
        <w:gridCol w:w="3122"/>
        <w:gridCol w:w="3118"/>
      </w:tblGrid>
      <w:tr w:rsidR="0026658A" w:rsidRPr="005B0DF6" w:rsidTr="0026658A">
        <w:trPr>
          <w:trHeight w:val="285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项目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最低配置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推荐配置</w:t>
            </w:r>
          </w:p>
        </w:tc>
      </w:tr>
      <w:tr w:rsidR="0026658A" w:rsidRPr="005B0DF6" w:rsidTr="0026658A">
        <w:trPr>
          <w:trHeight w:val="57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CPU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Intel(R) Xeon(R) Platinum 8163</w:t>
            </w:r>
            <w:r w:rsidRPr="005B0DF6">
              <w:rPr>
                <w:rFonts w:hint="eastAsia"/>
              </w:rPr>
              <w:br/>
              <w:t>CPU @ 2.50GHz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Core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Intel(R) Xeon(R) Platinum 8163</w:t>
            </w:r>
            <w:r w:rsidRPr="005B0DF6">
              <w:rPr>
                <w:rFonts w:hint="eastAsia"/>
              </w:rPr>
              <w:br/>
              <w:t>CPU @ 2.50GHz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Core</w:t>
            </w:r>
          </w:p>
        </w:tc>
      </w:tr>
      <w:tr w:rsidR="0026658A" w:rsidRPr="005B0DF6" w:rsidTr="0026658A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内存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512MB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2GB</w:t>
            </w:r>
          </w:p>
        </w:tc>
      </w:tr>
      <w:tr w:rsidR="0026658A" w:rsidRPr="005B0DF6" w:rsidTr="0026658A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硬盘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40G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58A" w:rsidRPr="005B0DF6" w:rsidRDefault="0026658A" w:rsidP="0026658A">
            <w:pPr>
              <w:widowControl/>
              <w:spacing w:beforeLines="50" w:before="156" w:afterLines="50" w:after="156"/>
              <w:jc w:val="center"/>
            </w:pPr>
            <w:r w:rsidRPr="005B0DF6">
              <w:rPr>
                <w:rFonts w:hint="eastAsia"/>
              </w:rPr>
              <w:t>80G</w:t>
            </w:r>
          </w:p>
        </w:tc>
      </w:tr>
    </w:tbl>
    <w:p w:rsidR="0026658A" w:rsidRDefault="0026658A" w:rsidP="0026658A">
      <w:pPr>
        <w:spacing w:beforeLines="50" w:before="156" w:afterLines="50" w:after="156"/>
        <w:ind w:left="420"/>
        <w:rPr>
          <w:b/>
        </w:rPr>
      </w:pPr>
    </w:p>
    <w:p w:rsidR="0026658A" w:rsidRPr="00AF6290" w:rsidRDefault="0026658A" w:rsidP="0026658A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系统及软件环境</w:t>
      </w:r>
    </w:p>
    <w:p w:rsidR="0026658A" w:rsidRPr="000B0782" w:rsidRDefault="0026658A" w:rsidP="0026658A">
      <w:pPr>
        <w:pStyle w:val="ab"/>
        <w:spacing w:beforeLines="50" w:before="156" w:afterLines="50" w:after="156"/>
        <w:ind w:firstLine="0"/>
        <w:rPr>
          <w:rFonts w:asciiTheme="minorHAnsi" w:eastAsiaTheme="minorEastAsia" w:hAnsiTheme="minorHAnsi" w:cstheme="minorBidi"/>
          <w:szCs w:val="22"/>
        </w:rPr>
      </w:pPr>
      <w:r w:rsidRPr="000B0782">
        <w:rPr>
          <w:rFonts w:asciiTheme="minorHAnsi" w:eastAsiaTheme="minorEastAsia" w:hAnsiTheme="minorHAnsi" w:cstheme="minorBidi"/>
          <w:szCs w:val="22"/>
        </w:rPr>
        <w:t>操作系统: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0B0782">
        <w:rPr>
          <w:rFonts w:asciiTheme="minorHAnsi" w:eastAsiaTheme="minorEastAsia" w:hAnsiTheme="minorHAnsi" w:cstheme="minorBidi"/>
          <w:szCs w:val="22"/>
        </w:rPr>
        <w:t>Windows 7/8/10 / Ubuntu 16.04</w:t>
      </w:r>
      <w:r>
        <w:rPr>
          <w:rFonts w:asciiTheme="minorHAnsi" w:eastAsiaTheme="minorEastAsia" w:hAnsiTheme="minorHAnsi" w:cstheme="minorBidi"/>
          <w:szCs w:val="22"/>
        </w:rPr>
        <w:t>.</w:t>
      </w:r>
    </w:p>
    <w:p w:rsidR="0026658A" w:rsidRDefault="0026658A" w:rsidP="0026658A">
      <w:pPr>
        <w:pStyle w:val="ab"/>
        <w:spacing w:beforeLines="50" w:before="156" w:afterLines="50" w:after="156"/>
        <w:ind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后端</w:t>
      </w:r>
      <w:r w:rsidRPr="000B0782">
        <w:rPr>
          <w:rFonts w:asciiTheme="minorHAnsi" w:eastAsiaTheme="minorEastAsia" w:hAnsiTheme="minorHAnsi" w:cstheme="minorBidi"/>
          <w:szCs w:val="22"/>
        </w:rPr>
        <w:t>开源依赖: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0B0782">
        <w:rPr>
          <w:rFonts w:asciiTheme="minorHAnsi" w:eastAsiaTheme="minorEastAsia" w:hAnsiTheme="minorHAnsi" w:cstheme="minorBidi"/>
          <w:szCs w:val="22"/>
        </w:rPr>
        <w:t>Python 3.5及以上、Flask 0.12.2、Flask-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Cors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3.0.3、Flask-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SQLAlchemy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2.3.2、Jinja2 2.10、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SQLAlchemy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1.2.1、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Tablib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0.11.5、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Werkzeug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0.14.1、Requests 2.18.4</w:t>
      </w:r>
      <w:r>
        <w:rPr>
          <w:rFonts w:asciiTheme="minorHAnsi" w:eastAsiaTheme="minorEastAsia" w:hAnsiTheme="minorHAnsi" w:cstheme="minorBidi"/>
          <w:szCs w:val="22"/>
        </w:rPr>
        <w:t>.</w:t>
      </w:r>
    </w:p>
    <w:p w:rsidR="0026658A" w:rsidRPr="000B0782" w:rsidRDefault="0026658A" w:rsidP="0026658A">
      <w:pPr>
        <w:pStyle w:val="ab"/>
        <w:spacing w:beforeLines="50" w:before="156" w:afterLines="50" w:after="156"/>
        <w:ind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前端开源依赖: </w:t>
      </w:r>
      <w:proofErr w:type="spellStart"/>
      <w:r w:rsidRPr="000B0782">
        <w:rPr>
          <w:rFonts w:asciiTheme="minorHAnsi" w:eastAsiaTheme="minorEastAsia" w:hAnsiTheme="minorHAnsi" w:cstheme="minorBidi"/>
          <w:szCs w:val="22"/>
        </w:rPr>
        <w:t>Jquery</w:t>
      </w:r>
      <w:proofErr w:type="spellEnd"/>
      <w:r w:rsidRPr="000B0782">
        <w:rPr>
          <w:rFonts w:asciiTheme="minorHAnsi" w:eastAsiaTheme="minorEastAsia" w:hAnsiTheme="minorHAnsi" w:cstheme="minorBidi"/>
          <w:szCs w:val="22"/>
        </w:rPr>
        <w:t xml:space="preserve"> 2.2.1、Bootstrap 3.3.7、Marked.js 定制版</w:t>
      </w:r>
      <w:r>
        <w:rPr>
          <w:rFonts w:asciiTheme="minorHAnsi" w:eastAsiaTheme="minorEastAsia" w:hAnsiTheme="minorHAnsi" w:cstheme="minorBidi" w:hint="eastAsia"/>
          <w:szCs w:val="22"/>
        </w:rPr>
        <w:t>.</w:t>
      </w:r>
    </w:p>
    <w:p w:rsidR="0026658A" w:rsidRDefault="0026658A" w:rsidP="0026658A">
      <w:pPr>
        <w:pStyle w:val="ab"/>
        <w:spacing w:beforeLines="50" w:before="156" w:afterLines="50" w:after="156"/>
        <w:ind w:firstLine="0"/>
        <w:rPr>
          <w:rFonts w:asciiTheme="minorHAnsi" w:eastAsiaTheme="minorEastAsia" w:hAnsiTheme="minorHAnsi" w:cstheme="minorBidi"/>
          <w:szCs w:val="22"/>
        </w:rPr>
      </w:pPr>
      <w:r w:rsidRPr="000B0782">
        <w:rPr>
          <w:rFonts w:asciiTheme="minorHAnsi" w:eastAsiaTheme="minorEastAsia" w:hAnsiTheme="minorHAnsi" w:cstheme="minorBidi"/>
          <w:szCs w:val="22"/>
        </w:rPr>
        <w:t>数据库：SQLite3</w:t>
      </w:r>
      <w:r>
        <w:rPr>
          <w:rFonts w:asciiTheme="minorHAnsi" w:eastAsiaTheme="minorEastAsia" w:hAnsiTheme="minorHAnsi" w:cstheme="minorBidi"/>
          <w:szCs w:val="22"/>
        </w:rPr>
        <w:t>.</w:t>
      </w:r>
    </w:p>
    <w:p w:rsidR="0026658A" w:rsidRPr="0026658A" w:rsidRDefault="0026658A" w:rsidP="0026658A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sz w:val="18"/>
          <w:szCs w:val="18"/>
        </w:rPr>
      </w:pPr>
      <w:r w:rsidRPr="0026658A">
        <w:rPr>
          <w:rFonts w:asciiTheme="minorHAnsi" w:eastAsiaTheme="minorEastAsia" w:hAnsiTheme="minorHAnsi" w:cstheme="minorBidi" w:hint="eastAsia"/>
          <w:sz w:val="18"/>
          <w:szCs w:val="18"/>
        </w:rPr>
        <w:t>注: 前端开源依赖采用</w:t>
      </w:r>
      <w:proofErr w:type="spellStart"/>
      <w:r w:rsidRPr="0026658A">
        <w:rPr>
          <w:rFonts w:asciiTheme="minorHAnsi" w:eastAsiaTheme="minorEastAsia" w:hAnsiTheme="minorHAnsi" w:cstheme="minorBidi" w:hint="eastAsia"/>
          <w:sz w:val="18"/>
          <w:szCs w:val="18"/>
        </w:rPr>
        <w:t>oss</w:t>
      </w:r>
      <w:proofErr w:type="spellEnd"/>
      <w:r w:rsidRPr="0026658A">
        <w:rPr>
          <w:rFonts w:asciiTheme="minorHAnsi" w:eastAsiaTheme="minorEastAsia" w:hAnsiTheme="minorHAnsi" w:cstheme="minorBidi" w:hint="eastAsia"/>
          <w:sz w:val="18"/>
          <w:szCs w:val="18"/>
        </w:rPr>
        <w:t>及</w:t>
      </w:r>
      <w:proofErr w:type="spellStart"/>
      <w:r w:rsidRPr="0026658A">
        <w:rPr>
          <w:rFonts w:asciiTheme="minorHAnsi" w:eastAsiaTheme="minorEastAsia" w:hAnsiTheme="minorHAnsi" w:cstheme="minorBidi" w:hint="eastAsia"/>
          <w:sz w:val="18"/>
          <w:szCs w:val="18"/>
        </w:rPr>
        <w:t>cdn</w:t>
      </w:r>
      <w:proofErr w:type="spellEnd"/>
      <w:r w:rsidRPr="0026658A">
        <w:rPr>
          <w:rFonts w:asciiTheme="minorHAnsi" w:eastAsiaTheme="minorEastAsia" w:hAnsiTheme="minorHAnsi" w:cstheme="minorBidi" w:hint="eastAsia"/>
          <w:sz w:val="18"/>
          <w:szCs w:val="18"/>
        </w:rPr>
        <w:t>服务分发，无需安装。</w:t>
      </w:r>
    </w:p>
    <w:p w:rsidR="0026658A" w:rsidRPr="0026658A" w:rsidRDefault="0026658A" w:rsidP="0026658A">
      <w:pPr>
        <w:spacing w:beforeLines="50" w:before="156" w:afterLines="50" w:after="156"/>
        <w:rPr>
          <w:b/>
        </w:rPr>
      </w:pPr>
    </w:p>
    <w:p w:rsidR="0026658A" w:rsidRPr="00AF6290" w:rsidRDefault="0026658A" w:rsidP="0026658A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安装说明</w:t>
      </w:r>
    </w:p>
    <w:p w:rsidR="0026658A" w:rsidRPr="0026658A" w:rsidRDefault="0026658A" w:rsidP="0026658A">
      <w:pPr>
        <w:pStyle w:val="aa"/>
        <w:numPr>
          <w:ilvl w:val="0"/>
          <w:numId w:val="3"/>
        </w:numPr>
        <w:spacing w:beforeLines="50" w:before="156" w:afterLines="50" w:after="156"/>
        <w:ind w:firstLineChars="0"/>
        <w:rPr>
          <w:b/>
        </w:rPr>
      </w:pPr>
      <w:r w:rsidRPr="0026658A">
        <w:rPr>
          <w:rFonts w:hint="eastAsia"/>
        </w:rPr>
        <w:t>建立虚拟环境:</w:t>
      </w:r>
    </w:p>
    <w:tbl>
      <w:tblPr>
        <w:tblStyle w:val="ad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26"/>
      </w:tblGrid>
      <w:tr w:rsidR="0026658A" w:rsidTr="0026658A">
        <w:tc>
          <w:tcPr>
            <w:tcW w:w="7526" w:type="dxa"/>
            <w:shd w:val="clear" w:color="auto" w:fill="F2F2F2" w:themeFill="background1" w:themeFillShade="F2"/>
          </w:tcPr>
          <w:p w:rsidR="0026658A" w:rsidRPr="0026658A" w:rsidRDefault="0026658A" w:rsidP="0026658A">
            <w:pPr>
              <w:pStyle w:val="ab"/>
              <w:spacing w:before="50" w:after="50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26658A">
              <w:rPr>
                <w:rFonts w:ascii="Calibri" w:eastAsiaTheme="minorEastAsia" w:hAnsi="Calibri" w:cs="Calibri"/>
                <w:szCs w:val="22"/>
              </w:rPr>
              <w:t xml:space="preserve">pip install </w:t>
            </w:r>
            <w:proofErr w:type="spellStart"/>
            <w:r w:rsidRPr="0026658A">
              <w:rPr>
                <w:rFonts w:ascii="Calibri" w:eastAsiaTheme="minorEastAsia" w:hAnsi="Calibri" w:cs="Calibri"/>
                <w:szCs w:val="22"/>
              </w:rPr>
              <w:t>virtualenv</w:t>
            </w:r>
            <w:proofErr w:type="spellEnd"/>
          </w:p>
        </w:tc>
      </w:tr>
      <w:tr w:rsidR="0026658A" w:rsidTr="0026658A">
        <w:tc>
          <w:tcPr>
            <w:tcW w:w="7526" w:type="dxa"/>
            <w:shd w:val="clear" w:color="auto" w:fill="F2F2F2" w:themeFill="background1" w:themeFillShade="F2"/>
          </w:tcPr>
          <w:p w:rsidR="0026658A" w:rsidRPr="0026658A" w:rsidRDefault="0026658A" w:rsidP="0026658A">
            <w:pPr>
              <w:pStyle w:val="ab"/>
              <w:spacing w:before="50" w:after="50"/>
              <w:ind w:firstLine="0"/>
              <w:rPr>
                <w:rFonts w:ascii="Calibri" w:eastAsiaTheme="minorEastAsia" w:hAnsi="Calibri" w:cs="Calibri"/>
                <w:szCs w:val="22"/>
              </w:rPr>
            </w:pPr>
            <w:proofErr w:type="spellStart"/>
            <w:r w:rsidRPr="0026658A">
              <w:rPr>
                <w:rFonts w:ascii="Calibri" w:eastAsiaTheme="minorEastAsia" w:hAnsi="Calibri" w:cs="Calibri"/>
                <w:szCs w:val="22"/>
              </w:rPr>
              <w:t>virtualenv</w:t>
            </w:r>
            <w:proofErr w:type="spellEnd"/>
            <w:r w:rsidRPr="0026658A">
              <w:rPr>
                <w:rFonts w:ascii="Calibri" w:eastAsiaTheme="minorEastAsia" w:hAnsi="Calibri" w:cs="Calibri"/>
                <w:szCs w:val="22"/>
              </w:rPr>
              <w:t xml:space="preserve"> flask</w:t>
            </w:r>
          </w:p>
        </w:tc>
      </w:tr>
    </w:tbl>
    <w:p w:rsidR="0026658A" w:rsidRPr="0026658A" w:rsidRDefault="0026658A" w:rsidP="0026658A">
      <w:pPr>
        <w:pStyle w:val="aa"/>
        <w:numPr>
          <w:ilvl w:val="0"/>
          <w:numId w:val="3"/>
        </w:numPr>
        <w:spacing w:beforeLines="50" w:before="156" w:afterLines="50" w:after="156"/>
        <w:ind w:firstLineChars="0"/>
        <w:rPr>
          <w:b/>
        </w:rPr>
      </w:pPr>
      <w:r w:rsidRPr="000B0782">
        <w:rPr>
          <w:rFonts w:hint="eastAsia"/>
        </w:rPr>
        <w:lastRenderedPageBreak/>
        <w:t>安装依赖库</w:t>
      </w:r>
    </w:p>
    <w:tbl>
      <w:tblPr>
        <w:tblStyle w:val="ad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26"/>
      </w:tblGrid>
      <w:tr w:rsidR="0026658A" w:rsidRPr="0026658A" w:rsidTr="00601A8D">
        <w:tc>
          <w:tcPr>
            <w:tcW w:w="7526" w:type="dxa"/>
            <w:shd w:val="clear" w:color="auto" w:fill="F2F2F2" w:themeFill="background1" w:themeFillShade="F2"/>
          </w:tcPr>
          <w:p w:rsidR="0026658A" w:rsidRPr="00D938F6" w:rsidRDefault="0026658A" w:rsidP="0026658A">
            <w:pPr>
              <w:pStyle w:val="ab"/>
              <w:spacing w:before="50" w:after="50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>flask\Scripts\pip install -r requirements.txt (Windows)</w:t>
            </w:r>
          </w:p>
        </w:tc>
      </w:tr>
      <w:tr w:rsidR="0026658A" w:rsidRPr="0026658A" w:rsidTr="00601A8D">
        <w:tc>
          <w:tcPr>
            <w:tcW w:w="7526" w:type="dxa"/>
            <w:shd w:val="clear" w:color="auto" w:fill="F2F2F2" w:themeFill="background1" w:themeFillShade="F2"/>
          </w:tcPr>
          <w:p w:rsidR="0026658A" w:rsidRPr="00D938F6" w:rsidRDefault="0026658A" w:rsidP="00D938F6">
            <w:pPr>
              <w:pStyle w:val="ab"/>
              <w:spacing w:before="50" w:after="50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>flask/bin/pip install -r requirements.txt (Linux)</w:t>
            </w:r>
          </w:p>
        </w:tc>
      </w:tr>
    </w:tbl>
    <w:p w:rsidR="00D938F6" w:rsidRPr="00D938F6" w:rsidRDefault="00D938F6" w:rsidP="00D938F6">
      <w:pPr>
        <w:pStyle w:val="aa"/>
        <w:numPr>
          <w:ilvl w:val="0"/>
          <w:numId w:val="3"/>
        </w:numPr>
        <w:spacing w:beforeLines="50" w:before="156" w:afterLines="50" w:after="156"/>
        <w:ind w:firstLineChars="0"/>
        <w:rPr>
          <w:b/>
        </w:rPr>
      </w:pPr>
      <w:r w:rsidRPr="000B0782">
        <w:rPr>
          <w:rFonts w:hint="eastAsia"/>
        </w:rPr>
        <w:t>建立数据库</w:t>
      </w:r>
    </w:p>
    <w:tbl>
      <w:tblPr>
        <w:tblStyle w:val="ad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26"/>
      </w:tblGrid>
      <w:tr w:rsidR="00D938F6" w:rsidTr="00601A8D">
        <w:tc>
          <w:tcPr>
            <w:tcW w:w="7526" w:type="dxa"/>
            <w:shd w:val="clear" w:color="auto" w:fill="F2F2F2" w:themeFill="background1" w:themeFillShade="F2"/>
          </w:tcPr>
          <w:p w:rsidR="00D938F6" w:rsidRPr="0026658A" w:rsidRDefault="00D938F6" w:rsidP="00601A8D">
            <w:pPr>
              <w:pStyle w:val="ab"/>
              <w:spacing w:before="50" w:after="50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>flask\Scripts\python create_db.py (Windows)</w:t>
            </w:r>
          </w:p>
        </w:tc>
      </w:tr>
      <w:tr w:rsidR="00D938F6" w:rsidTr="00601A8D">
        <w:tc>
          <w:tcPr>
            <w:tcW w:w="7526" w:type="dxa"/>
            <w:shd w:val="clear" w:color="auto" w:fill="F2F2F2" w:themeFill="background1" w:themeFillShade="F2"/>
          </w:tcPr>
          <w:p w:rsidR="00D938F6" w:rsidRPr="00D938F6" w:rsidRDefault="00D938F6" w:rsidP="00D938F6">
            <w:pPr>
              <w:pStyle w:val="ab"/>
              <w:spacing w:line="360" w:lineRule="auto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>flask/bin/python run.py (Linux)</w:t>
            </w:r>
          </w:p>
        </w:tc>
      </w:tr>
    </w:tbl>
    <w:p w:rsidR="00D938F6" w:rsidRPr="00D938F6" w:rsidRDefault="00D938F6" w:rsidP="0026658A">
      <w:pPr>
        <w:pStyle w:val="aa"/>
        <w:numPr>
          <w:ilvl w:val="0"/>
          <w:numId w:val="3"/>
        </w:numPr>
        <w:spacing w:beforeLines="50" w:before="156" w:afterLines="50" w:after="156"/>
        <w:ind w:firstLineChars="0"/>
        <w:rPr>
          <w:b/>
        </w:rPr>
      </w:pPr>
      <w:r w:rsidRPr="000B0782">
        <w:rPr>
          <w:rFonts w:hint="eastAsia"/>
        </w:rPr>
        <w:t>运行</w:t>
      </w:r>
    </w:p>
    <w:tbl>
      <w:tblPr>
        <w:tblStyle w:val="ad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26"/>
      </w:tblGrid>
      <w:tr w:rsidR="00D938F6" w:rsidRPr="00D938F6" w:rsidTr="00601A8D">
        <w:tc>
          <w:tcPr>
            <w:tcW w:w="7526" w:type="dxa"/>
            <w:shd w:val="clear" w:color="auto" w:fill="F2F2F2" w:themeFill="background1" w:themeFillShade="F2"/>
          </w:tcPr>
          <w:p w:rsidR="00D938F6" w:rsidRPr="00D938F6" w:rsidRDefault="00D938F6" w:rsidP="00D938F6">
            <w:pPr>
              <w:pStyle w:val="ab"/>
              <w:spacing w:line="360" w:lineRule="auto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 xml:space="preserve">flask\Scripts\python </w:t>
            </w:r>
            <w:r w:rsidRPr="00D938F6">
              <w:rPr>
                <w:rFonts w:ascii="Calibri" w:eastAsiaTheme="minorEastAsia" w:hAnsi="Calibri" w:cs="Calibri" w:hint="eastAsia"/>
                <w:szCs w:val="22"/>
              </w:rPr>
              <w:t>run</w:t>
            </w:r>
            <w:r w:rsidRPr="00D938F6">
              <w:rPr>
                <w:rFonts w:ascii="Calibri" w:eastAsiaTheme="minorEastAsia" w:hAnsi="Calibri" w:cs="Calibri"/>
                <w:szCs w:val="22"/>
              </w:rPr>
              <w:t>.py(Windows)</w:t>
            </w:r>
          </w:p>
        </w:tc>
      </w:tr>
      <w:tr w:rsidR="00D938F6" w:rsidTr="00601A8D">
        <w:tc>
          <w:tcPr>
            <w:tcW w:w="7526" w:type="dxa"/>
            <w:shd w:val="clear" w:color="auto" w:fill="F2F2F2" w:themeFill="background1" w:themeFillShade="F2"/>
          </w:tcPr>
          <w:p w:rsidR="00D938F6" w:rsidRPr="00D938F6" w:rsidRDefault="00D938F6" w:rsidP="00601A8D">
            <w:pPr>
              <w:pStyle w:val="ab"/>
              <w:spacing w:line="360" w:lineRule="auto"/>
              <w:ind w:firstLine="0"/>
              <w:rPr>
                <w:rFonts w:ascii="Calibri" w:eastAsiaTheme="minorEastAsia" w:hAnsi="Calibri" w:cs="Calibri"/>
                <w:szCs w:val="22"/>
              </w:rPr>
            </w:pPr>
            <w:r w:rsidRPr="00D938F6">
              <w:rPr>
                <w:rFonts w:ascii="Calibri" w:eastAsiaTheme="minorEastAsia" w:hAnsi="Calibri" w:cs="Calibri"/>
                <w:szCs w:val="22"/>
              </w:rPr>
              <w:t>flask/bin/python run.py (Linux)</w:t>
            </w:r>
          </w:p>
        </w:tc>
      </w:tr>
    </w:tbl>
    <w:p w:rsidR="00D938F6" w:rsidRDefault="00D938F6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b/>
          <w:szCs w:val="22"/>
        </w:rPr>
      </w:pPr>
    </w:p>
    <w:p w:rsidR="003F6A57" w:rsidRDefault="0026658A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  <w:r w:rsidRPr="00D938F6">
        <w:rPr>
          <w:rFonts w:asciiTheme="minorHAnsi" w:eastAsiaTheme="minorEastAsia" w:hAnsiTheme="minorHAnsi" w:cstheme="minorBidi" w:hint="eastAsia"/>
          <w:sz w:val="18"/>
          <w:szCs w:val="18"/>
        </w:rPr>
        <w:t>注: 网络环境和操作系统的配置视硬件和操作系统不同有所区别，Ubuntu可参考配置实例: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0B0782">
        <w:rPr>
          <w:rFonts w:asciiTheme="minorHAnsi" w:eastAsiaTheme="minorEastAsia" w:hAnsiTheme="minorHAnsi" w:cstheme="minorBidi" w:hint="eastAsia"/>
          <w:szCs w:val="22"/>
        </w:rPr>
        <w:t xml:space="preserve"> </w:t>
      </w:r>
      <w:hyperlink r:id="rId7" w:anchor="!部署记录_2018_2_3.md" w:history="1">
        <w:r w:rsidRPr="00D938F6">
          <w:rPr>
            <w:rStyle w:val="ac"/>
            <w:rFonts w:asciiTheme="minorHAnsi" w:eastAsiaTheme="minorEastAsia" w:hAnsiTheme="minorHAnsi" w:cstheme="minorBidi"/>
            <w:color w:val="00B0F0"/>
            <w:sz w:val="18"/>
            <w:szCs w:val="18"/>
          </w:rPr>
          <w:t>http://doc.mantels.top/content.html#!</w:t>
        </w:r>
        <w:r w:rsidRPr="00D938F6">
          <w:rPr>
            <w:rStyle w:val="ac"/>
            <w:rFonts w:asciiTheme="minorHAnsi" w:eastAsiaTheme="minorEastAsia" w:hAnsiTheme="minorHAnsi" w:cstheme="minorBidi" w:hint="eastAsia"/>
            <w:color w:val="00B0F0"/>
            <w:sz w:val="18"/>
            <w:szCs w:val="18"/>
          </w:rPr>
          <w:t>部署记录</w:t>
        </w:r>
        <w:r w:rsidRPr="00D938F6">
          <w:rPr>
            <w:rStyle w:val="ac"/>
            <w:rFonts w:asciiTheme="minorHAnsi" w:eastAsiaTheme="minorEastAsia" w:hAnsiTheme="minorHAnsi" w:cstheme="minorBidi"/>
            <w:color w:val="00B0F0"/>
            <w:sz w:val="18"/>
            <w:szCs w:val="18"/>
          </w:rPr>
          <w:t>_2018_2_3.md</w:t>
        </w:r>
      </w:hyperlink>
      <w:r w:rsidRPr="00D938F6">
        <w:rPr>
          <w:rFonts w:asciiTheme="minorHAnsi" w:eastAsiaTheme="minorEastAsia" w:hAnsiTheme="minorHAnsi" w:cstheme="minorBidi"/>
          <w:color w:val="00B0F0"/>
          <w:sz w:val="18"/>
          <w:szCs w:val="18"/>
        </w:rPr>
        <w:t xml:space="preserve"> </w:t>
      </w:r>
      <w:r w:rsidRPr="00D938F6"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  <w:t>.</w:t>
      </w:r>
    </w:p>
    <w:p w:rsidR="003F6A57" w:rsidRDefault="003F6A57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</w:p>
    <w:p w:rsidR="003F6A57" w:rsidRDefault="003F6A57" w:rsidP="003F6A57">
      <w:pPr>
        <w:pStyle w:val="a8"/>
        <w:ind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28"/>
          <w:szCs w:val="28"/>
        </w:rPr>
        <w:t>5.2</w:t>
      </w:r>
      <w:r w:rsidRPr="009168D5">
        <w:rPr>
          <w:rFonts w:ascii="宋体" w:eastAsia="宋体" w:hAnsi="宋体"/>
          <w:b/>
          <w:sz w:val="28"/>
          <w:szCs w:val="28"/>
        </w:rPr>
        <w:t xml:space="preserve">  </w:t>
      </w:r>
      <w:r w:rsidRPr="003F6A57">
        <w:rPr>
          <w:rFonts w:ascii="宋体" w:eastAsia="宋体" w:hAnsi="宋体" w:hint="eastAsia"/>
          <w:b/>
          <w:sz w:val="28"/>
          <w:szCs w:val="28"/>
        </w:rPr>
        <w:t>Mantels</w:t>
      </w:r>
      <w:r w:rsidRPr="003F6A57">
        <w:rPr>
          <w:rFonts w:ascii="宋体" w:eastAsia="宋体" w:hAnsi="宋体"/>
          <w:b/>
          <w:sz w:val="28"/>
          <w:szCs w:val="28"/>
        </w:rPr>
        <w:t xml:space="preserve"> Experiment Platform</w:t>
      </w:r>
      <w:r w:rsidRPr="003F6A57">
        <w:rPr>
          <w:rFonts w:ascii="宋体" w:eastAsia="宋体" w:hAnsi="宋体" w:hint="eastAsia"/>
          <w:b/>
          <w:sz w:val="28"/>
          <w:szCs w:val="28"/>
        </w:rPr>
        <w:t>配置要求及安装说明</w:t>
      </w:r>
    </w:p>
    <w:p w:rsidR="003F6A57" w:rsidRPr="003F6A57" w:rsidRDefault="003F6A57" w:rsidP="003F6A57">
      <w:pPr>
        <w:pStyle w:val="a8"/>
        <w:spacing w:beforeLines="50" w:before="156" w:afterLines="50" w:after="156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3F6A57">
        <w:rPr>
          <w:rFonts w:ascii="宋体" w:eastAsia="宋体" w:hAnsi="宋体"/>
          <w:sz w:val="21"/>
          <w:szCs w:val="21"/>
        </w:rPr>
        <w:t>Man</w:t>
      </w:r>
      <w:r>
        <w:rPr>
          <w:rFonts w:ascii="宋体" w:eastAsia="宋体" w:hAnsi="宋体"/>
          <w:sz w:val="21"/>
          <w:szCs w:val="21"/>
        </w:rPr>
        <w:t xml:space="preserve">tels Experiment Platform </w:t>
      </w:r>
      <w:r>
        <w:rPr>
          <w:rFonts w:ascii="宋体" w:eastAsia="宋体" w:hAnsi="宋体" w:hint="eastAsia"/>
          <w:sz w:val="21"/>
          <w:szCs w:val="21"/>
        </w:rPr>
        <w:t>软件为硬件平台</w:t>
      </w:r>
      <w:r w:rsidR="00BC295F">
        <w:rPr>
          <w:rFonts w:ascii="宋体" w:eastAsia="宋体" w:hAnsi="宋体" w:hint="eastAsia"/>
          <w:sz w:val="21"/>
          <w:szCs w:val="21"/>
        </w:rPr>
        <w:t>开发</w:t>
      </w:r>
      <w:r>
        <w:rPr>
          <w:rFonts w:ascii="宋体" w:eastAsia="宋体" w:hAnsi="宋体" w:hint="eastAsia"/>
          <w:sz w:val="21"/>
          <w:szCs w:val="21"/>
        </w:rPr>
        <w:t>，软件平台</w:t>
      </w:r>
      <w:r w:rsidR="00BC295F">
        <w:rPr>
          <w:rFonts w:ascii="宋体" w:eastAsia="宋体" w:hAnsi="宋体" w:hint="eastAsia"/>
          <w:sz w:val="21"/>
          <w:szCs w:val="21"/>
        </w:rPr>
        <w:t>可以运行于Mantels定制的硬件平台或基于ESP-8266及ESP-32系列芯片并具备兼容接口的平台上。</w:t>
      </w:r>
    </w:p>
    <w:p w:rsidR="00BC295F" w:rsidRPr="00542F65" w:rsidRDefault="00BC295F" w:rsidP="00BC295F">
      <w:pPr>
        <w:rPr>
          <w:b/>
          <w:szCs w:val="21"/>
        </w:rPr>
      </w:pPr>
    </w:p>
    <w:p w:rsidR="00BC295F" w:rsidRPr="00AF6290" w:rsidRDefault="00BC295F" w:rsidP="00BC295F">
      <w:pPr>
        <w:pStyle w:val="aa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硬件配置:</w:t>
      </w:r>
    </w:p>
    <w:p w:rsidR="00BC295F" w:rsidRDefault="00BC295F" w:rsidP="00BC295F">
      <w:pPr>
        <w:pStyle w:val="aa"/>
        <w:ind w:left="360" w:firstLineChars="0" w:firstLine="0"/>
        <w:rPr>
          <w:b/>
        </w:rPr>
      </w:pPr>
    </w:p>
    <w:p w:rsidR="00BC295F" w:rsidRDefault="00BC295F" w:rsidP="00BC295F">
      <w:pPr>
        <w:pStyle w:val="aa"/>
        <w:ind w:left="360" w:firstLineChars="0" w:firstLine="0"/>
      </w:pPr>
      <w:r w:rsidRPr="00542F65">
        <w:rPr>
          <w:rFonts w:hint="eastAsia"/>
        </w:rPr>
        <w:t>Mantels</w:t>
      </w:r>
      <w:r>
        <w:t xml:space="preserve"> Experiment Platform v1.0.0</w:t>
      </w:r>
      <w:r>
        <w:rPr>
          <w:rFonts w:hint="eastAsia"/>
        </w:rPr>
        <w:t>及以上.</w:t>
      </w:r>
    </w:p>
    <w:p w:rsidR="00BC295F" w:rsidRPr="00542F65" w:rsidRDefault="00BC295F" w:rsidP="00BC295F">
      <w:pPr>
        <w:pStyle w:val="aa"/>
        <w:ind w:left="360" w:firstLineChars="0" w:firstLine="0"/>
        <w:rPr>
          <w:rStyle w:val="ac"/>
        </w:rPr>
      </w:pPr>
      <w:r>
        <w:rPr>
          <w:rFonts w:hint="eastAsia"/>
        </w:rPr>
        <w:t xml:space="preserve">硬件开源地址: </w:t>
      </w:r>
      <w:hyperlink r:id="rId8" w:history="1">
        <w:r w:rsidRPr="00542F65">
          <w:rPr>
            <w:rStyle w:val="ac"/>
            <w:color w:val="00B0F0"/>
          </w:rPr>
          <w:t>https://github.com/MatthiasHua/Mantels_Experiment_Platform</w:t>
        </w:r>
      </w:hyperlink>
      <w:r w:rsidRPr="000B0782">
        <w:rPr>
          <w:color w:val="00B0F0"/>
        </w:rPr>
        <w:t xml:space="preserve"> </w:t>
      </w:r>
      <w:r w:rsidRPr="000B0782">
        <w:rPr>
          <w:color w:val="000000" w:themeColor="text1"/>
        </w:rPr>
        <w:t>.</w:t>
      </w:r>
    </w:p>
    <w:p w:rsidR="00BC295F" w:rsidRPr="00542F65" w:rsidRDefault="00BC295F" w:rsidP="00BC295F">
      <w:pPr>
        <w:pStyle w:val="aa"/>
        <w:ind w:left="360" w:firstLineChars="0" w:firstLine="0"/>
      </w:pPr>
    </w:p>
    <w:p w:rsidR="00BC295F" w:rsidRPr="00AF6290" w:rsidRDefault="00BC295F" w:rsidP="00BC295F">
      <w:pPr>
        <w:pStyle w:val="aa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系统及软件环境:</w:t>
      </w:r>
    </w:p>
    <w:p w:rsidR="00BC295F" w:rsidRPr="000B0782" w:rsidRDefault="00BC295F" w:rsidP="00BC295F">
      <w:pPr>
        <w:pStyle w:val="aa"/>
        <w:ind w:left="360" w:firstLineChars="0" w:firstLine="0"/>
        <w:rPr>
          <w:b/>
        </w:rPr>
      </w:pPr>
    </w:p>
    <w:p w:rsidR="00BC295F" w:rsidRPr="000B0782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 w:rsidRPr="000B0782">
        <w:rPr>
          <w:rFonts w:asciiTheme="minorHAnsi" w:eastAsiaTheme="minorEastAsia" w:hAnsiTheme="minorHAnsi" w:cstheme="minorBidi"/>
          <w:szCs w:val="22"/>
        </w:rPr>
        <w:t>操作系统: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0B0782">
        <w:rPr>
          <w:rFonts w:asciiTheme="minorHAnsi" w:eastAsiaTheme="minorEastAsia" w:hAnsiTheme="minorHAnsi" w:cstheme="minorBidi"/>
          <w:szCs w:val="22"/>
        </w:rPr>
        <w:t>Windows 7/8/10 / Ubuntu 16.04</w:t>
      </w:r>
      <w:r>
        <w:rPr>
          <w:rFonts w:asciiTheme="minorHAnsi" w:eastAsiaTheme="minorEastAsia" w:hAnsiTheme="minorHAnsi" w:cstheme="minorBidi"/>
          <w:szCs w:val="22"/>
        </w:rPr>
        <w:t>.</w:t>
      </w:r>
    </w:p>
    <w:p w:rsidR="00BC295F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IDE: Arduino IDE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1.8.5及以上 Arduino for ESP-8266 2.4.1及以上.</w:t>
      </w:r>
    </w:p>
    <w:p w:rsidR="00BC295F" w:rsidRPr="000B0782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串口芯片cp2102驱动.</w:t>
      </w:r>
    </w:p>
    <w:p w:rsidR="00BC295F" w:rsidRDefault="00BC295F" w:rsidP="00BC295F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szCs w:val="22"/>
        </w:rPr>
      </w:pPr>
    </w:p>
    <w:p w:rsidR="00BC295F" w:rsidRPr="00AF6290" w:rsidRDefault="00BC295F" w:rsidP="00BC295F">
      <w:pPr>
        <w:pStyle w:val="ab"/>
        <w:numPr>
          <w:ilvl w:val="0"/>
          <w:numId w:val="5"/>
        </w:numPr>
        <w:spacing w:line="360" w:lineRule="auto"/>
        <w:rPr>
          <w:rFonts w:asciiTheme="minorHAnsi" w:eastAsiaTheme="minorEastAsia" w:hAnsiTheme="minorHAnsi" w:cstheme="minorBidi"/>
          <w:b/>
          <w:sz w:val="24"/>
          <w:szCs w:val="24"/>
        </w:rPr>
      </w:pPr>
      <w:r w:rsidRPr="00AF6290">
        <w:rPr>
          <w:rFonts w:asciiTheme="minorHAnsi" w:eastAsiaTheme="minorEastAsia" w:hAnsiTheme="minorHAnsi" w:cstheme="minorBidi" w:hint="eastAsia"/>
          <w:b/>
          <w:sz w:val="24"/>
          <w:szCs w:val="24"/>
        </w:rPr>
        <w:t>安装说明</w:t>
      </w:r>
    </w:p>
    <w:p w:rsidR="00BC295F" w:rsidRDefault="00BC295F" w:rsidP="00BC295F">
      <w:pPr>
        <w:pStyle w:val="ab"/>
        <w:spacing w:line="360" w:lineRule="auto"/>
        <w:ind w:left="360" w:firstLine="0"/>
        <w:rPr>
          <w:rFonts w:asciiTheme="minorHAnsi" w:eastAsiaTheme="minorEastAsia" w:hAnsiTheme="minorHAnsi" w:cstheme="minorBidi"/>
          <w:b/>
          <w:szCs w:val="22"/>
        </w:rPr>
      </w:pPr>
    </w:p>
    <w:p w:rsidR="00BC295F" w:rsidRDefault="00BC295F" w:rsidP="00BC295F">
      <w:pPr>
        <w:pStyle w:val="ab"/>
        <w:numPr>
          <w:ilvl w:val="0"/>
          <w:numId w:val="6"/>
        </w:numPr>
        <w:ind w:left="714" w:hanging="357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选择当前版本的配置文件</w:t>
      </w:r>
    </w:p>
    <w:p w:rsidR="00BC295F" w:rsidRDefault="00BC295F" w:rsidP="00BC295F">
      <w:pPr>
        <w:pStyle w:val="ab"/>
        <w:numPr>
          <w:ilvl w:val="0"/>
          <w:numId w:val="6"/>
        </w:numPr>
        <w:ind w:left="714" w:hanging="357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(可选)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设置网络和管理账号信息</w:t>
      </w:r>
    </w:p>
    <w:p w:rsidR="00BC295F" w:rsidRDefault="00BC295F" w:rsidP="00BC295F">
      <w:pPr>
        <w:pStyle w:val="ab"/>
        <w:numPr>
          <w:ilvl w:val="0"/>
          <w:numId w:val="6"/>
        </w:numPr>
        <w:ind w:left="714" w:hanging="357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编译并上传至实验平台</w:t>
      </w:r>
    </w:p>
    <w:p w:rsidR="003F6A57" w:rsidRDefault="003F6A57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</w:p>
    <w:p w:rsidR="00A378DD" w:rsidRDefault="00A378DD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  <w:bookmarkStart w:id="0" w:name="_GoBack"/>
      <w:bookmarkEnd w:id="0"/>
    </w:p>
    <w:p w:rsidR="00BC295F" w:rsidRPr="00BC295F" w:rsidRDefault="00BC295F" w:rsidP="00BC295F">
      <w:pPr>
        <w:pStyle w:val="ab"/>
        <w:numPr>
          <w:ilvl w:val="1"/>
          <w:numId w:val="10"/>
        </w:numPr>
        <w:spacing w:line="360" w:lineRule="auto"/>
        <w:rPr>
          <w:rFonts w:ascii="宋体" w:hAnsi="宋体"/>
          <w:b/>
          <w:kern w:val="0"/>
          <w:sz w:val="28"/>
          <w:szCs w:val="28"/>
        </w:rPr>
      </w:pPr>
      <w:r w:rsidRPr="00BC295F">
        <w:rPr>
          <w:rFonts w:ascii="宋体" w:hAnsi="宋体" w:hint="eastAsia"/>
          <w:b/>
          <w:kern w:val="0"/>
          <w:sz w:val="28"/>
          <w:szCs w:val="28"/>
        </w:rPr>
        <w:t>客户端</w:t>
      </w:r>
    </w:p>
    <w:p w:rsidR="00BC295F" w:rsidRDefault="00BC295F" w:rsidP="00BC295F">
      <w:pPr>
        <w:rPr>
          <w:b/>
        </w:rPr>
      </w:pPr>
    </w:p>
    <w:p w:rsidR="00BC295F" w:rsidRPr="00AF6290" w:rsidRDefault="00BC295F" w:rsidP="00BC295F">
      <w:pPr>
        <w:pStyle w:val="aa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AF6290">
        <w:rPr>
          <w:rFonts w:hint="eastAsia"/>
          <w:b/>
          <w:sz w:val="24"/>
          <w:szCs w:val="24"/>
        </w:rPr>
        <w:t>个人计算机：</w:t>
      </w:r>
    </w:p>
    <w:p w:rsidR="00BC295F" w:rsidRPr="00C90E76" w:rsidRDefault="00BC295F" w:rsidP="00BC295F">
      <w:pPr>
        <w:pStyle w:val="aa"/>
        <w:ind w:left="792" w:firstLineChars="0" w:firstLine="0"/>
        <w:rPr>
          <w:b/>
        </w:rPr>
      </w:pPr>
    </w:p>
    <w:p w:rsidR="00BC295F" w:rsidRPr="00E44E7A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>
        <w:tab/>
      </w:r>
      <w:r w:rsidRPr="000B0782">
        <w:rPr>
          <w:rFonts w:asciiTheme="minorHAnsi" w:eastAsiaTheme="minorEastAsia" w:hAnsiTheme="minorHAnsi" w:cstheme="minorBidi"/>
          <w:szCs w:val="22"/>
        </w:rPr>
        <w:t>操作系统: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E44E7A">
        <w:rPr>
          <w:rFonts w:asciiTheme="minorHAnsi" w:eastAsiaTheme="minorEastAsia" w:hAnsiTheme="minorHAnsi" w:cstheme="minorBidi"/>
          <w:szCs w:val="22"/>
        </w:rPr>
        <w:t xml:space="preserve">Windows 7/8/10 / </w:t>
      </w:r>
      <w:r w:rsidRPr="00E44E7A">
        <w:rPr>
          <w:rFonts w:asciiTheme="minorHAnsi" w:eastAsiaTheme="minorEastAsia" w:hAnsiTheme="minorHAnsi" w:cstheme="minorBidi" w:hint="eastAsia"/>
          <w:szCs w:val="22"/>
        </w:rPr>
        <w:t>Linux</w:t>
      </w:r>
      <w:r w:rsidRPr="00E44E7A">
        <w:rPr>
          <w:rFonts w:asciiTheme="minorHAnsi" w:eastAsiaTheme="minorEastAsia" w:hAnsiTheme="minorHAnsi" w:cstheme="minorBidi"/>
          <w:szCs w:val="22"/>
        </w:rPr>
        <w:t xml:space="preserve"> </w:t>
      </w:r>
      <w:r w:rsidRPr="00E44E7A">
        <w:rPr>
          <w:rFonts w:asciiTheme="minorHAnsi" w:eastAsiaTheme="minorEastAsia" w:hAnsiTheme="minorHAnsi" w:cstheme="minorBidi" w:hint="eastAsia"/>
          <w:szCs w:val="22"/>
        </w:rPr>
        <w:t>/</w:t>
      </w:r>
      <w:r w:rsidRPr="00E44E7A">
        <w:rPr>
          <w:rFonts w:asciiTheme="minorHAnsi" w:eastAsiaTheme="minorEastAsia" w:hAnsiTheme="minorHAnsi" w:cstheme="minorBidi"/>
          <w:szCs w:val="22"/>
        </w:rPr>
        <w:t xml:space="preserve"> </w:t>
      </w:r>
      <w:r w:rsidRPr="00E44E7A">
        <w:rPr>
          <w:rFonts w:asciiTheme="minorHAnsi" w:eastAsiaTheme="minorEastAsia" w:hAnsiTheme="minorHAnsi" w:cstheme="minorBidi" w:hint="eastAsia"/>
          <w:szCs w:val="22"/>
        </w:rPr>
        <w:t>Mac</w:t>
      </w:r>
      <w:r w:rsidRPr="00E44E7A">
        <w:rPr>
          <w:rFonts w:asciiTheme="minorHAnsi" w:eastAsiaTheme="minorEastAsia" w:hAnsiTheme="minorHAnsi" w:cstheme="minorBidi"/>
          <w:szCs w:val="22"/>
        </w:rPr>
        <w:t xml:space="preserve"> </w:t>
      </w:r>
      <w:r w:rsidRPr="00E44E7A">
        <w:rPr>
          <w:rFonts w:asciiTheme="minorHAnsi" w:eastAsiaTheme="minorEastAsia" w:hAnsiTheme="minorHAnsi" w:cstheme="minorBidi" w:hint="eastAsia"/>
          <w:szCs w:val="22"/>
        </w:rPr>
        <w:t>OS</w:t>
      </w:r>
      <w:r w:rsidRPr="00E44E7A">
        <w:rPr>
          <w:rFonts w:asciiTheme="minorHAnsi" w:eastAsiaTheme="minorEastAsia" w:hAnsiTheme="minorHAnsi" w:cstheme="minorBidi"/>
          <w:szCs w:val="22"/>
        </w:rPr>
        <w:t xml:space="preserve"> </w:t>
      </w:r>
      <w:r w:rsidRPr="00E44E7A">
        <w:rPr>
          <w:rFonts w:asciiTheme="minorHAnsi" w:eastAsiaTheme="minorEastAsia" w:hAnsiTheme="minorHAnsi" w:cstheme="minorBidi" w:hint="eastAsia"/>
          <w:szCs w:val="22"/>
        </w:rPr>
        <w:t>X</w:t>
      </w:r>
    </w:p>
    <w:p w:rsidR="00BC295F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 w:rsidRPr="00E44E7A">
        <w:rPr>
          <w:rFonts w:asciiTheme="minorHAnsi" w:eastAsiaTheme="minorEastAsia" w:hAnsiTheme="minorHAnsi" w:cstheme="minorBidi"/>
          <w:szCs w:val="22"/>
        </w:rPr>
        <w:tab/>
      </w:r>
      <w:r w:rsidRPr="00E44E7A">
        <w:rPr>
          <w:rFonts w:asciiTheme="minorHAnsi" w:eastAsiaTheme="minorEastAsia" w:hAnsiTheme="minorHAnsi" w:cstheme="minorBidi" w:hint="eastAsia"/>
          <w:szCs w:val="22"/>
        </w:rPr>
        <w:t>浏览器: Chrome</w:t>
      </w:r>
      <w:r>
        <w:rPr>
          <w:rFonts w:asciiTheme="minorHAnsi" w:eastAsiaTheme="minorEastAsia" w:hAnsiTheme="minorHAnsi" w:cstheme="minorBidi"/>
          <w:szCs w:val="22"/>
        </w:rPr>
        <w:t>(</w:t>
      </w:r>
      <w:r>
        <w:rPr>
          <w:rFonts w:asciiTheme="minorHAnsi" w:eastAsiaTheme="minorEastAsia" w:hAnsiTheme="minorHAnsi" w:cstheme="minorBidi" w:hint="eastAsia"/>
          <w:szCs w:val="22"/>
        </w:rPr>
        <w:t>推荐</w:t>
      </w:r>
      <w:r>
        <w:rPr>
          <w:rFonts w:asciiTheme="minorHAnsi" w:eastAsiaTheme="minorEastAsia" w:hAnsiTheme="minorHAnsi" w:cstheme="minorBidi"/>
          <w:szCs w:val="22"/>
        </w:rPr>
        <w:t xml:space="preserve">) </w:t>
      </w:r>
      <w:r>
        <w:rPr>
          <w:rFonts w:asciiTheme="minorHAnsi" w:eastAsiaTheme="minorEastAsia" w:hAnsiTheme="minorHAnsi" w:cstheme="minorBidi" w:hint="eastAsia"/>
          <w:szCs w:val="22"/>
        </w:rPr>
        <w:t>/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Firefox</w:t>
      </w:r>
    </w:p>
    <w:p w:rsidR="00BC295F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</w:p>
    <w:p w:rsidR="00BC295F" w:rsidRPr="00AF6290" w:rsidRDefault="00BC295F" w:rsidP="00BC295F">
      <w:pPr>
        <w:pStyle w:val="a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4"/>
          <w:szCs w:val="24"/>
        </w:rPr>
      </w:pPr>
      <w:r w:rsidRPr="00AF6290">
        <w:rPr>
          <w:rFonts w:asciiTheme="minorHAnsi" w:eastAsiaTheme="minorEastAsia" w:hAnsiTheme="minorHAnsi" w:cstheme="minorBidi" w:hint="eastAsia"/>
          <w:b/>
          <w:sz w:val="24"/>
          <w:szCs w:val="24"/>
        </w:rPr>
        <w:t>智能手机：</w:t>
      </w:r>
    </w:p>
    <w:p w:rsidR="00BC295F" w:rsidRPr="00C90E76" w:rsidRDefault="00BC295F" w:rsidP="00BC295F">
      <w:pPr>
        <w:pStyle w:val="ab"/>
        <w:ind w:left="792" w:firstLine="0"/>
        <w:rPr>
          <w:rFonts w:asciiTheme="minorHAnsi" w:eastAsiaTheme="minorEastAsia" w:hAnsiTheme="minorHAnsi" w:cstheme="minorBidi"/>
          <w:b/>
          <w:szCs w:val="22"/>
        </w:rPr>
      </w:pPr>
    </w:p>
    <w:p w:rsidR="00BC295F" w:rsidRPr="00E44E7A" w:rsidRDefault="00BC295F" w:rsidP="00BC295F">
      <w:pPr>
        <w:pStyle w:val="ab"/>
        <w:rPr>
          <w:rFonts w:asciiTheme="minorHAnsi" w:eastAsiaTheme="minorEastAsia" w:hAnsiTheme="minorHAnsi" w:cstheme="minorBidi"/>
          <w:szCs w:val="22"/>
        </w:rPr>
      </w:pPr>
      <w:r w:rsidRPr="000B0782">
        <w:rPr>
          <w:rFonts w:asciiTheme="minorHAnsi" w:eastAsiaTheme="minorEastAsia" w:hAnsiTheme="minorHAnsi" w:cstheme="minorBidi"/>
          <w:szCs w:val="22"/>
        </w:rPr>
        <w:t>操作系统: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A</w:t>
      </w:r>
      <w:r>
        <w:rPr>
          <w:rFonts w:asciiTheme="minorHAnsi" w:eastAsiaTheme="minorEastAsia" w:hAnsiTheme="minorHAnsi" w:cstheme="minorBidi"/>
          <w:szCs w:val="22"/>
        </w:rPr>
        <w:t>ndorid</w:t>
      </w:r>
      <w:proofErr w:type="spellEnd"/>
      <w:r>
        <w:rPr>
          <w:rFonts w:asciiTheme="minorHAnsi" w:eastAsiaTheme="minorEastAsia" w:hAnsiTheme="minorHAnsi" w:cstheme="minorBidi"/>
          <w:szCs w:val="22"/>
        </w:rPr>
        <w:t xml:space="preserve"> 6.0</w:t>
      </w:r>
      <w:r>
        <w:rPr>
          <w:rFonts w:asciiTheme="minorHAnsi" w:eastAsiaTheme="minorEastAsia" w:hAnsiTheme="minorHAnsi" w:cstheme="minorBidi" w:hint="eastAsia"/>
          <w:szCs w:val="22"/>
        </w:rPr>
        <w:t>及以上 /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IOS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10及以上</w:t>
      </w:r>
    </w:p>
    <w:p w:rsidR="00BC295F" w:rsidRDefault="00BC295F" w:rsidP="00BC295F">
      <w:pPr>
        <w:pStyle w:val="ab"/>
        <w:ind w:left="357" w:firstLine="0"/>
        <w:rPr>
          <w:rFonts w:asciiTheme="minorHAnsi" w:eastAsiaTheme="minorEastAsia" w:hAnsiTheme="minorHAnsi" w:cstheme="minorBidi"/>
          <w:szCs w:val="22"/>
        </w:rPr>
      </w:pPr>
      <w:r w:rsidRPr="00E44E7A">
        <w:rPr>
          <w:rFonts w:asciiTheme="minorHAnsi" w:eastAsiaTheme="minorEastAsia" w:hAnsiTheme="minorHAnsi" w:cstheme="minorBidi"/>
          <w:szCs w:val="22"/>
        </w:rPr>
        <w:tab/>
      </w:r>
      <w:proofErr w:type="gramStart"/>
      <w:r>
        <w:rPr>
          <w:rFonts w:asciiTheme="minorHAnsi" w:eastAsiaTheme="minorEastAsia" w:hAnsiTheme="minorHAnsi" w:cstheme="minorBidi" w:hint="eastAsia"/>
          <w:szCs w:val="22"/>
        </w:rPr>
        <w:t>微信</w:t>
      </w:r>
      <w:proofErr w:type="gramEnd"/>
      <w:r>
        <w:rPr>
          <w:rFonts w:asciiTheme="minorHAnsi" w:eastAsiaTheme="minorEastAsia" w:hAnsiTheme="minorHAnsi" w:cstheme="minorBidi" w:hint="eastAsia"/>
          <w:szCs w:val="22"/>
        </w:rPr>
        <w:t>: 6.6.6及以上 关注公众号Mantels或授权打开摄像头扫码</w:t>
      </w:r>
    </w:p>
    <w:p w:rsidR="00BC295F" w:rsidRPr="00BC295F" w:rsidRDefault="00BC295F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</w:p>
    <w:sectPr w:rsidR="00BC295F" w:rsidRPr="00BC295F" w:rsidSect="009168D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A4E" w:rsidRDefault="00E82A4E" w:rsidP="00C65464">
      <w:r>
        <w:separator/>
      </w:r>
    </w:p>
  </w:endnote>
  <w:endnote w:type="continuationSeparator" w:id="0">
    <w:p w:rsidR="00E82A4E" w:rsidRDefault="00E82A4E" w:rsidP="00C6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A4E" w:rsidRDefault="00E82A4E" w:rsidP="00C65464">
      <w:r>
        <w:separator/>
      </w:r>
    </w:p>
  </w:footnote>
  <w:footnote w:type="continuationSeparator" w:id="0">
    <w:p w:rsidR="00E82A4E" w:rsidRDefault="00E82A4E" w:rsidP="00C6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1E5" w:rsidRDefault="005161E5" w:rsidP="00EA7923">
    <w:pPr>
      <w:wordWrap w:val="0"/>
      <w:jc w:val="right"/>
    </w:pPr>
    <w:r>
      <w:rPr>
        <w:noProof/>
      </w:rPr>
      <w:drawing>
        <wp:inline distT="0" distB="0" distL="0" distR="0">
          <wp:extent cx="1376548" cy="123825"/>
          <wp:effectExtent l="0" t="0" r="0" b="0"/>
          <wp:docPr id="1" name="图片 1" descr="C:\Users\Matthias\AppData\Local\Microsoft\Windows\INetCache\Content.Word\LOGO-blu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as\AppData\Local\Microsoft\Windows\INetCache\Content.Word\LOGO-blu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694" cy="192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7923">
      <w:rPr>
        <w:rFonts w:hint="eastAsia"/>
      </w:rPr>
      <w:t xml:space="preserve"> </w:t>
    </w:r>
    <w:r w:rsidR="00EA7923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A19"/>
    <w:multiLevelType w:val="multilevel"/>
    <w:tmpl w:val="53208B3A"/>
    <w:lvl w:ilvl="0">
      <w:start w:val="5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2520"/>
      </w:pPr>
      <w:rPr>
        <w:rFonts w:hint="default"/>
      </w:rPr>
    </w:lvl>
  </w:abstractNum>
  <w:abstractNum w:abstractNumId="1" w15:restartNumberingAfterBreak="0">
    <w:nsid w:val="22F82E47"/>
    <w:multiLevelType w:val="multilevel"/>
    <w:tmpl w:val="C32AC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A42789"/>
    <w:multiLevelType w:val="hybridMultilevel"/>
    <w:tmpl w:val="E15E741A"/>
    <w:lvl w:ilvl="0" w:tplc="A7EEE7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DF732A4"/>
    <w:multiLevelType w:val="hybridMultilevel"/>
    <w:tmpl w:val="5CEE7852"/>
    <w:lvl w:ilvl="0" w:tplc="B87AA45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3514D6"/>
    <w:multiLevelType w:val="hybridMultilevel"/>
    <w:tmpl w:val="D024973E"/>
    <w:lvl w:ilvl="0" w:tplc="CDE8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5C09FB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3B2A6F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5C6330"/>
    <w:multiLevelType w:val="multilevel"/>
    <w:tmpl w:val="D99A6AD2"/>
    <w:lvl w:ilvl="0">
      <w:start w:val="5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8" w15:restartNumberingAfterBreak="0">
    <w:nsid w:val="73234D12"/>
    <w:multiLevelType w:val="hybridMultilevel"/>
    <w:tmpl w:val="BAC25ED6"/>
    <w:lvl w:ilvl="0" w:tplc="909C4880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FE05EF"/>
    <w:multiLevelType w:val="hybridMultilevel"/>
    <w:tmpl w:val="545CAFC2"/>
    <w:lvl w:ilvl="0" w:tplc="DB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8CF534">
      <w:start w:val="1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58"/>
    <w:rsid w:val="00030F8D"/>
    <w:rsid w:val="00155CD0"/>
    <w:rsid w:val="00247A60"/>
    <w:rsid w:val="0026658A"/>
    <w:rsid w:val="003D6658"/>
    <w:rsid w:val="003F6A57"/>
    <w:rsid w:val="0043708A"/>
    <w:rsid w:val="00445251"/>
    <w:rsid w:val="004E0409"/>
    <w:rsid w:val="005161E5"/>
    <w:rsid w:val="00596DE8"/>
    <w:rsid w:val="009168D5"/>
    <w:rsid w:val="00A378DD"/>
    <w:rsid w:val="00AF6290"/>
    <w:rsid w:val="00B36621"/>
    <w:rsid w:val="00BC295F"/>
    <w:rsid w:val="00BD4342"/>
    <w:rsid w:val="00C65464"/>
    <w:rsid w:val="00D938F6"/>
    <w:rsid w:val="00E82A4E"/>
    <w:rsid w:val="00EA7923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3C86D-F5BF-4E79-9721-826E1AB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464"/>
    <w:rPr>
      <w:sz w:val="18"/>
      <w:szCs w:val="18"/>
    </w:rPr>
  </w:style>
  <w:style w:type="paragraph" w:styleId="a7">
    <w:name w:val="Subtitle"/>
    <w:basedOn w:val="a"/>
    <w:next w:val="a8"/>
    <w:link w:val="a9"/>
    <w:qFormat/>
    <w:rsid w:val="00C65464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a9">
    <w:name w:val="副标题 字符"/>
    <w:basedOn w:val="a0"/>
    <w:link w:val="a7"/>
    <w:rsid w:val="00C65464"/>
    <w:rPr>
      <w:rFonts w:ascii="Arial" w:eastAsia="黑体" w:hAnsi="Arial" w:cs="Times New Roman"/>
      <w:kern w:val="0"/>
      <w:sz w:val="52"/>
      <w:szCs w:val="20"/>
    </w:rPr>
  </w:style>
  <w:style w:type="paragraph" w:customStyle="1" w:styleId="a8">
    <w:name w:val="副题"/>
    <w:basedOn w:val="a7"/>
    <w:rsid w:val="00C65464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a">
    <w:name w:val="List Paragraph"/>
    <w:basedOn w:val="a"/>
    <w:uiPriority w:val="34"/>
    <w:qFormat/>
    <w:rsid w:val="0026658A"/>
    <w:pPr>
      <w:ind w:firstLineChars="200" w:firstLine="420"/>
    </w:pPr>
  </w:style>
  <w:style w:type="paragraph" w:styleId="ab">
    <w:name w:val="Normal Indent"/>
    <w:aliases w:val="表正文,正文非缩进"/>
    <w:basedOn w:val="a"/>
    <w:rsid w:val="0026658A"/>
    <w:pPr>
      <w:ind w:firstLine="432"/>
    </w:pPr>
    <w:rPr>
      <w:rFonts w:ascii="Times New Roman" w:eastAsia="宋体" w:hAnsi="Times New Roman" w:cs="Times New Roman"/>
      <w:szCs w:val="20"/>
    </w:rPr>
  </w:style>
  <w:style w:type="character" w:styleId="ac">
    <w:name w:val="Hyperlink"/>
    <w:rsid w:val="0026658A"/>
    <w:rPr>
      <w:color w:val="0563C1"/>
      <w:u w:val="single"/>
    </w:rPr>
  </w:style>
  <w:style w:type="table" w:styleId="ad">
    <w:name w:val="Table Grid"/>
    <w:basedOn w:val="a1"/>
    <w:uiPriority w:val="39"/>
    <w:rsid w:val="002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iasHua/Mantels_Experiment_Plat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mantels.top/co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子滢</dc:creator>
  <cp:keywords/>
  <dc:description/>
  <cp:lastModifiedBy>华 子滢</cp:lastModifiedBy>
  <cp:revision>15</cp:revision>
  <dcterms:created xsi:type="dcterms:W3CDTF">2018-05-15T15:12:00Z</dcterms:created>
  <dcterms:modified xsi:type="dcterms:W3CDTF">2018-05-16T08:51:00Z</dcterms:modified>
</cp:coreProperties>
</file>