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Meeting 18/03/2026</w:t>
      </w:r>
    </w:p>
    <w:p w:rsidR="00000000" w:rsidDel="00000000" w:rsidP="00000000" w:rsidRDefault="00000000" w:rsidRPr="00000000" w14:paraId="00000002">
      <w:pPr>
        <w:pStyle w:val="Heading2"/>
        <w:keepNext w:val="0"/>
        <w:keepLines w:val="0"/>
        <w:spacing w:after="0" w:before="0" w:line="276" w:lineRule="auto"/>
        <w:rPr>
          <w:rFonts w:ascii="Calibri" w:cs="Calibri" w:eastAsia="Calibri" w:hAnsi="Calibri"/>
          <w:b w:val="1"/>
          <w:bCs w:val="1"/>
          <w:sz w:val="22"/>
          <w:szCs w:val="22"/>
        </w:rPr>
      </w:pPr>
      <w:bookmarkStart w:colFirst="0" w:colLast="0" w:name="_ubgdv0tswdbk" w:id="0"/>
      <w:bookmarkEnd w:id="0"/>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The meeting focused on a project involving the use of a neural network model to identify and count cerebral microbleeds in brain MRI images using a specific dataset and challenge. The team discussed technical requirements including GPU-enabled equipment, evaluation metrics, data export formats, and deliverables including reports and presentations. The project timeline was established with completion expected by the end of May, and the team agreed to reconvene in two weeks to review progress and address any challenges.</w:t>
      </w:r>
    </w:p>
    <w:p w:rsidR="00000000" w:rsidDel="00000000" w:rsidP="00000000" w:rsidRDefault="00000000" w:rsidRPr="00000000" w14:paraId="00000004">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276" w:lineRule="auto"/>
        <w:rPr>
          <w:rFonts w:ascii="Calibri" w:cs="Calibri" w:eastAsia="Calibri" w:hAnsi="Calibri"/>
          <w:b w:val="1"/>
          <w:bCs w:val="1"/>
          <w:sz w:val="22"/>
          <w:szCs w:val="22"/>
        </w:rPr>
      </w:pPr>
      <w:bookmarkStart w:colFirst="0" w:colLast="0" w:name="_s04o2ll7q4qt" w:id="1"/>
      <w:bookmarkEnd w:id="1"/>
      <w:r w:rsidDel="00000000" w:rsidR="00000000" w:rsidRPr="00000000">
        <w:rPr>
          <w:rFonts w:ascii="Calibri" w:cs="Calibri" w:eastAsia="Calibri" w:hAnsi="Calibri"/>
          <w:b w:val="1"/>
          <w:bCs w:val="1"/>
          <w:sz w:val="22"/>
          <w:szCs w:val="22"/>
          <w:rtl w:val="0"/>
        </w:rPr>
        <w:t xml:space="preserve">Next steps</w:t>
      </w:r>
    </w:p>
    <w:p w:rsidR="00000000" w:rsidDel="00000000" w:rsidP="00000000" w:rsidRDefault="00000000" w:rsidRPr="00000000" w14:paraId="00000006">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Register all team members (Julian, Matthias, James, Daniel, DIMITRIOS) for the Valdo challenge dataset access by filling in the registration form</w:t>
      </w:r>
    </w:p>
    <w:p w:rsidR="00000000" w:rsidDel="00000000" w:rsidP="00000000" w:rsidRDefault="00000000" w:rsidRPr="00000000" w14:paraId="00000007">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Pass on the Task 2 dataset to all team members after registration is complete</w:t>
      </w:r>
    </w:p>
    <w:p w:rsidR="00000000" w:rsidDel="00000000" w:rsidP="00000000" w:rsidRDefault="00000000" w:rsidRPr="00000000" w14:paraId="00000008">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Create a shared Google Drive folder and upload resources including papers, links, and documentation</w:t>
      </w:r>
    </w:p>
    <w:p w:rsidR="00000000" w:rsidDel="00000000" w:rsidP="00000000" w:rsidRDefault="00000000" w:rsidRPr="00000000" w14:paraId="00000009">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Send individual descriptions of the additional/complementary tasks to each team member and schedule individual meetings with each team member to explain their specific additional tasks</w:t>
      </w:r>
    </w:p>
    <w:p w:rsidR="00000000" w:rsidDel="00000000" w:rsidP="00000000" w:rsidRDefault="00000000" w:rsidRPr="00000000" w14:paraId="0000000A">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Send calendar invites for regular Wednesday at 10 AM meetings with the next group meeting in about 2 weeks.</w:t>
      </w:r>
    </w:p>
    <w:p w:rsidR="00000000" w:rsidDel="00000000" w:rsidP="00000000" w:rsidRDefault="00000000" w:rsidRPr="00000000" w14:paraId="0000000B">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Provide definitions and information about evaluation metrics (lesion level sensitivity, false positive per subjects, lesion level F1 score, voxel level dice coefficient) and information on how to compute the required evaluation metrics</w:t>
      </w:r>
    </w:p>
    <w:p w:rsidR="00000000" w:rsidDel="00000000" w:rsidP="00000000" w:rsidRDefault="00000000" w:rsidRPr="00000000" w14:paraId="0000000C">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CHARLIE: Share the paper "Automatic detection of cerebral microbleeds from MRI images via 3D convolutional neural network" and other relevant papers on Google Drive</w:t>
      </w:r>
    </w:p>
    <w:p w:rsidR="00000000" w:rsidDel="00000000" w:rsidP="00000000" w:rsidRDefault="00000000" w:rsidRPr="00000000" w14:paraId="0000000D">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(Julian, Matthias, James, Daniel, DIMITRIOS): Download and install 3D Slicer tool</w:t>
      </w:r>
    </w:p>
    <w:p w:rsidR="00000000" w:rsidDel="00000000" w:rsidP="00000000" w:rsidRDefault="00000000" w:rsidRPr="00000000" w14:paraId="0000000E">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Get accustomed to the tools, dataset, and problem in the first 1-2 weeks</w:t>
      </w:r>
    </w:p>
    <w:p w:rsidR="00000000" w:rsidDel="00000000" w:rsidP="00000000" w:rsidRDefault="00000000" w:rsidRPr="00000000" w14:paraId="0000000F">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Prepare dataset for Task 2 following NNUNET's expected directory structure</w:t>
      </w:r>
    </w:p>
    <w:p w:rsidR="00000000" w:rsidDel="00000000" w:rsidP="00000000" w:rsidRDefault="00000000" w:rsidRPr="00000000" w14:paraId="00000010">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Verify label integrity in the dataset</w:t>
      </w:r>
    </w:p>
    <w:p w:rsidR="00000000" w:rsidDel="00000000" w:rsidP="00000000" w:rsidRDefault="00000000" w:rsidRPr="00000000" w14:paraId="00000011">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Notify CHARLIE immediately if training crashes or there are GPU issues</w:t>
      </w:r>
    </w:p>
    <w:p w:rsidR="00000000" w:rsidDel="00000000" w:rsidP="00000000" w:rsidRDefault="00000000" w:rsidRPr="00000000" w14:paraId="00000012">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students: Complete final deliverables including report, 10-minute presentation, and demonstration video by end of May</w:t>
      </w:r>
    </w:p>
    <w:p w:rsidR="00000000" w:rsidDel="00000000" w:rsidP="00000000" w:rsidRDefault="00000000" w:rsidRPr="00000000" w14:paraId="00000013">
      <w:pPr>
        <w:pStyle w:val="Heading2"/>
        <w:keepNext w:val="0"/>
        <w:keepLines w:val="0"/>
        <w:spacing w:after="0" w:before="0" w:line="276" w:lineRule="auto"/>
        <w:rPr>
          <w:rFonts w:ascii="Calibri" w:cs="Calibri" w:eastAsia="Calibri" w:hAnsi="Calibri"/>
          <w:b w:val="1"/>
          <w:bCs w:val="1"/>
          <w:sz w:val="22"/>
          <w:szCs w:val="22"/>
        </w:rPr>
      </w:pPr>
      <w:bookmarkStart w:colFirst="0" w:colLast="0" w:name="_mcnexkuyclmn" w:id="2"/>
      <w:bookmarkEnd w:id="2"/>
      <w:r w:rsidDel="00000000" w:rsidR="00000000" w:rsidRPr="00000000">
        <w:rPr>
          <w:rtl w:val="0"/>
        </w:rPr>
      </w:r>
    </w:p>
    <w:p w:rsidR="00000000" w:rsidDel="00000000" w:rsidP="00000000" w:rsidRDefault="00000000" w:rsidRPr="00000000" w14:paraId="00000014">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ng4jo2ct6x5r" w:id="3"/>
      <w:bookmarkEnd w:id="3"/>
      <w:r w:rsidDel="00000000" w:rsidR="00000000" w:rsidRPr="00000000">
        <w:rPr>
          <w:rFonts w:ascii="Calibri" w:cs="Calibri" w:eastAsia="Calibri" w:hAnsi="Calibri"/>
          <w:b w:val="1"/>
          <w:bCs w:val="1"/>
          <w:color w:val="000000"/>
          <w:sz w:val="22"/>
          <w:szCs w:val="22"/>
          <w:rtl w:val="0"/>
        </w:rPr>
        <w:t xml:space="preserve">Cerebral Microbleeds Detection Project</w:t>
      </w:r>
    </w:p>
    <w:p w:rsidR="00000000" w:rsidDel="00000000" w:rsidP="00000000" w:rsidRDefault="00000000" w:rsidRPr="00000000" w14:paraId="00000015">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Charlie explained the project's focus on identifying and counting cerebral microbleeds in brain MRI images using the nnU-NET model and the VALDO challenge dataset. He outlined key steps including dataset preparation, verifying label integrity, and configuring and training the model using 5-fold cross-validation. Charlie mentioned that the first 1-2 weeks would be dedicated to getting accustomed with the tools and dataset, and he plans to hold regular meetings to assess progress and address any difficulties.</w:t>
      </w:r>
    </w:p>
    <w:p w:rsidR="00000000" w:rsidDel="00000000" w:rsidP="00000000" w:rsidRDefault="00000000" w:rsidRPr="00000000" w14:paraId="00000016">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lp3g1466ry4s" w:id="4"/>
      <w:bookmarkEnd w:id="4"/>
      <w:r w:rsidDel="00000000" w:rsidR="00000000" w:rsidRPr="00000000">
        <w:rPr>
          <w:rtl w:val="0"/>
        </w:rPr>
      </w:r>
    </w:p>
    <w:p w:rsidR="00000000" w:rsidDel="00000000" w:rsidP="00000000" w:rsidRDefault="00000000" w:rsidRPr="00000000" w14:paraId="00000017">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5apa9sqpyq2n" w:id="5"/>
      <w:bookmarkEnd w:id="5"/>
      <w:r w:rsidDel="00000000" w:rsidR="00000000" w:rsidRPr="00000000">
        <w:rPr>
          <w:rFonts w:ascii="Calibri" w:cs="Calibri" w:eastAsia="Calibri" w:hAnsi="Calibri"/>
          <w:b w:val="1"/>
          <w:bCs w:val="1"/>
          <w:color w:val="000000"/>
          <w:sz w:val="22"/>
          <w:szCs w:val="22"/>
          <w:rtl w:val="0"/>
        </w:rPr>
        <w:t xml:space="preserve">MRI Model Training Requirements</w:t>
      </w:r>
    </w:p>
    <w:p w:rsidR="00000000" w:rsidDel="00000000" w:rsidP="00000000" w:rsidRDefault="00000000" w:rsidRPr="00000000" w14:paraId="00000018">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Charlie discussed the requirements for training a model on MRI data, emphasizing the need for GPU-enabled laptops and mentioning that training could take 8-10 hours per fold. He outlined the evaluation metrics needed, including lesion level sensitivity, false positives per subject, F1 score, and voxel-level dice coefficient. Charlie also explained that participants would need to export baseline predictions in NIFTI format and evaluation results as structured CSV files, and that they would be required to create a report and presentation as part of the iAPT deliverables.</w:t>
      </w:r>
    </w:p>
    <w:p w:rsidR="00000000" w:rsidDel="00000000" w:rsidP="00000000" w:rsidRDefault="00000000" w:rsidRPr="00000000" w14:paraId="00000019">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tawh1lfg0mg2" w:id="6"/>
      <w:bookmarkEnd w:id="6"/>
      <w:r w:rsidDel="00000000" w:rsidR="00000000" w:rsidRPr="00000000">
        <w:rPr>
          <w:rFonts w:ascii="Calibri" w:cs="Calibri" w:eastAsia="Calibri" w:hAnsi="Calibri"/>
          <w:b w:val="1"/>
          <w:bCs w:val="1"/>
          <w:color w:val="000000"/>
          <w:sz w:val="22"/>
          <w:szCs w:val="22"/>
          <w:rtl w:val="0"/>
        </w:rPr>
        <w:t xml:space="preserve">Unionet Model Implementation Discussion</w:t>
      </w:r>
    </w:p>
    <w:p w:rsidR="00000000" w:rsidDel="00000000" w:rsidP="00000000" w:rsidRDefault="00000000" w:rsidRPr="00000000" w14:paraId="0000001B">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Charlie confirmed that Matthias will use the nnU-Net model and not need to create a new one. Charlie recommended downloading and using 3D Slicer as a visualizer tool to help understand the dataset, and mentioned that there is documentation and training available for the tool, which can work with different types of medical data sets.</w:t>
      </w:r>
    </w:p>
    <w:p w:rsidR="00000000" w:rsidDel="00000000" w:rsidP="00000000" w:rsidRDefault="00000000" w:rsidRPr="00000000" w14:paraId="0000001C">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gf9xyfu1tpoi" w:id="7"/>
      <w:bookmarkEnd w:id="7"/>
      <w:r w:rsidDel="00000000" w:rsidR="00000000" w:rsidRPr="00000000">
        <w:rPr>
          <w:rFonts w:ascii="Calibri" w:cs="Calibri" w:eastAsia="Calibri" w:hAnsi="Calibri"/>
          <w:b w:val="1"/>
          <w:bCs w:val="1"/>
          <w:color w:val="000000"/>
          <w:sz w:val="22"/>
          <w:szCs w:val="22"/>
          <w:rtl w:val="0"/>
        </w:rPr>
        <w:t xml:space="preserve">Project Timeline and Task Planning</w:t>
      </w:r>
    </w:p>
    <w:p w:rsidR="00000000" w:rsidDel="00000000" w:rsidP="00000000" w:rsidRDefault="00000000" w:rsidRPr="00000000" w14:paraId="0000001E">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Charlie discussed a project timeline, noting that work should be completed by the end of May. He mentioned he would send an email with instructions on how to access a dataset and provide guidance on weekly tasks. Charlie emphasized the importance of staying on track and communicating any issues promptly. He proposed scheduling another meeting in about two weeks and offered to send a calendar invite for Wednesday at 10:00.</w:t>
      </w:r>
    </w:p>
    <w:p w:rsidR="00000000" w:rsidDel="00000000" w:rsidP="00000000" w:rsidRDefault="00000000" w:rsidRPr="00000000" w14:paraId="0000001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acvkoptyb0du" w:id="8"/>
      <w:bookmarkEnd w:id="8"/>
      <w:r w:rsidDel="00000000" w:rsidR="00000000" w:rsidRPr="00000000">
        <w:rPr>
          <w:rFonts w:ascii="Calibri" w:cs="Calibri" w:eastAsia="Calibri" w:hAnsi="Calibri"/>
          <w:b w:val="1"/>
          <w:bCs w:val="1"/>
          <w:color w:val="000000"/>
          <w:sz w:val="22"/>
          <w:szCs w:val="22"/>
          <w:rtl w:val="0"/>
        </w:rPr>
        <w:t xml:space="preserve">Brain Bleed Research Discussion</w:t>
      </w:r>
    </w:p>
    <w:p w:rsidR="00000000" w:rsidDel="00000000" w:rsidP="00000000" w:rsidRDefault="00000000" w:rsidRPr="00000000" w14:paraId="00000021">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The team discussed reading external materials about brain bleeds, with Charlie suggesting several papers including "Automatic Detection of Cerebral Microbleeds from MRI Images via 3D Convolutional Neural Network." Charlie recommended using a Google Scholar add-on for research and mentioned making relevant papers available on Google Drive. </w:t>
      </w:r>
    </w:p>
    <w:p w:rsidR="00000000" w:rsidDel="00000000" w:rsidP="00000000" w:rsidRDefault="00000000" w:rsidRPr="00000000" w14:paraId="0000002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3"/>
        <w:keepNext w:val="0"/>
        <w:keepLines w:val="0"/>
        <w:spacing w:after="0" w:before="0" w:line="276" w:lineRule="auto"/>
        <w:rPr>
          <w:rFonts w:ascii="Calibri" w:cs="Calibri" w:eastAsia="Calibri" w:hAnsi="Calibri"/>
          <w:b w:val="1"/>
          <w:bCs w:val="1"/>
          <w:color w:val="000000"/>
          <w:sz w:val="22"/>
          <w:szCs w:val="22"/>
        </w:rPr>
      </w:pPr>
      <w:bookmarkStart w:colFirst="0" w:colLast="0" w:name="_4u4wu1o8zikd" w:id="9"/>
      <w:bookmarkEnd w:id="9"/>
      <w:r w:rsidDel="00000000" w:rsidR="00000000" w:rsidRPr="00000000">
        <w:rPr>
          <w:rFonts w:ascii="Calibri" w:cs="Calibri" w:eastAsia="Calibri" w:hAnsi="Calibri"/>
          <w:b w:val="1"/>
          <w:bCs w:val="1"/>
          <w:color w:val="000000"/>
          <w:sz w:val="22"/>
          <w:szCs w:val="22"/>
          <w:rtl w:val="0"/>
        </w:rPr>
        <w:t xml:space="preserve">CNN Microbleed Detection Project</w:t>
      </w:r>
    </w:p>
    <w:p w:rsidR="00000000" w:rsidDel="00000000" w:rsidP="00000000" w:rsidRDefault="00000000" w:rsidRPr="00000000" w14:paraId="00000024">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Charlie explained a project involving the use of a convolutional neural network (CNN) to identify and count microbleeds in brain MRI images from the Valdo dataset. The team's tasks include preparing the dataset, verifying label integrity, documenting observations, training the model using five-fold cross-validation, and standardizing outputs. Charlie outlined deliverables, including a report, presentation, and artifacts, and mentioned potential support with GPU resources if training issues arise. The team will regroup in two weeks to discuss progress and next steps.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