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rPr>
        <w:id w:val="1234050821"/>
        <w:docPartObj>
          <w:docPartGallery w:val="Cover Pages"/>
          <w:docPartUnique/>
        </w:docPartObj>
      </w:sdtPr>
      <w:sdtEndPr/>
      <w:sdtContent>
        <w:p w14:paraId="281FE27D" w14:textId="28F39C7E" w:rsidR="005E1AB9" w:rsidRPr="006A7E90" w:rsidRDefault="005E1AB9" w:rsidP="00C1022D">
          <w:pPr>
            <w:spacing w:line="480" w:lineRule="auto"/>
            <w:rPr>
              <w:rFonts w:ascii="Times New Roman" w:hAnsi="Times New Roman" w:cs="Times New Roman"/>
              <w:sz w:val="24"/>
              <w:szCs w:val="24"/>
            </w:rPr>
          </w:pPr>
          <w:r w:rsidRPr="006A7E90">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6A4098EB" wp14:editId="4B37627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F8433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6A7E9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6C922B5" wp14:editId="0D454B6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6A7381" w14:textId="0A5A0123" w:rsidR="005E1AB9" w:rsidRDefault="005E1AB9">
                                    <w:pPr>
                                      <w:pStyle w:val="NoSpacing"/>
                                      <w:jc w:val="right"/>
                                      <w:rPr>
                                        <w:color w:val="595959" w:themeColor="text1" w:themeTint="A6"/>
                                        <w:sz w:val="28"/>
                                        <w:szCs w:val="28"/>
                                      </w:rPr>
                                    </w:pPr>
                                    <w:r>
                                      <w:rPr>
                                        <w:color w:val="595959" w:themeColor="text1" w:themeTint="A6"/>
                                        <w:sz w:val="28"/>
                                        <w:szCs w:val="28"/>
                                      </w:rPr>
                                      <w:t>Aniket Pant</w:t>
                                    </w:r>
                                  </w:p>
                                </w:sdtContent>
                              </w:sdt>
                              <w:p w14:paraId="48DDD21C" w14:textId="0496F78C" w:rsidR="005E1AB9" w:rsidRDefault="009B776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463F2">
                                      <w:rPr>
                                        <w:color w:val="595959" w:themeColor="text1" w:themeTint="A6"/>
                                        <w:sz w:val="18"/>
                                        <w:szCs w:val="18"/>
                                      </w:rPr>
                                      <w:t>PHIL 3127 (3A). Fall 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C922B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6A7381" w14:textId="0A5A0123" w:rsidR="005E1AB9" w:rsidRDefault="005E1AB9">
                              <w:pPr>
                                <w:pStyle w:val="NoSpacing"/>
                                <w:jc w:val="right"/>
                                <w:rPr>
                                  <w:color w:val="595959" w:themeColor="text1" w:themeTint="A6"/>
                                  <w:sz w:val="28"/>
                                  <w:szCs w:val="28"/>
                                </w:rPr>
                              </w:pPr>
                              <w:r>
                                <w:rPr>
                                  <w:color w:val="595959" w:themeColor="text1" w:themeTint="A6"/>
                                  <w:sz w:val="28"/>
                                  <w:szCs w:val="28"/>
                                </w:rPr>
                                <w:t>Aniket Pant</w:t>
                              </w:r>
                            </w:p>
                          </w:sdtContent>
                        </w:sdt>
                        <w:p w14:paraId="48DDD21C" w14:textId="0496F78C" w:rsidR="005E1AB9" w:rsidRDefault="009B776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463F2">
                                <w:rPr>
                                  <w:color w:val="595959" w:themeColor="text1" w:themeTint="A6"/>
                                  <w:sz w:val="18"/>
                                  <w:szCs w:val="18"/>
                                </w:rPr>
                                <w:t>PHIL 3127 (3A). Fall 2020.</w:t>
                              </w:r>
                            </w:sdtContent>
                          </w:sdt>
                        </w:p>
                      </w:txbxContent>
                    </v:textbox>
                    <w10:wrap type="square" anchorx="page" anchory="page"/>
                  </v:shape>
                </w:pict>
              </mc:Fallback>
            </mc:AlternateContent>
          </w:r>
          <w:r w:rsidRPr="006A7E9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6B6DFD" wp14:editId="663587C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D26980" w14:textId="77777777" w:rsidR="005E1AB9" w:rsidRDefault="005E1AB9">
                                <w:pPr>
                                  <w:pStyle w:val="NoSpacing"/>
                                  <w:jc w:val="right"/>
                                  <w:rPr>
                                    <w:color w:val="4472C4" w:themeColor="accent1"/>
                                    <w:sz w:val="28"/>
                                    <w:szCs w:val="28"/>
                                  </w:rPr>
                                </w:pPr>
                                <w:r>
                                  <w:rPr>
                                    <w:color w:val="4472C4" w:themeColor="accent1"/>
                                    <w:sz w:val="28"/>
                                    <w:szCs w:val="28"/>
                                  </w:rPr>
                                  <w:t>Abstract</w:t>
                                </w:r>
                              </w:p>
                              <w:p w14:paraId="2325F824" w14:textId="2DBC2214" w:rsidR="005E1AB9" w:rsidRPr="00AA707A" w:rsidRDefault="009B776F" w:rsidP="00D04196">
                                <w:pPr>
                                  <w:pStyle w:val="NoSpacing"/>
                                  <w:jc w:val="both"/>
                                  <w:rPr>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97633D" w:rsidRPr="0097633D">
                                      <w:rPr>
                                        <w:rFonts w:ascii="Times New Roman" w:hAnsi="Times New Roman" w:cs="Times New Roman"/>
                                        <w:color w:val="595959" w:themeColor="text1" w:themeTint="A6"/>
                                        <w:sz w:val="20"/>
                                        <w:szCs w:val="20"/>
                                      </w:rPr>
                                      <w:t>In 1988, E. Herman and N. Chomsky published Manufacturing Consent, a seminal text exposing insights in the manufacture of public information and its dependence on the interests of the private elite. Herman and Chomsky used analytical methods to describe the disparate media coverage similar events received in the news via their paired case study methodology. In my work, I apply the paired case study methodology to study the attempted murder of Sergei Skripal and the murder of many Iranian nuclear scientists. Using advanced natural language processing techniques, I find that the media coverage of these two similar events is not equal and is presented in different ways. My findings support Herman and Chomsky’s thesis, in that the analyzed media reflects the interests of those elites interested in its portrayal.</w:t>
                                    </w:r>
                                  </w:sdtContent>
                                </w:sdt>
                                <w:r w:rsidR="00E23543" w:rsidRPr="00E23543">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6B6DF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D26980" w14:textId="77777777" w:rsidR="005E1AB9" w:rsidRDefault="005E1AB9">
                          <w:pPr>
                            <w:pStyle w:val="NoSpacing"/>
                            <w:jc w:val="right"/>
                            <w:rPr>
                              <w:color w:val="4472C4" w:themeColor="accent1"/>
                              <w:sz w:val="28"/>
                              <w:szCs w:val="28"/>
                            </w:rPr>
                          </w:pPr>
                          <w:r>
                            <w:rPr>
                              <w:color w:val="4472C4" w:themeColor="accent1"/>
                              <w:sz w:val="28"/>
                              <w:szCs w:val="28"/>
                            </w:rPr>
                            <w:t>Abstract</w:t>
                          </w:r>
                        </w:p>
                        <w:p w14:paraId="2325F824" w14:textId="2DBC2214" w:rsidR="005E1AB9" w:rsidRPr="00AA707A" w:rsidRDefault="009B776F" w:rsidP="00D04196">
                          <w:pPr>
                            <w:pStyle w:val="NoSpacing"/>
                            <w:jc w:val="both"/>
                            <w:rPr>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97633D" w:rsidRPr="0097633D">
                                <w:rPr>
                                  <w:rFonts w:ascii="Times New Roman" w:hAnsi="Times New Roman" w:cs="Times New Roman"/>
                                  <w:color w:val="595959" w:themeColor="text1" w:themeTint="A6"/>
                                  <w:sz w:val="20"/>
                                  <w:szCs w:val="20"/>
                                </w:rPr>
                                <w:t>In 1988, E. Herman and N. Chomsky published Manufacturing Consent, a seminal text exposing insights in the manufacture of public information and its dependence on the interests of the private elite. Herman and Chomsky used analytical methods to describe the disparate media coverage similar events received in the news via their paired case study methodology. In my work, I apply the paired case study methodology to study the attempted murder of Sergei Skripal and the murder of many Iranian nuclear scientists. Using advanced natural language processing techniques, I find that the media coverage of these two similar events is not equal and is presented in different ways. My findings support Herman and Chomsky’s thesis, in that the analyzed media reflects the interests of those elites interested in its portrayal.</w:t>
                              </w:r>
                            </w:sdtContent>
                          </w:sdt>
                          <w:r w:rsidR="00E23543" w:rsidRPr="00E23543">
                            <w:t xml:space="preserve"> </w:t>
                          </w:r>
                        </w:p>
                      </w:txbxContent>
                    </v:textbox>
                    <w10:wrap type="square" anchorx="page" anchory="page"/>
                  </v:shape>
                </w:pict>
              </mc:Fallback>
            </mc:AlternateContent>
          </w:r>
          <w:r w:rsidRPr="006A7E9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0A07777" wp14:editId="0714029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D501B" w14:textId="1BCD1DF1" w:rsidR="005E1AB9" w:rsidRDefault="009B776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54BD">
                                      <w:rPr>
                                        <w:caps/>
                                        <w:color w:val="4472C4" w:themeColor="accent1"/>
                                        <w:sz w:val="64"/>
                                        <w:szCs w:val="64"/>
                                      </w:rPr>
                                      <w:t xml:space="preserve">NYT: </w:t>
                                    </w:r>
                                    <w:r w:rsidR="00823E15">
                                      <w:rPr>
                                        <w:caps/>
                                        <w:color w:val="4472C4" w:themeColor="accent1"/>
                                        <w:sz w:val="64"/>
                                        <w:szCs w:val="64"/>
                                      </w:rPr>
                                      <w:t>Applied manufacturing consent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E6BE50" w14:textId="3D238A98" w:rsidR="005E1AB9" w:rsidRDefault="00496B11">
                                    <w:pPr>
                                      <w:jc w:val="right"/>
                                      <w:rPr>
                                        <w:smallCaps/>
                                        <w:color w:val="404040" w:themeColor="text1" w:themeTint="BF"/>
                                        <w:sz w:val="36"/>
                                        <w:szCs w:val="36"/>
                                      </w:rPr>
                                    </w:pPr>
                                    <w:r w:rsidRPr="00496B11">
                                      <w:rPr>
                                        <w:color w:val="404040" w:themeColor="text1" w:themeTint="BF"/>
                                        <w:sz w:val="36"/>
                                        <w:szCs w:val="36"/>
                                      </w:rPr>
                                      <w:t xml:space="preserve">Paper 2: Sergei Skripal </w:t>
                                    </w:r>
                                    <w:r>
                                      <w:rPr>
                                        <w:color w:val="404040" w:themeColor="text1" w:themeTint="BF"/>
                                        <w:sz w:val="36"/>
                                        <w:szCs w:val="36"/>
                                      </w:rPr>
                                      <w:t xml:space="preserve">and </w:t>
                                    </w:r>
                                    <w:r w:rsidRPr="00496B11">
                                      <w:rPr>
                                        <w:color w:val="404040" w:themeColor="text1" w:themeTint="BF"/>
                                        <w:sz w:val="36"/>
                                        <w:szCs w:val="36"/>
                                      </w:rPr>
                                      <w:t>Nuclear Scientists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A0777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2AD501B" w14:textId="1BCD1DF1" w:rsidR="005E1AB9" w:rsidRDefault="009B776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54BD">
                                <w:rPr>
                                  <w:caps/>
                                  <w:color w:val="4472C4" w:themeColor="accent1"/>
                                  <w:sz w:val="64"/>
                                  <w:szCs w:val="64"/>
                                </w:rPr>
                                <w:t xml:space="preserve">NYT: </w:t>
                              </w:r>
                              <w:r w:rsidR="00823E15">
                                <w:rPr>
                                  <w:caps/>
                                  <w:color w:val="4472C4" w:themeColor="accent1"/>
                                  <w:sz w:val="64"/>
                                  <w:szCs w:val="64"/>
                                </w:rPr>
                                <w:t>Applied manufacturing consent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E6BE50" w14:textId="3D238A98" w:rsidR="005E1AB9" w:rsidRDefault="00496B11">
                              <w:pPr>
                                <w:jc w:val="right"/>
                                <w:rPr>
                                  <w:smallCaps/>
                                  <w:color w:val="404040" w:themeColor="text1" w:themeTint="BF"/>
                                  <w:sz w:val="36"/>
                                  <w:szCs w:val="36"/>
                                </w:rPr>
                              </w:pPr>
                              <w:r w:rsidRPr="00496B11">
                                <w:rPr>
                                  <w:color w:val="404040" w:themeColor="text1" w:themeTint="BF"/>
                                  <w:sz w:val="36"/>
                                  <w:szCs w:val="36"/>
                                </w:rPr>
                                <w:t xml:space="preserve">Paper 2: Sergei Skripal </w:t>
                              </w:r>
                              <w:r>
                                <w:rPr>
                                  <w:color w:val="404040" w:themeColor="text1" w:themeTint="BF"/>
                                  <w:sz w:val="36"/>
                                  <w:szCs w:val="36"/>
                                </w:rPr>
                                <w:t xml:space="preserve">and </w:t>
                              </w:r>
                              <w:r w:rsidRPr="00496B11">
                                <w:rPr>
                                  <w:color w:val="404040" w:themeColor="text1" w:themeTint="BF"/>
                                  <w:sz w:val="36"/>
                                  <w:szCs w:val="36"/>
                                </w:rPr>
                                <w:t>Nuclear Scientists</w:t>
                              </w:r>
                            </w:p>
                          </w:sdtContent>
                        </w:sdt>
                      </w:txbxContent>
                    </v:textbox>
                    <w10:wrap type="square" anchorx="page" anchory="page"/>
                  </v:shape>
                </w:pict>
              </mc:Fallback>
            </mc:AlternateContent>
          </w:r>
        </w:p>
        <w:p w14:paraId="0DC9700B" w14:textId="25B37BEC" w:rsidR="005E1AB9" w:rsidRPr="006A7E90" w:rsidRDefault="005E1AB9" w:rsidP="00C1022D">
          <w:pPr>
            <w:spacing w:line="480" w:lineRule="auto"/>
            <w:rPr>
              <w:rFonts w:ascii="Times New Roman" w:hAnsi="Times New Roman" w:cs="Times New Roman"/>
              <w:sz w:val="24"/>
              <w:szCs w:val="24"/>
            </w:rPr>
          </w:pPr>
          <w:r w:rsidRPr="006A7E90">
            <w:rPr>
              <w:rFonts w:ascii="Times New Roman" w:hAnsi="Times New Roman" w:cs="Times New Roman"/>
              <w:sz w:val="24"/>
              <w:szCs w:val="24"/>
            </w:rPr>
            <w:br w:type="page"/>
          </w:r>
        </w:p>
      </w:sdtContent>
    </w:sdt>
    <w:p w14:paraId="7B6B4116" w14:textId="30B4DC60" w:rsidR="0055570E" w:rsidRPr="006A7E90" w:rsidRDefault="0055570E" w:rsidP="00C1022D">
      <w:pPr>
        <w:pStyle w:val="Heading1"/>
        <w:spacing w:line="480" w:lineRule="auto"/>
        <w:rPr>
          <w:rFonts w:ascii="Times New Roman" w:hAnsi="Times New Roman" w:cs="Times New Roman"/>
          <w:sz w:val="24"/>
          <w:szCs w:val="24"/>
        </w:rPr>
      </w:pPr>
      <w:r w:rsidRPr="006A7E90">
        <w:rPr>
          <w:rFonts w:ascii="Times New Roman" w:hAnsi="Times New Roman" w:cs="Times New Roman"/>
          <w:sz w:val="24"/>
          <w:szCs w:val="24"/>
        </w:rPr>
        <w:lastRenderedPageBreak/>
        <w:t>Propaganda Model: Overview</w:t>
      </w:r>
    </w:p>
    <w:p w14:paraId="6A909A8B" w14:textId="430B35FC" w:rsidR="00026578" w:rsidRPr="006A7E90" w:rsidRDefault="00271F21" w:rsidP="00C1022D">
      <w:pPr>
        <w:spacing w:line="480" w:lineRule="auto"/>
        <w:ind w:firstLine="360"/>
        <w:jc w:val="both"/>
        <w:rPr>
          <w:rFonts w:ascii="Times New Roman" w:hAnsi="Times New Roman" w:cs="Times New Roman"/>
          <w:sz w:val="24"/>
          <w:szCs w:val="24"/>
        </w:rPr>
      </w:pPr>
      <w:r w:rsidRPr="006A7E90">
        <w:rPr>
          <w:rFonts w:ascii="Times New Roman" w:hAnsi="Times New Roman" w:cs="Times New Roman"/>
          <w:sz w:val="24"/>
          <w:szCs w:val="24"/>
        </w:rPr>
        <w:t xml:space="preserve">In 1988, Edward S. Herman and Noam Chomsky </w:t>
      </w:r>
      <w:r w:rsidR="008D3B19" w:rsidRPr="006A7E90">
        <w:rPr>
          <w:rFonts w:ascii="Times New Roman" w:hAnsi="Times New Roman" w:cs="Times New Roman"/>
          <w:sz w:val="24"/>
          <w:szCs w:val="24"/>
        </w:rPr>
        <w:t xml:space="preserve">published </w:t>
      </w:r>
      <w:r w:rsidR="002957A9" w:rsidRPr="006A7E90">
        <w:rPr>
          <w:rFonts w:ascii="Times New Roman" w:hAnsi="Times New Roman" w:cs="Times New Roman"/>
          <w:i/>
          <w:iCs/>
          <w:sz w:val="24"/>
          <w:szCs w:val="24"/>
        </w:rPr>
        <w:t>Manufacturing Consent</w:t>
      </w:r>
      <w:r w:rsidR="00A527E2" w:rsidRPr="006A7E90">
        <w:rPr>
          <w:rFonts w:ascii="Times New Roman" w:hAnsi="Times New Roman" w:cs="Times New Roman"/>
          <w:sz w:val="24"/>
          <w:szCs w:val="24"/>
        </w:rPr>
        <w:t xml:space="preserve">, </w:t>
      </w:r>
      <w:r w:rsidR="0013783C" w:rsidRPr="006A7E90">
        <w:rPr>
          <w:rFonts w:ascii="Times New Roman" w:hAnsi="Times New Roman" w:cs="Times New Roman"/>
          <w:sz w:val="24"/>
          <w:szCs w:val="24"/>
        </w:rPr>
        <w:t xml:space="preserve">an analytical novel </w:t>
      </w:r>
      <w:r w:rsidR="00CE2A55" w:rsidRPr="006A7E90">
        <w:rPr>
          <w:rFonts w:ascii="Times New Roman" w:hAnsi="Times New Roman" w:cs="Times New Roman"/>
          <w:sz w:val="24"/>
          <w:szCs w:val="24"/>
        </w:rPr>
        <w:t xml:space="preserve">focused on exposing the </w:t>
      </w:r>
      <w:r w:rsidR="002F077F" w:rsidRPr="006A7E90">
        <w:rPr>
          <w:rFonts w:ascii="Times New Roman" w:hAnsi="Times New Roman" w:cs="Times New Roman"/>
          <w:sz w:val="24"/>
          <w:szCs w:val="24"/>
        </w:rPr>
        <w:t xml:space="preserve">influence </w:t>
      </w:r>
      <w:r w:rsidR="00CE2A55" w:rsidRPr="006A7E90">
        <w:rPr>
          <w:rFonts w:ascii="Times New Roman" w:hAnsi="Times New Roman" w:cs="Times New Roman"/>
          <w:sz w:val="24"/>
          <w:szCs w:val="24"/>
        </w:rPr>
        <w:t xml:space="preserve">of the </w:t>
      </w:r>
      <w:r w:rsidR="00F362F1" w:rsidRPr="006A7E90">
        <w:rPr>
          <w:rFonts w:ascii="Times New Roman" w:hAnsi="Times New Roman" w:cs="Times New Roman"/>
          <w:sz w:val="24"/>
          <w:szCs w:val="24"/>
        </w:rPr>
        <w:t>media’s financers</w:t>
      </w:r>
      <w:r w:rsidR="00CE2A55" w:rsidRPr="006A7E90">
        <w:rPr>
          <w:rFonts w:ascii="Times New Roman" w:hAnsi="Times New Roman" w:cs="Times New Roman"/>
          <w:sz w:val="24"/>
          <w:szCs w:val="24"/>
        </w:rPr>
        <w:t xml:space="preserve"> in </w:t>
      </w:r>
      <w:r w:rsidR="00394A50" w:rsidRPr="006A7E90">
        <w:rPr>
          <w:rFonts w:ascii="Times New Roman" w:hAnsi="Times New Roman" w:cs="Times New Roman"/>
          <w:sz w:val="24"/>
          <w:szCs w:val="24"/>
        </w:rPr>
        <w:t>the publication of American media.</w:t>
      </w:r>
      <w:r w:rsidR="002957A9" w:rsidRPr="006A7E90">
        <w:rPr>
          <w:rFonts w:ascii="Times New Roman" w:hAnsi="Times New Roman" w:cs="Times New Roman"/>
          <w:sz w:val="24"/>
          <w:szCs w:val="24"/>
        </w:rPr>
        <w:t xml:space="preserve"> </w:t>
      </w:r>
      <w:r w:rsidR="00470002" w:rsidRPr="006A7E90">
        <w:rPr>
          <w:rFonts w:ascii="Times New Roman" w:hAnsi="Times New Roman" w:cs="Times New Roman"/>
          <w:sz w:val="24"/>
          <w:szCs w:val="24"/>
        </w:rPr>
        <w:t>Herman</w:t>
      </w:r>
      <w:r w:rsidR="00404502" w:rsidRPr="006A7E90">
        <w:rPr>
          <w:rFonts w:ascii="Times New Roman" w:hAnsi="Times New Roman" w:cs="Times New Roman"/>
          <w:sz w:val="24"/>
          <w:szCs w:val="24"/>
        </w:rPr>
        <w:t xml:space="preserve">, at the time of writing, was a professor of finance at Wharton School at the University of Pennsylvania. </w:t>
      </w:r>
      <w:r w:rsidR="00F43251" w:rsidRPr="006A7E90">
        <w:rPr>
          <w:rFonts w:ascii="Times New Roman" w:hAnsi="Times New Roman" w:cs="Times New Roman"/>
          <w:sz w:val="24"/>
          <w:szCs w:val="24"/>
        </w:rPr>
        <w:t xml:space="preserve">Chomsky, </w:t>
      </w:r>
      <w:r w:rsidR="00A66A41" w:rsidRPr="006A7E90">
        <w:rPr>
          <w:rFonts w:ascii="Times New Roman" w:hAnsi="Times New Roman" w:cs="Times New Roman"/>
          <w:sz w:val="24"/>
          <w:szCs w:val="24"/>
        </w:rPr>
        <w:t xml:space="preserve">now often referred to as the </w:t>
      </w:r>
      <w:r w:rsidR="00F12A2B" w:rsidRPr="006A7E90">
        <w:rPr>
          <w:rFonts w:ascii="Times New Roman" w:hAnsi="Times New Roman" w:cs="Times New Roman"/>
          <w:sz w:val="24"/>
          <w:szCs w:val="24"/>
        </w:rPr>
        <w:t xml:space="preserve">“father of modern linguistics”, </w:t>
      </w:r>
      <w:r w:rsidR="00847C65" w:rsidRPr="006A7E90">
        <w:rPr>
          <w:rFonts w:ascii="Times New Roman" w:hAnsi="Times New Roman" w:cs="Times New Roman"/>
          <w:sz w:val="24"/>
          <w:szCs w:val="24"/>
        </w:rPr>
        <w:t xml:space="preserve">was an active linguist and scholar. </w:t>
      </w:r>
      <w:r w:rsidR="002979BC" w:rsidRPr="006A7E90">
        <w:rPr>
          <w:rFonts w:ascii="Times New Roman" w:hAnsi="Times New Roman" w:cs="Times New Roman"/>
          <w:sz w:val="24"/>
          <w:szCs w:val="24"/>
        </w:rPr>
        <w:t xml:space="preserve">In </w:t>
      </w:r>
      <w:r w:rsidR="002979BC" w:rsidRPr="006A7E90">
        <w:rPr>
          <w:rFonts w:ascii="Times New Roman" w:hAnsi="Times New Roman" w:cs="Times New Roman"/>
          <w:i/>
          <w:iCs/>
          <w:sz w:val="24"/>
          <w:szCs w:val="24"/>
        </w:rPr>
        <w:t>Manufacturing Consent</w:t>
      </w:r>
      <w:r w:rsidR="002979BC" w:rsidRPr="006A7E90">
        <w:rPr>
          <w:rFonts w:ascii="Times New Roman" w:hAnsi="Times New Roman" w:cs="Times New Roman"/>
          <w:sz w:val="24"/>
          <w:szCs w:val="24"/>
        </w:rPr>
        <w:t xml:space="preserve">, </w:t>
      </w:r>
      <w:r w:rsidR="00E82F74" w:rsidRPr="006A7E90">
        <w:rPr>
          <w:rFonts w:ascii="Times New Roman" w:hAnsi="Times New Roman" w:cs="Times New Roman"/>
          <w:sz w:val="24"/>
          <w:szCs w:val="24"/>
        </w:rPr>
        <w:t xml:space="preserve">Herman and Chomsky </w:t>
      </w:r>
      <w:r w:rsidR="00EB39B8" w:rsidRPr="006A7E90">
        <w:rPr>
          <w:rFonts w:ascii="Times New Roman" w:hAnsi="Times New Roman" w:cs="Times New Roman"/>
          <w:sz w:val="24"/>
          <w:szCs w:val="24"/>
        </w:rPr>
        <w:t xml:space="preserve">employ </w:t>
      </w:r>
      <w:r w:rsidR="00785FBB" w:rsidRPr="006A7E90">
        <w:rPr>
          <w:rFonts w:ascii="Times New Roman" w:hAnsi="Times New Roman" w:cs="Times New Roman"/>
          <w:sz w:val="24"/>
          <w:szCs w:val="24"/>
        </w:rPr>
        <w:t>a “paired case study” methodology</w:t>
      </w:r>
      <w:r w:rsidR="00E30BD3" w:rsidRPr="006A7E90">
        <w:rPr>
          <w:rFonts w:ascii="Times New Roman" w:hAnsi="Times New Roman" w:cs="Times New Roman"/>
          <w:sz w:val="24"/>
          <w:szCs w:val="24"/>
        </w:rPr>
        <w:t xml:space="preserve"> to compare </w:t>
      </w:r>
      <w:r w:rsidR="00416FC6" w:rsidRPr="006A7E90">
        <w:rPr>
          <w:rFonts w:ascii="Times New Roman" w:hAnsi="Times New Roman" w:cs="Times New Roman"/>
          <w:sz w:val="24"/>
          <w:szCs w:val="24"/>
        </w:rPr>
        <w:t xml:space="preserve">the media coverage of two similar events. </w:t>
      </w:r>
      <w:r w:rsidR="001114F3" w:rsidRPr="006A7E90">
        <w:rPr>
          <w:rFonts w:ascii="Times New Roman" w:hAnsi="Times New Roman" w:cs="Times New Roman"/>
          <w:sz w:val="24"/>
          <w:szCs w:val="24"/>
        </w:rPr>
        <w:t>Using this paired case study method</w:t>
      </w:r>
      <w:r w:rsidR="00EB2004" w:rsidRPr="006A7E90">
        <w:rPr>
          <w:rFonts w:ascii="Times New Roman" w:hAnsi="Times New Roman" w:cs="Times New Roman"/>
          <w:sz w:val="24"/>
          <w:szCs w:val="24"/>
        </w:rPr>
        <w:t xml:space="preserve">, </w:t>
      </w:r>
      <w:r w:rsidR="00B82384" w:rsidRPr="006A7E90">
        <w:rPr>
          <w:rFonts w:ascii="Times New Roman" w:hAnsi="Times New Roman" w:cs="Times New Roman"/>
          <w:sz w:val="24"/>
          <w:szCs w:val="24"/>
        </w:rPr>
        <w:t xml:space="preserve">Herman and Chomsky evaluate the role of </w:t>
      </w:r>
      <w:r w:rsidR="001E281F" w:rsidRPr="006A7E90">
        <w:rPr>
          <w:rFonts w:ascii="Times New Roman" w:hAnsi="Times New Roman" w:cs="Times New Roman"/>
          <w:sz w:val="24"/>
          <w:szCs w:val="24"/>
        </w:rPr>
        <w:t xml:space="preserve">various techniques to bias and </w:t>
      </w:r>
      <w:r w:rsidR="00FC347D" w:rsidRPr="006A7E90">
        <w:rPr>
          <w:rFonts w:ascii="Times New Roman" w:hAnsi="Times New Roman" w:cs="Times New Roman"/>
          <w:sz w:val="24"/>
          <w:szCs w:val="24"/>
        </w:rPr>
        <w:t xml:space="preserve">influence perception of </w:t>
      </w:r>
      <w:r w:rsidR="00C01153" w:rsidRPr="006A7E90">
        <w:rPr>
          <w:rFonts w:ascii="Times New Roman" w:hAnsi="Times New Roman" w:cs="Times New Roman"/>
          <w:sz w:val="24"/>
          <w:szCs w:val="24"/>
        </w:rPr>
        <w:t>American media</w:t>
      </w:r>
      <w:r w:rsidR="00FF576C" w:rsidRPr="006A7E90">
        <w:rPr>
          <w:rFonts w:ascii="Times New Roman" w:hAnsi="Times New Roman" w:cs="Times New Roman"/>
          <w:sz w:val="24"/>
          <w:szCs w:val="24"/>
        </w:rPr>
        <w:t xml:space="preserve"> through its presentation. </w:t>
      </w:r>
      <w:r w:rsidR="008F75F4" w:rsidRPr="006A7E90">
        <w:rPr>
          <w:rFonts w:ascii="Times New Roman" w:hAnsi="Times New Roman" w:cs="Times New Roman"/>
          <w:sz w:val="24"/>
          <w:szCs w:val="24"/>
        </w:rPr>
        <w:t xml:space="preserve">The central thesis of </w:t>
      </w:r>
      <w:r w:rsidR="00E408D7" w:rsidRPr="006A7E90">
        <w:rPr>
          <w:rFonts w:ascii="Times New Roman" w:hAnsi="Times New Roman" w:cs="Times New Roman"/>
          <w:sz w:val="24"/>
          <w:szCs w:val="24"/>
        </w:rPr>
        <w:t xml:space="preserve">Herman and Chomsky’s </w:t>
      </w:r>
      <w:r w:rsidR="00E408D7" w:rsidRPr="006A7E90">
        <w:rPr>
          <w:rFonts w:ascii="Times New Roman" w:hAnsi="Times New Roman" w:cs="Times New Roman"/>
          <w:i/>
          <w:iCs/>
          <w:sz w:val="24"/>
          <w:szCs w:val="24"/>
        </w:rPr>
        <w:t>Manufacturing Consent</w:t>
      </w:r>
      <w:r w:rsidR="00425770" w:rsidRPr="006A7E90">
        <w:rPr>
          <w:rFonts w:ascii="Times New Roman" w:hAnsi="Times New Roman" w:cs="Times New Roman"/>
          <w:i/>
          <w:iCs/>
          <w:sz w:val="24"/>
          <w:szCs w:val="24"/>
        </w:rPr>
        <w:t xml:space="preserve"> </w:t>
      </w:r>
      <w:r w:rsidR="00425770" w:rsidRPr="006A7E90">
        <w:rPr>
          <w:rFonts w:ascii="Times New Roman" w:hAnsi="Times New Roman" w:cs="Times New Roman"/>
          <w:sz w:val="24"/>
          <w:szCs w:val="24"/>
        </w:rPr>
        <w:t xml:space="preserve">claims that </w:t>
      </w:r>
      <w:r w:rsidR="001A786B" w:rsidRPr="006A7E90">
        <w:rPr>
          <w:rFonts w:ascii="Times New Roman" w:hAnsi="Times New Roman" w:cs="Times New Roman"/>
          <w:sz w:val="24"/>
          <w:szCs w:val="24"/>
        </w:rPr>
        <w:t>“</w:t>
      </w:r>
      <w:r w:rsidR="001A786B" w:rsidRPr="006A7E90">
        <w:rPr>
          <w:rFonts w:ascii="Times New Roman" w:hAnsi="Times New Roman" w:cs="Times New Roman"/>
          <w:sz w:val="24"/>
          <w:szCs w:val="24"/>
        </w:rPr>
        <w:t>The media serve, and propagandize on behalf of, the powerful societal interests that control and finance them</w:t>
      </w:r>
      <w:r w:rsidR="001A786B" w:rsidRPr="006A7E90">
        <w:rPr>
          <w:rFonts w:ascii="Times New Roman" w:hAnsi="Times New Roman" w:cs="Times New Roman"/>
          <w:sz w:val="24"/>
          <w:szCs w:val="24"/>
        </w:rPr>
        <w:t>” (</w:t>
      </w:r>
      <w:commentRangeStart w:id="0"/>
      <w:r w:rsidR="000A1B5E" w:rsidRPr="006A7E90">
        <w:rPr>
          <w:rFonts w:ascii="Times New Roman" w:hAnsi="Times New Roman" w:cs="Times New Roman"/>
          <w:sz w:val="24"/>
          <w:szCs w:val="24"/>
        </w:rPr>
        <w:t>LND</w:t>
      </w:r>
      <w:r w:rsidR="001A786B" w:rsidRPr="006A7E90">
        <w:rPr>
          <w:rFonts w:ascii="Times New Roman" w:hAnsi="Times New Roman" w:cs="Times New Roman"/>
          <w:sz w:val="24"/>
          <w:szCs w:val="24"/>
        </w:rPr>
        <w:t>, PAGE</w:t>
      </w:r>
      <w:commentRangeEnd w:id="0"/>
      <w:r w:rsidR="00265D94" w:rsidRPr="006A7E90">
        <w:rPr>
          <w:rStyle w:val="CommentReference"/>
          <w:rFonts w:ascii="Times New Roman" w:hAnsi="Times New Roman" w:cs="Times New Roman"/>
          <w:sz w:val="24"/>
          <w:szCs w:val="24"/>
        </w:rPr>
        <w:commentReference w:id="0"/>
      </w:r>
      <w:r w:rsidR="001A786B" w:rsidRPr="006A7E90">
        <w:rPr>
          <w:rFonts w:ascii="Times New Roman" w:hAnsi="Times New Roman" w:cs="Times New Roman"/>
          <w:sz w:val="24"/>
          <w:szCs w:val="24"/>
        </w:rPr>
        <w:t>).</w:t>
      </w:r>
      <w:r w:rsidR="001C419D" w:rsidRPr="006A7E90">
        <w:rPr>
          <w:rFonts w:ascii="Times New Roman" w:hAnsi="Times New Roman" w:cs="Times New Roman"/>
          <w:sz w:val="24"/>
          <w:szCs w:val="24"/>
        </w:rPr>
        <w:t xml:space="preserve"> </w:t>
      </w:r>
      <w:r w:rsidR="008E06C9" w:rsidRPr="006A7E90">
        <w:rPr>
          <w:rFonts w:ascii="Times New Roman" w:hAnsi="Times New Roman" w:cs="Times New Roman"/>
          <w:sz w:val="24"/>
          <w:szCs w:val="24"/>
        </w:rPr>
        <w:t xml:space="preserve">In </w:t>
      </w:r>
      <w:r w:rsidR="008E06C9" w:rsidRPr="006A7E90">
        <w:rPr>
          <w:rFonts w:ascii="Times New Roman" w:hAnsi="Times New Roman" w:cs="Times New Roman"/>
          <w:i/>
          <w:iCs/>
          <w:sz w:val="24"/>
          <w:szCs w:val="24"/>
        </w:rPr>
        <w:t>Manufacturing Consent</w:t>
      </w:r>
      <w:r w:rsidR="008E06C9" w:rsidRPr="006A7E90">
        <w:rPr>
          <w:rFonts w:ascii="Times New Roman" w:hAnsi="Times New Roman" w:cs="Times New Roman"/>
          <w:sz w:val="24"/>
          <w:szCs w:val="24"/>
        </w:rPr>
        <w:t xml:space="preserve">, </w:t>
      </w:r>
      <w:r w:rsidR="00986BC4" w:rsidRPr="006A7E90">
        <w:rPr>
          <w:rFonts w:ascii="Times New Roman" w:hAnsi="Times New Roman" w:cs="Times New Roman"/>
          <w:sz w:val="24"/>
          <w:szCs w:val="24"/>
        </w:rPr>
        <w:t xml:space="preserve">through their use of the paired case study, </w:t>
      </w:r>
      <w:r w:rsidR="00FC6BE3" w:rsidRPr="006A7E90">
        <w:rPr>
          <w:rFonts w:ascii="Times New Roman" w:hAnsi="Times New Roman" w:cs="Times New Roman"/>
          <w:sz w:val="24"/>
          <w:szCs w:val="24"/>
        </w:rPr>
        <w:t>Herman and Chomsky</w:t>
      </w:r>
      <w:r w:rsidR="00132CB6" w:rsidRPr="006A7E90">
        <w:rPr>
          <w:rFonts w:ascii="Times New Roman" w:hAnsi="Times New Roman" w:cs="Times New Roman"/>
          <w:sz w:val="24"/>
          <w:szCs w:val="24"/>
        </w:rPr>
        <w:t xml:space="preserve"> find that </w:t>
      </w:r>
      <w:r w:rsidR="000601F8" w:rsidRPr="006A7E90">
        <w:rPr>
          <w:rFonts w:ascii="Times New Roman" w:hAnsi="Times New Roman" w:cs="Times New Roman"/>
          <w:sz w:val="24"/>
          <w:szCs w:val="24"/>
        </w:rPr>
        <w:t xml:space="preserve">similar events </w:t>
      </w:r>
      <w:r w:rsidR="002B093F" w:rsidRPr="006A7E90">
        <w:rPr>
          <w:rFonts w:ascii="Times New Roman" w:hAnsi="Times New Roman" w:cs="Times New Roman"/>
          <w:sz w:val="24"/>
          <w:szCs w:val="24"/>
        </w:rPr>
        <w:t xml:space="preserve">are offered differing </w:t>
      </w:r>
      <w:r w:rsidR="00DA0DC8" w:rsidRPr="006A7E90">
        <w:rPr>
          <w:rFonts w:ascii="Times New Roman" w:hAnsi="Times New Roman" w:cs="Times New Roman"/>
          <w:sz w:val="24"/>
          <w:szCs w:val="24"/>
        </w:rPr>
        <w:t xml:space="preserve">media coverage </w:t>
      </w:r>
      <w:r w:rsidR="00662E6C" w:rsidRPr="006A7E90">
        <w:rPr>
          <w:rFonts w:ascii="Times New Roman" w:hAnsi="Times New Roman" w:cs="Times New Roman"/>
          <w:sz w:val="24"/>
          <w:szCs w:val="24"/>
        </w:rPr>
        <w:t>based on</w:t>
      </w:r>
      <w:r w:rsidR="000A7E63" w:rsidRPr="006A7E90">
        <w:rPr>
          <w:rFonts w:ascii="Times New Roman" w:hAnsi="Times New Roman" w:cs="Times New Roman"/>
          <w:sz w:val="24"/>
          <w:szCs w:val="24"/>
        </w:rPr>
        <w:t xml:space="preserve"> elite interest</w:t>
      </w:r>
      <w:r w:rsidR="009C7F9C" w:rsidRPr="006A7E90">
        <w:rPr>
          <w:rFonts w:ascii="Times New Roman" w:hAnsi="Times New Roman" w:cs="Times New Roman"/>
          <w:sz w:val="24"/>
          <w:szCs w:val="24"/>
        </w:rPr>
        <w:t>.</w:t>
      </w:r>
    </w:p>
    <w:p w14:paraId="6CF9D7B9" w14:textId="18D9E66F" w:rsidR="007C7545" w:rsidRPr="006A7E90" w:rsidRDefault="004344CB" w:rsidP="00920FCC">
      <w:pPr>
        <w:spacing w:line="480" w:lineRule="auto"/>
        <w:jc w:val="both"/>
        <w:rPr>
          <w:rFonts w:ascii="Times New Roman" w:hAnsi="Times New Roman" w:cs="Times New Roman"/>
          <w:sz w:val="24"/>
          <w:szCs w:val="24"/>
        </w:rPr>
      </w:pPr>
      <w:r w:rsidRPr="006A7E90">
        <w:rPr>
          <w:rFonts w:ascii="Times New Roman" w:hAnsi="Times New Roman" w:cs="Times New Roman"/>
          <w:sz w:val="24"/>
          <w:szCs w:val="24"/>
        </w:rPr>
        <w:tab/>
      </w:r>
      <w:r w:rsidR="00BD4D0A" w:rsidRPr="006A7E90">
        <w:rPr>
          <w:rFonts w:ascii="Times New Roman" w:hAnsi="Times New Roman" w:cs="Times New Roman"/>
          <w:sz w:val="24"/>
          <w:szCs w:val="24"/>
        </w:rPr>
        <w:t xml:space="preserve">The Cartographer’s Paradox </w:t>
      </w:r>
      <w:r w:rsidR="0084171E" w:rsidRPr="006A7E90">
        <w:rPr>
          <w:rFonts w:ascii="Times New Roman" w:hAnsi="Times New Roman" w:cs="Times New Roman"/>
          <w:sz w:val="24"/>
          <w:szCs w:val="24"/>
        </w:rPr>
        <w:t xml:space="preserve">states that </w:t>
      </w:r>
      <w:r w:rsidR="00172B23" w:rsidRPr="006A7E90">
        <w:rPr>
          <w:rFonts w:ascii="Times New Roman" w:hAnsi="Times New Roman" w:cs="Times New Roman"/>
          <w:sz w:val="24"/>
          <w:szCs w:val="24"/>
        </w:rPr>
        <w:t>a</w:t>
      </w:r>
      <w:r w:rsidR="00CC4EA5" w:rsidRPr="006A7E90">
        <w:rPr>
          <w:rFonts w:ascii="Times New Roman" w:hAnsi="Times New Roman" w:cs="Times New Roman"/>
          <w:sz w:val="24"/>
          <w:szCs w:val="24"/>
        </w:rPr>
        <w:t xml:space="preserve">ny </w:t>
      </w:r>
      <w:r w:rsidR="00DA22CE" w:rsidRPr="006A7E90">
        <w:rPr>
          <w:rFonts w:ascii="Times New Roman" w:hAnsi="Times New Roman" w:cs="Times New Roman"/>
          <w:sz w:val="24"/>
          <w:szCs w:val="24"/>
        </w:rPr>
        <w:t>map of the world must be distorted</w:t>
      </w:r>
      <w:r w:rsidR="008D3231" w:rsidRPr="006A7E90">
        <w:rPr>
          <w:rFonts w:ascii="Times New Roman" w:hAnsi="Times New Roman" w:cs="Times New Roman"/>
          <w:sz w:val="24"/>
          <w:szCs w:val="24"/>
        </w:rPr>
        <w:t xml:space="preserve"> –</w:t>
      </w:r>
      <w:r w:rsidR="00920885" w:rsidRPr="006A7E90">
        <w:rPr>
          <w:rFonts w:ascii="Times New Roman" w:hAnsi="Times New Roman" w:cs="Times New Roman"/>
          <w:sz w:val="24"/>
          <w:szCs w:val="24"/>
        </w:rPr>
        <w:t xml:space="preserve"> a 1:1 </w:t>
      </w:r>
      <w:r w:rsidR="0079608D" w:rsidRPr="006A7E90">
        <w:rPr>
          <w:rFonts w:ascii="Times New Roman" w:hAnsi="Times New Roman" w:cs="Times New Roman"/>
          <w:sz w:val="24"/>
          <w:szCs w:val="24"/>
        </w:rPr>
        <w:t xml:space="preserve">scale map is an absurd </w:t>
      </w:r>
      <w:r w:rsidR="003D30E1" w:rsidRPr="006A7E90">
        <w:rPr>
          <w:rFonts w:ascii="Times New Roman" w:hAnsi="Times New Roman" w:cs="Times New Roman"/>
          <w:sz w:val="24"/>
          <w:szCs w:val="24"/>
        </w:rPr>
        <w:t xml:space="preserve">suggestion. </w:t>
      </w:r>
      <w:r w:rsidR="003E4961" w:rsidRPr="006A7E90">
        <w:rPr>
          <w:rFonts w:ascii="Times New Roman" w:hAnsi="Times New Roman" w:cs="Times New Roman"/>
          <w:sz w:val="24"/>
          <w:szCs w:val="24"/>
        </w:rPr>
        <w:t>For any map to be useful, it must be imperfect.</w:t>
      </w:r>
      <w:r w:rsidR="006E1FE2" w:rsidRPr="006A7E90">
        <w:rPr>
          <w:rFonts w:ascii="Times New Roman" w:hAnsi="Times New Roman" w:cs="Times New Roman"/>
          <w:sz w:val="24"/>
          <w:szCs w:val="24"/>
        </w:rPr>
        <w:t xml:space="preserve"> </w:t>
      </w:r>
      <w:r w:rsidR="00B16C6D">
        <w:rPr>
          <w:rFonts w:ascii="Times New Roman" w:hAnsi="Times New Roman" w:cs="Times New Roman"/>
          <w:sz w:val="24"/>
          <w:szCs w:val="24"/>
        </w:rPr>
        <w:t>Similarly, n</w:t>
      </w:r>
      <w:r w:rsidR="006B48E1">
        <w:rPr>
          <w:rFonts w:ascii="Times New Roman" w:hAnsi="Times New Roman" w:cs="Times New Roman"/>
          <w:sz w:val="24"/>
          <w:szCs w:val="24"/>
        </w:rPr>
        <w:t>o piece</w:t>
      </w:r>
      <w:r w:rsidR="00B16C6D">
        <w:rPr>
          <w:rFonts w:ascii="Times New Roman" w:hAnsi="Times New Roman" w:cs="Times New Roman"/>
          <w:sz w:val="24"/>
          <w:szCs w:val="24"/>
        </w:rPr>
        <w:t xml:space="preserve"> </w:t>
      </w:r>
      <w:r w:rsidR="006B48E1">
        <w:rPr>
          <w:rFonts w:ascii="Times New Roman" w:hAnsi="Times New Roman" w:cs="Times New Roman"/>
          <w:sz w:val="24"/>
          <w:szCs w:val="24"/>
        </w:rPr>
        <w:t xml:space="preserve">of media can </w:t>
      </w:r>
      <w:r w:rsidR="00DF6BED">
        <w:rPr>
          <w:rFonts w:ascii="Times New Roman" w:hAnsi="Times New Roman" w:cs="Times New Roman"/>
          <w:sz w:val="24"/>
          <w:szCs w:val="24"/>
        </w:rPr>
        <w:t xml:space="preserve">perfectly </w:t>
      </w:r>
      <w:r w:rsidR="001E0E05">
        <w:rPr>
          <w:rFonts w:ascii="Times New Roman" w:hAnsi="Times New Roman" w:cs="Times New Roman"/>
          <w:sz w:val="24"/>
          <w:szCs w:val="24"/>
        </w:rPr>
        <w:t xml:space="preserve">represent </w:t>
      </w:r>
      <w:r w:rsidR="00D54549">
        <w:rPr>
          <w:rFonts w:ascii="Times New Roman" w:hAnsi="Times New Roman" w:cs="Times New Roman"/>
          <w:sz w:val="24"/>
          <w:szCs w:val="24"/>
        </w:rPr>
        <w:t xml:space="preserve">reality </w:t>
      </w:r>
      <w:r w:rsidR="005D4DFE">
        <w:rPr>
          <w:rFonts w:ascii="Times New Roman" w:hAnsi="Times New Roman" w:cs="Times New Roman"/>
          <w:sz w:val="24"/>
          <w:szCs w:val="24"/>
        </w:rPr>
        <w:t>–</w:t>
      </w:r>
      <w:r w:rsidR="00D54549">
        <w:rPr>
          <w:rFonts w:ascii="Times New Roman" w:hAnsi="Times New Roman" w:cs="Times New Roman"/>
          <w:sz w:val="24"/>
          <w:szCs w:val="24"/>
        </w:rPr>
        <w:t xml:space="preserve"> </w:t>
      </w:r>
      <w:r w:rsidR="005D4DFE">
        <w:rPr>
          <w:rFonts w:ascii="Times New Roman" w:hAnsi="Times New Roman" w:cs="Times New Roman"/>
          <w:sz w:val="24"/>
          <w:szCs w:val="24"/>
        </w:rPr>
        <w:t xml:space="preserve">it must contain some </w:t>
      </w:r>
      <w:r w:rsidR="00983A51">
        <w:rPr>
          <w:rFonts w:ascii="Times New Roman" w:hAnsi="Times New Roman" w:cs="Times New Roman"/>
          <w:sz w:val="24"/>
          <w:szCs w:val="24"/>
        </w:rPr>
        <w:t xml:space="preserve">inherent </w:t>
      </w:r>
      <w:r w:rsidR="00F05B82">
        <w:rPr>
          <w:rFonts w:ascii="Times New Roman" w:hAnsi="Times New Roman" w:cs="Times New Roman"/>
          <w:sz w:val="24"/>
          <w:szCs w:val="24"/>
        </w:rPr>
        <w:t xml:space="preserve">bias, </w:t>
      </w:r>
      <w:r w:rsidR="00635BC5">
        <w:rPr>
          <w:rFonts w:ascii="Times New Roman" w:hAnsi="Times New Roman" w:cs="Times New Roman"/>
          <w:sz w:val="24"/>
          <w:szCs w:val="24"/>
        </w:rPr>
        <w:t xml:space="preserve">misrepresentation, and </w:t>
      </w:r>
      <w:r w:rsidR="00321501">
        <w:rPr>
          <w:rFonts w:ascii="Times New Roman" w:hAnsi="Times New Roman" w:cs="Times New Roman"/>
          <w:sz w:val="24"/>
          <w:szCs w:val="24"/>
        </w:rPr>
        <w:t xml:space="preserve">is generally limited in its capabilities as a representation of </w:t>
      </w:r>
      <w:r w:rsidR="00B40AFE">
        <w:rPr>
          <w:rFonts w:ascii="Times New Roman" w:hAnsi="Times New Roman" w:cs="Times New Roman"/>
          <w:sz w:val="24"/>
          <w:szCs w:val="24"/>
        </w:rPr>
        <w:t>reality.</w:t>
      </w:r>
      <w:r w:rsidR="003A62DE">
        <w:rPr>
          <w:rFonts w:ascii="Times New Roman" w:hAnsi="Times New Roman" w:cs="Times New Roman"/>
          <w:sz w:val="24"/>
          <w:szCs w:val="24"/>
        </w:rPr>
        <w:t xml:space="preserve"> </w:t>
      </w:r>
      <w:r w:rsidR="007E4050">
        <w:rPr>
          <w:rFonts w:ascii="Times New Roman" w:hAnsi="Times New Roman" w:cs="Times New Roman"/>
          <w:sz w:val="24"/>
          <w:szCs w:val="24"/>
        </w:rPr>
        <w:t xml:space="preserve">In </w:t>
      </w:r>
      <w:r w:rsidR="007E4050" w:rsidRPr="00E62115">
        <w:rPr>
          <w:rFonts w:ascii="Times New Roman" w:hAnsi="Times New Roman" w:cs="Times New Roman"/>
          <w:i/>
          <w:iCs/>
          <w:sz w:val="24"/>
          <w:szCs w:val="24"/>
        </w:rPr>
        <w:t>Manufacturing Consent</w:t>
      </w:r>
      <w:r w:rsidR="007E4050">
        <w:rPr>
          <w:rFonts w:ascii="Times New Roman" w:hAnsi="Times New Roman" w:cs="Times New Roman"/>
          <w:sz w:val="24"/>
          <w:szCs w:val="24"/>
        </w:rPr>
        <w:t xml:space="preserve">, </w:t>
      </w:r>
      <w:r w:rsidR="002E5EC0">
        <w:rPr>
          <w:rFonts w:ascii="Times New Roman" w:hAnsi="Times New Roman" w:cs="Times New Roman"/>
          <w:sz w:val="24"/>
          <w:szCs w:val="24"/>
        </w:rPr>
        <w:t xml:space="preserve">Herman and Chomsky </w:t>
      </w:r>
      <w:r w:rsidR="00FA2D2F">
        <w:rPr>
          <w:rFonts w:ascii="Times New Roman" w:hAnsi="Times New Roman" w:cs="Times New Roman"/>
          <w:sz w:val="24"/>
          <w:szCs w:val="24"/>
        </w:rPr>
        <w:t xml:space="preserve">investigate the mechanisms for facilitating the spread of </w:t>
      </w:r>
      <w:r w:rsidR="00817C90">
        <w:rPr>
          <w:rFonts w:ascii="Times New Roman" w:hAnsi="Times New Roman" w:cs="Times New Roman"/>
          <w:sz w:val="24"/>
          <w:szCs w:val="24"/>
        </w:rPr>
        <w:t xml:space="preserve">propaganda and </w:t>
      </w:r>
      <w:r w:rsidR="00F34603">
        <w:rPr>
          <w:rFonts w:ascii="Times New Roman" w:hAnsi="Times New Roman" w:cs="Times New Roman"/>
          <w:sz w:val="24"/>
          <w:szCs w:val="24"/>
        </w:rPr>
        <w:t xml:space="preserve">misrepresentation in American media. </w:t>
      </w:r>
      <w:r w:rsidR="00F4413B">
        <w:rPr>
          <w:rFonts w:ascii="Times New Roman" w:hAnsi="Times New Roman" w:cs="Times New Roman"/>
          <w:sz w:val="24"/>
          <w:szCs w:val="24"/>
        </w:rPr>
        <w:t xml:space="preserve">Using the </w:t>
      </w:r>
      <w:r w:rsidR="00875215">
        <w:rPr>
          <w:rFonts w:ascii="Times New Roman" w:hAnsi="Times New Roman" w:cs="Times New Roman"/>
          <w:sz w:val="24"/>
          <w:szCs w:val="24"/>
        </w:rPr>
        <w:t xml:space="preserve">paired case study method previously mentioned, </w:t>
      </w:r>
      <w:r w:rsidR="00765AF6">
        <w:rPr>
          <w:rFonts w:ascii="Times New Roman" w:hAnsi="Times New Roman" w:cs="Times New Roman"/>
          <w:sz w:val="24"/>
          <w:szCs w:val="24"/>
        </w:rPr>
        <w:t xml:space="preserve">Herman and Chomsky </w:t>
      </w:r>
      <w:r w:rsidR="00625DCE">
        <w:rPr>
          <w:rFonts w:ascii="Times New Roman" w:hAnsi="Times New Roman" w:cs="Times New Roman"/>
          <w:sz w:val="24"/>
          <w:szCs w:val="24"/>
        </w:rPr>
        <w:t xml:space="preserve">suggest </w:t>
      </w:r>
      <w:r w:rsidR="00946C2D">
        <w:rPr>
          <w:rFonts w:ascii="Times New Roman" w:hAnsi="Times New Roman" w:cs="Times New Roman"/>
          <w:sz w:val="24"/>
          <w:szCs w:val="24"/>
        </w:rPr>
        <w:t xml:space="preserve">that the </w:t>
      </w:r>
      <w:r w:rsidR="00845160">
        <w:rPr>
          <w:rFonts w:ascii="Times New Roman" w:hAnsi="Times New Roman" w:cs="Times New Roman"/>
          <w:sz w:val="24"/>
          <w:szCs w:val="24"/>
        </w:rPr>
        <w:t xml:space="preserve">media decides </w:t>
      </w:r>
      <w:r w:rsidR="00825387">
        <w:rPr>
          <w:rFonts w:ascii="Times New Roman" w:hAnsi="Times New Roman" w:cs="Times New Roman"/>
          <w:sz w:val="24"/>
          <w:szCs w:val="24"/>
        </w:rPr>
        <w:t>“worthy” and “unworthy” victims</w:t>
      </w:r>
      <w:r w:rsidR="00762526">
        <w:rPr>
          <w:rFonts w:ascii="Times New Roman" w:hAnsi="Times New Roman" w:cs="Times New Roman"/>
          <w:sz w:val="24"/>
          <w:szCs w:val="24"/>
        </w:rPr>
        <w:t>, those worthy and not worthy of media attention and coverage.</w:t>
      </w:r>
      <w:r w:rsidR="005216FD">
        <w:rPr>
          <w:rFonts w:ascii="Times New Roman" w:hAnsi="Times New Roman" w:cs="Times New Roman"/>
          <w:sz w:val="24"/>
          <w:szCs w:val="24"/>
        </w:rPr>
        <w:t xml:space="preserve"> </w:t>
      </w:r>
      <w:r w:rsidR="008565EF">
        <w:rPr>
          <w:rFonts w:ascii="Times New Roman" w:hAnsi="Times New Roman" w:cs="Times New Roman"/>
          <w:sz w:val="24"/>
          <w:szCs w:val="24"/>
        </w:rPr>
        <w:t xml:space="preserve">Additionally, Herman and Chomsky </w:t>
      </w:r>
      <w:r w:rsidR="00B36A3F">
        <w:rPr>
          <w:rFonts w:ascii="Times New Roman" w:hAnsi="Times New Roman" w:cs="Times New Roman"/>
          <w:sz w:val="24"/>
          <w:szCs w:val="24"/>
        </w:rPr>
        <w:t xml:space="preserve">suggest that </w:t>
      </w:r>
      <w:r w:rsidR="00002ACC">
        <w:rPr>
          <w:rFonts w:ascii="Times New Roman" w:hAnsi="Times New Roman" w:cs="Times New Roman"/>
          <w:sz w:val="24"/>
          <w:szCs w:val="24"/>
        </w:rPr>
        <w:t xml:space="preserve">the spread of </w:t>
      </w:r>
      <w:r w:rsidR="0071692B">
        <w:rPr>
          <w:rFonts w:ascii="Times New Roman" w:hAnsi="Times New Roman" w:cs="Times New Roman"/>
          <w:sz w:val="24"/>
          <w:szCs w:val="24"/>
        </w:rPr>
        <w:t xml:space="preserve">propaganda </w:t>
      </w:r>
      <w:r w:rsidR="000E490B">
        <w:rPr>
          <w:rFonts w:ascii="Times New Roman" w:hAnsi="Times New Roman" w:cs="Times New Roman"/>
          <w:sz w:val="24"/>
          <w:szCs w:val="24"/>
        </w:rPr>
        <w:t xml:space="preserve">is </w:t>
      </w:r>
      <w:r w:rsidR="004372EA">
        <w:rPr>
          <w:rFonts w:ascii="Times New Roman" w:hAnsi="Times New Roman" w:cs="Times New Roman"/>
          <w:sz w:val="24"/>
          <w:szCs w:val="24"/>
        </w:rPr>
        <w:t>facilitated by</w:t>
      </w:r>
      <w:r w:rsidR="009D141D">
        <w:rPr>
          <w:rFonts w:ascii="Times New Roman" w:hAnsi="Times New Roman" w:cs="Times New Roman"/>
          <w:sz w:val="24"/>
          <w:szCs w:val="24"/>
        </w:rPr>
        <w:t xml:space="preserve"> the </w:t>
      </w:r>
      <w:r w:rsidR="00D52EA7">
        <w:rPr>
          <w:rFonts w:ascii="Times New Roman" w:hAnsi="Times New Roman" w:cs="Times New Roman"/>
          <w:sz w:val="24"/>
          <w:szCs w:val="24"/>
        </w:rPr>
        <w:t xml:space="preserve">use of five main </w:t>
      </w:r>
      <w:r w:rsidR="007E2B3A">
        <w:rPr>
          <w:rFonts w:ascii="Times New Roman" w:hAnsi="Times New Roman" w:cs="Times New Roman"/>
          <w:sz w:val="24"/>
          <w:szCs w:val="24"/>
        </w:rPr>
        <w:t xml:space="preserve">techniques: </w:t>
      </w:r>
      <w:r w:rsidR="00635315">
        <w:rPr>
          <w:rFonts w:ascii="Times New Roman" w:hAnsi="Times New Roman" w:cs="Times New Roman"/>
          <w:sz w:val="24"/>
          <w:szCs w:val="24"/>
        </w:rPr>
        <w:t xml:space="preserve">omitting </w:t>
      </w:r>
      <w:r w:rsidR="00635315">
        <w:rPr>
          <w:rFonts w:ascii="Times New Roman" w:hAnsi="Times New Roman" w:cs="Times New Roman"/>
          <w:sz w:val="24"/>
          <w:szCs w:val="24"/>
        </w:rPr>
        <w:lastRenderedPageBreak/>
        <w:t xml:space="preserve">inconvenient facts, </w:t>
      </w:r>
      <w:r w:rsidR="0097154D">
        <w:rPr>
          <w:rFonts w:ascii="Times New Roman" w:hAnsi="Times New Roman" w:cs="Times New Roman"/>
          <w:sz w:val="24"/>
          <w:szCs w:val="24"/>
        </w:rPr>
        <w:t>emphasizing</w:t>
      </w:r>
      <w:r w:rsidR="00300898">
        <w:rPr>
          <w:rFonts w:ascii="Times New Roman" w:hAnsi="Times New Roman" w:cs="Times New Roman"/>
          <w:sz w:val="24"/>
          <w:szCs w:val="24"/>
        </w:rPr>
        <w:t xml:space="preserve"> news with a negative sentiment, </w:t>
      </w:r>
      <w:r w:rsidR="003B3E2D">
        <w:rPr>
          <w:rFonts w:ascii="Times New Roman" w:hAnsi="Times New Roman" w:cs="Times New Roman"/>
          <w:sz w:val="24"/>
          <w:szCs w:val="24"/>
        </w:rPr>
        <w:t>telling</w:t>
      </w:r>
      <w:r w:rsidR="00B243BA">
        <w:rPr>
          <w:rFonts w:ascii="Times New Roman" w:hAnsi="Times New Roman" w:cs="Times New Roman"/>
          <w:sz w:val="24"/>
          <w:szCs w:val="24"/>
        </w:rPr>
        <w:t xml:space="preserve"> few and infrequent lies, strategic placement, and </w:t>
      </w:r>
      <w:r w:rsidR="009A67BB">
        <w:rPr>
          <w:rFonts w:ascii="Times New Roman" w:hAnsi="Times New Roman" w:cs="Times New Roman"/>
          <w:sz w:val="24"/>
          <w:szCs w:val="24"/>
        </w:rPr>
        <w:t>appealing to</w:t>
      </w:r>
      <w:r w:rsidR="00123E50">
        <w:rPr>
          <w:rFonts w:ascii="Times New Roman" w:hAnsi="Times New Roman" w:cs="Times New Roman"/>
          <w:sz w:val="24"/>
          <w:szCs w:val="24"/>
        </w:rPr>
        <w:t xml:space="preserve"> emotions</w:t>
      </w:r>
      <w:r w:rsidR="009A67BB">
        <w:rPr>
          <w:rFonts w:ascii="Times New Roman" w:hAnsi="Times New Roman" w:cs="Times New Roman"/>
          <w:sz w:val="24"/>
          <w:szCs w:val="24"/>
        </w:rPr>
        <w:t>.</w:t>
      </w:r>
      <w:r w:rsidR="00A63662">
        <w:rPr>
          <w:rFonts w:ascii="Times New Roman" w:hAnsi="Times New Roman" w:cs="Times New Roman"/>
          <w:sz w:val="24"/>
          <w:szCs w:val="24"/>
        </w:rPr>
        <w:t xml:space="preserve"> </w:t>
      </w:r>
      <w:r w:rsidR="00D33AF9">
        <w:rPr>
          <w:rFonts w:ascii="Times New Roman" w:hAnsi="Times New Roman" w:cs="Times New Roman"/>
          <w:sz w:val="24"/>
          <w:szCs w:val="24"/>
        </w:rPr>
        <w:t xml:space="preserve">Herman and </w:t>
      </w:r>
      <w:r w:rsidR="00EA671F">
        <w:rPr>
          <w:rFonts w:ascii="Times New Roman" w:hAnsi="Times New Roman" w:cs="Times New Roman"/>
          <w:sz w:val="24"/>
          <w:szCs w:val="24"/>
        </w:rPr>
        <w:t xml:space="preserve">Chomsky </w:t>
      </w:r>
    </w:p>
    <w:p w14:paraId="4930FCFC" w14:textId="1F070FE7" w:rsidR="008B6185" w:rsidRPr="006A7E90" w:rsidRDefault="00EF3F84" w:rsidP="00C1022D">
      <w:pPr>
        <w:spacing w:line="480" w:lineRule="auto"/>
        <w:rPr>
          <w:rFonts w:ascii="Times New Roman" w:hAnsi="Times New Roman" w:cs="Times New Roman"/>
          <w:sz w:val="24"/>
          <w:szCs w:val="24"/>
        </w:rPr>
      </w:pPr>
      <w:r w:rsidRPr="006A7E90">
        <w:rPr>
          <w:rFonts w:ascii="Times New Roman" w:hAnsi="Times New Roman" w:cs="Times New Roman"/>
          <w:sz w:val="24"/>
          <w:szCs w:val="24"/>
        </w:rPr>
        <w:t>Section 2</w:t>
      </w:r>
    </w:p>
    <w:p w14:paraId="0AC8BDEC" w14:textId="77777777" w:rsidR="00665344" w:rsidRPr="006A7E90" w:rsidRDefault="00665344" w:rsidP="00665344">
      <w:pPr>
        <w:pStyle w:val="ListParagraph"/>
        <w:numPr>
          <w:ilvl w:val="0"/>
          <w:numId w:val="8"/>
        </w:numPr>
        <w:spacing w:line="480" w:lineRule="auto"/>
        <w:rPr>
          <w:rFonts w:ascii="Times New Roman" w:hAnsi="Times New Roman" w:cs="Times New Roman"/>
          <w:sz w:val="24"/>
          <w:szCs w:val="24"/>
        </w:rPr>
      </w:pPr>
      <w:r w:rsidRPr="006A7E90">
        <w:rPr>
          <w:rFonts w:ascii="Times New Roman" w:hAnsi="Times New Roman" w:cs="Times New Roman"/>
          <w:sz w:val="24"/>
          <w:szCs w:val="24"/>
        </w:rPr>
        <w:t>Cartographer’s Paradox – if a news article were a perfect representation of the described reality, it would no longer be a newspaper.</w:t>
      </w:r>
    </w:p>
    <w:p w14:paraId="765DE28A" w14:textId="74C99182" w:rsidR="00665344" w:rsidRPr="006A7E90" w:rsidRDefault="00B544CB" w:rsidP="00C1022D">
      <w:pPr>
        <w:pStyle w:val="ListParagraph"/>
        <w:numPr>
          <w:ilvl w:val="0"/>
          <w:numId w:val="8"/>
        </w:numPr>
        <w:spacing w:line="480" w:lineRule="auto"/>
        <w:rPr>
          <w:rFonts w:ascii="Times New Roman" w:hAnsi="Times New Roman" w:cs="Times New Roman"/>
          <w:sz w:val="24"/>
          <w:szCs w:val="24"/>
        </w:rPr>
      </w:pPr>
      <w:r w:rsidRPr="006A7E90">
        <w:rPr>
          <w:rFonts w:ascii="Times New Roman" w:hAnsi="Times New Roman" w:cs="Times New Roman"/>
          <w:sz w:val="24"/>
          <w:szCs w:val="24"/>
        </w:rPr>
        <w:t>Bias is an inherent fault of any media publication.</w:t>
      </w:r>
    </w:p>
    <w:p w14:paraId="2BC07DB5" w14:textId="3C5A7C43" w:rsidR="00EF3F84" w:rsidRPr="006A7E90" w:rsidRDefault="00C444A3" w:rsidP="00C1022D">
      <w:pPr>
        <w:pStyle w:val="ListParagraph"/>
        <w:numPr>
          <w:ilvl w:val="0"/>
          <w:numId w:val="8"/>
        </w:numPr>
        <w:spacing w:line="480" w:lineRule="auto"/>
        <w:rPr>
          <w:rFonts w:ascii="Times New Roman" w:hAnsi="Times New Roman" w:cs="Times New Roman"/>
          <w:sz w:val="24"/>
          <w:szCs w:val="24"/>
        </w:rPr>
      </w:pPr>
      <w:r w:rsidRPr="006A7E90">
        <w:rPr>
          <w:rFonts w:ascii="Times New Roman" w:hAnsi="Times New Roman" w:cs="Times New Roman"/>
          <w:sz w:val="24"/>
          <w:szCs w:val="24"/>
        </w:rPr>
        <w:t xml:space="preserve">How is propaganda propagated in the </w:t>
      </w:r>
      <w:r w:rsidR="00665602" w:rsidRPr="006A7E90">
        <w:rPr>
          <w:rFonts w:ascii="Times New Roman" w:hAnsi="Times New Roman" w:cs="Times New Roman"/>
          <w:sz w:val="24"/>
          <w:szCs w:val="24"/>
        </w:rPr>
        <w:t>media?</w:t>
      </w:r>
    </w:p>
    <w:p w14:paraId="1D3B96CF" w14:textId="33B3E144" w:rsidR="00C444A3" w:rsidRPr="006A7E90" w:rsidRDefault="001D0F8E" w:rsidP="00C1022D">
      <w:pPr>
        <w:pStyle w:val="ListParagraph"/>
        <w:numPr>
          <w:ilvl w:val="0"/>
          <w:numId w:val="8"/>
        </w:numPr>
        <w:spacing w:line="480" w:lineRule="auto"/>
        <w:rPr>
          <w:rFonts w:ascii="Times New Roman" w:hAnsi="Times New Roman" w:cs="Times New Roman"/>
          <w:sz w:val="24"/>
          <w:szCs w:val="24"/>
        </w:rPr>
      </w:pPr>
      <w:r w:rsidRPr="006A7E90">
        <w:rPr>
          <w:rFonts w:ascii="Times New Roman" w:hAnsi="Times New Roman" w:cs="Times New Roman"/>
          <w:sz w:val="24"/>
          <w:szCs w:val="24"/>
        </w:rPr>
        <w:t xml:space="preserve">Discuss the </w:t>
      </w:r>
      <w:r w:rsidR="00244269" w:rsidRPr="006A7E90">
        <w:rPr>
          <w:rFonts w:ascii="Times New Roman" w:hAnsi="Times New Roman" w:cs="Times New Roman"/>
          <w:sz w:val="24"/>
          <w:szCs w:val="24"/>
        </w:rPr>
        <w:t xml:space="preserve">techniques enlisted by </w:t>
      </w:r>
      <w:r w:rsidR="00A730C7" w:rsidRPr="006A7E90">
        <w:rPr>
          <w:rFonts w:ascii="Times New Roman" w:hAnsi="Times New Roman" w:cs="Times New Roman"/>
          <w:sz w:val="24"/>
          <w:szCs w:val="24"/>
        </w:rPr>
        <w:t>Herman and Chomsky</w:t>
      </w:r>
    </w:p>
    <w:p w14:paraId="16D5CEAA" w14:textId="47178F30" w:rsidR="00BA2C7B" w:rsidRPr="006A7E90" w:rsidRDefault="00441E71" w:rsidP="00C1022D">
      <w:pPr>
        <w:pStyle w:val="ListParagraph"/>
        <w:numPr>
          <w:ilvl w:val="1"/>
          <w:numId w:val="8"/>
        </w:numPr>
        <w:spacing w:line="480" w:lineRule="auto"/>
        <w:rPr>
          <w:rFonts w:ascii="Times New Roman" w:hAnsi="Times New Roman" w:cs="Times New Roman"/>
          <w:sz w:val="24"/>
          <w:szCs w:val="24"/>
        </w:rPr>
      </w:pPr>
      <w:r w:rsidRPr="006A7E90">
        <w:rPr>
          <w:rFonts w:ascii="Times New Roman" w:hAnsi="Times New Roman" w:cs="Times New Roman"/>
          <w:sz w:val="24"/>
          <w:szCs w:val="24"/>
        </w:rPr>
        <w:t>Paired case study method</w:t>
      </w:r>
    </w:p>
    <w:p w14:paraId="6DDD0C23" w14:textId="0C671CCB" w:rsidR="00441E71" w:rsidRPr="006A7E90" w:rsidRDefault="00B76D27" w:rsidP="00C1022D">
      <w:pPr>
        <w:pStyle w:val="ListParagraph"/>
        <w:numPr>
          <w:ilvl w:val="2"/>
          <w:numId w:val="8"/>
        </w:numPr>
        <w:spacing w:line="480" w:lineRule="auto"/>
        <w:rPr>
          <w:rFonts w:ascii="Times New Roman" w:hAnsi="Times New Roman" w:cs="Times New Roman"/>
          <w:sz w:val="24"/>
          <w:szCs w:val="24"/>
        </w:rPr>
      </w:pPr>
      <w:r w:rsidRPr="006A7E90">
        <w:rPr>
          <w:rFonts w:ascii="Times New Roman" w:hAnsi="Times New Roman" w:cs="Times New Roman"/>
          <w:sz w:val="24"/>
          <w:szCs w:val="24"/>
        </w:rPr>
        <w:t xml:space="preserve">El Salvador vs. </w:t>
      </w:r>
      <w:r w:rsidR="00D604CA" w:rsidRPr="006A7E90">
        <w:rPr>
          <w:rFonts w:ascii="Times New Roman" w:hAnsi="Times New Roman" w:cs="Times New Roman"/>
          <w:sz w:val="24"/>
          <w:szCs w:val="24"/>
        </w:rPr>
        <w:t>XYZ</w:t>
      </w:r>
    </w:p>
    <w:p w14:paraId="1FCF218A" w14:textId="3656919A" w:rsidR="00A730C7" w:rsidRPr="006A7E90" w:rsidRDefault="00A6130E" w:rsidP="00C1022D">
      <w:pPr>
        <w:pStyle w:val="ListParagraph"/>
        <w:numPr>
          <w:ilvl w:val="0"/>
          <w:numId w:val="8"/>
        </w:numPr>
        <w:spacing w:line="480" w:lineRule="auto"/>
        <w:rPr>
          <w:rFonts w:ascii="Times New Roman" w:hAnsi="Times New Roman" w:cs="Times New Roman"/>
          <w:sz w:val="24"/>
          <w:szCs w:val="24"/>
        </w:rPr>
      </w:pPr>
      <w:r w:rsidRPr="006A7E90">
        <w:rPr>
          <w:rFonts w:ascii="Times New Roman" w:hAnsi="Times New Roman" w:cs="Times New Roman"/>
          <w:sz w:val="24"/>
          <w:szCs w:val="24"/>
        </w:rPr>
        <w:t>Filters and Lenses</w:t>
      </w:r>
    </w:p>
    <w:p w14:paraId="3F50CF31" w14:textId="068CF2E0" w:rsidR="00905FB3" w:rsidRPr="006A7E90" w:rsidRDefault="00905FB3" w:rsidP="00C1022D">
      <w:pPr>
        <w:spacing w:line="480" w:lineRule="auto"/>
        <w:rPr>
          <w:rFonts w:ascii="Times New Roman" w:hAnsi="Times New Roman" w:cs="Times New Roman"/>
          <w:sz w:val="24"/>
          <w:szCs w:val="24"/>
        </w:rPr>
      </w:pPr>
      <w:r w:rsidRPr="006A7E90">
        <w:rPr>
          <w:rFonts w:ascii="Times New Roman" w:hAnsi="Times New Roman" w:cs="Times New Roman"/>
          <w:sz w:val="24"/>
          <w:szCs w:val="24"/>
        </w:rPr>
        <w:t>Section 3</w:t>
      </w:r>
    </w:p>
    <w:p w14:paraId="684E2AA7" w14:textId="12F6C6CC" w:rsidR="00905FB3" w:rsidRPr="006A7E90" w:rsidRDefault="00982F6C" w:rsidP="00C1022D">
      <w:pPr>
        <w:pStyle w:val="ListParagraph"/>
        <w:numPr>
          <w:ilvl w:val="0"/>
          <w:numId w:val="9"/>
        </w:numPr>
        <w:spacing w:line="480" w:lineRule="auto"/>
        <w:rPr>
          <w:rFonts w:ascii="Times New Roman" w:hAnsi="Times New Roman" w:cs="Times New Roman"/>
          <w:sz w:val="24"/>
          <w:szCs w:val="24"/>
        </w:rPr>
      </w:pPr>
      <w:r w:rsidRPr="006A7E90">
        <w:rPr>
          <w:rFonts w:ascii="Times New Roman" w:hAnsi="Times New Roman" w:cs="Times New Roman"/>
          <w:sz w:val="24"/>
          <w:szCs w:val="24"/>
        </w:rPr>
        <w:t>Why does it matter</w:t>
      </w:r>
      <w:r w:rsidR="003F0760" w:rsidRPr="006A7E90">
        <w:rPr>
          <w:rFonts w:ascii="Times New Roman" w:hAnsi="Times New Roman" w:cs="Times New Roman"/>
          <w:sz w:val="24"/>
          <w:szCs w:val="24"/>
        </w:rPr>
        <w:t xml:space="preserve"> for the average </w:t>
      </w:r>
      <w:r w:rsidR="000B2D98" w:rsidRPr="006A7E90">
        <w:rPr>
          <w:rFonts w:ascii="Times New Roman" w:hAnsi="Times New Roman" w:cs="Times New Roman"/>
          <w:sz w:val="24"/>
          <w:szCs w:val="24"/>
        </w:rPr>
        <w:t>person?</w:t>
      </w:r>
    </w:p>
    <w:p w14:paraId="3C389470" w14:textId="6F711D75" w:rsidR="00982F6C" w:rsidRPr="006A7E90" w:rsidRDefault="00F96B0D" w:rsidP="00C1022D">
      <w:pPr>
        <w:pStyle w:val="ListParagraph"/>
        <w:numPr>
          <w:ilvl w:val="0"/>
          <w:numId w:val="9"/>
        </w:numPr>
        <w:spacing w:line="480" w:lineRule="auto"/>
        <w:rPr>
          <w:rFonts w:ascii="Times New Roman" w:hAnsi="Times New Roman" w:cs="Times New Roman"/>
          <w:sz w:val="24"/>
          <w:szCs w:val="24"/>
        </w:rPr>
      </w:pPr>
      <w:r w:rsidRPr="006A7E90">
        <w:rPr>
          <w:rFonts w:ascii="Times New Roman" w:hAnsi="Times New Roman" w:cs="Times New Roman"/>
          <w:sz w:val="24"/>
          <w:szCs w:val="24"/>
        </w:rPr>
        <w:t>More organic discussion</w:t>
      </w:r>
    </w:p>
    <w:p w14:paraId="6183FDC6" w14:textId="43A1ECCA" w:rsidR="00F96B0D" w:rsidRPr="006A7E90" w:rsidRDefault="00B8493E" w:rsidP="00C1022D">
      <w:pPr>
        <w:pStyle w:val="ListParagraph"/>
        <w:numPr>
          <w:ilvl w:val="0"/>
          <w:numId w:val="9"/>
        </w:numPr>
        <w:spacing w:line="480" w:lineRule="auto"/>
        <w:rPr>
          <w:rFonts w:ascii="Times New Roman" w:hAnsi="Times New Roman" w:cs="Times New Roman"/>
          <w:sz w:val="24"/>
          <w:szCs w:val="24"/>
        </w:rPr>
      </w:pPr>
      <w:r w:rsidRPr="006A7E90">
        <w:rPr>
          <w:rFonts w:ascii="Times New Roman" w:hAnsi="Times New Roman" w:cs="Times New Roman"/>
          <w:sz w:val="24"/>
          <w:szCs w:val="24"/>
        </w:rPr>
        <w:t xml:space="preserve">Matters because it decides the </w:t>
      </w:r>
      <w:r w:rsidR="000D144A" w:rsidRPr="006A7E90">
        <w:rPr>
          <w:rFonts w:ascii="Times New Roman" w:hAnsi="Times New Roman" w:cs="Times New Roman"/>
          <w:sz w:val="24"/>
          <w:szCs w:val="24"/>
        </w:rPr>
        <w:t>reality,</w:t>
      </w:r>
      <w:r w:rsidRPr="006A7E90">
        <w:rPr>
          <w:rFonts w:ascii="Times New Roman" w:hAnsi="Times New Roman" w:cs="Times New Roman"/>
          <w:sz w:val="24"/>
          <w:szCs w:val="24"/>
        </w:rPr>
        <w:t xml:space="preserve"> we can perceive</w:t>
      </w:r>
    </w:p>
    <w:p w14:paraId="04B6A742" w14:textId="608574AC" w:rsidR="00B8493E" w:rsidRPr="006A7E90" w:rsidRDefault="000D144A" w:rsidP="00C1022D">
      <w:pPr>
        <w:pStyle w:val="ListParagraph"/>
        <w:numPr>
          <w:ilvl w:val="0"/>
          <w:numId w:val="9"/>
        </w:numPr>
        <w:spacing w:line="480" w:lineRule="auto"/>
        <w:rPr>
          <w:rFonts w:ascii="Times New Roman" w:hAnsi="Times New Roman" w:cs="Times New Roman"/>
          <w:sz w:val="24"/>
          <w:szCs w:val="24"/>
        </w:rPr>
      </w:pPr>
      <w:r w:rsidRPr="006A7E90">
        <w:rPr>
          <w:rFonts w:ascii="Times New Roman" w:hAnsi="Times New Roman" w:cs="Times New Roman"/>
          <w:sz w:val="24"/>
          <w:szCs w:val="24"/>
        </w:rPr>
        <w:t>Shapes every aspect of our daily life</w:t>
      </w:r>
    </w:p>
    <w:p w14:paraId="7AD9D1BB" w14:textId="66EFA572" w:rsidR="000D144A" w:rsidRPr="006A7E90" w:rsidRDefault="00B21B92" w:rsidP="00C1022D">
      <w:pPr>
        <w:pStyle w:val="ListParagraph"/>
        <w:numPr>
          <w:ilvl w:val="0"/>
          <w:numId w:val="9"/>
        </w:numPr>
        <w:spacing w:line="480" w:lineRule="auto"/>
        <w:rPr>
          <w:rFonts w:ascii="Times New Roman" w:hAnsi="Times New Roman" w:cs="Times New Roman"/>
          <w:sz w:val="24"/>
          <w:szCs w:val="24"/>
        </w:rPr>
      </w:pPr>
      <w:r w:rsidRPr="006A7E90">
        <w:rPr>
          <w:rFonts w:ascii="Times New Roman" w:hAnsi="Times New Roman" w:cs="Times New Roman"/>
          <w:sz w:val="24"/>
          <w:szCs w:val="24"/>
        </w:rPr>
        <w:t xml:space="preserve">We live under the </w:t>
      </w:r>
      <w:r w:rsidR="00441B4E" w:rsidRPr="006A7E90">
        <w:rPr>
          <w:rFonts w:ascii="Times New Roman" w:hAnsi="Times New Roman" w:cs="Times New Roman"/>
          <w:sz w:val="24"/>
          <w:szCs w:val="24"/>
        </w:rPr>
        <w:t>“statutes and formulas” provided to us by the media</w:t>
      </w:r>
      <w:r w:rsidR="00C52A23" w:rsidRPr="006A7E90">
        <w:rPr>
          <w:rFonts w:ascii="Times New Roman" w:hAnsi="Times New Roman" w:cs="Times New Roman"/>
          <w:sz w:val="24"/>
          <w:szCs w:val="24"/>
        </w:rPr>
        <w:t>. Kant would say ridding ourselves of this self-incurred tutelage is a first step on the way to enlightenment.</w:t>
      </w:r>
    </w:p>
    <w:p w14:paraId="12AAF683" w14:textId="3C8E52EF" w:rsidR="00C52A23" w:rsidRPr="006A7E90" w:rsidRDefault="00C52A23" w:rsidP="00C1022D">
      <w:pPr>
        <w:spacing w:line="480" w:lineRule="auto"/>
        <w:rPr>
          <w:rFonts w:ascii="Times New Roman" w:hAnsi="Times New Roman" w:cs="Times New Roman"/>
          <w:sz w:val="24"/>
          <w:szCs w:val="24"/>
        </w:rPr>
      </w:pPr>
    </w:p>
    <w:p w14:paraId="48DC71E1" w14:textId="77777777" w:rsidR="008977DE" w:rsidRPr="006A7E90" w:rsidRDefault="008977DE" w:rsidP="00C1022D">
      <w:pPr>
        <w:spacing w:line="480" w:lineRule="auto"/>
        <w:rPr>
          <w:rFonts w:ascii="Times New Roman" w:hAnsi="Times New Roman" w:cs="Times New Roman"/>
          <w:sz w:val="24"/>
          <w:szCs w:val="24"/>
        </w:rPr>
      </w:pPr>
    </w:p>
    <w:p w14:paraId="70037248" w14:textId="20222D47" w:rsidR="00DA2871" w:rsidRPr="006A7E90" w:rsidRDefault="00DA2871" w:rsidP="00C1022D">
      <w:pPr>
        <w:spacing w:line="480" w:lineRule="auto"/>
        <w:rPr>
          <w:rFonts w:ascii="Times New Roman" w:hAnsi="Times New Roman" w:cs="Times New Roman"/>
          <w:sz w:val="24"/>
          <w:szCs w:val="24"/>
        </w:rPr>
      </w:pPr>
      <w:r w:rsidRPr="006A7E90">
        <w:rPr>
          <w:rFonts w:ascii="Times New Roman" w:hAnsi="Times New Roman" w:cs="Times New Roman"/>
          <w:sz w:val="24"/>
          <w:szCs w:val="24"/>
        </w:rPr>
        <w:br w:type="page"/>
      </w:r>
    </w:p>
    <w:p w14:paraId="5A2FC852" w14:textId="491CF538" w:rsidR="0055570E" w:rsidRPr="006A7E90" w:rsidRDefault="0003530E" w:rsidP="00C1022D">
      <w:pPr>
        <w:pStyle w:val="Heading1"/>
        <w:spacing w:line="480" w:lineRule="auto"/>
        <w:rPr>
          <w:rFonts w:ascii="Times New Roman" w:hAnsi="Times New Roman" w:cs="Times New Roman"/>
          <w:sz w:val="24"/>
          <w:szCs w:val="24"/>
        </w:rPr>
      </w:pPr>
      <w:r w:rsidRPr="006A7E90">
        <w:rPr>
          <w:rFonts w:ascii="Times New Roman" w:hAnsi="Times New Roman" w:cs="Times New Roman"/>
          <w:sz w:val="24"/>
          <w:szCs w:val="24"/>
        </w:rPr>
        <w:lastRenderedPageBreak/>
        <w:t>Comparison</w:t>
      </w:r>
    </w:p>
    <w:p w14:paraId="76F8544F" w14:textId="47169C9D" w:rsidR="005E3213" w:rsidRPr="006A7E90" w:rsidRDefault="008C3893" w:rsidP="00C1022D">
      <w:pPr>
        <w:pStyle w:val="Heading2"/>
        <w:spacing w:line="480" w:lineRule="auto"/>
        <w:ind w:left="720" w:hanging="720"/>
        <w:rPr>
          <w:rFonts w:ascii="Times New Roman" w:hAnsi="Times New Roman" w:cs="Times New Roman"/>
          <w:sz w:val="24"/>
          <w:szCs w:val="24"/>
        </w:rPr>
      </w:pPr>
      <w:r w:rsidRPr="006A7E90">
        <w:rPr>
          <w:rFonts w:ascii="Times New Roman" w:hAnsi="Times New Roman" w:cs="Times New Roman"/>
          <w:sz w:val="24"/>
          <w:szCs w:val="24"/>
        </w:rPr>
        <w:t>Word Count</w:t>
      </w:r>
      <w:r w:rsidR="00311D76" w:rsidRPr="006A7E90">
        <w:rPr>
          <w:rFonts w:ascii="Times New Roman" w:hAnsi="Times New Roman" w:cs="Times New Roman"/>
          <w:sz w:val="24"/>
          <w:szCs w:val="24"/>
        </w:rPr>
        <w:t>s</w:t>
      </w:r>
    </w:p>
    <w:p w14:paraId="224187F2" w14:textId="3EF92AE0" w:rsidR="00F14A9C" w:rsidRPr="006A7E90" w:rsidRDefault="00F32B4C" w:rsidP="00C1022D">
      <w:pPr>
        <w:spacing w:line="480" w:lineRule="auto"/>
        <w:rPr>
          <w:rFonts w:ascii="Times New Roman" w:hAnsi="Times New Roman" w:cs="Times New Roman"/>
          <w:noProof/>
          <w:sz w:val="24"/>
          <w:szCs w:val="24"/>
        </w:rPr>
      </w:pPr>
      <w:commentRangeStart w:id="1"/>
      <w:r w:rsidRPr="006A7E90">
        <w:rPr>
          <w:rFonts w:ascii="Times New Roman" w:hAnsi="Times New Roman" w:cs="Times New Roman"/>
          <w:noProof/>
          <w:sz w:val="24"/>
          <w:szCs w:val="24"/>
        </w:rPr>
        <w:drawing>
          <wp:inline distT="0" distB="0" distL="0" distR="0" wp14:anchorId="6A7F7A26" wp14:editId="701DF763">
            <wp:extent cx="3111690" cy="1930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9967" cy="1935646"/>
                    </a:xfrm>
                    <a:prstGeom prst="rect">
                      <a:avLst/>
                    </a:prstGeom>
                  </pic:spPr>
                </pic:pic>
              </a:graphicData>
            </a:graphic>
          </wp:inline>
        </w:drawing>
      </w:r>
      <w:commentRangeEnd w:id="1"/>
      <w:r w:rsidR="00F65B7D" w:rsidRPr="006A7E90">
        <w:rPr>
          <w:rStyle w:val="CommentReference"/>
          <w:rFonts w:ascii="Times New Roman" w:hAnsi="Times New Roman" w:cs="Times New Roman"/>
          <w:sz w:val="24"/>
          <w:szCs w:val="24"/>
        </w:rPr>
        <w:commentReference w:id="1"/>
      </w:r>
      <w:r w:rsidR="00D93862" w:rsidRPr="006A7E90">
        <w:rPr>
          <w:rFonts w:ascii="Times New Roman" w:hAnsi="Times New Roman" w:cs="Times New Roman"/>
          <w:noProof/>
          <w:sz w:val="24"/>
          <w:szCs w:val="24"/>
        </w:rPr>
        <w:drawing>
          <wp:inline distT="0" distB="0" distL="0" distR="0" wp14:anchorId="77EE9B9A" wp14:editId="3AAA57B8">
            <wp:extent cx="2721429" cy="171851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3396" cy="1751327"/>
                    </a:xfrm>
                    <a:prstGeom prst="rect">
                      <a:avLst/>
                    </a:prstGeom>
                  </pic:spPr>
                </pic:pic>
              </a:graphicData>
            </a:graphic>
          </wp:inline>
        </w:drawing>
      </w:r>
    </w:p>
    <w:p w14:paraId="42A3D3B3" w14:textId="2D8F8136" w:rsidR="000F413C" w:rsidRPr="006A7E90" w:rsidRDefault="000F413C" w:rsidP="00C1022D">
      <w:pPr>
        <w:spacing w:line="480" w:lineRule="auto"/>
        <w:rPr>
          <w:rFonts w:ascii="Times New Roman" w:hAnsi="Times New Roman" w:cs="Times New Roman"/>
          <w:noProof/>
          <w:sz w:val="24"/>
          <w:szCs w:val="24"/>
          <w:u w:val="single"/>
        </w:rPr>
      </w:pPr>
      <w:r w:rsidRPr="006A7E90">
        <w:rPr>
          <w:rFonts w:ascii="Times New Roman" w:hAnsi="Times New Roman" w:cs="Times New Roman"/>
          <w:i/>
          <w:iCs/>
          <w:noProof/>
          <w:sz w:val="24"/>
          <w:szCs w:val="24"/>
        </w:rPr>
        <w:drawing>
          <wp:inline distT="0" distB="0" distL="0" distR="0" wp14:anchorId="755CCA55" wp14:editId="2CB477FC">
            <wp:extent cx="2800350" cy="181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656" b="1953"/>
                    <a:stretch/>
                  </pic:blipFill>
                  <pic:spPr bwMode="auto">
                    <a:xfrm>
                      <a:off x="0" y="0"/>
                      <a:ext cx="2807694" cy="1822136"/>
                    </a:xfrm>
                    <a:prstGeom prst="rect">
                      <a:avLst/>
                    </a:prstGeom>
                    <a:ln>
                      <a:noFill/>
                    </a:ln>
                    <a:extLst>
                      <a:ext uri="{53640926-AAD7-44D8-BBD7-CCE9431645EC}">
                        <a14:shadowObscured xmlns:a14="http://schemas.microsoft.com/office/drawing/2010/main"/>
                      </a:ext>
                    </a:extLst>
                  </pic:spPr>
                </pic:pic>
              </a:graphicData>
            </a:graphic>
          </wp:inline>
        </w:drawing>
      </w:r>
    </w:p>
    <w:p w14:paraId="0294FE04" w14:textId="4F0D0C75" w:rsidR="00F14A9C" w:rsidRPr="006A7E90" w:rsidRDefault="00F14A9C" w:rsidP="00C1022D">
      <w:pPr>
        <w:spacing w:line="480" w:lineRule="auto"/>
        <w:rPr>
          <w:rFonts w:ascii="Times New Roman" w:hAnsi="Times New Roman" w:cs="Times New Roman"/>
          <w:noProof/>
          <w:sz w:val="24"/>
          <w:szCs w:val="24"/>
          <w:u w:val="single"/>
        </w:rPr>
      </w:pPr>
      <w:r w:rsidRPr="006A7E90">
        <w:rPr>
          <w:rFonts w:ascii="Times New Roman" w:hAnsi="Times New Roman" w:cs="Times New Roman"/>
          <w:noProof/>
          <w:sz w:val="24"/>
          <w:szCs w:val="24"/>
          <w:u w:val="single"/>
        </w:rPr>
        <w:t>Key findings</w:t>
      </w:r>
    </w:p>
    <w:p w14:paraId="791A306A" w14:textId="264831AD" w:rsidR="00E1293F" w:rsidRPr="006A7E90" w:rsidRDefault="002F2C5E" w:rsidP="00C1022D">
      <w:pPr>
        <w:pStyle w:val="ListParagraph"/>
        <w:numPr>
          <w:ilvl w:val="0"/>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t xml:space="preserve">Articles about Skripal </w:t>
      </w:r>
      <w:r w:rsidR="006E1FDB" w:rsidRPr="006A7E90">
        <w:rPr>
          <w:rFonts w:ascii="Times New Roman" w:hAnsi="Times New Roman" w:cs="Times New Roman"/>
          <w:noProof/>
          <w:sz w:val="24"/>
          <w:szCs w:val="24"/>
        </w:rPr>
        <w:t xml:space="preserve">were often </w:t>
      </w:r>
      <w:r w:rsidR="00E1293F" w:rsidRPr="006A7E90">
        <w:rPr>
          <w:rFonts w:ascii="Times New Roman" w:hAnsi="Times New Roman" w:cs="Times New Roman"/>
          <w:noProof/>
          <w:sz w:val="24"/>
          <w:szCs w:val="24"/>
        </w:rPr>
        <w:t>published on later pages</w:t>
      </w:r>
    </w:p>
    <w:p w14:paraId="45CA417B" w14:textId="77777777" w:rsidR="00947A83" w:rsidRPr="006A7E90" w:rsidRDefault="00947A83" w:rsidP="00C1022D">
      <w:pPr>
        <w:pStyle w:val="ListParagraph"/>
        <w:numPr>
          <w:ilvl w:val="1"/>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t>Mean</w:t>
      </w:r>
    </w:p>
    <w:p w14:paraId="3AA67185" w14:textId="06E978C1" w:rsidR="005A65DA" w:rsidRPr="006A7E90" w:rsidRDefault="003C2192" w:rsidP="00C1022D">
      <w:pPr>
        <w:pStyle w:val="ListParagraph"/>
        <w:numPr>
          <w:ilvl w:val="2"/>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t xml:space="preserve">With a mean of page 5.714285714285714 for </w:t>
      </w:r>
      <w:r w:rsidR="00E534DB" w:rsidRPr="006A7E90">
        <w:rPr>
          <w:rFonts w:ascii="Times New Roman" w:hAnsi="Times New Roman" w:cs="Times New Roman"/>
          <w:noProof/>
          <w:sz w:val="24"/>
          <w:szCs w:val="24"/>
        </w:rPr>
        <w:t>articles about scientist assasinations</w:t>
      </w:r>
    </w:p>
    <w:p w14:paraId="74585570" w14:textId="6A95CC9C" w:rsidR="00847E93" w:rsidRPr="006A7E90" w:rsidRDefault="00696FC1" w:rsidP="00C1022D">
      <w:pPr>
        <w:pStyle w:val="ListParagraph"/>
        <w:numPr>
          <w:ilvl w:val="2"/>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t>With a mean of page 7.611650485436893 for articles about Skripal</w:t>
      </w:r>
    </w:p>
    <w:p w14:paraId="0FD76D84" w14:textId="49401A5E" w:rsidR="00947A83" w:rsidRPr="006A7E90" w:rsidRDefault="00510009" w:rsidP="00C1022D">
      <w:pPr>
        <w:pStyle w:val="ListParagraph"/>
        <w:numPr>
          <w:ilvl w:val="1"/>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t>Median</w:t>
      </w:r>
    </w:p>
    <w:p w14:paraId="3B405B05" w14:textId="51A3B7CC" w:rsidR="00510009" w:rsidRPr="006A7E90" w:rsidRDefault="005F6F2B" w:rsidP="00C1022D">
      <w:pPr>
        <w:pStyle w:val="ListParagraph"/>
        <w:numPr>
          <w:ilvl w:val="2"/>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t>8.0 median for articles about scientist assassinations</w:t>
      </w:r>
    </w:p>
    <w:p w14:paraId="5625203C" w14:textId="24075B23" w:rsidR="00510009" w:rsidRPr="006A7E90" w:rsidRDefault="00510009" w:rsidP="00C1022D">
      <w:pPr>
        <w:pStyle w:val="ListParagraph"/>
        <w:numPr>
          <w:ilvl w:val="2"/>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t>7.0 median for articles about Skripal</w:t>
      </w:r>
    </w:p>
    <w:p w14:paraId="154AFBB1" w14:textId="7B4DCA36" w:rsidR="00DF0B54" w:rsidRPr="006A7E90" w:rsidRDefault="00150043" w:rsidP="00C1022D">
      <w:pPr>
        <w:pStyle w:val="ListParagraph"/>
        <w:numPr>
          <w:ilvl w:val="0"/>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lastRenderedPageBreak/>
        <w:t xml:space="preserve">Articles about Skripal </w:t>
      </w:r>
      <w:r w:rsidR="00CD7F7C" w:rsidRPr="006A7E90">
        <w:rPr>
          <w:rFonts w:ascii="Times New Roman" w:hAnsi="Times New Roman" w:cs="Times New Roman"/>
          <w:noProof/>
          <w:sz w:val="24"/>
          <w:szCs w:val="24"/>
        </w:rPr>
        <w:t>often possessed more words than articles about scientist assassinations.</w:t>
      </w:r>
    </w:p>
    <w:p w14:paraId="72538030" w14:textId="5034C829" w:rsidR="000437D1" w:rsidRPr="006A7E90" w:rsidRDefault="002F27A9" w:rsidP="00C1022D">
      <w:pPr>
        <w:pStyle w:val="ListParagraph"/>
        <w:numPr>
          <w:ilvl w:val="1"/>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t>Mean</w:t>
      </w:r>
    </w:p>
    <w:p w14:paraId="13EFAD68" w14:textId="34E952E3" w:rsidR="00451676" w:rsidRPr="006A7E90" w:rsidRDefault="00997852" w:rsidP="00C1022D">
      <w:pPr>
        <w:pStyle w:val="ListParagraph"/>
        <w:numPr>
          <w:ilvl w:val="2"/>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t xml:space="preserve">1015.8571428571429 for </w:t>
      </w:r>
      <w:r w:rsidR="005D4EC7" w:rsidRPr="006A7E90">
        <w:rPr>
          <w:rFonts w:ascii="Times New Roman" w:hAnsi="Times New Roman" w:cs="Times New Roman"/>
          <w:noProof/>
          <w:sz w:val="24"/>
          <w:szCs w:val="24"/>
        </w:rPr>
        <w:t xml:space="preserve">articles about </w:t>
      </w:r>
      <w:r w:rsidRPr="006A7E90">
        <w:rPr>
          <w:rFonts w:ascii="Times New Roman" w:hAnsi="Times New Roman" w:cs="Times New Roman"/>
          <w:noProof/>
          <w:sz w:val="24"/>
          <w:szCs w:val="24"/>
        </w:rPr>
        <w:t>scientist assassinations</w:t>
      </w:r>
    </w:p>
    <w:p w14:paraId="787277E1" w14:textId="1AFF7D2A" w:rsidR="00D82D60" w:rsidRPr="006A7E90" w:rsidRDefault="004A49D5" w:rsidP="00C1022D">
      <w:pPr>
        <w:pStyle w:val="ListParagraph"/>
        <w:numPr>
          <w:ilvl w:val="2"/>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t>1153.4077669902913</w:t>
      </w:r>
      <w:r w:rsidR="00CF6768" w:rsidRPr="006A7E90">
        <w:rPr>
          <w:rFonts w:ascii="Times New Roman" w:hAnsi="Times New Roman" w:cs="Times New Roman"/>
          <w:noProof/>
          <w:sz w:val="24"/>
          <w:szCs w:val="24"/>
        </w:rPr>
        <w:t xml:space="preserve"> for articles about Skripal</w:t>
      </w:r>
    </w:p>
    <w:p w14:paraId="3059C889" w14:textId="0CEE590D" w:rsidR="002F27A9" w:rsidRPr="006A7E90" w:rsidRDefault="00DA7B43" w:rsidP="00C1022D">
      <w:pPr>
        <w:pStyle w:val="ListParagraph"/>
        <w:numPr>
          <w:ilvl w:val="1"/>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t>Median</w:t>
      </w:r>
    </w:p>
    <w:p w14:paraId="1668E080" w14:textId="2514A395" w:rsidR="002F27A9" w:rsidRPr="006A7E90" w:rsidRDefault="001248E6" w:rsidP="00C1022D">
      <w:pPr>
        <w:pStyle w:val="ListParagraph"/>
        <w:numPr>
          <w:ilvl w:val="2"/>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t>693.0 for articles</w:t>
      </w:r>
      <w:r w:rsidR="00997852" w:rsidRPr="006A7E90">
        <w:rPr>
          <w:rFonts w:ascii="Times New Roman" w:hAnsi="Times New Roman" w:cs="Times New Roman"/>
          <w:noProof/>
          <w:sz w:val="24"/>
          <w:szCs w:val="24"/>
        </w:rPr>
        <w:t xml:space="preserve"> </w:t>
      </w:r>
      <w:r w:rsidRPr="006A7E90">
        <w:rPr>
          <w:rFonts w:ascii="Times New Roman" w:hAnsi="Times New Roman" w:cs="Times New Roman"/>
          <w:noProof/>
          <w:sz w:val="24"/>
          <w:szCs w:val="24"/>
        </w:rPr>
        <w:t>about scientist assassinations</w:t>
      </w:r>
    </w:p>
    <w:p w14:paraId="53D76FFE" w14:textId="4B12B35D" w:rsidR="001248E6" w:rsidRPr="006A7E90" w:rsidRDefault="00B55136" w:rsidP="00C1022D">
      <w:pPr>
        <w:pStyle w:val="ListParagraph"/>
        <w:numPr>
          <w:ilvl w:val="2"/>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t>1040.0</w:t>
      </w:r>
      <w:r w:rsidR="00963C47" w:rsidRPr="006A7E90">
        <w:rPr>
          <w:rFonts w:ascii="Times New Roman" w:hAnsi="Times New Roman" w:cs="Times New Roman"/>
          <w:noProof/>
          <w:sz w:val="24"/>
          <w:szCs w:val="24"/>
        </w:rPr>
        <w:t xml:space="preserve"> for articles about Skripal</w:t>
      </w:r>
    </w:p>
    <w:p w14:paraId="1321BD9F" w14:textId="25D2A709" w:rsidR="00D9769A" w:rsidRPr="006A7E90" w:rsidRDefault="0084696F" w:rsidP="00C1022D">
      <w:pPr>
        <w:pStyle w:val="ListParagraph"/>
        <w:numPr>
          <w:ilvl w:val="0"/>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t>Why:</w:t>
      </w:r>
    </w:p>
    <w:p w14:paraId="1D5ED951" w14:textId="30BA330C" w:rsidR="003E41C4" w:rsidRPr="006A7E90" w:rsidRDefault="000D57D1" w:rsidP="00C1022D">
      <w:pPr>
        <w:pStyle w:val="ListParagraph"/>
        <w:numPr>
          <w:ilvl w:val="1"/>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t xml:space="preserve">This </w:t>
      </w:r>
      <w:r w:rsidR="004E4BD4" w:rsidRPr="006A7E90">
        <w:rPr>
          <w:rFonts w:ascii="Times New Roman" w:hAnsi="Times New Roman" w:cs="Times New Roman"/>
          <w:noProof/>
          <w:sz w:val="24"/>
          <w:szCs w:val="24"/>
        </w:rPr>
        <w:t xml:space="preserve">may be due to a multitude of reasons. </w:t>
      </w:r>
      <w:r w:rsidR="00033B2B" w:rsidRPr="006A7E90">
        <w:rPr>
          <w:rFonts w:ascii="Times New Roman" w:hAnsi="Times New Roman" w:cs="Times New Roman"/>
          <w:noProof/>
          <w:sz w:val="24"/>
          <w:szCs w:val="24"/>
        </w:rPr>
        <w:t xml:space="preserve">One explanation may </w:t>
      </w:r>
      <w:r w:rsidR="006059A8" w:rsidRPr="006A7E90">
        <w:rPr>
          <w:rFonts w:ascii="Times New Roman" w:hAnsi="Times New Roman" w:cs="Times New Roman"/>
          <w:noProof/>
          <w:sz w:val="24"/>
          <w:szCs w:val="24"/>
        </w:rPr>
        <w:t xml:space="preserve">be attributed to differences in conveyed sentiment. </w:t>
      </w:r>
      <w:r w:rsidR="00B22B42" w:rsidRPr="006A7E90">
        <w:rPr>
          <w:rFonts w:ascii="Times New Roman" w:hAnsi="Times New Roman" w:cs="Times New Roman"/>
          <w:noProof/>
          <w:sz w:val="24"/>
          <w:szCs w:val="24"/>
        </w:rPr>
        <w:t xml:space="preserve">Perhaps </w:t>
      </w:r>
      <w:r w:rsidR="00EF4161" w:rsidRPr="006A7E90">
        <w:rPr>
          <w:rFonts w:ascii="Times New Roman" w:hAnsi="Times New Roman" w:cs="Times New Roman"/>
          <w:noProof/>
          <w:sz w:val="24"/>
          <w:szCs w:val="24"/>
        </w:rPr>
        <w:t xml:space="preserve">articles about </w:t>
      </w:r>
      <w:r w:rsidR="007109CD" w:rsidRPr="006A7E90">
        <w:rPr>
          <w:rFonts w:ascii="Times New Roman" w:hAnsi="Times New Roman" w:cs="Times New Roman"/>
          <w:noProof/>
          <w:sz w:val="24"/>
          <w:szCs w:val="24"/>
        </w:rPr>
        <w:t xml:space="preserve">Skripal </w:t>
      </w:r>
      <w:r w:rsidR="00D4303A" w:rsidRPr="006A7E90">
        <w:rPr>
          <w:rFonts w:ascii="Times New Roman" w:hAnsi="Times New Roman" w:cs="Times New Roman"/>
          <w:noProof/>
          <w:sz w:val="24"/>
          <w:szCs w:val="24"/>
        </w:rPr>
        <w:t xml:space="preserve">possess more negative sentiment, pertinent to </w:t>
      </w:r>
      <w:r w:rsidR="00DA52FF" w:rsidRPr="006A7E90">
        <w:rPr>
          <w:rFonts w:ascii="Times New Roman" w:hAnsi="Times New Roman" w:cs="Times New Roman"/>
          <w:noProof/>
          <w:sz w:val="24"/>
          <w:szCs w:val="24"/>
        </w:rPr>
        <w:t xml:space="preserve">anti-Russia </w:t>
      </w:r>
      <w:r w:rsidR="00C240A2" w:rsidRPr="006A7E90">
        <w:rPr>
          <w:rFonts w:ascii="Times New Roman" w:hAnsi="Times New Roman" w:cs="Times New Roman"/>
          <w:noProof/>
          <w:sz w:val="24"/>
          <w:szCs w:val="24"/>
        </w:rPr>
        <w:t xml:space="preserve">propaganda, </w:t>
      </w:r>
      <w:r w:rsidR="00495AC5" w:rsidRPr="006A7E90">
        <w:rPr>
          <w:rFonts w:ascii="Times New Roman" w:hAnsi="Times New Roman" w:cs="Times New Roman"/>
          <w:noProof/>
          <w:sz w:val="24"/>
          <w:szCs w:val="24"/>
        </w:rPr>
        <w:t xml:space="preserve">and </w:t>
      </w:r>
      <w:r w:rsidR="008F12C6" w:rsidRPr="006A7E90">
        <w:rPr>
          <w:rFonts w:ascii="Times New Roman" w:hAnsi="Times New Roman" w:cs="Times New Roman"/>
          <w:noProof/>
          <w:sz w:val="24"/>
          <w:szCs w:val="24"/>
        </w:rPr>
        <w:t xml:space="preserve">thus use more words to </w:t>
      </w:r>
      <w:r w:rsidR="00A44A16" w:rsidRPr="006A7E90">
        <w:rPr>
          <w:rFonts w:ascii="Times New Roman" w:hAnsi="Times New Roman" w:cs="Times New Roman"/>
          <w:noProof/>
          <w:sz w:val="24"/>
          <w:szCs w:val="24"/>
        </w:rPr>
        <w:t xml:space="preserve">convey this. </w:t>
      </w:r>
      <w:r w:rsidR="00EA12F4" w:rsidRPr="006A7E90">
        <w:rPr>
          <w:rFonts w:ascii="Times New Roman" w:hAnsi="Times New Roman" w:cs="Times New Roman"/>
          <w:noProof/>
          <w:sz w:val="24"/>
          <w:szCs w:val="24"/>
        </w:rPr>
        <w:t xml:space="preserve">This will be further discussed in the sentiment section. </w:t>
      </w:r>
    </w:p>
    <w:p w14:paraId="7245337D" w14:textId="0481723F" w:rsidR="00257E1B" w:rsidRPr="006A7E90" w:rsidRDefault="00257E1B" w:rsidP="00C1022D">
      <w:pPr>
        <w:pStyle w:val="ListParagraph"/>
        <w:numPr>
          <w:ilvl w:val="1"/>
          <w:numId w:val="2"/>
        </w:numPr>
        <w:spacing w:line="480" w:lineRule="auto"/>
        <w:rPr>
          <w:rFonts w:ascii="Times New Roman" w:hAnsi="Times New Roman" w:cs="Times New Roman"/>
          <w:noProof/>
          <w:sz w:val="24"/>
          <w:szCs w:val="24"/>
        </w:rPr>
      </w:pPr>
      <w:r w:rsidRPr="006A7E90">
        <w:rPr>
          <w:rFonts w:ascii="Times New Roman" w:hAnsi="Times New Roman" w:cs="Times New Roman"/>
          <w:noProof/>
          <w:sz w:val="24"/>
          <w:szCs w:val="24"/>
        </w:rPr>
        <w:t xml:space="preserve">Insights on </w:t>
      </w:r>
      <w:r w:rsidR="007521A6" w:rsidRPr="006A7E90">
        <w:rPr>
          <w:rFonts w:ascii="Times New Roman" w:hAnsi="Times New Roman" w:cs="Times New Roman"/>
          <w:noProof/>
          <w:sz w:val="24"/>
          <w:szCs w:val="24"/>
        </w:rPr>
        <w:t xml:space="preserve">why </w:t>
      </w:r>
      <w:r w:rsidR="00FD1C32" w:rsidRPr="006A7E90">
        <w:rPr>
          <w:rFonts w:ascii="Times New Roman" w:hAnsi="Times New Roman" w:cs="Times New Roman"/>
          <w:noProof/>
          <w:sz w:val="24"/>
          <w:szCs w:val="24"/>
        </w:rPr>
        <w:t>articles about Sergei Skr</w:t>
      </w:r>
      <w:r w:rsidR="007503A6" w:rsidRPr="006A7E90">
        <w:rPr>
          <w:rFonts w:ascii="Times New Roman" w:hAnsi="Times New Roman" w:cs="Times New Roman"/>
          <w:noProof/>
          <w:sz w:val="24"/>
          <w:szCs w:val="24"/>
        </w:rPr>
        <w:t xml:space="preserve">ipal were often found on later pages in published volumes requires further insights on the contents of the rest of the publication. </w:t>
      </w:r>
      <w:r w:rsidR="00244551" w:rsidRPr="006A7E90">
        <w:rPr>
          <w:rFonts w:ascii="Times New Roman" w:hAnsi="Times New Roman" w:cs="Times New Roman"/>
          <w:noProof/>
          <w:sz w:val="24"/>
          <w:szCs w:val="24"/>
        </w:rPr>
        <w:t xml:space="preserve">Perhaps </w:t>
      </w:r>
      <w:r w:rsidR="001B690E" w:rsidRPr="006A7E90">
        <w:rPr>
          <w:rFonts w:ascii="Times New Roman" w:hAnsi="Times New Roman" w:cs="Times New Roman"/>
          <w:noProof/>
          <w:sz w:val="24"/>
          <w:szCs w:val="24"/>
        </w:rPr>
        <w:t xml:space="preserve">this can be attributed to </w:t>
      </w:r>
      <w:r w:rsidR="00803627" w:rsidRPr="006A7E90">
        <w:rPr>
          <w:rFonts w:ascii="Times New Roman" w:hAnsi="Times New Roman" w:cs="Times New Roman"/>
          <w:noProof/>
          <w:sz w:val="24"/>
          <w:szCs w:val="24"/>
        </w:rPr>
        <w:t xml:space="preserve">repressing the publication of news about Russia. </w:t>
      </w:r>
      <w:r w:rsidR="009F69B1" w:rsidRPr="006A7E90">
        <w:rPr>
          <w:rFonts w:ascii="Times New Roman" w:hAnsi="Times New Roman" w:cs="Times New Roman"/>
          <w:noProof/>
          <w:sz w:val="24"/>
          <w:szCs w:val="24"/>
        </w:rPr>
        <w:t xml:space="preserve">By </w:t>
      </w:r>
      <w:r w:rsidR="001C2CD0" w:rsidRPr="006A7E90">
        <w:rPr>
          <w:rFonts w:ascii="Times New Roman" w:hAnsi="Times New Roman" w:cs="Times New Roman"/>
          <w:noProof/>
          <w:sz w:val="24"/>
          <w:szCs w:val="24"/>
        </w:rPr>
        <w:t xml:space="preserve">placing this news on latter pages, </w:t>
      </w:r>
      <w:r w:rsidR="00933CD5" w:rsidRPr="006A7E90">
        <w:rPr>
          <w:rFonts w:ascii="Times New Roman" w:hAnsi="Times New Roman" w:cs="Times New Roman"/>
          <w:noProof/>
          <w:sz w:val="24"/>
          <w:szCs w:val="24"/>
        </w:rPr>
        <w:t>less eyes may read it.</w:t>
      </w:r>
    </w:p>
    <w:p w14:paraId="25F93D34" w14:textId="745032F7" w:rsidR="00C2765E" w:rsidRPr="006A7E90" w:rsidRDefault="00136041" w:rsidP="00C1022D">
      <w:pPr>
        <w:spacing w:line="480" w:lineRule="auto"/>
        <w:jc w:val="center"/>
        <w:rPr>
          <w:rFonts w:ascii="Times New Roman" w:hAnsi="Times New Roman" w:cs="Times New Roman"/>
          <w:noProof/>
          <w:sz w:val="24"/>
          <w:szCs w:val="24"/>
        </w:rPr>
      </w:pPr>
      <w:r w:rsidRPr="006A7E90">
        <w:rPr>
          <w:rFonts w:ascii="Times New Roman" w:hAnsi="Times New Roman" w:cs="Times New Roman"/>
          <w:noProof/>
          <w:sz w:val="24"/>
          <w:szCs w:val="24"/>
        </w:rPr>
        <w:lastRenderedPageBreak/>
        <w:drawing>
          <wp:inline distT="0" distB="0" distL="0" distR="0" wp14:anchorId="1FF4D82A" wp14:editId="17CB6386">
            <wp:extent cx="2583231" cy="16154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4458" cy="1653729"/>
                    </a:xfrm>
                    <a:prstGeom prst="rect">
                      <a:avLst/>
                    </a:prstGeom>
                  </pic:spPr>
                </pic:pic>
              </a:graphicData>
            </a:graphic>
          </wp:inline>
        </w:drawing>
      </w:r>
      <w:r w:rsidR="004E5084" w:rsidRPr="006A7E90">
        <w:rPr>
          <w:rFonts w:ascii="Times New Roman" w:hAnsi="Times New Roman" w:cs="Times New Roman"/>
          <w:noProof/>
          <w:sz w:val="24"/>
          <w:szCs w:val="24"/>
        </w:rPr>
        <w:drawing>
          <wp:inline distT="0" distB="0" distL="0" distR="0" wp14:anchorId="590060B3" wp14:editId="34A3C9FC">
            <wp:extent cx="2199749" cy="2205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0921" cy="2217193"/>
                    </a:xfrm>
                    <a:prstGeom prst="rect">
                      <a:avLst/>
                    </a:prstGeom>
                  </pic:spPr>
                </pic:pic>
              </a:graphicData>
            </a:graphic>
          </wp:inline>
        </w:drawing>
      </w:r>
    </w:p>
    <w:p w14:paraId="53BF13E3" w14:textId="2476EA6E" w:rsidR="000C699D" w:rsidRPr="006A7E90" w:rsidRDefault="00701B95" w:rsidP="00C1022D">
      <w:pPr>
        <w:spacing w:line="480" w:lineRule="auto"/>
        <w:rPr>
          <w:rFonts w:ascii="Times New Roman" w:hAnsi="Times New Roman" w:cs="Times New Roman"/>
          <w:noProof/>
          <w:sz w:val="24"/>
          <w:szCs w:val="24"/>
          <w:u w:val="single"/>
        </w:rPr>
      </w:pPr>
      <w:r w:rsidRPr="006A7E90">
        <w:rPr>
          <w:rFonts w:ascii="Times New Roman" w:hAnsi="Times New Roman" w:cs="Times New Roman"/>
          <w:noProof/>
          <w:sz w:val="24"/>
          <w:szCs w:val="24"/>
          <w:u w:val="single"/>
        </w:rPr>
        <w:t xml:space="preserve"> </w:t>
      </w:r>
      <w:r w:rsidR="003C5990" w:rsidRPr="006A7E90">
        <w:rPr>
          <w:rFonts w:ascii="Times New Roman" w:hAnsi="Times New Roman" w:cs="Times New Roman"/>
          <w:noProof/>
          <w:sz w:val="24"/>
          <w:szCs w:val="24"/>
          <w:u w:val="single"/>
        </w:rPr>
        <w:t>Key findings:</w:t>
      </w:r>
    </w:p>
    <w:p w14:paraId="010C3364" w14:textId="7E194B76" w:rsidR="00B053C6" w:rsidRPr="006A7E90" w:rsidRDefault="00BF1AAB" w:rsidP="00C1022D">
      <w:pPr>
        <w:pStyle w:val="ListParagraph"/>
        <w:numPr>
          <w:ilvl w:val="0"/>
          <w:numId w:val="4"/>
        </w:numPr>
        <w:spacing w:line="480" w:lineRule="auto"/>
        <w:rPr>
          <w:rFonts w:ascii="Times New Roman" w:hAnsi="Times New Roman" w:cs="Times New Roman"/>
          <w:sz w:val="24"/>
          <w:szCs w:val="24"/>
        </w:rPr>
      </w:pPr>
      <w:r w:rsidRPr="006A7E90">
        <w:rPr>
          <w:rFonts w:ascii="Times New Roman" w:hAnsi="Times New Roman" w:cs="Times New Roman"/>
          <w:sz w:val="24"/>
          <w:szCs w:val="24"/>
        </w:rPr>
        <w:t xml:space="preserve">Articles about </w:t>
      </w:r>
      <w:r w:rsidR="00C21ED6" w:rsidRPr="006A7E90">
        <w:rPr>
          <w:rFonts w:ascii="Times New Roman" w:hAnsi="Times New Roman" w:cs="Times New Roman"/>
          <w:sz w:val="24"/>
          <w:szCs w:val="24"/>
        </w:rPr>
        <w:t xml:space="preserve">Skripal </w:t>
      </w:r>
      <w:r w:rsidR="00D82809" w:rsidRPr="006A7E90">
        <w:rPr>
          <w:rFonts w:ascii="Times New Roman" w:hAnsi="Times New Roman" w:cs="Times New Roman"/>
          <w:sz w:val="24"/>
          <w:szCs w:val="24"/>
        </w:rPr>
        <w:t xml:space="preserve">are often about </w:t>
      </w:r>
      <w:r w:rsidR="00EA403A" w:rsidRPr="006A7E90">
        <w:rPr>
          <w:rFonts w:ascii="Times New Roman" w:hAnsi="Times New Roman" w:cs="Times New Roman"/>
          <w:sz w:val="24"/>
          <w:szCs w:val="24"/>
        </w:rPr>
        <w:t xml:space="preserve">more emotional, provocative subjects like “poisoning”, </w:t>
      </w:r>
      <w:r w:rsidR="00FD0259" w:rsidRPr="006A7E90">
        <w:rPr>
          <w:rFonts w:ascii="Times New Roman" w:hAnsi="Times New Roman" w:cs="Times New Roman"/>
          <w:sz w:val="24"/>
          <w:szCs w:val="24"/>
        </w:rPr>
        <w:t xml:space="preserve">“biological weapons”, </w:t>
      </w:r>
      <w:r w:rsidR="0015532D" w:rsidRPr="006A7E90">
        <w:rPr>
          <w:rFonts w:ascii="Times New Roman" w:hAnsi="Times New Roman" w:cs="Times New Roman"/>
          <w:sz w:val="24"/>
          <w:szCs w:val="24"/>
        </w:rPr>
        <w:t xml:space="preserve">and </w:t>
      </w:r>
      <w:r w:rsidR="00FD0259" w:rsidRPr="006A7E90">
        <w:rPr>
          <w:rFonts w:ascii="Times New Roman" w:hAnsi="Times New Roman" w:cs="Times New Roman"/>
          <w:sz w:val="24"/>
          <w:szCs w:val="24"/>
        </w:rPr>
        <w:t>“espionage”</w:t>
      </w:r>
      <w:r w:rsidR="003523E0" w:rsidRPr="006A7E90">
        <w:rPr>
          <w:rFonts w:ascii="Times New Roman" w:hAnsi="Times New Roman" w:cs="Times New Roman"/>
          <w:sz w:val="24"/>
          <w:szCs w:val="24"/>
        </w:rPr>
        <w:t>.</w:t>
      </w:r>
    </w:p>
    <w:p w14:paraId="2B70FACF" w14:textId="4784E538" w:rsidR="00E91955" w:rsidRPr="006A7E90" w:rsidRDefault="00E83852" w:rsidP="00C1022D">
      <w:pPr>
        <w:pStyle w:val="ListParagraph"/>
        <w:numPr>
          <w:ilvl w:val="1"/>
          <w:numId w:val="4"/>
        </w:numPr>
        <w:spacing w:line="480" w:lineRule="auto"/>
        <w:rPr>
          <w:rFonts w:ascii="Times New Roman" w:hAnsi="Times New Roman" w:cs="Times New Roman"/>
          <w:sz w:val="24"/>
          <w:szCs w:val="24"/>
        </w:rPr>
      </w:pPr>
      <w:r w:rsidRPr="006A7E90">
        <w:rPr>
          <w:rFonts w:ascii="Times New Roman" w:hAnsi="Times New Roman" w:cs="Times New Roman"/>
          <w:sz w:val="24"/>
          <w:szCs w:val="24"/>
        </w:rPr>
        <w:t xml:space="preserve">On average, word count for all subjects is mostly </w:t>
      </w:r>
      <w:r w:rsidR="003801AA" w:rsidRPr="006A7E90">
        <w:rPr>
          <w:rFonts w:ascii="Times New Roman" w:hAnsi="Times New Roman" w:cs="Times New Roman"/>
          <w:sz w:val="24"/>
          <w:szCs w:val="24"/>
        </w:rPr>
        <w:t>equal</w:t>
      </w:r>
      <w:r w:rsidRPr="006A7E90">
        <w:rPr>
          <w:rFonts w:ascii="Times New Roman" w:hAnsi="Times New Roman" w:cs="Times New Roman"/>
          <w:sz w:val="24"/>
          <w:szCs w:val="24"/>
        </w:rPr>
        <w:t xml:space="preserve">. </w:t>
      </w:r>
      <w:r w:rsidR="005505DE" w:rsidRPr="006A7E90">
        <w:rPr>
          <w:rFonts w:ascii="Times New Roman" w:hAnsi="Times New Roman" w:cs="Times New Roman"/>
          <w:sz w:val="24"/>
          <w:szCs w:val="24"/>
        </w:rPr>
        <w:t>Word count is spread more evenly, on average.</w:t>
      </w:r>
    </w:p>
    <w:p w14:paraId="7085E846" w14:textId="7006F85F" w:rsidR="008F7F9A" w:rsidRPr="006A7E90" w:rsidRDefault="0051376D" w:rsidP="00C1022D">
      <w:pPr>
        <w:pStyle w:val="ListParagraph"/>
        <w:numPr>
          <w:ilvl w:val="0"/>
          <w:numId w:val="4"/>
        </w:numPr>
        <w:spacing w:line="480" w:lineRule="auto"/>
        <w:rPr>
          <w:rFonts w:ascii="Times New Roman" w:hAnsi="Times New Roman" w:cs="Times New Roman"/>
          <w:sz w:val="24"/>
          <w:szCs w:val="24"/>
        </w:rPr>
      </w:pPr>
      <w:r w:rsidRPr="006A7E90">
        <w:rPr>
          <w:rFonts w:ascii="Times New Roman" w:hAnsi="Times New Roman" w:cs="Times New Roman"/>
          <w:sz w:val="24"/>
          <w:szCs w:val="24"/>
        </w:rPr>
        <w:t xml:space="preserve">In contrast to this, </w:t>
      </w:r>
      <w:r w:rsidR="00767069" w:rsidRPr="006A7E90">
        <w:rPr>
          <w:rFonts w:ascii="Times New Roman" w:hAnsi="Times New Roman" w:cs="Times New Roman"/>
          <w:sz w:val="24"/>
          <w:szCs w:val="24"/>
        </w:rPr>
        <w:t xml:space="preserve">articles about scientist assassinations </w:t>
      </w:r>
      <w:r w:rsidR="0045315C" w:rsidRPr="006A7E90">
        <w:rPr>
          <w:rFonts w:ascii="Times New Roman" w:hAnsi="Times New Roman" w:cs="Times New Roman"/>
          <w:sz w:val="24"/>
          <w:szCs w:val="24"/>
        </w:rPr>
        <w:t xml:space="preserve">are often about </w:t>
      </w:r>
      <w:r w:rsidR="00531187" w:rsidRPr="006A7E90">
        <w:rPr>
          <w:rFonts w:ascii="Times New Roman" w:hAnsi="Times New Roman" w:cs="Times New Roman"/>
          <w:sz w:val="24"/>
          <w:szCs w:val="24"/>
        </w:rPr>
        <w:t xml:space="preserve">objective </w:t>
      </w:r>
      <w:r w:rsidR="00AB4962" w:rsidRPr="006A7E90">
        <w:rPr>
          <w:rFonts w:ascii="Times New Roman" w:hAnsi="Times New Roman" w:cs="Times New Roman"/>
          <w:sz w:val="24"/>
          <w:szCs w:val="24"/>
        </w:rPr>
        <w:t xml:space="preserve">subjects like </w:t>
      </w:r>
      <w:r w:rsidR="0034666B" w:rsidRPr="006A7E90">
        <w:rPr>
          <w:rFonts w:ascii="Times New Roman" w:hAnsi="Times New Roman" w:cs="Times New Roman"/>
          <w:sz w:val="24"/>
          <w:szCs w:val="24"/>
        </w:rPr>
        <w:t xml:space="preserve">“nuclear weapons”, </w:t>
      </w:r>
      <w:r w:rsidR="00BC04A1" w:rsidRPr="006A7E90">
        <w:rPr>
          <w:rFonts w:ascii="Times New Roman" w:hAnsi="Times New Roman" w:cs="Times New Roman"/>
          <w:sz w:val="24"/>
          <w:szCs w:val="24"/>
        </w:rPr>
        <w:t xml:space="preserve">“international relations”, and </w:t>
      </w:r>
      <w:r w:rsidR="00ED3A30" w:rsidRPr="006A7E90">
        <w:rPr>
          <w:rFonts w:ascii="Times New Roman" w:hAnsi="Times New Roman" w:cs="Times New Roman"/>
          <w:sz w:val="24"/>
          <w:szCs w:val="24"/>
        </w:rPr>
        <w:t>“sanctions”.</w:t>
      </w:r>
    </w:p>
    <w:p w14:paraId="567356BC" w14:textId="44E5B1D4" w:rsidR="00B52F6C" w:rsidRPr="006A7E90" w:rsidRDefault="00B52F6C" w:rsidP="00C1022D">
      <w:pPr>
        <w:pStyle w:val="ListParagraph"/>
        <w:numPr>
          <w:ilvl w:val="0"/>
          <w:numId w:val="4"/>
        </w:numPr>
        <w:spacing w:line="480" w:lineRule="auto"/>
        <w:rPr>
          <w:rFonts w:ascii="Times New Roman" w:hAnsi="Times New Roman" w:cs="Times New Roman"/>
          <w:sz w:val="24"/>
          <w:szCs w:val="24"/>
        </w:rPr>
      </w:pPr>
      <w:r w:rsidRPr="006A7E90">
        <w:rPr>
          <w:rFonts w:ascii="Times New Roman" w:hAnsi="Times New Roman" w:cs="Times New Roman"/>
          <w:sz w:val="24"/>
          <w:szCs w:val="24"/>
        </w:rPr>
        <w:t xml:space="preserve">It is difficult to make definitive </w:t>
      </w:r>
      <w:r w:rsidR="00512D39" w:rsidRPr="006A7E90">
        <w:rPr>
          <w:rFonts w:ascii="Times New Roman" w:hAnsi="Times New Roman" w:cs="Times New Roman"/>
          <w:sz w:val="24"/>
          <w:szCs w:val="24"/>
        </w:rPr>
        <w:t>conclusions about these samples due to limits in sample populations</w:t>
      </w:r>
      <w:r w:rsidR="00D335F3" w:rsidRPr="006A7E90">
        <w:rPr>
          <w:rFonts w:ascii="Times New Roman" w:hAnsi="Times New Roman" w:cs="Times New Roman"/>
          <w:sz w:val="24"/>
          <w:szCs w:val="24"/>
        </w:rPr>
        <w:t>.</w:t>
      </w:r>
    </w:p>
    <w:p w14:paraId="1B1A9217" w14:textId="77777777" w:rsidR="001C3A1C" w:rsidRPr="006A7E90" w:rsidRDefault="001C3A1C" w:rsidP="00C1022D">
      <w:pPr>
        <w:spacing w:line="480" w:lineRule="auto"/>
        <w:rPr>
          <w:rFonts w:ascii="Times New Roman" w:eastAsiaTheme="majorEastAsia" w:hAnsi="Times New Roman" w:cs="Times New Roman"/>
          <w:color w:val="2F5496" w:themeColor="accent1" w:themeShade="BF"/>
          <w:sz w:val="24"/>
          <w:szCs w:val="24"/>
        </w:rPr>
      </w:pPr>
      <w:r w:rsidRPr="006A7E90">
        <w:rPr>
          <w:rFonts w:ascii="Times New Roman" w:hAnsi="Times New Roman" w:cs="Times New Roman"/>
          <w:sz w:val="24"/>
          <w:szCs w:val="24"/>
        </w:rPr>
        <w:br w:type="page"/>
      </w:r>
    </w:p>
    <w:p w14:paraId="074B5303" w14:textId="0201D37A" w:rsidR="00C46FBE" w:rsidRPr="006A7E90" w:rsidRDefault="00C46FBE" w:rsidP="00C1022D">
      <w:pPr>
        <w:pStyle w:val="Heading2"/>
        <w:spacing w:line="480" w:lineRule="auto"/>
        <w:rPr>
          <w:rFonts w:ascii="Times New Roman" w:hAnsi="Times New Roman" w:cs="Times New Roman"/>
          <w:sz w:val="24"/>
          <w:szCs w:val="24"/>
        </w:rPr>
      </w:pPr>
      <w:r w:rsidRPr="006A7E90">
        <w:rPr>
          <w:rFonts w:ascii="Times New Roman" w:hAnsi="Times New Roman" w:cs="Times New Roman"/>
          <w:sz w:val="24"/>
          <w:szCs w:val="24"/>
        </w:rPr>
        <w:lastRenderedPageBreak/>
        <w:t>Keywords</w:t>
      </w:r>
    </w:p>
    <w:p w14:paraId="6F6ACFA5" w14:textId="77777777" w:rsidR="000C699D" w:rsidRPr="006A7E90" w:rsidRDefault="000C699D" w:rsidP="00C1022D">
      <w:pPr>
        <w:spacing w:line="480" w:lineRule="auto"/>
        <w:rPr>
          <w:rFonts w:ascii="Times New Roman" w:eastAsiaTheme="majorEastAsia" w:hAnsi="Times New Roman" w:cs="Times New Roman"/>
          <w:color w:val="2F5496" w:themeColor="accent1" w:themeShade="BF"/>
          <w:sz w:val="24"/>
          <w:szCs w:val="24"/>
        </w:rPr>
      </w:pPr>
      <w:r w:rsidRPr="006A7E90">
        <w:rPr>
          <w:rFonts w:ascii="Times New Roman" w:hAnsi="Times New Roman" w:cs="Times New Roman"/>
          <w:sz w:val="24"/>
          <w:szCs w:val="24"/>
        </w:rPr>
        <w:br w:type="page"/>
      </w:r>
    </w:p>
    <w:p w14:paraId="0682F856" w14:textId="5FBBBF78" w:rsidR="00266436" w:rsidRPr="006A7E90" w:rsidRDefault="00525E56" w:rsidP="00C1022D">
      <w:pPr>
        <w:pStyle w:val="Heading2"/>
        <w:spacing w:line="480" w:lineRule="auto"/>
        <w:rPr>
          <w:rFonts w:ascii="Times New Roman" w:hAnsi="Times New Roman" w:cs="Times New Roman"/>
          <w:sz w:val="24"/>
          <w:szCs w:val="24"/>
        </w:rPr>
      </w:pPr>
      <w:r w:rsidRPr="006A7E90">
        <w:rPr>
          <w:rFonts w:ascii="Times New Roman" w:hAnsi="Times New Roman" w:cs="Times New Roman"/>
          <w:sz w:val="24"/>
          <w:szCs w:val="24"/>
        </w:rPr>
        <w:lastRenderedPageBreak/>
        <w:t>Sentiment</w:t>
      </w:r>
      <w:r w:rsidR="00055D6C" w:rsidRPr="006A7E90">
        <w:rPr>
          <w:rFonts w:ascii="Times New Roman" w:hAnsi="Times New Roman" w:cs="Times New Roman"/>
          <w:sz w:val="24"/>
          <w:szCs w:val="24"/>
        </w:rPr>
        <w:t xml:space="preserve"> Analysis</w:t>
      </w:r>
    </w:p>
    <w:p w14:paraId="2395930E" w14:textId="6ED968DA" w:rsidR="003834AB" w:rsidRPr="006A7E90" w:rsidRDefault="003834AB" w:rsidP="00C1022D">
      <w:pPr>
        <w:pStyle w:val="Heading3"/>
        <w:spacing w:line="480" w:lineRule="auto"/>
        <w:rPr>
          <w:rFonts w:ascii="Times New Roman" w:hAnsi="Times New Roman" w:cs="Times New Roman"/>
        </w:rPr>
      </w:pPr>
      <w:r w:rsidRPr="006A7E90">
        <w:rPr>
          <w:rFonts w:ascii="Times New Roman" w:hAnsi="Times New Roman" w:cs="Times New Roman"/>
        </w:rPr>
        <w:t>Methodology</w:t>
      </w:r>
    </w:p>
    <w:p w14:paraId="4BFBF9DE" w14:textId="77777777" w:rsidR="00D34A3A" w:rsidRPr="006A7E90" w:rsidRDefault="00ED085E" w:rsidP="00C1022D">
      <w:pPr>
        <w:spacing w:line="480" w:lineRule="auto"/>
        <w:rPr>
          <w:rFonts w:ascii="Times New Roman" w:hAnsi="Times New Roman" w:cs="Times New Roman"/>
          <w:sz w:val="24"/>
          <w:szCs w:val="24"/>
        </w:rPr>
      </w:pPr>
      <w:r w:rsidRPr="006A7E90">
        <w:rPr>
          <w:rFonts w:ascii="Times New Roman" w:hAnsi="Times New Roman" w:cs="Times New Roman"/>
          <w:sz w:val="24"/>
          <w:szCs w:val="24"/>
        </w:rPr>
        <w:t xml:space="preserve">Powerful insights can be </w:t>
      </w:r>
      <w:r w:rsidR="00CA0A8E" w:rsidRPr="006A7E90">
        <w:rPr>
          <w:rFonts w:ascii="Times New Roman" w:hAnsi="Times New Roman" w:cs="Times New Roman"/>
          <w:sz w:val="24"/>
          <w:szCs w:val="24"/>
        </w:rPr>
        <w:t xml:space="preserve">extracted from </w:t>
      </w:r>
      <w:r w:rsidR="00B149CA" w:rsidRPr="006A7E90">
        <w:rPr>
          <w:rFonts w:ascii="Times New Roman" w:hAnsi="Times New Roman" w:cs="Times New Roman"/>
          <w:sz w:val="24"/>
          <w:szCs w:val="24"/>
        </w:rPr>
        <w:t xml:space="preserve">understanding the sentiment </w:t>
      </w:r>
      <w:r w:rsidR="00316AE6" w:rsidRPr="006A7E90">
        <w:rPr>
          <w:rFonts w:ascii="Times New Roman" w:hAnsi="Times New Roman" w:cs="Times New Roman"/>
          <w:sz w:val="24"/>
          <w:szCs w:val="24"/>
        </w:rPr>
        <w:t xml:space="preserve">behind </w:t>
      </w:r>
      <w:r w:rsidR="00601FCF" w:rsidRPr="006A7E90">
        <w:rPr>
          <w:rFonts w:ascii="Times New Roman" w:hAnsi="Times New Roman" w:cs="Times New Roman"/>
          <w:sz w:val="24"/>
          <w:szCs w:val="24"/>
        </w:rPr>
        <w:t xml:space="preserve">written text. </w:t>
      </w:r>
      <w:r w:rsidR="005E7477" w:rsidRPr="006A7E90">
        <w:rPr>
          <w:rFonts w:ascii="Times New Roman" w:hAnsi="Times New Roman" w:cs="Times New Roman"/>
          <w:sz w:val="24"/>
          <w:szCs w:val="24"/>
        </w:rPr>
        <w:t xml:space="preserve">When </w:t>
      </w:r>
      <w:r w:rsidR="009250F0" w:rsidRPr="006A7E90">
        <w:rPr>
          <w:rFonts w:ascii="Times New Roman" w:hAnsi="Times New Roman" w:cs="Times New Roman"/>
          <w:sz w:val="24"/>
          <w:szCs w:val="24"/>
        </w:rPr>
        <w:t xml:space="preserve">Herman and Chomsky published Manufacturing Consent in </w:t>
      </w:r>
      <w:r w:rsidR="000E11A5" w:rsidRPr="006A7E90">
        <w:rPr>
          <w:rFonts w:ascii="Times New Roman" w:hAnsi="Times New Roman" w:cs="Times New Roman"/>
          <w:sz w:val="24"/>
          <w:szCs w:val="24"/>
        </w:rPr>
        <w:t xml:space="preserve">1988, </w:t>
      </w:r>
      <w:r w:rsidR="00936A82" w:rsidRPr="006A7E90">
        <w:rPr>
          <w:rFonts w:ascii="Times New Roman" w:hAnsi="Times New Roman" w:cs="Times New Roman"/>
          <w:sz w:val="24"/>
          <w:szCs w:val="24"/>
        </w:rPr>
        <w:t xml:space="preserve">this would be next to </w:t>
      </w:r>
      <w:r w:rsidR="001953F4" w:rsidRPr="006A7E90">
        <w:rPr>
          <w:rFonts w:ascii="Times New Roman" w:hAnsi="Times New Roman" w:cs="Times New Roman"/>
          <w:sz w:val="24"/>
          <w:szCs w:val="24"/>
        </w:rPr>
        <w:t xml:space="preserve">impossible without </w:t>
      </w:r>
      <w:r w:rsidR="00347F88" w:rsidRPr="006A7E90">
        <w:rPr>
          <w:rFonts w:ascii="Times New Roman" w:hAnsi="Times New Roman" w:cs="Times New Roman"/>
          <w:sz w:val="24"/>
          <w:szCs w:val="24"/>
        </w:rPr>
        <w:t xml:space="preserve">a subjective process and </w:t>
      </w:r>
      <w:r w:rsidR="00564666" w:rsidRPr="006A7E90">
        <w:rPr>
          <w:rFonts w:ascii="Times New Roman" w:hAnsi="Times New Roman" w:cs="Times New Roman"/>
          <w:sz w:val="24"/>
          <w:szCs w:val="24"/>
        </w:rPr>
        <w:t xml:space="preserve">heuristic </w:t>
      </w:r>
      <w:r w:rsidR="00BE75A1" w:rsidRPr="006A7E90">
        <w:rPr>
          <w:rFonts w:ascii="Times New Roman" w:hAnsi="Times New Roman" w:cs="Times New Roman"/>
          <w:sz w:val="24"/>
          <w:szCs w:val="24"/>
        </w:rPr>
        <w:t>processes</w:t>
      </w:r>
      <w:r w:rsidR="00DD7A8D" w:rsidRPr="006A7E90">
        <w:rPr>
          <w:rFonts w:ascii="Times New Roman" w:hAnsi="Times New Roman" w:cs="Times New Roman"/>
          <w:sz w:val="24"/>
          <w:szCs w:val="24"/>
        </w:rPr>
        <w:t xml:space="preserve"> </w:t>
      </w:r>
      <w:r w:rsidR="00294A9E" w:rsidRPr="006A7E90">
        <w:rPr>
          <w:rFonts w:ascii="Times New Roman" w:hAnsi="Times New Roman" w:cs="Times New Roman"/>
          <w:sz w:val="24"/>
          <w:szCs w:val="24"/>
        </w:rPr>
        <w:t>–</w:t>
      </w:r>
      <w:r w:rsidR="00DD7A8D" w:rsidRPr="006A7E90">
        <w:rPr>
          <w:rFonts w:ascii="Times New Roman" w:hAnsi="Times New Roman" w:cs="Times New Roman"/>
          <w:sz w:val="24"/>
          <w:szCs w:val="24"/>
        </w:rPr>
        <w:t xml:space="preserve"> </w:t>
      </w:r>
      <w:r w:rsidR="00294A9E" w:rsidRPr="006A7E90">
        <w:rPr>
          <w:rFonts w:ascii="Times New Roman" w:hAnsi="Times New Roman" w:cs="Times New Roman"/>
          <w:sz w:val="24"/>
          <w:szCs w:val="24"/>
        </w:rPr>
        <w:t xml:space="preserve">with </w:t>
      </w:r>
      <w:r w:rsidR="00235424" w:rsidRPr="006A7E90">
        <w:rPr>
          <w:rFonts w:ascii="Times New Roman" w:hAnsi="Times New Roman" w:cs="Times New Roman"/>
          <w:sz w:val="24"/>
          <w:szCs w:val="24"/>
        </w:rPr>
        <w:t xml:space="preserve">recent advancements in </w:t>
      </w:r>
      <w:r w:rsidR="00B05224" w:rsidRPr="006A7E90">
        <w:rPr>
          <w:rFonts w:ascii="Times New Roman" w:hAnsi="Times New Roman" w:cs="Times New Roman"/>
          <w:sz w:val="24"/>
          <w:szCs w:val="24"/>
        </w:rPr>
        <w:t>natural language processing</w:t>
      </w:r>
      <w:r w:rsidR="00C26B7F" w:rsidRPr="006A7E90">
        <w:rPr>
          <w:rFonts w:ascii="Times New Roman" w:hAnsi="Times New Roman" w:cs="Times New Roman"/>
          <w:sz w:val="24"/>
          <w:szCs w:val="24"/>
        </w:rPr>
        <w:t xml:space="preserve">, </w:t>
      </w:r>
      <w:r w:rsidR="00DD2F7B" w:rsidRPr="006A7E90">
        <w:rPr>
          <w:rFonts w:ascii="Times New Roman" w:hAnsi="Times New Roman" w:cs="Times New Roman"/>
          <w:sz w:val="24"/>
          <w:szCs w:val="24"/>
        </w:rPr>
        <w:t xml:space="preserve">analyzing the sentiment </w:t>
      </w:r>
      <w:r w:rsidR="00F167E6" w:rsidRPr="006A7E90">
        <w:rPr>
          <w:rFonts w:ascii="Times New Roman" w:hAnsi="Times New Roman" w:cs="Times New Roman"/>
          <w:sz w:val="24"/>
          <w:szCs w:val="24"/>
        </w:rPr>
        <w:t xml:space="preserve">of hundreds of articles can be easily performed. </w:t>
      </w:r>
    </w:p>
    <w:p w14:paraId="259877BF" w14:textId="42255444" w:rsidR="00617EAB" w:rsidRPr="006A7E90" w:rsidRDefault="001C075D" w:rsidP="00C1022D">
      <w:pPr>
        <w:spacing w:line="480" w:lineRule="auto"/>
        <w:rPr>
          <w:rFonts w:ascii="Times New Roman" w:hAnsi="Times New Roman" w:cs="Times New Roman"/>
          <w:sz w:val="24"/>
          <w:szCs w:val="24"/>
        </w:rPr>
      </w:pPr>
      <w:r w:rsidRPr="006A7E90">
        <w:rPr>
          <w:rFonts w:ascii="Times New Roman" w:hAnsi="Times New Roman" w:cs="Times New Roman"/>
          <w:sz w:val="24"/>
          <w:szCs w:val="24"/>
        </w:rPr>
        <w:t xml:space="preserve">In this work, </w:t>
      </w:r>
      <w:r w:rsidR="00C42480" w:rsidRPr="006A7E90">
        <w:rPr>
          <w:rFonts w:ascii="Times New Roman" w:hAnsi="Times New Roman" w:cs="Times New Roman"/>
          <w:sz w:val="24"/>
          <w:szCs w:val="24"/>
        </w:rPr>
        <w:t>I</w:t>
      </w:r>
      <w:r w:rsidR="00756F33" w:rsidRPr="006A7E90">
        <w:rPr>
          <w:rFonts w:ascii="Times New Roman" w:hAnsi="Times New Roman" w:cs="Times New Roman"/>
          <w:sz w:val="24"/>
          <w:szCs w:val="24"/>
        </w:rPr>
        <w:t xml:space="preserve"> </w:t>
      </w:r>
      <w:r w:rsidR="00D93188" w:rsidRPr="006A7E90">
        <w:rPr>
          <w:rFonts w:ascii="Times New Roman" w:hAnsi="Times New Roman" w:cs="Times New Roman"/>
          <w:sz w:val="24"/>
          <w:szCs w:val="24"/>
        </w:rPr>
        <w:t xml:space="preserve">apply the </w:t>
      </w:r>
      <w:r w:rsidR="007A6298" w:rsidRPr="006A7E90">
        <w:rPr>
          <w:rFonts w:ascii="Times New Roman" w:hAnsi="Times New Roman" w:cs="Times New Roman"/>
          <w:sz w:val="24"/>
          <w:szCs w:val="24"/>
        </w:rPr>
        <w:t xml:space="preserve">Valence Aware Dictionary and </w:t>
      </w:r>
      <w:proofErr w:type="spellStart"/>
      <w:r w:rsidR="007A6298" w:rsidRPr="006A7E90">
        <w:rPr>
          <w:rFonts w:ascii="Times New Roman" w:hAnsi="Times New Roman" w:cs="Times New Roman"/>
          <w:sz w:val="24"/>
          <w:szCs w:val="24"/>
        </w:rPr>
        <w:t>sEntiment</w:t>
      </w:r>
      <w:proofErr w:type="spellEnd"/>
      <w:r w:rsidR="007A6298" w:rsidRPr="006A7E90">
        <w:rPr>
          <w:rFonts w:ascii="Times New Roman" w:hAnsi="Times New Roman" w:cs="Times New Roman"/>
          <w:sz w:val="24"/>
          <w:szCs w:val="24"/>
        </w:rPr>
        <w:t xml:space="preserve"> Reasoner (VADER) </w:t>
      </w:r>
      <w:r w:rsidR="00E21FEC" w:rsidRPr="006A7E90">
        <w:rPr>
          <w:rFonts w:ascii="Times New Roman" w:hAnsi="Times New Roman" w:cs="Times New Roman"/>
          <w:sz w:val="24"/>
          <w:szCs w:val="24"/>
        </w:rPr>
        <w:t xml:space="preserve">sentiment </w:t>
      </w:r>
      <w:r w:rsidR="009F1FE9" w:rsidRPr="006A7E90">
        <w:rPr>
          <w:rFonts w:ascii="Times New Roman" w:hAnsi="Times New Roman" w:cs="Times New Roman"/>
          <w:sz w:val="24"/>
          <w:szCs w:val="24"/>
        </w:rPr>
        <w:t xml:space="preserve">analysis </w:t>
      </w:r>
      <w:r w:rsidR="00AA1329" w:rsidRPr="006A7E90">
        <w:rPr>
          <w:rFonts w:ascii="Times New Roman" w:hAnsi="Times New Roman" w:cs="Times New Roman"/>
          <w:sz w:val="24"/>
          <w:szCs w:val="24"/>
        </w:rPr>
        <w:t xml:space="preserve">algorithm to calculate </w:t>
      </w:r>
      <w:r w:rsidR="00664B38" w:rsidRPr="006A7E90">
        <w:rPr>
          <w:rFonts w:ascii="Times New Roman" w:hAnsi="Times New Roman" w:cs="Times New Roman"/>
          <w:sz w:val="24"/>
          <w:szCs w:val="24"/>
        </w:rPr>
        <w:t xml:space="preserve">sentiment </w:t>
      </w:r>
      <w:r w:rsidR="00AE75AF" w:rsidRPr="006A7E90">
        <w:rPr>
          <w:rFonts w:ascii="Times New Roman" w:hAnsi="Times New Roman" w:cs="Times New Roman"/>
          <w:sz w:val="24"/>
          <w:szCs w:val="24"/>
        </w:rPr>
        <w:t xml:space="preserve">polarities </w:t>
      </w:r>
      <w:r w:rsidR="005807F0" w:rsidRPr="006A7E90">
        <w:rPr>
          <w:rFonts w:ascii="Times New Roman" w:hAnsi="Times New Roman" w:cs="Times New Roman"/>
          <w:sz w:val="24"/>
          <w:szCs w:val="24"/>
        </w:rPr>
        <w:t xml:space="preserve">present in each </w:t>
      </w:r>
      <w:r w:rsidR="007C00DF" w:rsidRPr="006A7E90">
        <w:rPr>
          <w:rFonts w:ascii="Times New Roman" w:hAnsi="Times New Roman" w:cs="Times New Roman"/>
          <w:sz w:val="24"/>
          <w:szCs w:val="24"/>
        </w:rPr>
        <w:t>prescribed article.</w:t>
      </w:r>
    </w:p>
    <w:p w14:paraId="53722B78" w14:textId="77777777" w:rsidR="000C699D" w:rsidRPr="006A7E90" w:rsidRDefault="000C699D" w:rsidP="00C1022D">
      <w:pPr>
        <w:spacing w:line="480" w:lineRule="auto"/>
        <w:rPr>
          <w:rFonts w:ascii="Times New Roman" w:eastAsiaTheme="majorEastAsia" w:hAnsi="Times New Roman" w:cs="Times New Roman"/>
          <w:color w:val="2F5496" w:themeColor="accent1" w:themeShade="BF"/>
          <w:sz w:val="24"/>
          <w:szCs w:val="24"/>
        </w:rPr>
      </w:pPr>
      <w:r w:rsidRPr="006A7E90">
        <w:rPr>
          <w:rFonts w:ascii="Times New Roman" w:hAnsi="Times New Roman" w:cs="Times New Roman"/>
          <w:sz w:val="24"/>
          <w:szCs w:val="24"/>
        </w:rPr>
        <w:br w:type="page"/>
      </w:r>
    </w:p>
    <w:p w14:paraId="62C85907" w14:textId="5E8B16ED" w:rsidR="00C47222" w:rsidRPr="006A7E90" w:rsidRDefault="00C47222" w:rsidP="00C1022D">
      <w:pPr>
        <w:pStyle w:val="Heading2"/>
        <w:spacing w:line="480" w:lineRule="auto"/>
        <w:rPr>
          <w:rFonts w:ascii="Times New Roman" w:hAnsi="Times New Roman" w:cs="Times New Roman"/>
          <w:sz w:val="24"/>
          <w:szCs w:val="24"/>
        </w:rPr>
      </w:pPr>
      <w:r w:rsidRPr="006A7E90">
        <w:rPr>
          <w:rFonts w:ascii="Times New Roman" w:hAnsi="Times New Roman" w:cs="Times New Roman"/>
          <w:sz w:val="24"/>
          <w:szCs w:val="24"/>
        </w:rPr>
        <w:lastRenderedPageBreak/>
        <w:t>Topics</w:t>
      </w:r>
    </w:p>
    <w:p w14:paraId="68D44736" w14:textId="694048FB" w:rsidR="00F9025A" w:rsidRPr="006A7E90" w:rsidRDefault="00A86876" w:rsidP="00C1022D">
      <w:pPr>
        <w:spacing w:line="480" w:lineRule="auto"/>
        <w:rPr>
          <w:rFonts w:ascii="Times New Roman" w:eastAsiaTheme="majorEastAsia" w:hAnsi="Times New Roman" w:cs="Times New Roman"/>
          <w:color w:val="2F5496" w:themeColor="accent1" w:themeShade="BF"/>
          <w:sz w:val="24"/>
          <w:szCs w:val="24"/>
        </w:rPr>
      </w:pPr>
      <w:r w:rsidRPr="006A7E90">
        <w:rPr>
          <w:rFonts w:ascii="Times New Roman" w:hAnsi="Times New Roman" w:cs="Times New Roman"/>
          <w:sz w:val="24"/>
          <w:szCs w:val="24"/>
        </w:rPr>
        <w:t xml:space="preserve">Take </w:t>
      </w:r>
      <w:r w:rsidR="00D4438D" w:rsidRPr="006A7E90">
        <w:rPr>
          <w:rFonts w:ascii="Times New Roman" w:hAnsi="Times New Roman" w:cs="Times New Roman"/>
          <w:sz w:val="24"/>
          <w:szCs w:val="24"/>
        </w:rPr>
        <w:t>Word2Vec/Doc2Vec(?)</w:t>
      </w:r>
      <w:r w:rsidR="00FE43E6" w:rsidRPr="006A7E90">
        <w:rPr>
          <w:rFonts w:ascii="Times New Roman" w:hAnsi="Times New Roman" w:cs="Times New Roman"/>
          <w:sz w:val="24"/>
          <w:szCs w:val="24"/>
        </w:rPr>
        <w:t xml:space="preserve"> embeddings. </w:t>
      </w:r>
      <w:r w:rsidR="00224721" w:rsidRPr="006A7E90">
        <w:rPr>
          <w:rFonts w:ascii="Times New Roman" w:hAnsi="Times New Roman" w:cs="Times New Roman"/>
          <w:sz w:val="24"/>
          <w:szCs w:val="24"/>
        </w:rPr>
        <w:t>Do HDBSCAN</w:t>
      </w:r>
      <w:r w:rsidR="00A07B3D" w:rsidRPr="006A7E90">
        <w:rPr>
          <w:rFonts w:ascii="Times New Roman" w:hAnsi="Times New Roman" w:cs="Times New Roman"/>
          <w:sz w:val="24"/>
          <w:szCs w:val="24"/>
        </w:rPr>
        <w:t>.</w:t>
      </w:r>
      <w:r w:rsidR="00056BAE" w:rsidRPr="006A7E90">
        <w:rPr>
          <w:rFonts w:ascii="Times New Roman" w:hAnsi="Times New Roman" w:cs="Times New Roman"/>
          <w:sz w:val="24"/>
          <w:szCs w:val="24"/>
        </w:rPr>
        <w:t xml:space="preserve"> How many clusters does this give? </w:t>
      </w:r>
      <w:r w:rsidR="008B5DC2" w:rsidRPr="006A7E90">
        <w:rPr>
          <w:rFonts w:ascii="Times New Roman" w:hAnsi="Times New Roman" w:cs="Times New Roman"/>
          <w:sz w:val="24"/>
          <w:szCs w:val="24"/>
        </w:rPr>
        <w:t>What are the contents of the cluster?</w:t>
      </w:r>
      <w:r w:rsidR="00F9025A" w:rsidRPr="006A7E90">
        <w:rPr>
          <w:rFonts w:ascii="Times New Roman" w:hAnsi="Times New Roman" w:cs="Times New Roman"/>
          <w:sz w:val="24"/>
          <w:szCs w:val="24"/>
        </w:rPr>
        <w:br w:type="page"/>
      </w:r>
    </w:p>
    <w:p w14:paraId="18FB5905" w14:textId="133EBC8E" w:rsidR="00F9025A" w:rsidRPr="006A7E90" w:rsidRDefault="00F9025A" w:rsidP="00C1022D">
      <w:pPr>
        <w:pStyle w:val="Heading1"/>
        <w:spacing w:line="480" w:lineRule="auto"/>
        <w:rPr>
          <w:rFonts w:ascii="Times New Roman" w:hAnsi="Times New Roman" w:cs="Times New Roman"/>
          <w:sz w:val="24"/>
          <w:szCs w:val="24"/>
        </w:rPr>
      </w:pPr>
      <w:r w:rsidRPr="006A7E90">
        <w:rPr>
          <w:rFonts w:ascii="Times New Roman" w:hAnsi="Times New Roman" w:cs="Times New Roman"/>
          <w:sz w:val="24"/>
          <w:szCs w:val="24"/>
        </w:rPr>
        <w:lastRenderedPageBreak/>
        <w:t>Conclusion</w:t>
      </w:r>
    </w:p>
    <w:sectPr w:rsidR="00F9025A" w:rsidRPr="006A7E90" w:rsidSect="005E1AB9">
      <w:footerReference w:type="default" r:id="rId2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iket Pant" w:date="2020-11-23T00:07:00Z" w:initials="AP">
    <w:p w14:paraId="45EB0245" w14:textId="11D680BA" w:rsidR="00265D94" w:rsidRDefault="00265D94">
      <w:pPr>
        <w:pStyle w:val="CommentText"/>
      </w:pPr>
      <w:r>
        <w:rPr>
          <w:rStyle w:val="CommentReference"/>
        </w:rPr>
        <w:annotationRef/>
      </w:r>
      <w:r>
        <w:t>Make sure to fix citations.</w:t>
      </w:r>
    </w:p>
  </w:comment>
  <w:comment w:id="1" w:author="Aniket Pant" w:date="2020-11-13T14:32:00Z" w:initials="AP">
    <w:p w14:paraId="073FDC0F" w14:textId="190F4D2E" w:rsidR="00F65B7D" w:rsidRDefault="00F65B7D">
      <w:pPr>
        <w:pStyle w:val="CommentText"/>
      </w:pPr>
      <w:r>
        <w:rPr>
          <w:rStyle w:val="CommentReference"/>
        </w:rPr>
        <w:annotationRef/>
      </w:r>
      <w:r>
        <w:t xml:space="preserve">Needs figure labels </w:t>
      </w:r>
      <w:r w:rsidRPr="001C112A">
        <w:rPr>
          <w:b/>
          <w:bCs/>
        </w:rPr>
        <w:t>(a)</w:t>
      </w:r>
      <w:r>
        <w:t xml:space="preserve"> and </w:t>
      </w:r>
      <w:r w:rsidRPr="00F65B7D">
        <w:rPr>
          <w:b/>
          <w:bCs/>
        </w:rPr>
        <w:t>(b)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EB0245" w15:done="0"/>
  <w15:commentEx w15:paraId="073FDC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57BB8" w16cex:dateUtc="2020-11-23T05:07:00Z"/>
  <w16cex:commentExtensible w16cex:durableId="23591760" w16cex:dateUtc="2020-11-13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EB0245" w16cid:durableId="23657BB8"/>
  <w16cid:commentId w16cid:paraId="073FDC0F" w16cid:durableId="235917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95530" w14:textId="77777777" w:rsidR="009B776F" w:rsidRDefault="009B776F" w:rsidP="00A6509D">
      <w:pPr>
        <w:spacing w:after="0" w:line="240" w:lineRule="auto"/>
      </w:pPr>
      <w:r>
        <w:separator/>
      </w:r>
    </w:p>
  </w:endnote>
  <w:endnote w:type="continuationSeparator" w:id="0">
    <w:p w14:paraId="44B64658" w14:textId="77777777" w:rsidR="009B776F" w:rsidRDefault="009B776F" w:rsidP="00A65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6871"/>
      <w:docPartObj>
        <w:docPartGallery w:val="Page Numbers (Bottom of Page)"/>
        <w:docPartUnique/>
      </w:docPartObj>
    </w:sdtPr>
    <w:sdtEndPr>
      <w:rPr>
        <w:noProof/>
      </w:rPr>
    </w:sdtEndPr>
    <w:sdtContent>
      <w:p w14:paraId="2122C421" w14:textId="7C69C05A" w:rsidR="00A6509D" w:rsidRDefault="00A650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B0679E" w14:textId="77777777" w:rsidR="00A6509D" w:rsidRDefault="00A65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1A7BB" w14:textId="77777777" w:rsidR="009B776F" w:rsidRDefault="009B776F" w:rsidP="00A6509D">
      <w:pPr>
        <w:spacing w:after="0" w:line="240" w:lineRule="auto"/>
      </w:pPr>
      <w:r>
        <w:separator/>
      </w:r>
    </w:p>
  </w:footnote>
  <w:footnote w:type="continuationSeparator" w:id="0">
    <w:p w14:paraId="13C5A4AA" w14:textId="77777777" w:rsidR="009B776F" w:rsidRDefault="009B776F" w:rsidP="00A65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17C1"/>
    <w:multiLevelType w:val="hybridMultilevel"/>
    <w:tmpl w:val="089E1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E045C"/>
    <w:multiLevelType w:val="hybridMultilevel"/>
    <w:tmpl w:val="25B4ECC0"/>
    <w:lvl w:ilvl="0" w:tplc="29EA4FFE">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95AC2"/>
    <w:multiLevelType w:val="hybridMultilevel"/>
    <w:tmpl w:val="0E16E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2043E"/>
    <w:multiLevelType w:val="hybridMultilevel"/>
    <w:tmpl w:val="3EAC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246F2"/>
    <w:multiLevelType w:val="hybridMultilevel"/>
    <w:tmpl w:val="3D30E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F3020"/>
    <w:multiLevelType w:val="hybridMultilevel"/>
    <w:tmpl w:val="EC90E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D33DE"/>
    <w:multiLevelType w:val="hybridMultilevel"/>
    <w:tmpl w:val="8ABCCB70"/>
    <w:lvl w:ilvl="0" w:tplc="B928C8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E035A"/>
    <w:multiLevelType w:val="hybridMultilevel"/>
    <w:tmpl w:val="0A804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486CEB"/>
    <w:multiLevelType w:val="hybridMultilevel"/>
    <w:tmpl w:val="E41C9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590947"/>
    <w:multiLevelType w:val="hybridMultilevel"/>
    <w:tmpl w:val="0A70C458"/>
    <w:lvl w:ilvl="0" w:tplc="0BC26A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4"/>
  </w:num>
  <w:num w:numId="5">
    <w:abstractNumId w:val="6"/>
  </w:num>
  <w:num w:numId="6">
    <w:abstractNumId w:val="5"/>
  </w:num>
  <w:num w:numId="7">
    <w:abstractNumId w:val="0"/>
  </w:num>
  <w:num w:numId="8">
    <w:abstractNumId w:val="2"/>
  </w:num>
  <w:num w:numId="9">
    <w:abstractNumId w:val="3"/>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iket Pant">
    <w15:presenceInfo w15:providerId="Windows Live" w15:userId="e06f593cca72bb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MjI1tjA0NbM0sDBU0lEKTi0uzszPAykwqQUAmqVKoiwAAAA="/>
  </w:docVars>
  <w:rsids>
    <w:rsidRoot w:val="00DC2E54"/>
    <w:rsid w:val="00002ACC"/>
    <w:rsid w:val="00006716"/>
    <w:rsid w:val="0001649A"/>
    <w:rsid w:val="0001750E"/>
    <w:rsid w:val="00024CC4"/>
    <w:rsid w:val="00026578"/>
    <w:rsid w:val="000275D6"/>
    <w:rsid w:val="00027DED"/>
    <w:rsid w:val="00030846"/>
    <w:rsid w:val="000320E1"/>
    <w:rsid w:val="00033452"/>
    <w:rsid w:val="00033B2B"/>
    <w:rsid w:val="0003530E"/>
    <w:rsid w:val="000437D1"/>
    <w:rsid w:val="00051D74"/>
    <w:rsid w:val="00054579"/>
    <w:rsid w:val="00055D6C"/>
    <w:rsid w:val="00055EC3"/>
    <w:rsid w:val="00056BAE"/>
    <w:rsid w:val="000601F8"/>
    <w:rsid w:val="00071137"/>
    <w:rsid w:val="00083588"/>
    <w:rsid w:val="00084D74"/>
    <w:rsid w:val="000A1B5E"/>
    <w:rsid w:val="000A7E63"/>
    <w:rsid w:val="000B196D"/>
    <w:rsid w:val="000B2D98"/>
    <w:rsid w:val="000C667E"/>
    <w:rsid w:val="000C699D"/>
    <w:rsid w:val="000D0293"/>
    <w:rsid w:val="000D144A"/>
    <w:rsid w:val="000D57D1"/>
    <w:rsid w:val="000E11A5"/>
    <w:rsid w:val="000E2C30"/>
    <w:rsid w:val="000E490B"/>
    <w:rsid w:val="000F413C"/>
    <w:rsid w:val="000F54BD"/>
    <w:rsid w:val="001114F3"/>
    <w:rsid w:val="00122827"/>
    <w:rsid w:val="00123E50"/>
    <w:rsid w:val="001248E6"/>
    <w:rsid w:val="001263E3"/>
    <w:rsid w:val="00132CB6"/>
    <w:rsid w:val="00134161"/>
    <w:rsid w:val="00136041"/>
    <w:rsid w:val="0013783C"/>
    <w:rsid w:val="00144AC9"/>
    <w:rsid w:val="00150043"/>
    <w:rsid w:val="0015532D"/>
    <w:rsid w:val="001708EC"/>
    <w:rsid w:val="00172B23"/>
    <w:rsid w:val="001802BD"/>
    <w:rsid w:val="001943F4"/>
    <w:rsid w:val="001953F4"/>
    <w:rsid w:val="001A76C7"/>
    <w:rsid w:val="001A786B"/>
    <w:rsid w:val="001B3AC2"/>
    <w:rsid w:val="001B593E"/>
    <w:rsid w:val="001B690E"/>
    <w:rsid w:val="001B6DC7"/>
    <w:rsid w:val="001C075D"/>
    <w:rsid w:val="001C112A"/>
    <w:rsid w:val="001C17BD"/>
    <w:rsid w:val="001C255E"/>
    <w:rsid w:val="001C2CD0"/>
    <w:rsid w:val="001C344E"/>
    <w:rsid w:val="001C3A1C"/>
    <w:rsid w:val="001C419D"/>
    <w:rsid w:val="001D0F8E"/>
    <w:rsid w:val="001D20F7"/>
    <w:rsid w:val="001D2A03"/>
    <w:rsid w:val="001D79A3"/>
    <w:rsid w:val="001E0E05"/>
    <w:rsid w:val="001E0EB3"/>
    <w:rsid w:val="001E281F"/>
    <w:rsid w:val="001E2979"/>
    <w:rsid w:val="001E6E0D"/>
    <w:rsid w:val="00217BDA"/>
    <w:rsid w:val="00224721"/>
    <w:rsid w:val="00226DB0"/>
    <w:rsid w:val="00235424"/>
    <w:rsid w:val="00244269"/>
    <w:rsid w:val="00244551"/>
    <w:rsid w:val="00257E1B"/>
    <w:rsid w:val="00265D94"/>
    <w:rsid w:val="00266436"/>
    <w:rsid w:val="00271F21"/>
    <w:rsid w:val="002769CC"/>
    <w:rsid w:val="00281401"/>
    <w:rsid w:val="0028177A"/>
    <w:rsid w:val="00294A9E"/>
    <w:rsid w:val="002957A9"/>
    <w:rsid w:val="002979BC"/>
    <w:rsid w:val="002A479B"/>
    <w:rsid w:val="002B093F"/>
    <w:rsid w:val="002C09AE"/>
    <w:rsid w:val="002C7949"/>
    <w:rsid w:val="002D4EC1"/>
    <w:rsid w:val="002E5EC0"/>
    <w:rsid w:val="002E7E97"/>
    <w:rsid w:val="002F077F"/>
    <w:rsid w:val="002F27A9"/>
    <w:rsid w:val="002F2C5E"/>
    <w:rsid w:val="002F7905"/>
    <w:rsid w:val="00300898"/>
    <w:rsid w:val="003029EA"/>
    <w:rsid w:val="00311D76"/>
    <w:rsid w:val="00316AE6"/>
    <w:rsid w:val="00321501"/>
    <w:rsid w:val="00325FA5"/>
    <w:rsid w:val="003311F3"/>
    <w:rsid w:val="00335132"/>
    <w:rsid w:val="003409B9"/>
    <w:rsid w:val="0034666B"/>
    <w:rsid w:val="00347F88"/>
    <w:rsid w:val="003523E0"/>
    <w:rsid w:val="00352BE6"/>
    <w:rsid w:val="00362E66"/>
    <w:rsid w:val="00367482"/>
    <w:rsid w:val="003801AA"/>
    <w:rsid w:val="0038239A"/>
    <w:rsid w:val="003834AB"/>
    <w:rsid w:val="00394A50"/>
    <w:rsid w:val="003A1C0F"/>
    <w:rsid w:val="003A62DE"/>
    <w:rsid w:val="003B3456"/>
    <w:rsid w:val="003B3E2D"/>
    <w:rsid w:val="003C2192"/>
    <w:rsid w:val="003C5990"/>
    <w:rsid w:val="003C5AE6"/>
    <w:rsid w:val="003D30E1"/>
    <w:rsid w:val="003D41F9"/>
    <w:rsid w:val="003D7EA0"/>
    <w:rsid w:val="003E1EE1"/>
    <w:rsid w:val="003E30D5"/>
    <w:rsid w:val="003E35ED"/>
    <w:rsid w:val="003E41C4"/>
    <w:rsid w:val="003E4961"/>
    <w:rsid w:val="003E78AD"/>
    <w:rsid w:val="003F0760"/>
    <w:rsid w:val="00404502"/>
    <w:rsid w:val="004108D3"/>
    <w:rsid w:val="00414DD2"/>
    <w:rsid w:val="00416FC6"/>
    <w:rsid w:val="00420D27"/>
    <w:rsid w:val="00424435"/>
    <w:rsid w:val="004248A6"/>
    <w:rsid w:val="00425770"/>
    <w:rsid w:val="004344CB"/>
    <w:rsid w:val="004372EA"/>
    <w:rsid w:val="00441B4E"/>
    <w:rsid w:val="00441E71"/>
    <w:rsid w:val="0044632C"/>
    <w:rsid w:val="0044708C"/>
    <w:rsid w:val="004507DC"/>
    <w:rsid w:val="00451676"/>
    <w:rsid w:val="0045315C"/>
    <w:rsid w:val="00453DDF"/>
    <w:rsid w:val="0045547F"/>
    <w:rsid w:val="00461760"/>
    <w:rsid w:val="004633B5"/>
    <w:rsid w:val="00470002"/>
    <w:rsid w:val="00471B74"/>
    <w:rsid w:val="00474AAF"/>
    <w:rsid w:val="00490286"/>
    <w:rsid w:val="004902FB"/>
    <w:rsid w:val="00491DBB"/>
    <w:rsid w:val="00495AC5"/>
    <w:rsid w:val="00496B11"/>
    <w:rsid w:val="004A49D5"/>
    <w:rsid w:val="004A5441"/>
    <w:rsid w:val="004B456C"/>
    <w:rsid w:val="004C0623"/>
    <w:rsid w:val="004D3B64"/>
    <w:rsid w:val="004E2231"/>
    <w:rsid w:val="004E4BD4"/>
    <w:rsid w:val="004E5084"/>
    <w:rsid w:val="00510009"/>
    <w:rsid w:val="00512D39"/>
    <w:rsid w:val="0051376D"/>
    <w:rsid w:val="00515370"/>
    <w:rsid w:val="005216FD"/>
    <w:rsid w:val="00524E43"/>
    <w:rsid w:val="00525E56"/>
    <w:rsid w:val="00526757"/>
    <w:rsid w:val="00531187"/>
    <w:rsid w:val="00534126"/>
    <w:rsid w:val="00543400"/>
    <w:rsid w:val="005505DE"/>
    <w:rsid w:val="0055570E"/>
    <w:rsid w:val="00555758"/>
    <w:rsid w:val="00557801"/>
    <w:rsid w:val="00564666"/>
    <w:rsid w:val="00566FEF"/>
    <w:rsid w:val="00571BAC"/>
    <w:rsid w:val="005804AE"/>
    <w:rsid w:val="005807F0"/>
    <w:rsid w:val="00585383"/>
    <w:rsid w:val="005878C9"/>
    <w:rsid w:val="00590B67"/>
    <w:rsid w:val="00594D4D"/>
    <w:rsid w:val="005A1C0E"/>
    <w:rsid w:val="005A4C67"/>
    <w:rsid w:val="005A511F"/>
    <w:rsid w:val="005A65DA"/>
    <w:rsid w:val="005B29A5"/>
    <w:rsid w:val="005B73DB"/>
    <w:rsid w:val="005B76C0"/>
    <w:rsid w:val="005D456A"/>
    <w:rsid w:val="005D4DFE"/>
    <w:rsid w:val="005D4EC7"/>
    <w:rsid w:val="005E1AB9"/>
    <w:rsid w:val="005E2DB8"/>
    <w:rsid w:val="005E3213"/>
    <w:rsid w:val="005E7477"/>
    <w:rsid w:val="005F0516"/>
    <w:rsid w:val="005F6F2B"/>
    <w:rsid w:val="00601FCF"/>
    <w:rsid w:val="00602F7E"/>
    <w:rsid w:val="006059A8"/>
    <w:rsid w:val="00612204"/>
    <w:rsid w:val="00617EAB"/>
    <w:rsid w:val="006205FA"/>
    <w:rsid w:val="006208AA"/>
    <w:rsid w:val="006239A9"/>
    <w:rsid w:val="00625DCE"/>
    <w:rsid w:val="00635315"/>
    <w:rsid w:val="00635BC5"/>
    <w:rsid w:val="006410CD"/>
    <w:rsid w:val="00641536"/>
    <w:rsid w:val="006464F3"/>
    <w:rsid w:val="00647A5C"/>
    <w:rsid w:val="00662E6C"/>
    <w:rsid w:val="006637B8"/>
    <w:rsid w:val="00664B38"/>
    <w:rsid w:val="00665344"/>
    <w:rsid w:val="00665602"/>
    <w:rsid w:val="00667BF8"/>
    <w:rsid w:val="006704B9"/>
    <w:rsid w:val="00673EC5"/>
    <w:rsid w:val="00677A41"/>
    <w:rsid w:val="0068417B"/>
    <w:rsid w:val="00696027"/>
    <w:rsid w:val="00696FC1"/>
    <w:rsid w:val="006A4780"/>
    <w:rsid w:val="006A7E90"/>
    <w:rsid w:val="006B15C1"/>
    <w:rsid w:val="006B48E1"/>
    <w:rsid w:val="006C0737"/>
    <w:rsid w:val="006D5C79"/>
    <w:rsid w:val="006E1532"/>
    <w:rsid w:val="006E1FDB"/>
    <w:rsid w:val="006E1FE2"/>
    <w:rsid w:val="00700058"/>
    <w:rsid w:val="00701B95"/>
    <w:rsid w:val="00710091"/>
    <w:rsid w:val="007109CD"/>
    <w:rsid w:val="0071692B"/>
    <w:rsid w:val="0072170F"/>
    <w:rsid w:val="0072177D"/>
    <w:rsid w:val="007372EA"/>
    <w:rsid w:val="007503A6"/>
    <w:rsid w:val="007521A6"/>
    <w:rsid w:val="00754E69"/>
    <w:rsid w:val="00756F33"/>
    <w:rsid w:val="007616F4"/>
    <w:rsid w:val="00762526"/>
    <w:rsid w:val="00765AF6"/>
    <w:rsid w:val="00767069"/>
    <w:rsid w:val="00767BE4"/>
    <w:rsid w:val="0078179D"/>
    <w:rsid w:val="0078300B"/>
    <w:rsid w:val="00785FBB"/>
    <w:rsid w:val="0079608D"/>
    <w:rsid w:val="00796A22"/>
    <w:rsid w:val="007A6298"/>
    <w:rsid w:val="007B6654"/>
    <w:rsid w:val="007C00DF"/>
    <w:rsid w:val="007C119C"/>
    <w:rsid w:val="007C4CCB"/>
    <w:rsid w:val="007C7545"/>
    <w:rsid w:val="007D3CB8"/>
    <w:rsid w:val="007E2B3A"/>
    <w:rsid w:val="007E4050"/>
    <w:rsid w:val="007E5055"/>
    <w:rsid w:val="007F0436"/>
    <w:rsid w:val="00803627"/>
    <w:rsid w:val="00815FEB"/>
    <w:rsid w:val="00817C90"/>
    <w:rsid w:val="00823E15"/>
    <w:rsid w:val="00825387"/>
    <w:rsid w:val="00830B12"/>
    <w:rsid w:val="00834871"/>
    <w:rsid w:val="00836C2A"/>
    <w:rsid w:val="00841443"/>
    <w:rsid w:val="0084171E"/>
    <w:rsid w:val="00843480"/>
    <w:rsid w:val="00845160"/>
    <w:rsid w:val="0084696F"/>
    <w:rsid w:val="00847C65"/>
    <w:rsid w:val="00847E93"/>
    <w:rsid w:val="0085050A"/>
    <w:rsid w:val="0085537D"/>
    <w:rsid w:val="008565EF"/>
    <w:rsid w:val="00875215"/>
    <w:rsid w:val="00896675"/>
    <w:rsid w:val="00896A6F"/>
    <w:rsid w:val="008977DE"/>
    <w:rsid w:val="008B3890"/>
    <w:rsid w:val="008B5DC2"/>
    <w:rsid w:val="008B6185"/>
    <w:rsid w:val="008C0A61"/>
    <w:rsid w:val="008C1B13"/>
    <w:rsid w:val="008C3893"/>
    <w:rsid w:val="008D3231"/>
    <w:rsid w:val="008D3B19"/>
    <w:rsid w:val="008E06C9"/>
    <w:rsid w:val="008F0881"/>
    <w:rsid w:val="008F12C6"/>
    <w:rsid w:val="008F75F4"/>
    <w:rsid w:val="008F7F9A"/>
    <w:rsid w:val="00900DAD"/>
    <w:rsid w:val="00905FB3"/>
    <w:rsid w:val="009067DB"/>
    <w:rsid w:val="00920885"/>
    <w:rsid w:val="00920FCC"/>
    <w:rsid w:val="009250F0"/>
    <w:rsid w:val="00932922"/>
    <w:rsid w:val="00933CD5"/>
    <w:rsid w:val="00936A82"/>
    <w:rsid w:val="00937DE2"/>
    <w:rsid w:val="009414BD"/>
    <w:rsid w:val="0094625A"/>
    <w:rsid w:val="009463F2"/>
    <w:rsid w:val="00946C2D"/>
    <w:rsid w:val="00947A83"/>
    <w:rsid w:val="009507EB"/>
    <w:rsid w:val="00951510"/>
    <w:rsid w:val="00951A53"/>
    <w:rsid w:val="00963C47"/>
    <w:rsid w:val="00964C7D"/>
    <w:rsid w:val="0097154D"/>
    <w:rsid w:val="0097633D"/>
    <w:rsid w:val="00982F6C"/>
    <w:rsid w:val="00983A51"/>
    <w:rsid w:val="009869E3"/>
    <w:rsid w:val="00986BC4"/>
    <w:rsid w:val="00987B11"/>
    <w:rsid w:val="00987F12"/>
    <w:rsid w:val="00990768"/>
    <w:rsid w:val="00997852"/>
    <w:rsid w:val="009A3D4C"/>
    <w:rsid w:val="009A67BB"/>
    <w:rsid w:val="009A7779"/>
    <w:rsid w:val="009B347A"/>
    <w:rsid w:val="009B6638"/>
    <w:rsid w:val="009B776F"/>
    <w:rsid w:val="009C5124"/>
    <w:rsid w:val="009C72B8"/>
    <w:rsid w:val="009C7F9C"/>
    <w:rsid w:val="009D0396"/>
    <w:rsid w:val="009D141D"/>
    <w:rsid w:val="009F1FE9"/>
    <w:rsid w:val="009F69B1"/>
    <w:rsid w:val="00A03E78"/>
    <w:rsid w:val="00A067B7"/>
    <w:rsid w:val="00A06970"/>
    <w:rsid w:val="00A07B3D"/>
    <w:rsid w:val="00A119DC"/>
    <w:rsid w:val="00A26AF6"/>
    <w:rsid w:val="00A34C36"/>
    <w:rsid w:val="00A37743"/>
    <w:rsid w:val="00A44A16"/>
    <w:rsid w:val="00A46B49"/>
    <w:rsid w:val="00A527E2"/>
    <w:rsid w:val="00A52E8B"/>
    <w:rsid w:val="00A6130E"/>
    <w:rsid w:val="00A63662"/>
    <w:rsid w:val="00A63B33"/>
    <w:rsid w:val="00A6509D"/>
    <w:rsid w:val="00A66A41"/>
    <w:rsid w:val="00A72996"/>
    <w:rsid w:val="00A730C7"/>
    <w:rsid w:val="00A74056"/>
    <w:rsid w:val="00A747CB"/>
    <w:rsid w:val="00A85480"/>
    <w:rsid w:val="00A86876"/>
    <w:rsid w:val="00A86D34"/>
    <w:rsid w:val="00A945FE"/>
    <w:rsid w:val="00A963AD"/>
    <w:rsid w:val="00A96633"/>
    <w:rsid w:val="00A97FF0"/>
    <w:rsid w:val="00AA1329"/>
    <w:rsid w:val="00AA3C63"/>
    <w:rsid w:val="00AA707A"/>
    <w:rsid w:val="00AB1EAE"/>
    <w:rsid w:val="00AB2DD4"/>
    <w:rsid w:val="00AB4962"/>
    <w:rsid w:val="00AC5F2D"/>
    <w:rsid w:val="00AE2508"/>
    <w:rsid w:val="00AE2722"/>
    <w:rsid w:val="00AE75AF"/>
    <w:rsid w:val="00B00F0C"/>
    <w:rsid w:val="00B05224"/>
    <w:rsid w:val="00B053C6"/>
    <w:rsid w:val="00B149CA"/>
    <w:rsid w:val="00B16723"/>
    <w:rsid w:val="00B16C6D"/>
    <w:rsid w:val="00B21B92"/>
    <w:rsid w:val="00B22B42"/>
    <w:rsid w:val="00B243BA"/>
    <w:rsid w:val="00B36A3F"/>
    <w:rsid w:val="00B40305"/>
    <w:rsid w:val="00B40AFE"/>
    <w:rsid w:val="00B40B86"/>
    <w:rsid w:val="00B4495E"/>
    <w:rsid w:val="00B45888"/>
    <w:rsid w:val="00B52F6C"/>
    <w:rsid w:val="00B53B79"/>
    <w:rsid w:val="00B544CB"/>
    <w:rsid w:val="00B55136"/>
    <w:rsid w:val="00B664B3"/>
    <w:rsid w:val="00B716F2"/>
    <w:rsid w:val="00B727F8"/>
    <w:rsid w:val="00B76D27"/>
    <w:rsid w:val="00B76D7A"/>
    <w:rsid w:val="00B82384"/>
    <w:rsid w:val="00B8493E"/>
    <w:rsid w:val="00B87C39"/>
    <w:rsid w:val="00BA2039"/>
    <w:rsid w:val="00BA2C7B"/>
    <w:rsid w:val="00BA3E53"/>
    <w:rsid w:val="00BA487B"/>
    <w:rsid w:val="00BB4640"/>
    <w:rsid w:val="00BB541C"/>
    <w:rsid w:val="00BB65E7"/>
    <w:rsid w:val="00BC04A1"/>
    <w:rsid w:val="00BC2151"/>
    <w:rsid w:val="00BC24C9"/>
    <w:rsid w:val="00BC4965"/>
    <w:rsid w:val="00BD0E62"/>
    <w:rsid w:val="00BD4D0A"/>
    <w:rsid w:val="00BD6E42"/>
    <w:rsid w:val="00BE65B4"/>
    <w:rsid w:val="00BE75A1"/>
    <w:rsid w:val="00BF1AAB"/>
    <w:rsid w:val="00C01153"/>
    <w:rsid w:val="00C078CA"/>
    <w:rsid w:val="00C1022D"/>
    <w:rsid w:val="00C20121"/>
    <w:rsid w:val="00C21ED6"/>
    <w:rsid w:val="00C2316F"/>
    <w:rsid w:val="00C231DB"/>
    <w:rsid w:val="00C240A2"/>
    <w:rsid w:val="00C26B7F"/>
    <w:rsid w:val="00C2765E"/>
    <w:rsid w:val="00C35891"/>
    <w:rsid w:val="00C42480"/>
    <w:rsid w:val="00C444A3"/>
    <w:rsid w:val="00C46795"/>
    <w:rsid w:val="00C46FBE"/>
    <w:rsid w:val="00C47222"/>
    <w:rsid w:val="00C52A23"/>
    <w:rsid w:val="00C65405"/>
    <w:rsid w:val="00C71526"/>
    <w:rsid w:val="00C722E2"/>
    <w:rsid w:val="00C809A1"/>
    <w:rsid w:val="00C82DDB"/>
    <w:rsid w:val="00C90564"/>
    <w:rsid w:val="00C9716E"/>
    <w:rsid w:val="00CA0921"/>
    <w:rsid w:val="00CA0A8E"/>
    <w:rsid w:val="00CA7178"/>
    <w:rsid w:val="00CB55A2"/>
    <w:rsid w:val="00CB6033"/>
    <w:rsid w:val="00CC14DB"/>
    <w:rsid w:val="00CC4C65"/>
    <w:rsid w:val="00CC4EA5"/>
    <w:rsid w:val="00CD4061"/>
    <w:rsid w:val="00CD653A"/>
    <w:rsid w:val="00CD7F7C"/>
    <w:rsid w:val="00CE1658"/>
    <w:rsid w:val="00CE2A55"/>
    <w:rsid w:val="00CE51AA"/>
    <w:rsid w:val="00CF12A0"/>
    <w:rsid w:val="00CF6768"/>
    <w:rsid w:val="00D04196"/>
    <w:rsid w:val="00D30DAD"/>
    <w:rsid w:val="00D313C7"/>
    <w:rsid w:val="00D335F3"/>
    <w:rsid w:val="00D33AF9"/>
    <w:rsid w:val="00D34A3A"/>
    <w:rsid w:val="00D37BD6"/>
    <w:rsid w:val="00D4303A"/>
    <w:rsid w:val="00D43D32"/>
    <w:rsid w:val="00D4438D"/>
    <w:rsid w:val="00D45B08"/>
    <w:rsid w:val="00D52EA7"/>
    <w:rsid w:val="00D54549"/>
    <w:rsid w:val="00D604CA"/>
    <w:rsid w:val="00D82809"/>
    <w:rsid w:val="00D82D60"/>
    <w:rsid w:val="00D86870"/>
    <w:rsid w:val="00D878D9"/>
    <w:rsid w:val="00D93188"/>
    <w:rsid w:val="00D93862"/>
    <w:rsid w:val="00D961C7"/>
    <w:rsid w:val="00D9769A"/>
    <w:rsid w:val="00DA0DC8"/>
    <w:rsid w:val="00DA22CE"/>
    <w:rsid w:val="00DA26D2"/>
    <w:rsid w:val="00DA2871"/>
    <w:rsid w:val="00DA52FF"/>
    <w:rsid w:val="00DA7B43"/>
    <w:rsid w:val="00DB71D8"/>
    <w:rsid w:val="00DC2E54"/>
    <w:rsid w:val="00DC2F63"/>
    <w:rsid w:val="00DC657B"/>
    <w:rsid w:val="00DC6AC1"/>
    <w:rsid w:val="00DD101F"/>
    <w:rsid w:val="00DD2F7B"/>
    <w:rsid w:val="00DD717C"/>
    <w:rsid w:val="00DD7A8D"/>
    <w:rsid w:val="00DE32E9"/>
    <w:rsid w:val="00DE34B7"/>
    <w:rsid w:val="00DF0B54"/>
    <w:rsid w:val="00DF6BED"/>
    <w:rsid w:val="00DF7323"/>
    <w:rsid w:val="00E0400C"/>
    <w:rsid w:val="00E1293F"/>
    <w:rsid w:val="00E21FEC"/>
    <w:rsid w:val="00E22066"/>
    <w:rsid w:val="00E22C33"/>
    <w:rsid w:val="00E23543"/>
    <w:rsid w:val="00E308A8"/>
    <w:rsid w:val="00E30BD3"/>
    <w:rsid w:val="00E408D7"/>
    <w:rsid w:val="00E42B81"/>
    <w:rsid w:val="00E43972"/>
    <w:rsid w:val="00E44A13"/>
    <w:rsid w:val="00E51158"/>
    <w:rsid w:val="00E51338"/>
    <w:rsid w:val="00E534DB"/>
    <w:rsid w:val="00E5655D"/>
    <w:rsid w:val="00E60F14"/>
    <w:rsid w:val="00E62115"/>
    <w:rsid w:val="00E679AD"/>
    <w:rsid w:val="00E7545F"/>
    <w:rsid w:val="00E81E10"/>
    <w:rsid w:val="00E82F74"/>
    <w:rsid w:val="00E83852"/>
    <w:rsid w:val="00E858AF"/>
    <w:rsid w:val="00E87CD9"/>
    <w:rsid w:val="00E9166B"/>
    <w:rsid w:val="00E91955"/>
    <w:rsid w:val="00EA0A55"/>
    <w:rsid w:val="00EA12F4"/>
    <w:rsid w:val="00EA378E"/>
    <w:rsid w:val="00EA403A"/>
    <w:rsid w:val="00EA44E8"/>
    <w:rsid w:val="00EA671F"/>
    <w:rsid w:val="00EB2004"/>
    <w:rsid w:val="00EB39B8"/>
    <w:rsid w:val="00EB4338"/>
    <w:rsid w:val="00EB62DC"/>
    <w:rsid w:val="00EC28BD"/>
    <w:rsid w:val="00ED085E"/>
    <w:rsid w:val="00ED0ABB"/>
    <w:rsid w:val="00ED2BB4"/>
    <w:rsid w:val="00ED3A30"/>
    <w:rsid w:val="00EE2538"/>
    <w:rsid w:val="00EF12B6"/>
    <w:rsid w:val="00EF3F84"/>
    <w:rsid w:val="00EF4161"/>
    <w:rsid w:val="00EF48F2"/>
    <w:rsid w:val="00F03AEF"/>
    <w:rsid w:val="00F05B82"/>
    <w:rsid w:val="00F07101"/>
    <w:rsid w:val="00F12892"/>
    <w:rsid w:val="00F12A2B"/>
    <w:rsid w:val="00F14A9C"/>
    <w:rsid w:val="00F167E6"/>
    <w:rsid w:val="00F255BE"/>
    <w:rsid w:val="00F25975"/>
    <w:rsid w:val="00F32B4C"/>
    <w:rsid w:val="00F34603"/>
    <w:rsid w:val="00F362F1"/>
    <w:rsid w:val="00F41A3E"/>
    <w:rsid w:val="00F43251"/>
    <w:rsid w:val="00F4413B"/>
    <w:rsid w:val="00F4515B"/>
    <w:rsid w:val="00F46E89"/>
    <w:rsid w:val="00F50FD7"/>
    <w:rsid w:val="00F544DE"/>
    <w:rsid w:val="00F65B7D"/>
    <w:rsid w:val="00F66B1C"/>
    <w:rsid w:val="00F67A36"/>
    <w:rsid w:val="00F7555A"/>
    <w:rsid w:val="00F9025A"/>
    <w:rsid w:val="00F96B0D"/>
    <w:rsid w:val="00FA2D2F"/>
    <w:rsid w:val="00FB0957"/>
    <w:rsid w:val="00FC347D"/>
    <w:rsid w:val="00FC6BE3"/>
    <w:rsid w:val="00FD0259"/>
    <w:rsid w:val="00FD1C32"/>
    <w:rsid w:val="00FE43E6"/>
    <w:rsid w:val="00FF0D23"/>
    <w:rsid w:val="00FF0F7E"/>
    <w:rsid w:val="00FF5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F4A7"/>
  <w15:chartTrackingRefBased/>
  <w15:docId w15:val="{09AC1BFC-EBE2-4F86-A325-EB40798E9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8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7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1EAE"/>
    <w:pPr>
      <w:spacing w:after="0" w:line="240" w:lineRule="auto"/>
    </w:pPr>
    <w:rPr>
      <w:rFonts w:eastAsiaTheme="minorEastAsia"/>
    </w:rPr>
  </w:style>
  <w:style w:type="character" w:customStyle="1" w:styleId="NoSpacingChar">
    <w:name w:val="No Spacing Char"/>
    <w:basedOn w:val="DefaultParagraphFont"/>
    <w:link w:val="NoSpacing"/>
    <w:uiPriority w:val="1"/>
    <w:rsid w:val="00AB1EAE"/>
    <w:rPr>
      <w:rFonts w:eastAsiaTheme="minorEastAsia"/>
    </w:rPr>
  </w:style>
  <w:style w:type="paragraph" w:styleId="Header">
    <w:name w:val="header"/>
    <w:basedOn w:val="Normal"/>
    <w:link w:val="HeaderChar"/>
    <w:uiPriority w:val="99"/>
    <w:unhideWhenUsed/>
    <w:rsid w:val="00A65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09D"/>
  </w:style>
  <w:style w:type="paragraph" w:styleId="Footer">
    <w:name w:val="footer"/>
    <w:basedOn w:val="Normal"/>
    <w:link w:val="FooterChar"/>
    <w:uiPriority w:val="99"/>
    <w:unhideWhenUsed/>
    <w:rsid w:val="00A65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09D"/>
  </w:style>
  <w:style w:type="character" w:customStyle="1" w:styleId="Heading1Char">
    <w:name w:val="Heading 1 Char"/>
    <w:basedOn w:val="DefaultParagraphFont"/>
    <w:link w:val="Heading1"/>
    <w:uiPriority w:val="9"/>
    <w:rsid w:val="001802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45FE"/>
    <w:pPr>
      <w:ind w:left="720"/>
      <w:contextualSpacing/>
    </w:pPr>
  </w:style>
  <w:style w:type="character" w:customStyle="1" w:styleId="Heading2Char">
    <w:name w:val="Heading 2 Char"/>
    <w:basedOn w:val="DefaultParagraphFont"/>
    <w:link w:val="Heading2"/>
    <w:uiPriority w:val="9"/>
    <w:rsid w:val="008C389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65B7D"/>
    <w:rPr>
      <w:sz w:val="16"/>
      <w:szCs w:val="16"/>
    </w:rPr>
  </w:style>
  <w:style w:type="paragraph" w:styleId="CommentText">
    <w:name w:val="annotation text"/>
    <w:basedOn w:val="Normal"/>
    <w:link w:val="CommentTextChar"/>
    <w:uiPriority w:val="99"/>
    <w:semiHidden/>
    <w:unhideWhenUsed/>
    <w:rsid w:val="00F65B7D"/>
    <w:pPr>
      <w:spacing w:line="240" w:lineRule="auto"/>
    </w:pPr>
    <w:rPr>
      <w:sz w:val="20"/>
      <w:szCs w:val="20"/>
    </w:rPr>
  </w:style>
  <w:style w:type="character" w:customStyle="1" w:styleId="CommentTextChar">
    <w:name w:val="Comment Text Char"/>
    <w:basedOn w:val="DefaultParagraphFont"/>
    <w:link w:val="CommentText"/>
    <w:uiPriority w:val="99"/>
    <w:semiHidden/>
    <w:rsid w:val="00F65B7D"/>
    <w:rPr>
      <w:sz w:val="20"/>
      <w:szCs w:val="20"/>
    </w:rPr>
  </w:style>
  <w:style w:type="paragraph" w:styleId="CommentSubject">
    <w:name w:val="annotation subject"/>
    <w:basedOn w:val="CommentText"/>
    <w:next w:val="CommentText"/>
    <w:link w:val="CommentSubjectChar"/>
    <w:uiPriority w:val="99"/>
    <w:semiHidden/>
    <w:unhideWhenUsed/>
    <w:rsid w:val="00F65B7D"/>
    <w:rPr>
      <w:b/>
      <w:bCs/>
    </w:rPr>
  </w:style>
  <w:style w:type="character" w:customStyle="1" w:styleId="CommentSubjectChar">
    <w:name w:val="Comment Subject Char"/>
    <w:basedOn w:val="CommentTextChar"/>
    <w:link w:val="CommentSubject"/>
    <w:uiPriority w:val="99"/>
    <w:semiHidden/>
    <w:rsid w:val="00F65B7D"/>
    <w:rPr>
      <w:b/>
      <w:bCs/>
      <w:sz w:val="20"/>
      <w:szCs w:val="20"/>
    </w:rPr>
  </w:style>
  <w:style w:type="paragraph" w:styleId="BalloonText">
    <w:name w:val="Balloon Text"/>
    <w:basedOn w:val="Normal"/>
    <w:link w:val="BalloonTextChar"/>
    <w:uiPriority w:val="99"/>
    <w:semiHidden/>
    <w:unhideWhenUsed/>
    <w:rsid w:val="00F65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B7D"/>
    <w:rPr>
      <w:rFonts w:ascii="Segoe UI" w:hAnsi="Segoe UI" w:cs="Segoe UI"/>
      <w:sz w:val="18"/>
      <w:szCs w:val="18"/>
    </w:rPr>
  </w:style>
  <w:style w:type="character" w:customStyle="1" w:styleId="Heading3Char">
    <w:name w:val="Heading 3 Char"/>
    <w:basedOn w:val="DefaultParagraphFont"/>
    <w:link w:val="Heading3"/>
    <w:uiPriority w:val="9"/>
    <w:rsid w:val="00617E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870012">
      <w:bodyDiv w:val="1"/>
      <w:marLeft w:val="0"/>
      <w:marRight w:val="0"/>
      <w:marTop w:val="0"/>
      <w:marBottom w:val="0"/>
      <w:divBdr>
        <w:top w:val="none" w:sz="0" w:space="0" w:color="auto"/>
        <w:left w:val="none" w:sz="0" w:space="0" w:color="auto"/>
        <w:bottom w:val="none" w:sz="0" w:space="0" w:color="auto"/>
        <w:right w:val="none" w:sz="0" w:space="0" w:color="auto"/>
      </w:divBdr>
    </w:div>
    <w:div w:id="649141455">
      <w:bodyDiv w:val="1"/>
      <w:marLeft w:val="0"/>
      <w:marRight w:val="0"/>
      <w:marTop w:val="0"/>
      <w:marBottom w:val="0"/>
      <w:divBdr>
        <w:top w:val="none" w:sz="0" w:space="0" w:color="auto"/>
        <w:left w:val="none" w:sz="0" w:space="0" w:color="auto"/>
        <w:bottom w:val="none" w:sz="0" w:space="0" w:color="auto"/>
        <w:right w:val="none" w:sz="0" w:space="0" w:color="auto"/>
      </w:divBdr>
    </w:div>
    <w:div w:id="74311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1988, E. Herman and N. Chomsky published Manufacturing Consent, a seminal text exposing insights in the manufacture of public information and its dependence on the interests of the private elite. Herman and Chomsky used analytical methods to describe the disparate media coverage similar events received in the news via their paired case study methodology. In my work, I apply the paired case study methodology to study the attempted murder of Sergei Skripal and the murder of many Iranian nuclear scientists. Using advanced natural language processing techniques, I find that the media coverage of these two similar events is not equal and is presented in different ways. My findings support Herman and Chomsky’s thesis, in that the analyzed media reflects the interests of those elites interested in its portrayal.</Abstract>
  <CompanyAddress/>
  <CompanyPhone/>
  <CompanyFax/>
  <CompanyEmail>PHIL 3127 (3A). Fall 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34B90E-3AE2-4CDD-A9A5-D581A25AA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10</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NYT: Applied manufacturing consent</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NYT: Applied manufacturing consent</dc:title>
  <dc:subject>Paper 2: Sergei Skripal and Nuclear Scientists</dc:subject>
  <dc:creator>Aniket Pant</dc:creator>
  <cp:keywords/>
  <dc:description/>
  <cp:lastModifiedBy>Aniket Pant</cp:lastModifiedBy>
  <cp:revision>1352</cp:revision>
  <dcterms:created xsi:type="dcterms:W3CDTF">2020-11-12T02:42:00Z</dcterms:created>
  <dcterms:modified xsi:type="dcterms:W3CDTF">2020-11-23T13:35:00Z</dcterms:modified>
</cp:coreProperties>
</file>