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Dämmerlicht des frühen Morgens versammeln sich die Fahrgäste am Bahnhof, ihre Augen voller Erwartung, ihre Hände umklammern die Tickets für den Europa-Express. Ein außergewöhnliche Zug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w:t>
      </w:r>
      <w:r>
        <w:rPr>
          <w:rFonts w:ascii="Calibri" w:hAnsi="Calibri" w:cs="Calibri" w:eastAsia="Calibri"/>
          <w:color w:val="auto"/>
          <w:spacing w:val="0"/>
          <w:position w:val="0"/>
          <w:sz w:val="22"/>
          <w:shd w:fill="auto" w:val="clear"/>
        </w:rPr>
        <w:t xml:space="preserve">ür einige ein Meisterwerk der Technik, für andere der Beginn eines atemberaubenden Abenteuers. Doch für die meisten ist er ein Symbol für unübertroffenen Luxus und Dekadenz.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 euch erstreckt sich der majestätische Bahnhof Gare de l'Est, dessen imposante Architektur im ersten Licht des Tages zu erwachen scheint.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Trotz der frühen Stunde pulsiert das Leben vor dem Bahnhof Gare de l'Est, als Menschen aller Klassen sich in einem lebhaften Gedränge bewegen. Das aufkommende Tageslicht enthüllt ein lebendiges Paris, das niemals zu schlafen scheint. Hier, im Herzen der Stadt, kreuzen sich die Wege von Abenteurern, Geschäftsleuten und Träumern.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Eure erste Herausforderung: Findet euren Weg durch Bahnhof und Gedränge zum Europa-Express.Ihr habt zwar noch etwas Zeit, könnt es aber kaum erwarten, endlich den Zug zu erreichen.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 im Zug: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einem Ruck, der durch die Reihen läuft, setzt sich der Europaexpress schwerfällig in Bewegung. Die Passagiere, nun an Bord, blicken ein letztes Mal auf den Bahnhof zurück, bevor sie sich dem vor ihnen liegenden Abenteuer zuwenden. Die Wände des Zuges nehmen die Erschütterungen auf, während die Landschaft langsam zu fließen beginnt. Jeder Wagon birgt seine eigenen Geschichten und Geheimnisse, doch alle teilen sie das gleiche Schicksal: Eine Reise durch das Herz Europas, deren Ausgang noch in den Sternen steht.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William Begrüßung: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"Guten Morgen, verehrte Gäste, mein Name ist William, Ihr Zugchef auf dieser erlesenen Reise. Es ist mir eine Ehre, Sie an Bord des Europaexpresses begrüßen zu dürfen. Bitte erlauben Sie mir, mich um Ihr Gepäck zu kümmern, wie lauten denn ihre Namen?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[stutzen] unsicher sein.</w:t>
        <w:br/>
        <w:t xml:space="preserve">"Sagen Sie kennen wir uns?"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[Sich rappeln]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es der Zufall will sind sie im gleichen Zimmer. Zimmer 42. Ich werde sofort veranlassen dass ihr Gepäck dort hin gebracht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Herren habe ich eine Auswahl feinster Zigarren im Rauchwagen vorbereitet, während die Damen sicherlich den hausgemachten Kuchen im Speisewagen zu schätzen wissen. Sollten Sie weitere Wünsche haben, stehe ich Ihnen jederzeit zur Verfügung."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