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CB50" w14:textId="591ED196" w:rsidR="009A3808" w:rsidRPr="009A3808" w:rsidRDefault="009A3808" w:rsidP="009A3808">
      <w:pPr>
        <w:pStyle w:val="StandardWeb"/>
        <w:jc w:val="center"/>
        <w:rPr>
          <w:b/>
          <w:bCs/>
          <w:sz w:val="36"/>
          <w:szCs w:val="36"/>
        </w:rPr>
      </w:pPr>
      <w:r w:rsidRPr="009A3808">
        <w:rPr>
          <w:b/>
          <w:bCs/>
          <w:sz w:val="36"/>
          <w:szCs w:val="36"/>
        </w:rPr>
        <w:t>Traumzauber:</w:t>
      </w:r>
    </w:p>
    <w:p w14:paraId="1708B3BA" w14:textId="77777777" w:rsidR="009A3808" w:rsidRPr="009A3808" w:rsidRDefault="009A3808" w:rsidP="009A3808">
      <w:pPr>
        <w:pStyle w:val="StandardWeb"/>
        <w:jc w:val="center"/>
        <w:rPr>
          <w:b/>
          <w:bCs/>
          <w:sz w:val="36"/>
          <w:szCs w:val="36"/>
        </w:rPr>
      </w:pPr>
      <w:r w:rsidRPr="009A3808">
        <w:rPr>
          <w:b/>
          <w:bCs/>
          <w:sz w:val="36"/>
          <w:szCs w:val="36"/>
        </w:rPr>
        <w:t>Eine Reise durch die Magie des Schlafs</w:t>
      </w:r>
    </w:p>
    <w:p w14:paraId="43E39D31" w14:textId="77777777" w:rsidR="009A3808" w:rsidRPr="009A3808" w:rsidRDefault="009A3808" w:rsidP="009A3808">
      <w:pPr>
        <w:pStyle w:val="StandardWeb"/>
        <w:jc w:val="center"/>
      </w:pPr>
      <w:r w:rsidRPr="009A3808">
        <w:t xml:space="preserve">"Die Sprache der Träume" öffnet ein faszinierendes Portal zu den Tiefen des Unbewussten, wo Träume als verschlüsselte Botschaften verborgener Wünsche, Ängste und Konflikte erscheinen. In diesem umfassenden Werk erkunden wir die vielschichtige Welt der Traumforschung, von der alten Kunst des </w:t>
      </w:r>
      <w:proofErr w:type="spellStart"/>
      <w:r w:rsidRPr="009A3808">
        <w:t>Träumelesens</w:t>
      </w:r>
      <w:proofErr w:type="spellEnd"/>
      <w:r w:rsidRPr="009A3808">
        <w:t xml:space="preserve"> bis hin zu modernen Konzepten wie Klarträumen und Traumreisen durch Meditation. Diese Reise durch die Traumlandschaften bietet nicht nur Einblicke in die individuelle Psyche, sondern auch in zeitlose Weisheiten, die in den Schatten der Nacht verborgen sind. Tauchen Sie ein in die Mystik der Traumwelt und entdecken Sie, wie sie als Spiegel der Seele und als Wegweiser zu spirituellem Wachstum dienen kann.</w:t>
      </w:r>
    </w:p>
    <w:p w14:paraId="0E124A9A"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6EC4BBB3"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0C61C65B"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2265498C"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37F9805E"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1E033C25"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7D271BEC" w14:textId="77777777" w:rsidR="009A3808" w:rsidRPr="009A3808" w:rsidRDefault="009A3808" w:rsidP="009A3808">
      <w:pPr>
        <w:spacing w:before="100" w:beforeAutospacing="1" w:after="100" w:afterAutospacing="1" w:line="240" w:lineRule="auto"/>
        <w:rPr>
          <w:rFonts w:ascii="Times New Roman" w:eastAsia="Times New Roman" w:hAnsi="Times New Roman" w:cs="Times New Roman"/>
          <w:kern w:val="0"/>
          <w:sz w:val="32"/>
          <w:szCs w:val="32"/>
          <w:lang w:eastAsia="de-DE"/>
          <w14:ligatures w14:val="none"/>
        </w:rPr>
      </w:pPr>
      <w:r w:rsidRPr="009A3808">
        <w:rPr>
          <w:rFonts w:ascii="Times New Roman" w:eastAsia="Times New Roman" w:hAnsi="Times New Roman" w:cs="Times New Roman"/>
          <w:b/>
          <w:bCs/>
          <w:kern w:val="0"/>
          <w:sz w:val="32"/>
          <w:szCs w:val="32"/>
          <w:lang w:eastAsia="de-DE"/>
          <w14:ligatures w14:val="none"/>
        </w:rPr>
        <w:lastRenderedPageBreak/>
        <w:t>Inhaltsverzeichnis:</w:t>
      </w:r>
    </w:p>
    <w:p w14:paraId="60672DAF"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Die Sprache der Träume: Entschlüsselung der Symbolsprache</w:t>
      </w:r>
    </w:p>
    <w:p w14:paraId="715083A3"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 xml:space="preserve">Oneiromantie: Die Kunst des </w:t>
      </w:r>
      <w:proofErr w:type="spellStart"/>
      <w:r w:rsidRPr="009A3808">
        <w:rPr>
          <w:rFonts w:ascii="Times New Roman" w:eastAsia="Times New Roman" w:hAnsi="Times New Roman" w:cs="Times New Roman"/>
          <w:kern w:val="0"/>
          <w:sz w:val="20"/>
          <w:szCs w:val="20"/>
          <w:lang w:eastAsia="de-DE"/>
          <w14:ligatures w14:val="none"/>
        </w:rPr>
        <w:t>Träumelesens</w:t>
      </w:r>
      <w:proofErr w:type="spellEnd"/>
    </w:p>
    <w:p w14:paraId="38D70817"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hAnsi="Times New Roman" w:cs="Times New Roman"/>
          <w:sz w:val="20"/>
          <w:szCs w:val="20"/>
        </w:rPr>
        <w:t>Die Heilung durch Traumarbeit: Die therapeutische Kraft des Träumens</w:t>
      </w:r>
    </w:p>
    <w:p w14:paraId="2C5E2835"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Hypnotischer Bann - Trance-Zauber</w:t>
      </w:r>
    </w:p>
    <w:p w14:paraId="33394887" w14:textId="611723B0" w:rsidR="009A3808" w:rsidRPr="009A3808" w:rsidRDefault="00343EB7"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Traumartefakt</w:t>
      </w:r>
      <w:r w:rsidR="00CA6C9C">
        <w:rPr>
          <w:rFonts w:ascii="Times New Roman" w:eastAsia="Times New Roman" w:hAnsi="Times New Roman" w:cs="Times New Roman"/>
          <w:kern w:val="0"/>
          <w:sz w:val="20"/>
          <w:szCs w:val="20"/>
          <w:lang w:eastAsia="de-DE"/>
          <w14:ligatures w14:val="none"/>
        </w:rPr>
        <w:t>e</w:t>
      </w:r>
    </w:p>
    <w:p w14:paraId="37A043A0"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Albträume und ihre Botschaften</w:t>
      </w:r>
    </w:p>
    <w:p w14:paraId="1A4F3023"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Astrale Reisen im Traumzustand</w:t>
      </w:r>
    </w:p>
    <w:p w14:paraId="6AF66E7A"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Traumtagebücher: Die Aufzeichnung von Träumen</w:t>
      </w:r>
    </w:p>
    <w:p w14:paraId="0AF92E44"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Präkognition im Traum: Vorahnungen im Schlaf</w:t>
      </w:r>
    </w:p>
    <w:p w14:paraId="1470A891"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 xml:space="preserve">Die Archetypen im Traum: Symbole des </w:t>
      </w:r>
      <w:proofErr w:type="spellStart"/>
      <w:r w:rsidRPr="009A3808">
        <w:rPr>
          <w:rFonts w:ascii="Times New Roman" w:eastAsia="Times New Roman" w:hAnsi="Times New Roman" w:cs="Times New Roman"/>
          <w:kern w:val="0"/>
          <w:sz w:val="20"/>
          <w:szCs w:val="20"/>
          <w:lang w:eastAsia="de-DE"/>
          <w14:ligatures w14:val="none"/>
        </w:rPr>
        <w:t>Kollektiven</w:t>
      </w:r>
      <w:proofErr w:type="spellEnd"/>
      <w:r w:rsidRPr="009A3808">
        <w:rPr>
          <w:rFonts w:ascii="Times New Roman" w:eastAsia="Times New Roman" w:hAnsi="Times New Roman" w:cs="Times New Roman"/>
          <w:kern w:val="0"/>
          <w:sz w:val="20"/>
          <w:szCs w:val="20"/>
          <w:lang w:eastAsia="de-DE"/>
          <w14:ligatures w14:val="none"/>
        </w:rPr>
        <w:t xml:space="preserve"> Unbewussten</w:t>
      </w:r>
    </w:p>
    <w:p w14:paraId="40FF8F8D"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Nachtvisionen: Träume als spirituelle Führung</w:t>
      </w:r>
    </w:p>
    <w:p w14:paraId="2732FC00"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Die Traumlandschaft als Spiegel der Seele</w:t>
      </w:r>
    </w:p>
    <w:p w14:paraId="69FA556D"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Alraunwurzel und ihr Einfluss auf Träume</w:t>
      </w:r>
    </w:p>
    <w:p w14:paraId="43AC371A"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Somnambulismus: Das Phänomen des Schlafwandelns</w:t>
      </w:r>
    </w:p>
    <w:p w14:paraId="40CAA7A1"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Traumzeit: Die Vorstellung von nicht-linearer Zeit im Traum</w:t>
      </w:r>
    </w:p>
    <w:p w14:paraId="398D9465"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Der Schleier des Vergessens: Warum vergessen wir unsere Träume?</w:t>
      </w:r>
    </w:p>
    <w:p w14:paraId="0782B66B"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Klarträume: Die Kunst der bewussten Träume</w:t>
      </w:r>
    </w:p>
    <w:p w14:paraId="3C9CE48A"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Trauminspiration: Kreativität aus der nächtlichen Welt</w:t>
      </w:r>
    </w:p>
    <w:p w14:paraId="69F8486A"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Die Traumwanderer: Über das Phänomen des astralen Reisens im Traum</w:t>
      </w:r>
    </w:p>
    <w:p w14:paraId="74FEF2E1"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Die Dunkelheit der Träume: Albträume als Tor zu inneren Dämonen</w:t>
      </w:r>
    </w:p>
    <w:p w14:paraId="73B8A2E9"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Die Traumbrücke: Verbindung mit verstorbenen Seelen im Schlaf</w:t>
      </w:r>
    </w:p>
    <w:p w14:paraId="0D4ECA8B"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Illusionszauber - Erschaffung von Geisterbildern</w:t>
      </w:r>
    </w:p>
    <w:p w14:paraId="22BD00C1"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Der Schutz vor Traumangriffen: Magische Abwehrmechanismen im Schlaf</w:t>
      </w:r>
    </w:p>
    <w:p w14:paraId="47D29FD0" w14:textId="77777777" w:rsidR="009A3808" w:rsidRPr="009A3808" w:rsidRDefault="009A3808" w:rsidP="009A3808">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de-DE"/>
          <w14:ligatures w14:val="none"/>
        </w:rPr>
      </w:pPr>
      <w:r w:rsidRPr="009A3808">
        <w:rPr>
          <w:rFonts w:ascii="Times New Roman" w:eastAsia="Times New Roman" w:hAnsi="Times New Roman" w:cs="Times New Roman"/>
          <w:kern w:val="0"/>
          <w:sz w:val="20"/>
          <w:szCs w:val="20"/>
          <w:lang w:eastAsia="de-DE"/>
          <w14:ligatures w14:val="none"/>
        </w:rPr>
        <w:t>Traumreisen durch Meditation: Die Verschmelzung von Wach- und Traumzustand</w:t>
      </w:r>
    </w:p>
    <w:p w14:paraId="7649D523" w14:textId="77777777" w:rsidR="009A3808" w:rsidRPr="009A3808" w:rsidRDefault="009A3808" w:rsidP="009A3808">
      <w:pPr>
        <w:numPr>
          <w:ilvl w:val="0"/>
          <w:numId w:val="1"/>
        </w:numPr>
        <w:spacing w:before="100" w:beforeAutospacing="1" w:after="100" w:afterAutospacing="1" w:line="240" w:lineRule="auto"/>
        <w:rPr>
          <w:rStyle w:val="Fett"/>
          <w:rFonts w:ascii="Times New Roman" w:eastAsia="Times New Roman" w:hAnsi="Times New Roman" w:cs="Times New Roman"/>
          <w:b w:val="0"/>
          <w:bCs w:val="0"/>
          <w:kern w:val="0"/>
          <w:sz w:val="20"/>
          <w:szCs w:val="20"/>
          <w:lang w:eastAsia="de-DE"/>
          <w14:ligatures w14:val="none"/>
        </w:rPr>
      </w:pPr>
      <w:r w:rsidRPr="009A3808">
        <w:rPr>
          <w:rFonts w:ascii="Times New Roman" w:hAnsi="Times New Roman" w:cs="Times New Roman"/>
          <w:sz w:val="20"/>
          <w:szCs w:val="20"/>
        </w:rPr>
        <w:t>Die Rolle von Träumen in der spirituellen Praxis: Meditation und Kontemplation im Traumzustand</w:t>
      </w:r>
    </w:p>
    <w:p w14:paraId="1A792779" w14:textId="77777777" w:rsidR="009A3808" w:rsidRPr="009A3808" w:rsidRDefault="009A3808" w:rsidP="009A3808">
      <w:pPr>
        <w:pStyle w:val="StandardWeb"/>
        <w:rPr>
          <w:rStyle w:val="Fett"/>
          <w:sz w:val="32"/>
          <w:szCs w:val="32"/>
        </w:rPr>
      </w:pPr>
    </w:p>
    <w:p w14:paraId="428C58C4" w14:textId="79BE741B" w:rsidR="009A3808" w:rsidRPr="009A3808" w:rsidRDefault="009A3808" w:rsidP="009A3808">
      <w:pPr>
        <w:pStyle w:val="StandardWeb"/>
        <w:rPr>
          <w:sz w:val="32"/>
          <w:szCs w:val="32"/>
        </w:rPr>
      </w:pPr>
      <w:r w:rsidRPr="009A3808">
        <w:rPr>
          <w:rStyle w:val="Fett"/>
          <w:sz w:val="32"/>
          <w:szCs w:val="32"/>
        </w:rPr>
        <w:t>"1.Die Sprache der Träume"</w:t>
      </w:r>
    </w:p>
    <w:p w14:paraId="1D3627D4" w14:textId="77777777" w:rsidR="009A3808" w:rsidRPr="009A3808" w:rsidRDefault="009A3808" w:rsidP="009A3808">
      <w:pPr>
        <w:pStyle w:val="StandardWeb"/>
      </w:pPr>
      <w:r w:rsidRPr="009A3808">
        <w:t>Träume, diese flüchtigen Reisen durch das Unbewusste, sind von jeher das Ziel tiefgründiger Forschung und Interpretation. Ein zentrales Thema ist die Entschlüsselung der Symbolik und Bilder, die in den rätselhaften Traumwelten erscheinen. Diese Symbolsprache wird oft als Manifestation verborgener Wünsche, Ängste oder ungelöster Konflikte betrachtet. Die Analyse von Träumen kann eine Brücke zu den Tiefen des Selbst schlagen und uns Erkenntnisse über unsere psychische Landschaft vermitteln.</w:t>
      </w:r>
    </w:p>
    <w:p w14:paraId="41A2B493" w14:textId="77777777" w:rsidR="009A3808" w:rsidRPr="009A3808" w:rsidRDefault="009A3808" w:rsidP="009A3808">
      <w:pPr>
        <w:pStyle w:val="StandardWeb"/>
        <w:rPr>
          <w:rStyle w:val="Fett"/>
          <w:sz w:val="32"/>
          <w:szCs w:val="32"/>
        </w:rPr>
      </w:pPr>
    </w:p>
    <w:p w14:paraId="19F64CF6" w14:textId="77777777" w:rsidR="009A3808" w:rsidRPr="009A3808" w:rsidRDefault="009A3808" w:rsidP="009A3808">
      <w:pPr>
        <w:pStyle w:val="StandardWeb"/>
        <w:rPr>
          <w:sz w:val="32"/>
          <w:szCs w:val="32"/>
        </w:rPr>
      </w:pPr>
      <w:r w:rsidRPr="009A3808">
        <w:rPr>
          <w:rStyle w:val="Fett"/>
          <w:sz w:val="32"/>
          <w:szCs w:val="32"/>
        </w:rPr>
        <w:t xml:space="preserve">"2.Oneiromantie: Die Kunst des </w:t>
      </w:r>
      <w:proofErr w:type="spellStart"/>
      <w:r w:rsidRPr="009A3808">
        <w:rPr>
          <w:rStyle w:val="Fett"/>
          <w:sz w:val="32"/>
          <w:szCs w:val="32"/>
        </w:rPr>
        <w:t>Träumelesens</w:t>
      </w:r>
      <w:proofErr w:type="spellEnd"/>
      <w:r w:rsidRPr="009A3808">
        <w:rPr>
          <w:rStyle w:val="Fett"/>
          <w:sz w:val="32"/>
          <w:szCs w:val="32"/>
        </w:rPr>
        <w:t>"</w:t>
      </w:r>
    </w:p>
    <w:p w14:paraId="18F33FE1" w14:textId="77777777" w:rsidR="009A3808" w:rsidRPr="009A3808" w:rsidRDefault="009A3808" w:rsidP="009A3808">
      <w:pPr>
        <w:pStyle w:val="StandardWeb"/>
      </w:pPr>
      <w:r w:rsidRPr="009A3808">
        <w:t xml:space="preserve">Oneiromantie, die uralte Kunst des </w:t>
      </w:r>
      <w:proofErr w:type="spellStart"/>
      <w:r w:rsidRPr="009A3808">
        <w:t>Träumelesens</w:t>
      </w:r>
      <w:proofErr w:type="spellEnd"/>
      <w:r w:rsidRPr="009A3808">
        <w:t xml:space="preserve">, ist ein faszinierender Bereich der </w:t>
      </w:r>
      <w:proofErr w:type="spellStart"/>
      <w:r w:rsidRPr="009A3808">
        <w:t>Okkultismusforschung</w:t>
      </w:r>
      <w:proofErr w:type="spellEnd"/>
      <w:r w:rsidRPr="009A3808">
        <w:t>. Hier werden Träume nicht nur als zufällige, chaotische Gedanken betrachtet, sondern als reichhaltige Quelle verborgener Weisheit und Zukunftseinblicke. Die Praktizierenden dieser Kunst verwenden komplexe Methoden und Werkzeuge, um die Symbole in Träumen zu entschlüsseln und so einen Blick auf mögliche zukünftige Entwicklungen zu werfen.</w:t>
      </w:r>
    </w:p>
    <w:p w14:paraId="46E64B4B" w14:textId="77777777" w:rsidR="009A3808" w:rsidRPr="009A3808" w:rsidRDefault="009A3808" w:rsidP="009A3808">
      <w:pPr>
        <w:pStyle w:val="berschrift3"/>
        <w:rPr>
          <w:sz w:val="32"/>
          <w:szCs w:val="32"/>
        </w:rPr>
      </w:pPr>
    </w:p>
    <w:p w14:paraId="29B56F53" w14:textId="77777777" w:rsidR="009A3808" w:rsidRPr="009A3808" w:rsidRDefault="009A3808" w:rsidP="009A3808">
      <w:pPr>
        <w:pStyle w:val="berschrift3"/>
        <w:rPr>
          <w:sz w:val="32"/>
          <w:szCs w:val="32"/>
        </w:rPr>
      </w:pPr>
    </w:p>
    <w:p w14:paraId="307C82C5" w14:textId="77777777" w:rsidR="009A3808" w:rsidRPr="009A3808" w:rsidRDefault="009A3808" w:rsidP="009A3808">
      <w:pPr>
        <w:pStyle w:val="berschrift3"/>
        <w:rPr>
          <w:sz w:val="32"/>
          <w:szCs w:val="32"/>
        </w:rPr>
      </w:pPr>
      <w:r w:rsidRPr="009A3808">
        <w:rPr>
          <w:sz w:val="32"/>
          <w:szCs w:val="32"/>
        </w:rPr>
        <w:t>„3.Die Heilung durch Traumarbeit: Die therapeutische Kraft des Träumens“</w:t>
      </w:r>
    </w:p>
    <w:p w14:paraId="33B17B36" w14:textId="77777777" w:rsidR="009A3808" w:rsidRPr="009A3808" w:rsidRDefault="009A3808" w:rsidP="009A3808">
      <w:pPr>
        <w:pStyle w:val="StandardWeb"/>
      </w:pPr>
      <w:r w:rsidRPr="009A3808">
        <w:t>Träume haben seit jeher eine faszinierende Rolle in der menschlichen Erfahrung gespielt. Doch neben ihrer mystischen und spirituellen Bedeutung erkennen immer mehr Menschen auch ihre therapeutische Kraft. Die Heilung durch Traumarbeit ist ein aufstrebendes Feld, das die tiefe Verbindung zwischen Träumen und psychischer Gesundheit erforscht.</w:t>
      </w:r>
    </w:p>
    <w:p w14:paraId="3AD09092" w14:textId="77777777" w:rsidR="009A3808" w:rsidRPr="009A3808" w:rsidRDefault="009A3808" w:rsidP="009A3808">
      <w:pPr>
        <w:pStyle w:val="StandardWeb"/>
      </w:pPr>
      <w:r w:rsidRPr="009A3808">
        <w:t>In der therapeutischen Praxis werden Träume als Fenster in das Unterbewusstsein betrachtet. Sie können uns Einblicke in verborgene Emotionen, Konflikte und unbewusste Prozesse geben, die unser Wachbewusstsein entgehen. Durch die Analyse von Träumen können Therapeuten und ihre Klienten verborgene Muster erkennen, emotionale Blockaden lösen und persönliches Wachstum fördern.</w:t>
      </w:r>
    </w:p>
    <w:p w14:paraId="6E471597" w14:textId="77777777" w:rsidR="009A3808" w:rsidRPr="009A3808" w:rsidRDefault="009A3808" w:rsidP="009A3808">
      <w:pPr>
        <w:pStyle w:val="StandardWeb"/>
      </w:pPr>
      <w:r w:rsidRPr="009A3808">
        <w:t>Die therapeutische Arbeit mit Träumen kann auf verschiedene Weisen erfolgen. Traumanalyse, Traumdeutung und Traumarbeit sind einige der Ansätze, die verwendet werden, um die Bedeutung und Botschaften von Träumen zu entschlüsseln. Durch die Aufzeichnung von Träumen in Traumtagebüchern können Muster und Wiederholungen identifiziert werden, die auf tiefere psychologische Themen hinweisen.</w:t>
      </w:r>
    </w:p>
    <w:p w14:paraId="5D522E90" w14:textId="77777777" w:rsidR="009A3808" w:rsidRPr="009A3808" w:rsidRDefault="009A3808" w:rsidP="009A3808">
      <w:pPr>
        <w:pStyle w:val="StandardWeb"/>
      </w:pPr>
    </w:p>
    <w:p w14:paraId="59221E48" w14:textId="77777777" w:rsidR="009A3808" w:rsidRPr="009A3808" w:rsidRDefault="009A3808" w:rsidP="009A3808">
      <w:pPr>
        <w:pStyle w:val="StandardWeb"/>
      </w:pPr>
    </w:p>
    <w:p w14:paraId="381438EB" w14:textId="34D1366F" w:rsidR="009A3808" w:rsidRPr="009A3808" w:rsidRDefault="009A3808" w:rsidP="009A3808">
      <w:pPr>
        <w:pStyle w:val="StandardWeb"/>
      </w:pPr>
      <w:r w:rsidRPr="009A3808">
        <w:t>Darüber hinaus kann die Integration von Traumarbeit in andere Therapieformen wie Psychoanalyse, Gestalttherapie oder kognitive Verhaltenstherapie zu einem ganzheitlichen Ansatz zur psychischen Gesundheit führen. Träume können dazu beitragen, das Bewusstsein für unbewusste Prozesse zu erhöhen, Selbstreflexion zu fördern und den Heilungsprozess zu beschleunigen.</w:t>
      </w:r>
    </w:p>
    <w:p w14:paraId="7AD85AF8" w14:textId="77777777" w:rsidR="009A3808" w:rsidRPr="009A3808" w:rsidRDefault="009A3808" w:rsidP="009A3808">
      <w:pPr>
        <w:pStyle w:val="StandardWeb"/>
      </w:pPr>
      <w:r w:rsidRPr="009A3808">
        <w:t>Für viele Menschen ist die therapeutische Arbeit mit Träumen eine transformative Erfahrung. Indem sie sich den verborgenen Inhalten ihres Unterbewusstseins stellen, können sie alte Wunden heilen, innere Konflikte lösen und eine tiefere Verbindung zu sich selbst herstellen. Die therapeutische Kraft des Träumens bietet Hoffnung und Heilung für diejenigen, die bereit sind, den inneren Reichtum ihrer nächtlichen Landschaften zu erkunden.</w:t>
      </w:r>
    </w:p>
    <w:p w14:paraId="5926E6DC" w14:textId="77777777" w:rsidR="009A3808" w:rsidRPr="009A3808" w:rsidRDefault="009A3808" w:rsidP="009A3808">
      <w:pPr>
        <w:pStyle w:val="StandardWeb"/>
        <w:rPr>
          <w:rStyle w:val="Fett"/>
          <w:sz w:val="32"/>
          <w:szCs w:val="32"/>
        </w:rPr>
      </w:pPr>
    </w:p>
    <w:p w14:paraId="44736F0C" w14:textId="77777777" w:rsidR="009A3808" w:rsidRPr="009A3808" w:rsidRDefault="009A3808" w:rsidP="009A3808">
      <w:pPr>
        <w:pStyle w:val="StandardWeb"/>
        <w:rPr>
          <w:sz w:val="32"/>
          <w:szCs w:val="32"/>
        </w:rPr>
      </w:pPr>
      <w:r w:rsidRPr="009A3808">
        <w:rPr>
          <w:rStyle w:val="Fett"/>
          <w:sz w:val="32"/>
          <w:szCs w:val="32"/>
        </w:rPr>
        <w:t>„4.Hypnotischer Bann - Trance-Zauber“</w:t>
      </w:r>
    </w:p>
    <w:p w14:paraId="63B715AC" w14:textId="0CF0A7D2" w:rsidR="009A3808" w:rsidRPr="009A3808" w:rsidRDefault="009A3808" w:rsidP="009A3808">
      <w:pPr>
        <w:pStyle w:val="StandardWeb"/>
        <w:rPr>
          <w:rStyle w:val="Fett"/>
          <w:b w:val="0"/>
          <w:bCs w:val="0"/>
        </w:rPr>
      </w:pPr>
      <w:r w:rsidRPr="009A3808">
        <w:t xml:space="preserve">Der hypnotische Bann ist ein Zauber, der den Geist des Gegners </w:t>
      </w:r>
      <w:proofErr w:type="gramStart"/>
      <w:r w:rsidRPr="009A3808">
        <w:t>in eine tranceähnliche Zustand</w:t>
      </w:r>
      <w:proofErr w:type="gramEnd"/>
      <w:r w:rsidRPr="009A3808">
        <w:t xml:space="preserve"> versetzt. Während dieser Zeit ist der Betroffene in der Lage, aus der Trance auszubrechen, wenn er ein Gefühl </w:t>
      </w:r>
      <w:proofErr w:type="gramStart"/>
      <w:r w:rsidRPr="009A3808">
        <w:t>der Unwohlsein</w:t>
      </w:r>
      <w:proofErr w:type="gramEnd"/>
      <w:r w:rsidRPr="009A3808">
        <w:t xml:space="preserve"> verspürt oder lautstark über den Bann klagt. Dieser Zauber erfordert Präzision und mentale Stärke, sowohl vom Anwender als auch vom Ziel.</w:t>
      </w:r>
    </w:p>
    <w:p w14:paraId="01C75BC7" w14:textId="50ECF331" w:rsidR="009A3808" w:rsidRPr="009A3808" w:rsidRDefault="009A3808" w:rsidP="009A3808">
      <w:pPr>
        <w:pStyle w:val="StandardWeb"/>
        <w:rPr>
          <w:sz w:val="32"/>
          <w:szCs w:val="32"/>
        </w:rPr>
      </w:pPr>
      <w:r w:rsidRPr="009A3808">
        <w:rPr>
          <w:rStyle w:val="Fett"/>
          <w:sz w:val="32"/>
          <w:szCs w:val="32"/>
        </w:rPr>
        <w:lastRenderedPageBreak/>
        <w:t>"5.</w:t>
      </w:r>
      <w:r w:rsidR="00343EB7">
        <w:rPr>
          <w:rStyle w:val="Fett"/>
          <w:sz w:val="32"/>
          <w:szCs w:val="32"/>
        </w:rPr>
        <w:t xml:space="preserve"> </w:t>
      </w:r>
      <w:r w:rsidR="00CA6C9C">
        <w:rPr>
          <w:rStyle w:val="Fett"/>
          <w:sz w:val="32"/>
          <w:szCs w:val="32"/>
        </w:rPr>
        <w:t>Traumartefakte</w:t>
      </w:r>
      <w:r w:rsidRPr="009A3808">
        <w:rPr>
          <w:rStyle w:val="Fett"/>
          <w:sz w:val="32"/>
          <w:szCs w:val="32"/>
        </w:rPr>
        <w:t>"</w:t>
      </w:r>
    </w:p>
    <w:p w14:paraId="343C2ED5" w14:textId="77777777" w:rsidR="000D6252" w:rsidRDefault="000D6252" w:rsidP="000D6252">
      <w:pPr>
        <w:pStyle w:val="StandardWeb"/>
      </w:pPr>
      <w:r>
        <w:t xml:space="preserve">Die Feder der </w:t>
      </w:r>
      <w:proofErr w:type="spellStart"/>
      <w:r>
        <w:t>Oneiroi</w:t>
      </w:r>
      <w:proofErr w:type="spellEnd"/>
      <w:r>
        <w:t>:</w:t>
      </w:r>
    </w:p>
    <w:p w14:paraId="03DD82A4" w14:textId="77777777" w:rsidR="000D6252" w:rsidRDefault="000D6252" w:rsidP="000D6252">
      <w:pPr>
        <w:pStyle w:val="StandardWeb"/>
      </w:pPr>
      <w:r>
        <w:t xml:space="preserve">In den alten Mythen und Legenden wird von der Feder der </w:t>
      </w:r>
      <w:proofErr w:type="spellStart"/>
      <w:r>
        <w:t>Oneiroi</w:t>
      </w:r>
      <w:proofErr w:type="spellEnd"/>
      <w:r>
        <w:t xml:space="preserve"> berichtet, einer Feder, die angeblich von den Geflügelten Träumen selbst stammt. Diese Feder wird als Schlüssel zur Manifestation von Träumen und als Werkzeug der Inspiration beschrieben.</w:t>
      </w:r>
    </w:p>
    <w:p w14:paraId="63E97836" w14:textId="77777777" w:rsidR="000D6252" w:rsidRDefault="000D6252" w:rsidP="000D6252">
      <w:pPr>
        <w:pStyle w:val="StandardWeb"/>
      </w:pPr>
      <w:r>
        <w:t xml:space="preserve">Es wird gesagt, dass der Besitzer der Feder die Fähigkeit besitzt, Träume zu formen und zu lenken, sie aus der Traumwelt in die Realität zu bringen und dort ihre eigene Vision zu manifestieren. Doch wie bei jedem Artefakt der Macht </w:t>
      </w:r>
      <w:proofErr w:type="gramStart"/>
      <w:r>
        <w:t>gibt</w:t>
      </w:r>
      <w:proofErr w:type="gramEnd"/>
      <w:r>
        <w:t xml:space="preserve"> es auch einen Preis zu zahlen, denn die unkontrollierte Nutzung der Feder kann den Geist des Benutzers in einen endlosen Strom von Träumen und Fantasien einsperren.</w:t>
      </w:r>
    </w:p>
    <w:p w14:paraId="7A782825" w14:textId="77777777" w:rsidR="000D6252" w:rsidRDefault="000D6252" w:rsidP="000D6252">
      <w:pPr>
        <w:pStyle w:val="StandardWeb"/>
      </w:pPr>
      <w:r>
        <w:t>Der Dolch des Morpheus:</w:t>
      </w:r>
    </w:p>
    <w:p w14:paraId="6EA9197C" w14:textId="77777777" w:rsidR="000D6252" w:rsidRDefault="000D6252" w:rsidP="000D6252">
      <w:pPr>
        <w:pStyle w:val="StandardWeb"/>
      </w:pPr>
      <w:r>
        <w:t>Eine alte Legende besagt, dass der Dolch des Morpheus ein einzigartiges Artefakt ist, das in den Tiefen der Traumwelt entstanden ist. Er soll einst im Traum des Morpheus, dem antiken Gott der Träume, geformt worden sein und wird mit einer Vielzahl von magischen Eigenschaften in Verbindung gebracht.</w:t>
      </w:r>
    </w:p>
    <w:p w14:paraId="6843A899" w14:textId="77777777" w:rsidR="000D6252" w:rsidRDefault="000D6252" w:rsidP="000D6252">
      <w:pPr>
        <w:pStyle w:val="StandardWeb"/>
      </w:pPr>
      <w:r>
        <w:t xml:space="preserve">Gemäß den alten Schriften wird berichtet, dass der Dolch des Morpheus eine Verbindung zur inneren Kraft des Träumenden herstellen kann. Es heißt, dass durch ein vergessenes Ritual eine Person mit dem Dolch verbunden </w:t>
      </w:r>
      <w:r>
        <w:lastRenderedPageBreak/>
        <w:t>werden kann. Dieses Ritual erfordert jedoch nicht nur das Blut des Träumenden, sondern auch eine verlorene Beschwörungsformel, deren Worte im Nebel der Zeit verschwunden sind.</w:t>
      </w:r>
    </w:p>
    <w:p w14:paraId="06A7EDD9" w14:textId="77777777" w:rsidR="000D6252" w:rsidRDefault="000D6252" w:rsidP="000D6252">
      <w:pPr>
        <w:pStyle w:val="StandardWeb"/>
      </w:pPr>
      <w:r>
        <w:t>Trotz der Verschleierung der Beschwörungsformel gibt es zahlreiche Geschichten über diejenigen, die den Dolch des Morpheus benutzt haben. Einige behaupten, dass die Anwender große geistige und körperliche Stärke erlangt haben, während andere warnen, dass sie mit der Zeit ihren Verstand verloren haben. Es bleibt ein Rätsel, ob die Macht des Dolches eine Belohnung oder ein Fluch ist.</w:t>
      </w:r>
    </w:p>
    <w:p w14:paraId="735C3F66" w14:textId="77777777" w:rsidR="000D6252" w:rsidRDefault="000D6252" w:rsidP="000D6252">
      <w:pPr>
        <w:pStyle w:val="StandardWeb"/>
      </w:pPr>
      <w:r>
        <w:t xml:space="preserve">Der Ring der </w:t>
      </w:r>
      <w:proofErr w:type="spellStart"/>
      <w:r>
        <w:t>Somnia</w:t>
      </w:r>
      <w:proofErr w:type="spellEnd"/>
      <w:r>
        <w:t>:</w:t>
      </w:r>
    </w:p>
    <w:p w14:paraId="34F91448" w14:textId="77777777" w:rsidR="000D6252" w:rsidRDefault="000D6252" w:rsidP="000D6252">
      <w:pPr>
        <w:pStyle w:val="StandardWeb"/>
      </w:pPr>
      <w:r>
        <w:t xml:space="preserve">Legenden erzählen von einem mysteriösen Ring, bekannt als der Ring der </w:t>
      </w:r>
      <w:proofErr w:type="spellStart"/>
      <w:r>
        <w:t>Somnia</w:t>
      </w:r>
      <w:proofErr w:type="spellEnd"/>
      <w:r>
        <w:t>, der seinem Träger die Macht über das Sein oder Nichtsein verleiht. Es wird gesagt, dass dieser Ring eine direkte Verbindung zur Wirklichkeit und zur Traumwelt hat und dem Träger die Fähigkeit gibt, die Grenzen zwischen beiden zu verschwimmen.</w:t>
      </w:r>
    </w:p>
    <w:p w14:paraId="528BDB1B" w14:textId="77777777" w:rsidR="000D6252" w:rsidRDefault="000D6252" w:rsidP="000D6252">
      <w:pPr>
        <w:pStyle w:val="StandardWeb"/>
      </w:pPr>
      <w:r>
        <w:t xml:space="preserve">Die Macht des Ringes der </w:t>
      </w:r>
      <w:proofErr w:type="spellStart"/>
      <w:r>
        <w:t>Somnia</w:t>
      </w:r>
      <w:proofErr w:type="spellEnd"/>
      <w:r>
        <w:t xml:space="preserve"> ist jedoch nicht ohne Risiko, denn mit der Macht über Leben und Tod kommt auch eine große Verantwortung. Die Legenden warnen davor, die Grenzen zwischen Realität und Traum zu verschmelzen, da dies den Geist des Trägers in einen unendlichen Albtraum stürzen könnte.</w:t>
      </w:r>
    </w:p>
    <w:p w14:paraId="51BE08CD" w14:textId="77777777" w:rsidR="009A3808" w:rsidRDefault="009A3808" w:rsidP="009A3808">
      <w:pPr>
        <w:pStyle w:val="StandardWeb"/>
      </w:pPr>
    </w:p>
    <w:p w14:paraId="676F67C4" w14:textId="77777777" w:rsidR="000D6252" w:rsidRPr="009A3808" w:rsidRDefault="000D6252" w:rsidP="009A3808">
      <w:pPr>
        <w:pStyle w:val="StandardWeb"/>
        <w:rPr>
          <w:rStyle w:val="Fett"/>
          <w:sz w:val="32"/>
          <w:szCs w:val="32"/>
        </w:rPr>
      </w:pPr>
    </w:p>
    <w:p w14:paraId="02647A04" w14:textId="77777777" w:rsidR="009A3808" w:rsidRPr="009A3808" w:rsidRDefault="009A3808" w:rsidP="009A3808">
      <w:pPr>
        <w:pStyle w:val="StandardWeb"/>
        <w:rPr>
          <w:sz w:val="32"/>
          <w:szCs w:val="32"/>
        </w:rPr>
      </w:pPr>
      <w:r w:rsidRPr="009A3808">
        <w:rPr>
          <w:rStyle w:val="Fett"/>
          <w:sz w:val="32"/>
          <w:szCs w:val="32"/>
        </w:rPr>
        <w:lastRenderedPageBreak/>
        <w:t>"6.Albträume und ihre Botschaften"</w:t>
      </w:r>
    </w:p>
    <w:p w14:paraId="514D44DD" w14:textId="1F7B5F31" w:rsidR="009A3808" w:rsidRPr="00831CBD" w:rsidRDefault="009A3808" w:rsidP="009A3808">
      <w:pPr>
        <w:pStyle w:val="StandardWeb"/>
        <w:rPr>
          <w:rStyle w:val="Fett"/>
          <w:b w:val="0"/>
          <w:bCs w:val="0"/>
        </w:rPr>
      </w:pPr>
      <w:r w:rsidRPr="009A3808">
        <w:t>Albträume, obwohl oft als beängstigend erlebt, könnten tiefere Botschaften in sich tragen. Die Analyse von Albträumen kann uns helfen, verborgene Ängste oder unterdrückte Emotionen zu erkennen. Die düsteren Erscheinungen in diesen nächtlichen Szenarien sind möglicherweise Schlüssel zu unbewussten Konflikten, die es zu lösen gilt.</w:t>
      </w:r>
    </w:p>
    <w:p w14:paraId="6DC31325" w14:textId="77777777" w:rsidR="009A3808" w:rsidRPr="009A3808" w:rsidRDefault="009A3808" w:rsidP="009A3808">
      <w:pPr>
        <w:pStyle w:val="StandardWeb"/>
        <w:rPr>
          <w:rStyle w:val="Fett"/>
          <w:sz w:val="32"/>
          <w:szCs w:val="32"/>
        </w:rPr>
      </w:pPr>
    </w:p>
    <w:p w14:paraId="6470F55A" w14:textId="1C57C23B" w:rsidR="009A3808" w:rsidRPr="009A3808" w:rsidRDefault="009A3808" w:rsidP="009A3808">
      <w:pPr>
        <w:pStyle w:val="StandardWeb"/>
        <w:rPr>
          <w:sz w:val="32"/>
          <w:szCs w:val="32"/>
        </w:rPr>
      </w:pPr>
      <w:r w:rsidRPr="009A3808">
        <w:rPr>
          <w:rStyle w:val="Fett"/>
          <w:sz w:val="32"/>
          <w:szCs w:val="32"/>
        </w:rPr>
        <w:t>"7.Astrale Reisen im Traumzustand"</w:t>
      </w:r>
    </w:p>
    <w:p w14:paraId="5C8174E8" w14:textId="77777777" w:rsidR="009A3808" w:rsidRPr="009A3808" w:rsidRDefault="009A3808" w:rsidP="009A3808">
      <w:pPr>
        <w:pStyle w:val="StandardWeb"/>
        <w:rPr>
          <w:rStyle w:val="Fett"/>
          <w:b w:val="0"/>
          <w:bCs w:val="0"/>
        </w:rPr>
      </w:pPr>
      <w:r w:rsidRPr="009A3808">
        <w:t>Ein faszinierender Aspekt des Traumens ist die Idee der astralen Reisen. Die Vorstellung, dass der Geist während des Traumzustands andere Dimensionen erkunden kann, öffnet Tore zu spirituellen Erfahrungen und Erkenntnissen jenseits der physischen Realität. Erfahre, wie diese Praxis in verschiedenen Kulturen gesehen wird und welche Techniken angewendet werden, um diese transzendenten Reisen zu ermöglichen.</w:t>
      </w:r>
    </w:p>
    <w:p w14:paraId="6D6EC1BE" w14:textId="77777777" w:rsidR="009A3808" w:rsidRPr="009A3808" w:rsidRDefault="009A3808" w:rsidP="009A3808">
      <w:pPr>
        <w:pStyle w:val="StandardWeb"/>
        <w:rPr>
          <w:rStyle w:val="Fett"/>
        </w:rPr>
      </w:pPr>
    </w:p>
    <w:p w14:paraId="4D0B9194" w14:textId="77777777" w:rsidR="009A3808" w:rsidRDefault="009A3808" w:rsidP="009A3808">
      <w:pPr>
        <w:pStyle w:val="StandardWeb"/>
        <w:rPr>
          <w:rStyle w:val="Fett"/>
          <w:sz w:val="32"/>
          <w:szCs w:val="32"/>
        </w:rPr>
      </w:pPr>
    </w:p>
    <w:p w14:paraId="0F800797" w14:textId="77777777" w:rsidR="000D6252" w:rsidRPr="009A3808" w:rsidRDefault="000D6252" w:rsidP="009A3808">
      <w:pPr>
        <w:pStyle w:val="StandardWeb"/>
        <w:rPr>
          <w:rStyle w:val="Fett"/>
          <w:sz w:val="32"/>
          <w:szCs w:val="32"/>
        </w:rPr>
      </w:pPr>
    </w:p>
    <w:p w14:paraId="4FDCC8D6" w14:textId="77777777" w:rsidR="009A3808" w:rsidRPr="009A3808" w:rsidRDefault="009A3808" w:rsidP="009A3808">
      <w:pPr>
        <w:pStyle w:val="StandardWeb"/>
        <w:rPr>
          <w:sz w:val="32"/>
          <w:szCs w:val="32"/>
        </w:rPr>
      </w:pPr>
      <w:r w:rsidRPr="009A3808">
        <w:rPr>
          <w:rStyle w:val="Fett"/>
          <w:sz w:val="32"/>
          <w:szCs w:val="32"/>
        </w:rPr>
        <w:lastRenderedPageBreak/>
        <w:t>"8.Traumtagebücher: Die Aufzeichnung von Träumen"</w:t>
      </w:r>
    </w:p>
    <w:p w14:paraId="64118D10" w14:textId="77777777" w:rsidR="009A3808" w:rsidRPr="009A3808" w:rsidRDefault="009A3808" w:rsidP="009A3808">
      <w:pPr>
        <w:pStyle w:val="StandardWeb"/>
      </w:pPr>
      <w:r w:rsidRPr="009A3808">
        <w:t>Die Führung eines Traumtagebuchs ist eine bewährte Methode, um die Wirren der Traumlandschaft zu erforschen. Die detaillierte Aufzeichnung von Träumen ermöglicht nicht nur die Rückverfolgung von Mustern und Wiederholungen, sondern fördert auch das Bewusstsein für die individuelle Traumlandschaft. Durch das Analysieren von Aufzeichnungen können versteckte Zusammenhänge und tiefergehende Bedeutungen ans Licht kommen.</w:t>
      </w:r>
    </w:p>
    <w:p w14:paraId="0DAD040B" w14:textId="77777777" w:rsidR="009A3808" w:rsidRPr="009A3808" w:rsidRDefault="009A3808" w:rsidP="009A3808">
      <w:pPr>
        <w:pStyle w:val="StandardWeb"/>
        <w:rPr>
          <w:rStyle w:val="Fett"/>
          <w:sz w:val="32"/>
          <w:szCs w:val="32"/>
        </w:rPr>
      </w:pPr>
    </w:p>
    <w:p w14:paraId="06B143E0" w14:textId="6FC257BE" w:rsidR="009A3808" w:rsidRPr="009A3808" w:rsidRDefault="009A3808" w:rsidP="009A3808">
      <w:pPr>
        <w:pStyle w:val="StandardWeb"/>
        <w:rPr>
          <w:sz w:val="32"/>
          <w:szCs w:val="32"/>
        </w:rPr>
      </w:pPr>
      <w:r w:rsidRPr="009A3808">
        <w:rPr>
          <w:rStyle w:val="Fett"/>
          <w:sz w:val="32"/>
          <w:szCs w:val="32"/>
        </w:rPr>
        <w:t>"9.Präkognition im Traum: Vorahnungen im Schlaf"</w:t>
      </w:r>
    </w:p>
    <w:p w14:paraId="59858D50" w14:textId="77777777" w:rsidR="009A3808" w:rsidRPr="009A3808" w:rsidRDefault="009A3808" w:rsidP="009A3808">
      <w:pPr>
        <w:pStyle w:val="StandardWeb"/>
      </w:pPr>
      <w:r w:rsidRPr="009A3808">
        <w:t>Die Idee, dass Träume Einblicke in zukünftige Ereignisse gewähren können, fasziniert seit jeher. Präkognitive Träume könnten Fenster zu kommenden Entwicklungen sein. Dieser Eintrag erkundet Beispiele präkognitiver Träume und Methoden zur Unterscheidung zwischen zufälligen Traumereignissen und Vorahnungen.</w:t>
      </w:r>
    </w:p>
    <w:p w14:paraId="738B24F4" w14:textId="77777777" w:rsidR="009A3808" w:rsidRDefault="009A3808" w:rsidP="009A3808">
      <w:pPr>
        <w:pStyle w:val="StandardWeb"/>
        <w:rPr>
          <w:rStyle w:val="Fett"/>
          <w:sz w:val="32"/>
          <w:szCs w:val="32"/>
        </w:rPr>
      </w:pPr>
    </w:p>
    <w:p w14:paraId="1F317064" w14:textId="77777777" w:rsidR="000D6252" w:rsidRPr="009A3808" w:rsidRDefault="000D6252" w:rsidP="009A3808">
      <w:pPr>
        <w:pStyle w:val="StandardWeb"/>
        <w:rPr>
          <w:rStyle w:val="Fett"/>
          <w:sz w:val="32"/>
          <w:szCs w:val="32"/>
        </w:rPr>
      </w:pPr>
    </w:p>
    <w:p w14:paraId="3C159E40" w14:textId="77777777" w:rsidR="009A3808" w:rsidRPr="009A3808" w:rsidRDefault="009A3808" w:rsidP="009A3808">
      <w:pPr>
        <w:pStyle w:val="StandardWeb"/>
        <w:rPr>
          <w:sz w:val="32"/>
          <w:szCs w:val="32"/>
        </w:rPr>
      </w:pPr>
      <w:r w:rsidRPr="009A3808">
        <w:rPr>
          <w:rStyle w:val="Fett"/>
          <w:sz w:val="32"/>
          <w:szCs w:val="32"/>
        </w:rPr>
        <w:lastRenderedPageBreak/>
        <w:t xml:space="preserve">"10.Die Archetypen im Traum: Symbole des </w:t>
      </w:r>
      <w:proofErr w:type="spellStart"/>
      <w:r w:rsidRPr="009A3808">
        <w:rPr>
          <w:rStyle w:val="Fett"/>
          <w:sz w:val="32"/>
          <w:szCs w:val="32"/>
        </w:rPr>
        <w:t>Kollektiven</w:t>
      </w:r>
      <w:proofErr w:type="spellEnd"/>
      <w:r w:rsidRPr="009A3808">
        <w:rPr>
          <w:rStyle w:val="Fett"/>
          <w:sz w:val="32"/>
          <w:szCs w:val="32"/>
        </w:rPr>
        <w:t xml:space="preserve"> Unbewussten"</w:t>
      </w:r>
    </w:p>
    <w:p w14:paraId="2464CF99" w14:textId="77777777" w:rsidR="009A3808" w:rsidRPr="009A3808" w:rsidRDefault="009A3808" w:rsidP="009A3808">
      <w:pPr>
        <w:pStyle w:val="StandardWeb"/>
      </w:pPr>
      <w:r w:rsidRPr="009A3808">
        <w:t>Die Psychologie von Carl Jung brachte den Begriff der Archetypen in die Welt der Trauminterpretation. Diese universellen Symbole, die sich in Träumen manifestieren, spiegeln kollektive Erfahrungen und urzeitliche Kräfte wider. Dieser Eintrag erforscht, wie die Analyse von Archetypen einen tieferen Einblick in das kollektive Unbewusste ermöglichen kann.</w:t>
      </w:r>
    </w:p>
    <w:p w14:paraId="4A7CEBF6" w14:textId="77777777" w:rsidR="009A3808" w:rsidRPr="009A3808" w:rsidRDefault="009A3808" w:rsidP="009A3808">
      <w:pPr>
        <w:pStyle w:val="StandardWeb"/>
        <w:rPr>
          <w:rStyle w:val="Fett"/>
          <w:sz w:val="32"/>
          <w:szCs w:val="32"/>
        </w:rPr>
      </w:pPr>
    </w:p>
    <w:p w14:paraId="35750BDE" w14:textId="77777777" w:rsidR="009A3808" w:rsidRPr="009A3808" w:rsidRDefault="009A3808" w:rsidP="009A3808">
      <w:pPr>
        <w:pStyle w:val="StandardWeb"/>
        <w:rPr>
          <w:rStyle w:val="Fett"/>
          <w:sz w:val="32"/>
          <w:szCs w:val="32"/>
        </w:rPr>
      </w:pPr>
    </w:p>
    <w:p w14:paraId="68BE0893" w14:textId="77777777" w:rsidR="009A3808" w:rsidRPr="009A3808" w:rsidRDefault="009A3808" w:rsidP="009A3808">
      <w:pPr>
        <w:pStyle w:val="StandardWeb"/>
        <w:rPr>
          <w:rStyle w:val="Fett"/>
          <w:sz w:val="32"/>
          <w:szCs w:val="32"/>
        </w:rPr>
      </w:pPr>
    </w:p>
    <w:p w14:paraId="5D5BD6A7" w14:textId="77777777" w:rsidR="009A3808" w:rsidRPr="009A3808" w:rsidRDefault="009A3808" w:rsidP="009A3808">
      <w:pPr>
        <w:pStyle w:val="StandardWeb"/>
        <w:rPr>
          <w:sz w:val="32"/>
          <w:szCs w:val="32"/>
        </w:rPr>
      </w:pPr>
      <w:r w:rsidRPr="009A3808">
        <w:rPr>
          <w:rStyle w:val="Fett"/>
          <w:sz w:val="32"/>
          <w:szCs w:val="32"/>
        </w:rPr>
        <w:t>"11.Nachtvisionen: Träume als spirituelle Führung"</w:t>
      </w:r>
    </w:p>
    <w:p w14:paraId="2746AA0C" w14:textId="77777777" w:rsidR="009A3808" w:rsidRPr="009A3808" w:rsidRDefault="009A3808" w:rsidP="009A3808">
      <w:pPr>
        <w:pStyle w:val="StandardWeb"/>
      </w:pPr>
      <w:r w:rsidRPr="009A3808">
        <w:t>Ein spiritueller Ansatz zu Träumen betrachtet sie als Wegweiser und Führer auf der Reise des Selbst. Nachtvisionen könnten uns leiten, inspirieren und Weisheit aus höheren Quellen vermitteln. Dieser Eintrag lädt dazu ein, Träume als spirituelle Erfahrung zu betrachten und zu erforschen, wie sie als Weg zur persönlichen Entwicklung dienen können.</w:t>
      </w:r>
    </w:p>
    <w:p w14:paraId="5CF65EFB" w14:textId="77777777" w:rsidR="009A3808" w:rsidRPr="009A3808" w:rsidRDefault="009A3808" w:rsidP="009A3808">
      <w:pPr>
        <w:pStyle w:val="StandardWeb"/>
        <w:rPr>
          <w:rStyle w:val="Fett"/>
          <w:sz w:val="32"/>
          <w:szCs w:val="32"/>
        </w:rPr>
      </w:pPr>
    </w:p>
    <w:p w14:paraId="72A6AE1A" w14:textId="77777777" w:rsidR="009A3808" w:rsidRPr="009A3808" w:rsidRDefault="009A3808" w:rsidP="009A3808">
      <w:pPr>
        <w:pStyle w:val="StandardWeb"/>
        <w:rPr>
          <w:sz w:val="32"/>
          <w:szCs w:val="32"/>
        </w:rPr>
      </w:pPr>
      <w:r w:rsidRPr="009A3808">
        <w:rPr>
          <w:rStyle w:val="Fett"/>
          <w:sz w:val="32"/>
          <w:szCs w:val="32"/>
        </w:rPr>
        <w:lastRenderedPageBreak/>
        <w:t>"12.Die Traumlandschaft als Spiegel der Seele"</w:t>
      </w:r>
    </w:p>
    <w:p w14:paraId="48D45FFD" w14:textId="2F245270" w:rsidR="009A3808" w:rsidRPr="00831CBD" w:rsidRDefault="009A3808" w:rsidP="009A3808">
      <w:pPr>
        <w:pStyle w:val="StandardWeb"/>
        <w:rPr>
          <w:rStyle w:val="Fett"/>
          <w:b w:val="0"/>
          <w:bCs w:val="0"/>
        </w:rPr>
      </w:pPr>
      <w:r w:rsidRPr="009A3808">
        <w:t>Die Traumlandschaft, als ein Spiegel der Seele, öffnet ein Tor zu den tiefsten Schichten unseres Wesens. In diesem philosophischen Eintrag wird die Idee erforscht, dass Träume nicht nur zufällige Ereignisse sind, sondern eine Verbindung zu den innersten Ebenen unseres Selbst darstellen. Diese Selbstreflexion im Traumreich bietet einen Raum für die Erkundung der eigenen Existenz und den Blick in die unergründlichen Tiefen der menschlichen Psyche.</w:t>
      </w:r>
    </w:p>
    <w:p w14:paraId="1B9FCD56" w14:textId="77777777" w:rsidR="00831CBD" w:rsidRDefault="00831CBD" w:rsidP="009A3808">
      <w:pPr>
        <w:pStyle w:val="StandardWeb"/>
        <w:rPr>
          <w:rStyle w:val="Fett"/>
          <w:sz w:val="32"/>
          <w:szCs w:val="32"/>
        </w:rPr>
      </w:pPr>
    </w:p>
    <w:p w14:paraId="5D4C7A3B" w14:textId="77777777" w:rsidR="00831CBD" w:rsidRDefault="00831CBD" w:rsidP="009A3808">
      <w:pPr>
        <w:pStyle w:val="StandardWeb"/>
        <w:rPr>
          <w:rStyle w:val="Fett"/>
          <w:sz w:val="32"/>
          <w:szCs w:val="32"/>
        </w:rPr>
      </w:pPr>
    </w:p>
    <w:p w14:paraId="1673488D" w14:textId="5C950E25" w:rsidR="009A3808" w:rsidRPr="009A3808" w:rsidRDefault="009A3808" w:rsidP="009A3808">
      <w:pPr>
        <w:pStyle w:val="StandardWeb"/>
        <w:rPr>
          <w:sz w:val="32"/>
          <w:szCs w:val="32"/>
        </w:rPr>
      </w:pPr>
      <w:r w:rsidRPr="009A3808">
        <w:rPr>
          <w:rStyle w:val="Fett"/>
          <w:sz w:val="32"/>
          <w:szCs w:val="32"/>
        </w:rPr>
        <w:t>„13.Alraunwurzel und ihr Einfluss auf Träume“</w:t>
      </w:r>
    </w:p>
    <w:p w14:paraId="5FB30251" w14:textId="2D1D184D" w:rsidR="009A3808" w:rsidRPr="009A3808" w:rsidRDefault="009A3808" w:rsidP="009A3808">
      <w:pPr>
        <w:pStyle w:val="StandardWeb"/>
        <w:rPr>
          <w:rStyle w:val="Fett"/>
        </w:rPr>
      </w:pPr>
      <w:r w:rsidRPr="009A3808">
        <w:t>Die Alraunwurzel, auch Mandragora genannt, wird mit der Fähigkeit in Verbindung gebracht, Albträume zu erzeugen, wenn sie unter dem Bett platziert wird. Einige esoterische Traditionen betrachten sie als eine Art Antenne für den Verstand, die energetische Schwingungen aufnehmen und an den Geist übertragen kann. Die Platzierung unter dem Bett soll Einfluss auf Träume und den mentalen Zustand ausüben, erfordert jedoch Vorsicht und ethische Überlegungen.</w:t>
      </w:r>
      <w:r w:rsidR="00343EB7">
        <w:t xml:space="preserve"> In Verbindung mit Zaubern ist eine Kontrolle des Verstandes denkbar.</w:t>
      </w:r>
    </w:p>
    <w:p w14:paraId="751B2237" w14:textId="77777777" w:rsidR="009A3808" w:rsidRPr="009A3808" w:rsidRDefault="009A3808" w:rsidP="009A3808">
      <w:pPr>
        <w:pStyle w:val="StandardWeb"/>
        <w:rPr>
          <w:sz w:val="32"/>
          <w:szCs w:val="32"/>
        </w:rPr>
      </w:pPr>
      <w:r w:rsidRPr="009A3808">
        <w:rPr>
          <w:rStyle w:val="Fett"/>
          <w:sz w:val="32"/>
          <w:szCs w:val="32"/>
        </w:rPr>
        <w:lastRenderedPageBreak/>
        <w:t>"14.Somnambulismus: Das Phänomen des Schlafwandelns"</w:t>
      </w:r>
    </w:p>
    <w:p w14:paraId="2CFC824E" w14:textId="77777777" w:rsidR="009A3808" w:rsidRPr="009A3808" w:rsidRDefault="009A3808" w:rsidP="009A3808">
      <w:pPr>
        <w:pStyle w:val="StandardWeb"/>
      </w:pPr>
      <w:r w:rsidRPr="009A3808">
        <w:t>Der Somnambulismus, auch als Schlafwandeln bekannt, ist ein tiefgehendes Phänomen, das die Grenzen zwischen Schlaf und Wachsein verschwimmen lässt. Der Eintrag untersucht nicht nur die äußeren Erscheinungen des Schlafwandelns, sondern vertieft sich auch in die verschiedenen Theorien darüber, wie der Geist in dieser Zwischenwelt navigieren kann.</w:t>
      </w:r>
    </w:p>
    <w:p w14:paraId="6E1FBA95" w14:textId="77777777" w:rsidR="009A3808" w:rsidRPr="009A3808" w:rsidRDefault="009A3808" w:rsidP="009A3808">
      <w:pPr>
        <w:pStyle w:val="StandardWeb"/>
      </w:pPr>
      <w:r w:rsidRPr="009A3808">
        <w:t xml:space="preserve">Durchqueren Schlafwandler reale Räume, oder wandeln sie durch </w:t>
      </w:r>
      <w:proofErr w:type="gramStart"/>
      <w:r w:rsidRPr="009A3808">
        <w:t>phantastische</w:t>
      </w:r>
      <w:proofErr w:type="gramEnd"/>
      <w:r w:rsidRPr="009A3808">
        <w:t xml:space="preserve"> Landschaften der Imagination? Einige mystische Überlieferungen besagen, dass Schlafwandler Zugang zu verborgenen Welten haben, die in den Schleier der Nacht gehüllt sind. Dabei soll der physische Körper anwesend, während die Seele auf Entdeckungsreise geht.</w:t>
      </w:r>
    </w:p>
    <w:p w14:paraId="5245D493" w14:textId="77777777" w:rsidR="009A3808" w:rsidRPr="009A3808" w:rsidRDefault="009A3808" w:rsidP="009A3808">
      <w:pPr>
        <w:pStyle w:val="StandardWeb"/>
      </w:pPr>
      <w:r w:rsidRPr="009A3808">
        <w:t>Es gibt Berichte von Menschen, die im Zustand des Somnambulismus komplexe Handlungen ausführen, ohne bewusstes Wissen darüber zu haben. Der Eintrag wirft die Frage auf, ob der schlafende Geist tatsächlich dazu in der Lage ist, Anweisungen zu empfangen und zu befolgen, die jenseits der Alltagserfahrung liegen.</w:t>
      </w:r>
    </w:p>
    <w:p w14:paraId="3072B6FD" w14:textId="46B160A1" w:rsidR="009A3808" w:rsidRPr="000D6252" w:rsidRDefault="009A3808" w:rsidP="009A3808">
      <w:pPr>
        <w:pStyle w:val="StandardWeb"/>
        <w:rPr>
          <w:rStyle w:val="Fett"/>
          <w:b w:val="0"/>
          <w:bCs w:val="0"/>
        </w:rPr>
      </w:pPr>
      <w:r w:rsidRPr="009A3808">
        <w:t>Doch der Somnambulismus ist nicht nur von physischer Natur. Einige Kulturen glauben, dass Schlafwandler Zugang zu verborgenen Erinnerungen und vergangenen Leben haben könnten. Der Eintrag taucht in diese esoterischen Ansichten ein, die behaupten, dass der Schlafzustand ein Tor zu einer umfassenderen Existenz ist.</w:t>
      </w:r>
    </w:p>
    <w:p w14:paraId="3BE2CB1F" w14:textId="77777777" w:rsidR="009A3808" w:rsidRPr="009A3808" w:rsidRDefault="009A3808" w:rsidP="009A3808">
      <w:pPr>
        <w:pStyle w:val="StandardWeb"/>
        <w:rPr>
          <w:sz w:val="32"/>
          <w:szCs w:val="32"/>
        </w:rPr>
      </w:pPr>
      <w:r w:rsidRPr="009A3808">
        <w:rPr>
          <w:rStyle w:val="Fett"/>
          <w:sz w:val="32"/>
          <w:szCs w:val="32"/>
        </w:rPr>
        <w:lastRenderedPageBreak/>
        <w:t>"15.Traumzeit: Die Vorstellung von nicht-linearer Zeit im Traum"</w:t>
      </w:r>
    </w:p>
    <w:p w14:paraId="06973B7B" w14:textId="77777777" w:rsidR="009A3808" w:rsidRPr="009A3808" w:rsidRDefault="009A3808" w:rsidP="009A3808">
      <w:pPr>
        <w:pStyle w:val="StandardWeb"/>
      </w:pPr>
      <w:r w:rsidRPr="009A3808">
        <w:t>Die Vorstellung von nicht-linearer Zeit in der Traumwelt ist eine faszinierende, kulturell verankerte Idee. Der Eintrag beginnt mit einer tiefgreifenden Analyse von indigenen Kulturen, die die Traumzeit als einen Raum betrachten, in dem Vergangenheit, Gegenwart und Zukunft in einem ewigen Jetzt miteinander verschmelzen.</w:t>
      </w:r>
    </w:p>
    <w:p w14:paraId="72D1A1A4" w14:textId="77777777" w:rsidR="009A3808" w:rsidRPr="009A3808" w:rsidRDefault="009A3808" w:rsidP="009A3808">
      <w:pPr>
        <w:pStyle w:val="StandardWeb"/>
      </w:pPr>
      <w:r w:rsidRPr="009A3808">
        <w:t>Können Träume tatsächlich als Fenster zu einer Dimension betrachtet werden, in der die Uhr des linearen Fortschritts keine Macht hat? Der Eintrag untersucht verschiedene philosophische und spirituelle Perspektiven, die behaupten, dass der Traumzustand ein Spiegelbild einer überzeitlichen Realität sein könnte.</w:t>
      </w:r>
    </w:p>
    <w:p w14:paraId="6F33071D" w14:textId="77777777" w:rsidR="009A3808" w:rsidRPr="009A3808" w:rsidRDefault="009A3808" w:rsidP="009A3808">
      <w:pPr>
        <w:pStyle w:val="StandardWeb"/>
      </w:pPr>
      <w:r w:rsidRPr="009A3808">
        <w:t>Es gibt Überlieferungen von Schamanen, die behaupten, durch die Traumzeit zu reisen, um Heilung und Weisheit zu erlangen. Der Eintrag erforscht diese schamanistischen Praktiken und ihre Verbindung zu einer erweiterten Realität, die über die Grenzen des Gewöhnlichen hinausgeht.</w:t>
      </w:r>
    </w:p>
    <w:p w14:paraId="6D9BC08C" w14:textId="77777777" w:rsidR="009A3808" w:rsidRPr="009A3808" w:rsidRDefault="009A3808" w:rsidP="009A3808">
      <w:pPr>
        <w:pStyle w:val="StandardWeb"/>
        <w:rPr>
          <w:rStyle w:val="Fett"/>
          <w:sz w:val="32"/>
          <w:szCs w:val="32"/>
        </w:rPr>
      </w:pPr>
    </w:p>
    <w:p w14:paraId="13A4CB2A" w14:textId="5C0CAED3" w:rsidR="009A3808" w:rsidRPr="009A3808" w:rsidRDefault="009A3808" w:rsidP="009A3808">
      <w:pPr>
        <w:pStyle w:val="StandardWeb"/>
        <w:rPr>
          <w:sz w:val="32"/>
          <w:szCs w:val="32"/>
        </w:rPr>
      </w:pPr>
      <w:r w:rsidRPr="009A3808">
        <w:rPr>
          <w:rStyle w:val="Fett"/>
          <w:sz w:val="32"/>
          <w:szCs w:val="32"/>
        </w:rPr>
        <w:t>"16.Der Schleier des Vergessens: Warum vergessen wir unsere Träume?"</w:t>
      </w:r>
    </w:p>
    <w:p w14:paraId="3412C5D4" w14:textId="77777777" w:rsidR="009A3808" w:rsidRPr="009A3808" w:rsidRDefault="009A3808" w:rsidP="009A3808">
      <w:pPr>
        <w:pStyle w:val="StandardWeb"/>
      </w:pPr>
      <w:r w:rsidRPr="009A3808">
        <w:t xml:space="preserve">Warum entgleitet uns die Erinnerung an unsere Träume so rasch nach dem Erwachen? Dieser Eintrag nimmt den Schleier des Vergessens unter die Lupe und beleuchtet die </w:t>
      </w:r>
      <w:r w:rsidRPr="009A3808">
        <w:lastRenderedPageBreak/>
        <w:t>komplexen neurologischen Prozesse, die während des Übergangs vom Traum- zum Wachzustand ablaufen.</w:t>
      </w:r>
    </w:p>
    <w:p w14:paraId="4F3C1900" w14:textId="77777777" w:rsidR="009A3808" w:rsidRPr="009A3808" w:rsidRDefault="009A3808" w:rsidP="009A3808">
      <w:pPr>
        <w:pStyle w:val="StandardWeb"/>
      </w:pPr>
      <w:r w:rsidRPr="009A3808">
        <w:t>Die Vorstellung, dass vergessene Träume in den Tiefen des Unterbewusstseins weiterleben, wird von einigen Psychologen und Mystikern diskutiert. Der Eintrag analysiert diese Ideen und zeigt auf, wie Techniken wie Traumtagebücher und Achtsamkeit die Erinnerung an unsere nächtlichen Abenteuer verstärken können.</w:t>
      </w:r>
    </w:p>
    <w:p w14:paraId="088C686B" w14:textId="77777777" w:rsidR="000D6252" w:rsidRDefault="000D6252" w:rsidP="009A3808">
      <w:pPr>
        <w:pStyle w:val="StandardWeb"/>
        <w:rPr>
          <w:rStyle w:val="Fett"/>
          <w:sz w:val="32"/>
          <w:szCs w:val="32"/>
        </w:rPr>
      </w:pPr>
    </w:p>
    <w:p w14:paraId="4F97FDAD" w14:textId="1DD4D216" w:rsidR="009A3808" w:rsidRPr="009A3808" w:rsidRDefault="009A3808" w:rsidP="009A3808">
      <w:pPr>
        <w:pStyle w:val="StandardWeb"/>
        <w:rPr>
          <w:sz w:val="32"/>
          <w:szCs w:val="32"/>
        </w:rPr>
      </w:pPr>
      <w:r w:rsidRPr="009A3808">
        <w:rPr>
          <w:rStyle w:val="Fett"/>
          <w:sz w:val="32"/>
          <w:szCs w:val="32"/>
        </w:rPr>
        <w:t>"17.Klarträume: Die Kunst der bewussten Träume"</w:t>
      </w:r>
    </w:p>
    <w:p w14:paraId="14EBA62C" w14:textId="77777777" w:rsidR="009A3808" w:rsidRPr="009A3808" w:rsidRDefault="009A3808" w:rsidP="009A3808">
      <w:pPr>
        <w:pStyle w:val="StandardWeb"/>
      </w:pPr>
      <w:r w:rsidRPr="009A3808">
        <w:t>Klarträume eröffnen eine Welt der Möglichkeiten, in der der Träumer die Regeln der Realität zu brechen scheint. Der Eintrag führt in die Praxis des Klarträumens ein und bietet konkrete Anleitungen, um bewusst in die Traumwelt einzutreten und aktiv an der Gestaltung der Traumerlebnisse teilzunehmen.</w:t>
      </w:r>
    </w:p>
    <w:p w14:paraId="2F52B509" w14:textId="77777777" w:rsidR="009A3808" w:rsidRDefault="009A3808" w:rsidP="009A3808">
      <w:pPr>
        <w:pStyle w:val="StandardWeb"/>
      </w:pPr>
      <w:r w:rsidRPr="009A3808">
        <w:t>Klarträume könnten nicht nur als Spielplatz für die Kreativität dienen, sondern auch als Werkzeuge der Selbstentdeckung und Heilung. Der Eintrag wirft einen Blick auf die therapeutischen Anwendungen des Klarträumens und wie es zur Entfaltung des persönlichen Potenzials beitragen kann.</w:t>
      </w:r>
    </w:p>
    <w:p w14:paraId="1FF3F9EA" w14:textId="058A0CFF" w:rsidR="00330595" w:rsidRPr="009A3808" w:rsidRDefault="00330595" w:rsidP="009A3808">
      <w:pPr>
        <w:pStyle w:val="StandardWeb"/>
      </w:pPr>
      <w:r>
        <w:t xml:space="preserve">Es gibt </w:t>
      </w:r>
      <w:proofErr w:type="gramStart"/>
      <w:r>
        <w:t>Methoden</w:t>
      </w:r>
      <w:proofErr w:type="gramEnd"/>
      <w:r>
        <w:t xml:space="preserve"> um zu erkennen das man träumt:</w:t>
      </w:r>
    </w:p>
    <w:p w14:paraId="75FCE4D9" w14:textId="77777777" w:rsidR="00330595" w:rsidRDefault="00330595" w:rsidP="00330595">
      <w:pPr>
        <w:pStyle w:val="StandardWeb"/>
        <w:numPr>
          <w:ilvl w:val="0"/>
          <w:numId w:val="2"/>
        </w:numPr>
      </w:pPr>
      <w:r>
        <w:rPr>
          <w:rStyle w:val="Fett"/>
        </w:rPr>
        <w:lastRenderedPageBreak/>
        <w:t>Text lesen:</w:t>
      </w:r>
      <w:r>
        <w:t xml:space="preserve"> Versuche, etwas zu lesen, wie zum Beispiel eine Zeitung oder ein Buch. Im Traum können Buchstaben und Wörter verschwimmen oder keinen Sinn ergeben.</w:t>
      </w:r>
    </w:p>
    <w:p w14:paraId="307A9D1E" w14:textId="77777777" w:rsidR="00330595" w:rsidRDefault="00330595" w:rsidP="00330595">
      <w:pPr>
        <w:pStyle w:val="StandardWeb"/>
        <w:numPr>
          <w:ilvl w:val="0"/>
          <w:numId w:val="2"/>
        </w:numPr>
      </w:pPr>
      <w:r>
        <w:rPr>
          <w:rStyle w:val="Fett"/>
        </w:rPr>
        <w:t>Nase zuhalten und atmen:</w:t>
      </w:r>
      <w:r>
        <w:t xml:space="preserve"> Versuche, deine Nase zuzuhalten und zu atmen. Im Traum kannst du oft immer noch atmen, obwohl deine Nase zu ist.</w:t>
      </w:r>
    </w:p>
    <w:p w14:paraId="6AEA5D2B" w14:textId="77777777" w:rsidR="00330595" w:rsidRDefault="00330595" w:rsidP="00330595">
      <w:pPr>
        <w:pStyle w:val="StandardWeb"/>
        <w:numPr>
          <w:ilvl w:val="0"/>
          <w:numId w:val="2"/>
        </w:numPr>
      </w:pPr>
      <w:r>
        <w:rPr>
          <w:rStyle w:val="Fett"/>
        </w:rPr>
        <w:t>Springen:</w:t>
      </w:r>
      <w:r>
        <w:t xml:space="preserve"> Versuche, zu springen. Im Traum kannst du manchmal viel höher springen als im Wachzustand oder sogar fliegen.</w:t>
      </w:r>
    </w:p>
    <w:p w14:paraId="3C052039" w14:textId="77777777" w:rsidR="00330595" w:rsidRDefault="00330595" w:rsidP="00330595">
      <w:pPr>
        <w:pStyle w:val="StandardWeb"/>
        <w:numPr>
          <w:ilvl w:val="0"/>
          <w:numId w:val="2"/>
        </w:numPr>
      </w:pPr>
      <w:r>
        <w:rPr>
          <w:rStyle w:val="Fett"/>
        </w:rPr>
        <w:t>Finger durch die Handfläche stecken:</w:t>
      </w:r>
      <w:r>
        <w:t xml:space="preserve"> Versuche, mit einem Finger durch deine andere Handfläche zu stechen. Im Traum können deine Hände durchlässig sein oder der Finger durch die Hand gehen.</w:t>
      </w:r>
    </w:p>
    <w:p w14:paraId="4B2F4387" w14:textId="77777777" w:rsidR="009A3808" w:rsidRPr="009A3808" w:rsidRDefault="009A3808" w:rsidP="009A3808">
      <w:pPr>
        <w:pStyle w:val="StandardWeb"/>
        <w:rPr>
          <w:rStyle w:val="Fett"/>
          <w:sz w:val="32"/>
          <w:szCs w:val="32"/>
        </w:rPr>
      </w:pPr>
    </w:p>
    <w:p w14:paraId="12F7E5F3" w14:textId="0B36AA48" w:rsidR="009A3808" w:rsidRPr="009A3808" w:rsidRDefault="009A3808" w:rsidP="009A3808">
      <w:pPr>
        <w:pStyle w:val="StandardWeb"/>
        <w:rPr>
          <w:sz w:val="32"/>
          <w:szCs w:val="32"/>
        </w:rPr>
      </w:pPr>
      <w:r w:rsidRPr="009A3808">
        <w:rPr>
          <w:rStyle w:val="Fett"/>
          <w:sz w:val="32"/>
          <w:szCs w:val="32"/>
        </w:rPr>
        <w:t>"18.Trauminspiration: Kreativität aus der nächtlichen Welt"</w:t>
      </w:r>
    </w:p>
    <w:p w14:paraId="4B3D6049" w14:textId="77777777" w:rsidR="009A3808" w:rsidRPr="009A3808" w:rsidRDefault="009A3808" w:rsidP="009A3808">
      <w:pPr>
        <w:pStyle w:val="StandardWeb"/>
      </w:pPr>
      <w:r w:rsidRPr="009A3808">
        <w:t>Die Verbindung zwischen Träumen und kreativem Schaffen ist seit jeher faszinierend. Der Eintrag erforscht, wie Träume als reiche Quelle der Inspiration dienen können und beleuchtet berühmte Künstler, Schriftsteller und Innovatoren, die ihre bahnbrechenden Ideen den nächtlichen Eingebungen verdanken.</w:t>
      </w:r>
    </w:p>
    <w:p w14:paraId="0CA3B587" w14:textId="77777777" w:rsidR="009A3808" w:rsidRPr="009A3808" w:rsidRDefault="009A3808" w:rsidP="009A3808">
      <w:pPr>
        <w:pStyle w:val="StandardWeb"/>
      </w:pPr>
      <w:r w:rsidRPr="009A3808">
        <w:t xml:space="preserve">Die Frage, ob Träume uns den Zugang zu einer übergeordneten kreativen Intelligenz ermöglichen, wird aufgegriffen. Der Eintrag skizziert verschiedene Ansichten </w:t>
      </w:r>
      <w:r w:rsidRPr="009A3808">
        <w:lastRenderedPageBreak/>
        <w:t>über die Rolle von Träumen bei der Förderung von Innovationen und künstlerischem Ausdruck.</w:t>
      </w:r>
    </w:p>
    <w:p w14:paraId="7F77A9D2" w14:textId="77777777" w:rsidR="009A3808" w:rsidRPr="009A3808" w:rsidRDefault="009A3808" w:rsidP="009A3808">
      <w:pPr>
        <w:pStyle w:val="StandardWeb"/>
        <w:rPr>
          <w:rStyle w:val="Fett"/>
          <w:sz w:val="32"/>
          <w:szCs w:val="32"/>
        </w:rPr>
      </w:pPr>
    </w:p>
    <w:p w14:paraId="2CBADCD2" w14:textId="77777777" w:rsidR="009A3808" w:rsidRPr="009A3808" w:rsidRDefault="009A3808" w:rsidP="009A3808">
      <w:pPr>
        <w:pStyle w:val="StandardWeb"/>
        <w:rPr>
          <w:sz w:val="32"/>
          <w:szCs w:val="32"/>
        </w:rPr>
      </w:pPr>
      <w:r w:rsidRPr="009A3808">
        <w:rPr>
          <w:rStyle w:val="Fett"/>
          <w:sz w:val="32"/>
          <w:szCs w:val="32"/>
        </w:rPr>
        <w:t>"19.Die Traumwanderer: Über das Phänomen des astralen Reisens im Traum"</w:t>
      </w:r>
    </w:p>
    <w:p w14:paraId="17B61DC3" w14:textId="77777777" w:rsidR="009A3808" w:rsidRPr="009A3808" w:rsidRDefault="009A3808" w:rsidP="009A3808">
      <w:pPr>
        <w:pStyle w:val="StandardWeb"/>
      </w:pPr>
      <w:r w:rsidRPr="009A3808">
        <w:t>Traumwanderer, auch als Seelenvagabunden bekannt, sollen während des Schlafs ihre spirituelle Reise antreten. Der Eintrag geht über die Oberfläche hinaus und erkundet Geschichten von Traumwanderern, die behaupten, über die Grenzen des physischen Körpers hinaus zu reisen.</w:t>
      </w:r>
    </w:p>
    <w:p w14:paraId="40A08187" w14:textId="77777777" w:rsidR="009A3808" w:rsidRPr="009A3808" w:rsidRDefault="009A3808" w:rsidP="009A3808">
      <w:pPr>
        <w:pStyle w:val="StandardWeb"/>
      </w:pPr>
      <w:r w:rsidRPr="009A3808">
        <w:t>Gibt es tatsächlich eine Verbindung zwischen dem Traumwanderer und dem Phänomen des außerkörperlichen Erlebens? Der Eintrag wirft einen Blick auf verschiedene kulturelle Überlieferungen und moderne Berichte von Menschen, die behaupten, während des Schlafs die Welt der Geister zu betreten.</w:t>
      </w:r>
    </w:p>
    <w:p w14:paraId="52700F03" w14:textId="77777777" w:rsidR="009A3808" w:rsidRDefault="009A3808" w:rsidP="009A3808">
      <w:pPr>
        <w:pStyle w:val="StandardWeb"/>
        <w:rPr>
          <w:rStyle w:val="Fett"/>
          <w:sz w:val="32"/>
          <w:szCs w:val="32"/>
        </w:rPr>
      </w:pPr>
    </w:p>
    <w:p w14:paraId="2E58A8F0" w14:textId="77777777" w:rsidR="000D6252" w:rsidRDefault="000D6252" w:rsidP="009A3808">
      <w:pPr>
        <w:pStyle w:val="StandardWeb"/>
        <w:rPr>
          <w:rStyle w:val="Fett"/>
          <w:sz w:val="32"/>
          <w:szCs w:val="32"/>
        </w:rPr>
      </w:pPr>
    </w:p>
    <w:p w14:paraId="64E950BA" w14:textId="77777777" w:rsidR="00B15666" w:rsidRPr="009A3808" w:rsidRDefault="00B15666" w:rsidP="009A3808">
      <w:pPr>
        <w:pStyle w:val="StandardWeb"/>
        <w:rPr>
          <w:rStyle w:val="Fett"/>
          <w:sz w:val="32"/>
          <w:szCs w:val="32"/>
        </w:rPr>
      </w:pPr>
    </w:p>
    <w:p w14:paraId="5DB1E2A6" w14:textId="6DD65461" w:rsidR="009A3808" w:rsidRPr="009A3808" w:rsidRDefault="009A3808" w:rsidP="009A3808">
      <w:pPr>
        <w:pStyle w:val="StandardWeb"/>
        <w:rPr>
          <w:sz w:val="32"/>
          <w:szCs w:val="32"/>
        </w:rPr>
      </w:pPr>
      <w:r w:rsidRPr="009A3808">
        <w:rPr>
          <w:rStyle w:val="Fett"/>
          <w:sz w:val="32"/>
          <w:szCs w:val="32"/>
        </w:rPr>
        <w:lastRenderedPageBreak/>
        <w:t>"20.Die Dunkelheit der Träume: Albträume als Tor zu inneren Dämonen"</w:t>
      </w:r>
    </w:p>
    <w:p w14:paraId="0C50DF3D" w14:textId="77777777" w:rsidR="009A3808" w:rsidRPr="009A3808" w:rsidRDefault="009A3808" w:rsidP="009A3808">
      <w:pPr>
        <w:pStyle w:val="StandardWeb"/>
      </w:pPr>
      <w:r w:rsidRPr="009A3808">
        <w:t>Albträume, obwohl oft als beängstigend erlebt, könnten eine Schlüsselrolle in der psychologischen Selbstreflexion spielen. Der Eintrag nimmt die düstere Seite der Traumwelt unter die Lupe und zeigt auf, wie Albträume als Spiegelbilder tiefliegender Ängste und ungelöster Konflikte fungieren können.</w:t>
      </w:r>
    </w:p>
    <w:p w14:paraId="1590CDFA" w14:textId="77777777" w:rsidR="009A3808" w:rsidRPr="009A3808" w:rsidRDefault="009A3808" w:rsidP="009A3808">
      <w:pPr>
        <w:pStyle w:val="StandardWeb"/>
      </w:pPr>
      <w:r w:rsidRPr="009A3808">
        <w:t>Einige esoterische Traditionen sehen Albträume als Herausforderungen an, die überwunden werden müssen, um spirituelles Wachstum zu fördern. Der Eintrag ergründet diese Perspektiven und stellt Methoden vor, Albträume als Werkzeuge der Selbsterkenntnis zu nutzen.</w:t>
      </w:r>
    </w:p>
    <w:p w14:paraId="6F3AA6BD" w14:textId="77777777" w:rsidR="009A3808" w:rsidRPr="009A3808" w:rsidRDefault="009A3808" w:rsidP="009A3808">
      <w:pPr>
        <w:pStyle w:val="StandardWeb"/>
        <w:rPr>
          <w:sz w:val="32"/>
          <w:szCs w:val="32"/>
        </w:rPr>
      </w:pPr>
      <w:r w:rsidRPr="009A3808">
        <w:rPr>
          <w:rStyle w:val="Fett"/>
          <w:sz w:val="32"/>
          <w:szCs w:val="32"/>
        </w:rPr>
        <w:t>"21.Die Traumbrücke: Verbindung mit verstorbenen Seelen im Schlaf"</w:t>
      </w:r>
    </w:p>
    <w:p w14:paraId="381BA655" w14:textId="77777777" w:rsidR="009A3808" w:rsidRPr="009A3808" w:rsidRDefault="009A3808" w:rsidP="009A3808">
      <w:pPr>
        <w:pStyle w:val="StandardWeb"/>
      </w:pPr>
      <w:r w:rsidRPr="009A3808">
        <w:t>In vielen Kulturen wird die Vorstellung genährt, dass Träume eine Brücke zu den Seelen Verstorbener schlagen können. Der Eintrag geht tief in die Überzeugungen ein, die besagen, dass der Traumzustand eine einzigartige Kommunikationsplattform mit dem Jenseits bietet.</w:t>
      </w:r>
    </w:p>
    <w:p w14:paraId="1140356A" w14:textId="2FFCD702" w:rsidR="009A3808" w:rsidRPr="009A3808" w:rsidRDefault="009A3808" w:rsidP="009A3808">
      <w:pPr>
        <w:pStyle w:val="StandardWeb"/>
        <w:rPr>
          <w:rStyle w:val="Fett"/>
          <w:b w:val="0"/>
          <w:bCs w:val="0"/>
        </w:rPr>
      </w:pPr>
      <w:r w:rsidRPr="009A3808">
        <w:t>Die Frage, ob Träume tatsächlich Botschaften von jenseitigen Entitäten übermitteln können, wird aufgegriffen. Der Eintrag analysiert historische Beispiele und moderne Berichte von Menschen, die behaupten, im Traum Kontakt mit verstorbenen Geliebten aufgenommen zu haben.</w:t>
      </w:r>
    </w:p>
    <w:p w14:paraId="674DE6B7" w14:textId="77777777" w:rsidR="009A3808" w:rsidRPr="009A3808" w:rsidRDefault="009A3808" w:rsidP="009A3808">
      <w:pPr>
        <w:pStyle w:val="StandardWeb"/>
        <w:rPr>
          <w:sz w:val="32"/>
          <w:szCs w:val="32"/>
        </w:rPr>
      </w:pPr>
      <w:r w:rsidRPr="009A3808">
        <w:rPr>
          <w:rStyle w:val="Fett"/>
          <w:sz w:val="32"/>
          <w:szCs w:val="32"/>
        </w:rPr>
        <w:lastRenderedPageBreak/>
        <w:t>„22.Illusionszauber - Erschaffung von Geisterbildern“</w:t>
      </w:r>
    </w:p>
    <w:p w14:paraId="317141C6" w14:textId="0ECF5A62" w:rsidR="009A3808" w:rsidRPr="00343EB7" w:rsidRDefault="009A3808" w:rsidP="009A3808">
      <w:pPr>
        <w:pStyle w:val="StandardWeb"/>
        <w:rPr>
          <w:rStyle w:val="Fett"/>
          <w:b w:val="0"/>
          <w:bCs w:val="0"/>
        </w:rPr>
      </w:pPr>
      <w:r w:rsidRPr="009A3808">
        <w:t>Der Illusionszauber ermöglicht die Erschaffung von Illusionen, insbesondere derer von Monstern, die nur in der Vorstellung des Feindes existieren. Die psychologische Wirkung kann erheblich sein, doch die Illusion hat keine physische Substanz. Die Effektivität dieses Zaubers hängt von der Fähigkeit des Anwenders ab, die Ängste und Schwächen des Ziels zu erkennen und zu manipulieren.</w:t>
      </w:r>
      <w:r w:rsidR="00343EB7">
        <w:t xml:space="preserve"> Sollten Sie sich in der Situation sehen einer solchen Illusion gegenüberzustehen, bewahren Sie Ruhe und machen Sie sich klar, dass dies alles nicht real ist!</w:t>
      </w:r>
    </w:p>
    <w:p w14:paraId="60F5191A" w14:textId="77777777" w:rsidR="009A3808" w:rsidRPr="009A3808" w:rsidRDefault="009A3808" w:rsidP="009A3808">
      <w:pPr>
        <w:pStyle w:val="StandardWeb"/>
        <w:rPr>
          <w:sz w:val="32"/>
          <w:szCs w:val="32"/>
        </w:rPr>
      </w:pPr>
      <w:r w:rsidRPr="009A3808">
        <w:rPr>
          <w:rStyle w:val="Fett"/>
          <w:sz w:val="32"/>
          <w:szCs w:val="32"/>
        </w:rPr>
        <w:t>"23.Der Schutz vor Traumangriffen: Magische Abwehrmechanismen im Schlaf"</w:t>
      </w:r>
    </w:p>
    <w:p w14:paraId="35D0E1EC" w14:textId="77777777" w:rsidR="009A3808" w:rsidRPr="009A3808" w:rsidRDefault="009A3808" w:rsidP="009A3808">
      <w:pPr>
        <w:pStyle w:val="StandardWeb"/>
      </w:pPr>
      <w:r w:rsidRPr="009A3808">
        <w:t>In den Reichen der Esoterik wird davon gesprochen, dass der Traumzustand anfällig für Angriffe von bösen Einflüssen ist. Dieser Eintrag präsentiert verschiedene magische Abwehrmechanismen, die in esoterischen Traditionen vorgeschlagen werden, um sich im Traum vor potenziellen Gefahren zu schützen.</w:t>
      </w:r>
    </w:p>
    <w:p w14:paraId="45866DEE" w14:textId="11D1374E" w:rsidR="009A3808" w:rsidRPr="009A3808" w:rsidRDefault="009A3808" w:rsidP="009A3808">
      <w:pPr>
        <w:pStyle w:val="StandardWeb"/>
        <w:rPr>
          <w:rStyle w:val="Fett"/>
          <w:b w:val="0"/>
          <w:bCs w:val="0"/>
        </w:rPr>
      </w:pPr>
      <w:r w:rsidRPr="009A3808">
        <w:t>Von schützenden Amuletten bis hin zu mentalen Techniken werden verschiedene Ansätze beleuchtet. Der Eintrag gibt Empfehlungen, wie man eine schützende Barriere um den Traumzustand errichten kann, um unerwünschte Einflüsse fernzuhalten.</w:t>
      </w:r>
    </w:p>
    <w:p w14:paraId="51341A9A" w14:textId="77777777" w:rsidR="009A3808" w:rsidRPr="009A3808" w:rsidRDefault="009A3808" w:rsidP="009A3808">
      <w:pPr>
        <w:pStyle w:val="StandardWeb"/>
        <w:rPr>
          <w:sz w:val="32"/>
          <w:szCs w:val="32"/>
        </w:rPr>
      </w:pPr>
      <w:r w:rsidRPr="009A3808">
        <w:rPr>
          <w:rStyle w:val="Fett"/>
          <w:sz w:val="32"/>
          <w:szCs w:val="32"/>
        </w:rPr>
        <w:lastRenderedPageBreak/>
        <w:t>"24.Traumreisen durch Meditation: Die Verschmelzung von Wach- und Traumzustand"</w:t>
      </w:r>
    </w:p>
    <w:p w14:paraId="56ED694D" w14:textId="77777777" w:rsidR="009A3808" w:rsidRPr="009A3808" w:rsidRDefault="009A3808" w:rsidP="009A3808">
      <w:pPr>
        <w:pStyle w:val="StandardWeb"/>
      </w:pPr>
      <w:r w:rsidRPr="009A3808">
        <w:t>Die Praxis der Traumreisen durch Meditation ermöglicht es, bewusst zwischen Wach- und Traumzustand zu navigieren. Der Eintrag führt tiefer in diese faszinierende Technik ein und präsentiert verschiedene Meditationstechniken, um eine Brücke zwischen den beiden Bewusstseinszuständen zu schlagen.</w:t>
      </w:r>
    </w:p>
    <w:p w14:paraId="6CED8344" w14:textId="77777777" w:rsidR="009A3808" w:rsidRPr="009A3808" w:rsidRDefault="009A3808" w:rsidP="009A3808">
      <w:pPr>
        <w:pStyle w:val="StandardWeb"/>
      </w:pPr>
      <w:r w:rsidRPr="009A3808">
        <w:t>Es wird erforscht, wie Traumreisen durch Meditation nicht nur die Klarheit in Träumen fördern können, sondern auch die Fähigkeit verbessern, zwischen verschiedenen Bewusstseinszuständen zu wechseln. Der Eintrag bietet konkrete Übungen an, um diese erweiterten Bewusstseinszustände zu erforschen und zu nutzen.</w:t>
      </w:r>
    </w:p>
    <w:p w14:paraId="6ED1AECD" w14:textId="77777777" w:rsidR="009A3808" w:rsidRPr="009A3808" w:rsidRDefault="009A3808" w:rsidP="009A3808">
      <w:pPr>
        <w:pStyle w:val="StandardWeb"/>
      </w:pPr>
    </w:p>
    <w:p w14:paraId="7D2BEC46" w14:textId="77777777" w:rsidR="009A3808" w:rsidRPr="00D345D0" w:rsidRDefault="009A3808" w:rsidP="009A3808">
      <w:pPr>
        <w:spacing w:before="100" w:beforeAutospacing="1" w:after="100" w:afterAutospacing="1" w:line="240" w:lineRule="auto"/>
        <w:outlineLvl w:val="2"/>
        <w:rPr>
          <w:rFonts w:ascii="Times New Roman" w:eastAsia="Times New Roman" w:hAnsi="Times New Roman" w:cs="Times New Roman"/>
          <w:b/>
          <w:bCs/>
          <w:kern w:val="0"/>
          <w:sz w:val="32"/>
          <w:szCs w:val="32"/>
          <w:lang w:eastAsia="de-DE"/>
          <w14:ligatures w14:val="none"/>
        </w:rPr>
      </w:pPr>
      <w:r w:rsidRPr="009A3808">
        <w:rPr>
          <w:rFonts w:ascii="Times New Roman" w:eastAsia="Times New Roman" w:hAnsi="Times New Roman" w:cs="Times New Roman"/>
          <w:b/>
          <w:bCs/>
          <w:kern w:val="0"/>
          <w:sz w:val="32"/>
          <w:szCs w:val="32"/>
          <w:lang w:eastAsia="de-DE"/>
          <w14:ligatures w14:val="none"/>
        </w:rPr>
        <w:t>„25.</w:t>
      </w:r>
      <w:r w:rsidRPr="00D345D0">
        <w:rPr>
          <w:rFonts w:ascii="Times New Roman" w:eastAsia="Times New Roman" w:hAnsi="Times New Roman" w:cs="Times New Roman"/>
          <w:b/>
          <w:bCs/>
          <w:kern w:val="0"/>
          <w:sz w:val="32"/>
          <w:szCs w:val="32"/>
          <w:lang w:eastAsia="de-DE"/>
          <w14:ligatures w14:val="none"/>
        </w:rPr>
        <w:t>Die Rolle von Träumen in der spirituellen Praxis: Meditation und Kontemplation im Traumzustand</w:t>
      </w:r>
      <w:r w:rsidRPr="009A3808">
        <w:rPr>
          <w:rFonts w:ascii="Times New Roman" w:eastAsia="Times New Roman" w:hAnsi="Times New Roman" w:cs="Times New Roman"/>
          <w:b/>
          <w:bCs/>
          <w:kern w:val="0"/>
          <w:sz w:val="32"/>
          <w:szCs w:val="32"/>
          <w:lang w:eastAsia="de-DE"/>
          <w14:ligatures w14:val="none"/>
        </w:rPr>
        <w:t>“</w:t>
      </w:r>
    </w:p>
    <w:p w14:paraId="191438BC" w14:textId="77777777" w:rsidR="009A3808" w:rsidRPr="00D345D0" w:rsidRDefault="009A3808" w:rsidP="009A380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345D0">
        <w:rPr>
          <w:rFonts w:ascii="Times New Roman" w:eastAsia="Times New Roman" w:hAnsi="Times New Roman" w:cs="Times New Roman"/>
          <w:kern w:val="0"/>
          <w:sz w:val="24"/>
          <w:szCs w:val="24"/>
          <w:lang w:eastAsia="de-DE"/>
          <w14:ligatures w14:val="none"/>
        </w:rPr>
        <w:t xml:space="preserve">Träume sind nicht nur eine Quelle persönlicher Einsichten und Emotionen, sondern auch ein Tor zu spirituellen Erfahrungen und Erkenntnissen. In vielen spirituellen Traditionen wird der Traumzustand als eine Zeit betrachtet, in der die Seele frei durch andere Dimensionen wandern kann. Die spirituelle Praxis der Traumarbeit, die Meditation </w:t>
      </w:r>
      <w:r w:rsidRPr="00D345D0">
        <w:rPr>
          <w:rFonts w:ascii="Times New Roman" w:eastAsia="Times New Roman" w:hAnsi="Times New Roman" w:cs="Times New Roman"/>
          <w:kern w:val="0"/>
          <w:sz w:val="24"/>
          <w:szCs w:val="24"/>
          <w:lang w:eastAsia="de-DE"/>
          <w14:ligatures w14:val="none"/>
        </w:rPr>
        <w:lastRenderedPageBreak/>
        <w:t>und Kontemplation im Traumzustand umfasst, bietet einen Weg zur Erweiterung des Bewusstseins und zur Vertiefung der spirituellen Verbindung.</w:t>
      </w:r>
    </w:p>
    <w:p w14:paraId="37D14F27" w14:textId="77777777" w:rsidR="009A3808" w:rsidRPr="00D345D0" w:rsidRDefault="009A3808" w:rsidP="009A380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345D0">
        <w:rPr>
          <w:rFonts w:ascii="Times New Roman" w:eastAsia="Times New Roman" w:hAnsi="Times New Roman" w:cs="Times New Roman"/>
          <w:kern w:val="0"/>
          <w:sz w:val="24"/>
          <w:szCs w:val="24"/>
          <w:lang w:eastAsia="de-DE"/>
          <w14:ligatures w14:val="none"/>
        </w:rPr>
        <w:t>Die Praxis der Meditation im Traumzustand beinhaltet das bewusste Eintreten in den Traum mit einem klaren Geist und einem offenen Herzen. Durch die Meditation können Träumende ihre Traumerfahrungen lenken, um spirituelle Einsichten zu gewinnen und Kontakt mit höheren Bewusstseinsebenen herzustellen. Dies kann dazu führen, dass Träume zu lehrhaften Erlebnissen werden, die tiefe spirituelle Wahrheiten offenbaren.</w:t>
      </w:r>
    </w:p>
    <w:p w14:paraId="73D65040" w14:textId="77777777" w:rsidR="009A3808" w:rsidRPr="00D345D0" w:rsidRDefault="009A3808" w:rsidP="009A380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345D0">
        <w:rPr>
          <w:rFonts w:ascii="Times New Roman" w:eastAsia="Times New Roman" w:hAnsi="Times New Roman" w:cs="Times New Roman"/>
          <w:kern w:val="0"/>
          <w:sz w:val="24"/>
          <w:szCs w:val="24"/>
          <w:lang w:eastAsia="de-DE"/>
          <w14:ligatures w14:val="none"/>
        </w:rPr>
        <w:t>Kontemplation im Traumzustand beinhaltet das Nachdenken über die Traumerlebnisse nach dem Erwachen. Durch die Reflexion auf die Symbole, Bilder und Emotionen in den Träumen können Träumende ihre spirituelle Praxis vertiefen und einen tieferen Einblick in ihr spirituelles Wachstum erhalten. Diese kontemplative Praxis kann dazu beitragen, das Bewusstsein zu erweitern, die Verbindung zu höheren Bewusstseinsebenen zu stärken und eine tiefere Verbindung zur göttlichen Quelle herzustellen.</w:t>
      </w:r>
    </w:p>
    <w:p w14:paraId="7FD19338" w14:textId="77777777" w:rsidR="009A3808" w:rsidRPr="00D345D0" w:rsidRDefault="009A3808" w:rsidP="009A380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345D0">
        <w:rPr>
          <w:rFonts w:ascii="Times New Roman" w:eastAsia="Times New Roman" w:hAnsi="Times New Roman" w:cs="Times New Roman"/>
          <w:kern w:val="0"/>
          <w:sz w:val="24"/>
          <w:szCs w:val="24"/>
          <w:lang w:eastAsia="de-DE"/>
          <w14:ligatures w14:val="none"/>
        </w:rPr>
        <w:t>Insgesamt bietet die spirituelle Praxis der Traumarbeit eine einzigartige Möglichkeit, das spirituelle Wachstum zu fördern und die spirituelle Verbindung zu vertiefen. Durch Meditation und Kontemplation im Traumzustand können Träumende eine tiefere Bedeutung in ihren Träumen entdecken und eine spirituelle Reise voller Einsichten, Weisheit und Erleuchtung erleben.</w:t>
      </w:r>
    </w:p>
    <w:p w14:paraId="06AF11DC" w14:textId="77777777" w:rsidR="004121CF" w:rsidRDefault="004121CF"/>
    <w:sectPr w:rsidR="004121CF" w:rsidSect="00843EB0">
      <w:pgSz w:w="8419" w:h="11906" w:orient="landscape" w:code="9"/>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51BC3"/>
    <w:multiLevelType w:val="multilevel"/>
    <w:tmpl w:val="9F6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C2353"/>
    <w:multiLevelType w:val="multilevel"/>
    <w:tmpl w:val="DECE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064021">
    <w:abstractNumId w:val="1"/>
  </w:num>
  <w:num w:numId="2" w16cid:durableId="3788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bookFoldPrinting/>
  <w:bookFoldPrintingSheets w:va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08"/>
    <w:rsid w:val="00010E4A"/>
    <w:rsid w:val="000D6252"/>
    <w:rsid w:val="00143E1E"/>
    <w:rsid w:val="001D32B9"/>
    <w:rsid w:val="002C585B"/>
    <w:rsid w:val="00330595"/>
    <w:rsid w:val="00343EB7"/>
    <w:rsid w:val="004121CF"/>
    <w:rsid w:val="00586A34"/>
    <w:rsid w:val="00831CBD"/>
    <w:rsid w:val="00843EB0"/>
    <w:rsid w:val="00915071"/>
    <w:rsid w:val="009A3808"/>
    <w:rsid w:val="00B15666"/>
    <w:rsid w:val="00CA6C9C"/>
    <w:rsid w:val="00DE17AE"/>
    <w:rsid w:val="00E32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FAB6"/>
  <w15:chartTrackingRefBased/>
  <w15:docId w15:val="{443F1C1E-15DE-4BCA-AA2B-BDD8FCF8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3808"/>
  </w:style>
  <w:style w:type="paragraph" w:styleId="berschrift3">
    <w:name w:val="heading 3"/>
    <w:basedOn w:val="Standard"/>
    <w:link w:val="berschrift3Zchn"/>
    <w:uiPriority w:val="9"/>
    <w:qFormat/>
    <w:rsid w:val="009A38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A3808"/>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9A380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A3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74760">
      <w:bodyDiv w:val="1"/>
      <w:marLeft w:val="0"/>
      <w:marRight w:val="0"/>
      <w:marTop w:val="0"/>
      <w:marBottom w:val="0"/>
      <w:divBdr>
        <w:top w:val="none" w:sz="0" w:space="0" w:color="auto"/>
        <w:left w:val="none" w:sz="0" w:space="0" w:color="auto"/>
        <w:bottom w:val="none" w:sz="0" w:space="0" w:color="auto"/>
        <w:right w:val="none" w:sz="0" w:space="0" w:color="auto"/>
      </w:divBdr>
      <w:divsChild>
        <w:div w:id="165288437">
          <w:marLeft w:val="0"/>
          <w:marRight w:val="0"/>
          <w:marTop w:val="0"/>
          <w:marBottom w:val="0"/>
          <w:divBdr>
            <w:top w:val="none" w:sz="0" w:space="0" w:color="auto"/>
            <w:left w:val="none" w:sz="0" w:space="0" w:color="auto"/>
            <w:bottom w:val="none" w:sz="0" w:space="0" w:color="auto"/>
            <w:right w:val="none" w:sz="0" w:space="0" w:color="auto"/>
          </w:divBdr>
          <w:divsChild>
            <w:div w:id="736324355">
              <w:marLeft w:val="0"/>
              <w:marRight w:val="0"/>
              <w:marTop w:val="0"/>
              <w:marBottom w:val="0"/>
              <w:divBdr>
                <w:top w:val="none" w:sz="0" w:space="0" w:color="auto"/>
                <w:left w:val="none" w:sz="0" w:space="0" w:color="auto"/>
                <w:bottom w:val="none" w:sz="0" w:space="0" w:color="auto"/>
                <w:right w:val="none" w:sz="0" w:space="0" w:color="auto"/>
              </w:divBdr>
              <w:divsChild>
                <w:div w:id="193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3009</Words>
  <Characters>18958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4</cp:revision>
  <cp:lastPrinted>2024-04-25T14:22:00Z</cp:lastPrinted>
  <dcterms:created xsi:type="dcterms:W3CDTF">2024-04-03T21:00:00Z</dcterms:created>
  <dcterms:modified xsi:type="dcterms:W3CDTF">2024-04-25T15:01:00Z</dcterms:modified>
</cp:coreProperties>
</file>