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40588" w14:textId="3E1101C9" w:rsidR="00D223A5" w:rsidRPr="00D223A5" w:rsidRDefault="00D223A5" w:rsidP="00D223A5">
      <w:pPr>
        <w:rPr>
          <w:sz w:val="28"/>
          <w:szCs w:val="28"/>
        </w:rPr>
      </w:pPr>
      <w:r w:rsidRPr="00FA2826">
        <w:rPr>
          <w:sz w:val="28"/>
          <w:szCs w:val="28"/>
        </w:rPr>
        <w:t>In "</w:t>
      </w:r>
      <w:r w:rsidR="00E73771">
        <w:rPr>
          <w:sz w:val="28"/>
          <w:szCs w:val="28"/>
        </w:rPr>
        <w:t>Encyclopedia der European Railroad Company</w:t>
      </w:r>
      <w:r w:rsidRPr="00FA2826">
        <w:rPr>
          <w:sz w:val="28"/>
          <w:szCs w:val="28"/>
        </w:rPr>
        <w:t>" entführt Lucie O‘Connel die Leser in die faszinierende Welt des Europa-Express, einem Zug, der nicht nur die Kontinente verbindet, sondern auch eine Geschichte voller Rätsel und Intrigen birgt. Als der geniale Erfinder Marcel Dupoin den Europa-Express erschafft, scheint die Zukunft der Eisenbahnindustrie gesichert. Doch schon bald nach seiner ersten Fahrt werden zahlreiche mysteriöse Vorfälle bekannt, die den Zug in Verruf bringen und seinen Betrieb gefährden. Die Journalistin Emily, entschlossen, die Wahrheit hinter den seltsamen Ereignissen aufzudecken, begibt sich auf eine gefährliche Reise durch Europa, auf der sie nicht nur auf dunkle Geheimnisse und verborgene Intrigen stößt, sondern auch auf unerwartete Verbündete und unerklärliche Phänomene. Mit jedem Kilometer, den der Europa-Express zurücklegt, enthüllt sich ein neues Kapitel der Geschichte, das die Leser in den Bann zieht und bis zur letzten Seite fesselt.</w:t>
      </w:r>
    </w:p>
    <w:p w14:paraId="232D0545" w14:textId="7498E0E2" w:rsidR="00D223A5" w:rsidRDefault="00D223A5" w:rsidP="00D223A5">
      <w:pPr>
        <w:rPr>
          <w:rFonts w:ascii="Bodoni MT Poster Compressed" w:hAnsi="Bodoni MT Poster Compressed"/>
          <w:sz w:val="96"/>
          <w:szCs w:val="96"/>
        </w:rPr>
      </w:pPr>
    </w:p>
    <w:p w14:paraId="5DDAB8F5" w14:textId="77777777" w:rsidR="00D223A5" w:rsidRDefault="00D223A5" w:rsidP="00D223A5">
      <w:pPr>
        <w:rPr>
          <w:rFonts w:ascii="Bodoni MT Poster Compressed" w:hAnsi="Bodoni MT Poster Compressed"/>
          <w:sz w:val="96"/>
          <w:szCs w:val="96"/>
        </w:rPr>
      </w:pPr>
    </w:p>
    <w:p w14:paraId="49B9DE09" w14:textId="42C5AE86" w:rsidR="00FA2826" w:rsidRPr="00D223A5" w:rsidRDefault="00D223A5" w:rsidP="00D223A5">
      <w:pPr>
        <w:ind w:left="283"/>
        <w:jc w:val="right"/>
        <w:rPr>
          <w:rFonts w:ascii="Bodoni MT Poster Compressed" w:hAnsi="Bodoni MT Poster Compressed"/>
          <w:sz w:val="110"/>
          <w:szCs w:val="110"/>
        </w:rPr>
      </w:pPr>
      <w:r w:rsidRPr="00D223A5">
        <w:rPr>
          <w:rFonts w:ascii="Bodoni MT Poster Compressed" w:hAnsi="Bodoni MT Poster Compressed"/>
          <w:sz w:val="110"/>
          <w:szCs w:val="110"/>
        </w:rPr>
        <w:t>Encyclopedia der European Railroad Company</w:t>
      </w:r>
    </w:p>
    <w:p w14:paraId="4B753841" w14:textId="34C52040" w:rsidR="00FA2826" w:rsidRDefault="00D223A5" w:rsidP="00D223A5">
      <w:pPr>
        <w:ind w:left="-283"/>
        <w:rPr>
          <w:rFonts w:ascii="Bodoni MT Poster Compressed" w:hAnsi="Bodoni MT Poster Compressed"/>
          <w:sz w:val="72"/>
          <w:szCs w:val="72"/>
        </w:rPr>
      </w:pPr>
      <w:r>
        <w:rPr>
          <w:noProof/>
        </w:rPr>
        <w:drawing>
          <wp:anchor distT="0" distB="0" distL="114300" distR="114300" simplePos="0" relativeHeight="251658240" behindDoc="1" locked="0" layoutInCell="1" allowOverlap="1" wp14:anchorId="0A6DC106" wp14:editId="2D7E5962">
            <wp:simplePos x="0" y="0"/>
            <wp:positionH relativeFrom="column">
              <wp:posOffset>179070</wp:posOffset>
            </wp:positionH>
            <wp:positionV relativeFrom="paragraph">
              <wp:posOffset>342900</wp:posOffset>
            </wp:positionV>
            <wp:extent cx="4545330" cy="3048000"/>
            <wp:effectExtent l="57150" t="57150" r="64770" b="57150"/>
            <wp:wrapNone/>
            <wp:docPr id="251659014" name="Grafik 1" descr="Ein Bild, das Eisenbahn, Transport, draußen, Damp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59014" name="Grafik 1" descr="Ein Bild, das Eisenbahn, Transport, draußen, Dampf enthält.&#10;&#10;Automatisch generierte Beschreibung"/>
                    <pic:cNvPicPr>
                      <a:picLocks noChangeAspect="1" noChangeArrowheads="1"/>
                    </pic:cNvPicPr>
                  </pic:nvPicPr>
                  <pic:blipFill>
                    <a:blip r:embed="rId4" cstate="print">
                      <a:extLst>
                        <a:ext uri="{BEBA8EAE-BF5A-486C-A8C5-ECC9F3942E4B}">
                          <a14:imgProps xmlns:a14="http://schemas.microsoft.com/office/drawing/2010/main">
                            <a14:imgLayer r:embed="rId5">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4545330" cy="3048000"/>
                    </a:xfrm>
                    <a:prstGeom prst="rect">
                      <a:avLst/>
                    </a:prstGeom>
                    <a:noFill/>
                    <a:ln w="50800" cmpd="dbl">
                      <a:solidFill>
                        <a:schemeClr val="tx1">
                          <a:lumMod val="95000"/>
                          <a:lumOff val="5000"/>
                        </a:schemeClr>
                      </a:solidFill>
                    </a:ln>
                  </pic:spPr>
                </pic:pic>
              </a:graphicData>
            </a:graphic>
            <wp14:sizeRelH relativeFrom="margin">
              <wp14:pctWidth>0</wp14:pctWidth>
            </wp14:sizeRelH>
            <wp14:sizeRelV relativeFrom="margin">
              <wp14:pctHeight>0</wp14:pctHeight>
            </wp14:sizeRelV>
          </wp:anchor>
        </w:drawing>
      </w:r>
    </w:p>
    <w:p w14:paraId="5DAB0BFC" w14:textId="7B9D29A2" w:rsidR="00FA2826" w:rsidRDefault="00FA2826" w:rsidP="00D223A5">
      <w:pPr>
        <w:ind w:left="-283"/>
        <w:rPr>
          <w:rFonts w:ascii="Bodoni MT Poster Compressed" w:hAnsi="Bodoni MT Poster Compressed"/>
          <w:sz w:val="72"/>
          <w:szCs w:val="72"/>
        </w:rPr>
      </w:pPr>
    </w:p>
    <w:p w14:paraId="57E7FF8B" w14:textId="0E5ABD0F" w:rsidR="00FA2826" w:rsidRPr="00FA2826" w:rsidRDefault="00FA2826" w:rsidP="00D223A5">
      <w:pPr>
        <w:ind w:left="-283"/>
        <w:rPr>
          <w:rFonts w:ascii="Bodoni MT Poster Compressed" w:hAnsi="Bodoni MT Poster Compressed"/>
          <w:sz w:val="72"/>
          <w:szCs w:val="72"/>
        </w:rPr>
      </w:pPr>
    </w:p>
    <w:p w14:paraId="6949D265" w14:textId="47A92D83" w:rsidR="00FA2826" w:rsidRDefault="00FA2826" w:rsidP="00D223A5">
      <w:pPr>
        <w:ind w:left="-283"/>
      </w:pPr>
    </w:p>
    <w:p w14:paraId="7FF3A891" w14:textId="77777777" w:rsidR="00FA2826" w:rsidRDefault="00FA2826" w:rsidP="00D223A5">
      <w:pPr>
        <w:ind w:left="-283"/>
      </w:pPr>
    </w:p>
    <w:p w14:paraId="13D3EF6B" w14:textId="77777777" w:rsidR="00D223A5" w:rsidRDefault="00D223A5" w:rsidP="00D223A5">
      <w:pPr>
        <w:ind w:left="-283"/>
        <w:jc w:val="center"/>
        <w:rPr>
          <w:rFonts w:ascii="Bodoni MT Poster Compressed" w:hAnsi="Bodoni MT Poster Compressed"/>
          <w:sz w:val="88"/>
          <w:szCs w:val="88"/>
        </w:rPr>
      </w:pPr>
    </w:p>
    <w:p w14:paraId="0BCB8E32" w14:textId="77777777" w:rsidR="00D223A5" w:rsidRDefault="00D223A5" w:rsidP="00D223A5">
      <w:pPr>
        <w:ind w:left="283"/>
        <w:rPr>
          <w:rFonts w:ascii="Bodoni MT Poster Compressed" w:hAnsi="Bodoni MT Poster Compressed"/>
          <w:sz w:val="56"/>
          <w:szCs w:val="56"/>
        </w:rPr>
      </w:pPr>
    </w:p>
    <w:p w14:paraId="4BF81B20" w14:textId="1B1AD31B" w:rsidR="00D223A5" w:rsidRPr="00D223A5" w:rsidRDefault="00D223A5" w:rsidP="00D223A5">
      <w:pPr>
        <w:ind w:left="283"/>
        <w:rPr>
          <w:rFonts w:ascii="Bodoni MT Poster Compressed" w:hAnsi="Bodoni MT Poster Compressed"/>
          <w:sz w:val="56"/>
          <w:szCs w:val="56"/>
        </w:rPr>
      </w:pPr>
      <w:proofErr w:type="gramStart"/>
      <w:r w:rsidRPr="00D223A5">
        <w:rPr>
          <w:rFonts w:ascii="Bodoni MT Poster Compressed" w:hAnsi="Bodoni MT Poster Compressed"/>
          <w:sz w:val="56"/>
          <w:szCs w:val="56"/>
        </w:rPr>
        <w:t>Alles</w:t>
      </w:r>
      <w:proofErr w:type="gramEnd"/>
      <w:r w:rsidRPr="00D223A5">
        <w:rPr>
          <w:rFonts w:ascii="Bodoni MT Poster Compressed" w:hAnsi="Bodoni MT Poster Compressed"/>
          <w:sz w:val="56"/>
          <w:szCs w:val="56"/>
        </w:rPr>
        <w:t xml:space="preserve"> was Sie über diesen Zug schon immer wissen wollten – und noch viel mehr</w:t>
      </w:r>
    </w:p>
    <w:sectPr w:rsidR="00D223A5" w:rsidRPr="00D223A5" w:rsidSect="00D223A5">
      <w:pgSz w:w="16838" w:h="11906" w:orient="landscape"/>
      <w:pgMar w:top="720" w:right="720" w:bottom="720" w:left="72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doni MT Poster Compressed">
    <w:panose1 w:val="02070706080601050204"/>
    <w:charset w:val="00"/>
    <w:family w:val="roman"/>
    <w:pitch w:val="variable"/>
    <w:sig w:usb0="00000007" w:usb1="00000000" w:usb2="00000000" w:usb3="00000000" w:csb0="0000001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826"/>
    <w:rsid w:val="00010E4A"/>
    <w:rsid w:val="00143E1E"/>
    <w:rsid w:val="00D223A5"/>
    <w:rsid w:val="00DE17AE"/>
    <w:rsid w:val="00E73771"/>
    <w:rsid w:val="00FA282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722FE"/>
  <w15:chartTrackingRefBased/>
  <w15:docId w15:val="{2874180F-7958-4B23-BE00-5313385F1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microsoft.com/office/2007/relationships/hdphoto" Target="media/hdphoto1.wdp"/><Relationship Id="rId4"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152</Words>
  <Characters>958</Characters>
  <Application>Microsoft Office Word</Application>
  <DocSecurity>0</DocSecurity>
  <Lines>7</Lines>
  <Paragraphs>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Wagner, Matthias</dc:creator>
  <cp:keywords/>
  <dc:description/>
  <cp:lastModifiedBy>Wagner, Matthias</cp:lastModifiedBy>
  <cp:revision>2</cp:revision>
  <dcterms:created xsi:type="dcterms:W3CDTF">2024-04-03T19:11:00Z</dcterms:created>
  <dcterms:modified xsi:type="dcterms:W3CDTF">2024-04-09T08:39:00Z</dcterms:modified>
</cp:coreProperties>
</file>