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Inspiration:</w:t>
      </w:r>
      <w:r>
        <w:rPr>
          <w:rFonts w:ascii="Calibri" w:hAnsi="Calibri" w:cs="Calibri" w:eastAsia="Calibri"/>
          <w:color w:val="auto"/>
          <w:spacing w:val="0"/>
          <w:position w:val="0"/>
          <w:sz w:val="22"/>
          <w:shd w:fill="auto" w:val="clear"/>
        </w:rPr>
        <w:br/>
        <w:t xml:space="preserve">Morriton Manor, Orient-Express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Hinweis:</w:t>
      </w:r>
      <w:r>
        <w:rPr>
          <w:rFonts w:ascii="Calibri" w:hAnsi="Calibri" w:cs="Calibri" w:eastAsia="Calibri"/>
          <w:color w:val="auto"/>
          <w:spacing w:val="0"/>
          <w:position w:val="0"/>
          <w:sz w:val="22"/>
          <w:shd w:fill="auto" w:val="clear"/>
        </w:rPr>
        <w:br/>
        <w:t xml:space="preserve">Es könnte ein bisschen brauchen bis man durchblickt hat wie der Zug funktioniert. Evtl muss der Spielleiter etwas mehr Zeit als gewohnt investieren.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Dauer:</w:t>
      </w:r>
      <w:r>
        <w:rPr>
          <w:rFonts w:ascii="Calibri" w:hAnsi="Calibri" w:cs="Calibri" w:eastAsia="Calibri"/>
          <w:color w:val="auto"/>
          <w:spacing w:val="0"/>
          <w:position w:val="0"/>
          <w:sz w:val="22"/>
          <w:shd w:fill="auto" w:val="clear"/>
        </w:rPr>
        <w:br/>
        <w:t xml:space="preserve">ca 8h inkl. Pausen bei 3 Spielern.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 geht um:</w:t>
      </w:r>
      <w:r>
        <w:rPr>
          <w:rFonts w:ascii="Calibri" w:hAnsi="Calibri" w:cs="Calibri" w:eastAsia="Calibri"/>
          <w:color w:val="auto"/>
          <w:spacing w:val="0"/>
          <w:position w:val="0"/>
          <w:sz w:val="22"/>
          <w:shd w:fill="auto" w:val="clear"/>
        </w:rPr>
        <w:br/>
        <w:t xml:space="preserve">Zeitreise,</w:t>
        <w:br/>
        <w:t xml:space="preserve">Detektivarbeit,</w:t>
        <w:br/>
        <w:t xml:space="preserve">Rätseln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Theme:</w:t>
      </w:r>
      <w:r>
        <w:rPr>
          <w:rFonts w:ascii="Calibri" w:hAnsi="Calibri" w:cs="Calibri" w:eastAsia="Calibri"/>
          <w:color w:val="auto"/>
          <w:spacing w:val="0"/>
          <w:position w:val="0"/>
          <w:sz w:val="22"/>
          <w:shd w:fill="auto" w:val="clear"/>
        </w:rPr>
        <w:br/>
        <w:t xml:space="preserve">Bei mir 1914 in der echten Welt.</w:t>
        <w:br/>
        <w:t xml:space="preserve">Kann aber theoretisch überall stattfinden. Evtl auch in einer Fantasy-Welt.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Die Zeitreisemechanik:</w:t>
        <w:br/>
      </w:r>
      <w:r>
        <w:rPr>
          <w:rFonts w:ascii="Calibri" w:hAnsi="Calibri" w:cs="Calibri" w:eastAsia="Calibri"/>
          <w:color w:val="auto"/>
          <w:spacing w:val="0"/>
          <w:position w:val="0"/>
          <w:sz w:val="22"/>
          <w:shd w:fill="auto" w:val="clear"/>
        </w:rPr>
        <w:t xml:space="preserve">Wenn du dir den Zugplan anschaust siehst du die Wagons im Zug(\Zugpläne):</w:t>
        <w:br/>
      </w:r>
      <w:r>
        <w:object w:dxaOrig="8299" w:dyaOrig="829">
          <v:rect xmlns:o="urn:schemas-microsoft-com:office:office" xmlns:v="urn:schemas-microsoft-com:vml" id="rectole0000000000" style="width:414.950000pt;height: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Zeitreisemechanik funktioniert folgendermaßen:</w:t>
        <w:br/>
        <w:t xml:space="preserve">Beim einsteigen in den Zug befindet man sich in der Gegenwart.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Sobald der Zug fährt, reist man, jenachdem in welche Richtung man geht.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Läuft man in einen Raum von links nach rechts, also z.B. von Schlafsaal A nach Schlafsaal B, so gelangt man in Schlafsaal B der Vergangenheit. In die Andere Richtung bewegt man sich in die Gegenwart. Z.B. von Speisewagon nach Schlafsaal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Daraus folgt: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gibt Räume, welche nur einen Eingang haben, diese sind dementsprechend immer gleich. Post, Panoramawagon, Williams Zimmer, Sir Ginos Zimmer sind beispielsweise immer in der Vergangenheit. Bibliothek, Zugmaschine und Küche sind immer in der Gegenwart.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Unter /Zugpläne findest du das Räume dokument. Dort wird beschrieben was man in den einzelnen Räumen finden könnte.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Schlüssel funktionieren nicht immer. Es gibt Goldene (Vergangenheit) und Silberne (Gegenwart) Schlüssel. Goldene Schlüssel funktionieren nur in den Vergangenen Räumen. Silberne Schlüssel funktionieren nur in den Gegenwarts-Räumen.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Ich habe das Spielfeld nachgebastelt, weil es für die Spieler wichtig ist nachzuvollziehen wie sie laufen um auf die Lösung zu kommen wie der Zug funktioniert.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Grundsätzlich:</w:t>
      </w:r>
      <w:r>
        <w:rPr>
          <w:rFonts w:ascii="Calibri" w:hAnsi="Calibri" w:cs="Calibri" w:eastAsia="Calibri"/>
          <w:color w:val="auto"/>
          <w:spacing w:val="0"/>
          <w:position w:val="0"/>
          <w:sz w:val="22"/>
          <w:shd w:fill="auto" w:val="clear"/>
        </w:rPr>
        <w:br/>
        <w:t xml:space="preserve">Die Spieler unternehmen eine Fahrt mit dem Europa-Express. Ein Zug für Reiche. Er fährt von Paris über Berlin und Warschau nach St. Petersburg.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Zug ist 1883 zum ersten mal gefahren. Damals gab es Vorfälle: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Der Zugchef wurde ermordet.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Ein kleiner Junge (George Goodwell) wurde ermordet.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gab verwirrte Gäste.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1913 fuhr der Zug erneut.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 gab verschwundene, jedoch geht man davon aus, dass die Personen sich eher abgesetzt haben als das der Zug etwas damit zu tun 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1914 fährt der Zug nun wieder mit den Spielern an Bord.</w:t>
        <w:b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Geheimnisse des Zugs:</w:t>
      </w:r>
      <w:r>
        <w:rPr>
          <w:rFonts w:ascii="Calibri" w:hAnsi="Calibri" w:cs="Calibri" w:eastAsia="Calibri"/>
          <w:color w:val="auto"/>
          <w:spacing w:val="0"/>
          <w:position w:val="0"/>
          <w:sz w:val="22"/>
          <w:shd w:fill="auto" w:val="clear"/>
        </w:rPr>
        <w:br/>
        <w:t xml:space="preserve">1883 Zugchef wird ermordet: </w:t>
        <w:br/>
        <w:t xml:space="preserve">Täter: William der Zugchef aus der Gegenwart. </w:t>
        <w:br/>
        <w:t xml:space="preserve">Hinweise darauf: Blutflecken im Zugchef-Zimmer, Gespräch mit Personen der Vergangenheit, Zeitungsartikel,Buch über Zug,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1883 Mord an George</w:t>
        <w:br/>
        <w:t xml:space="preserve">Täter: Willie (Sein Bruder)</w:t>
        <w:br/>
        <w:t xml:space="preserve">Hinweise darauf: Man kann dabei sein in Zimmer 22 am Abend des ersten Tages, Gespräch mit Personen der Zukunft, Man kann den Jungs begegnen und mit Ihnen sprechen im Speisewagon.</w:t>
        <w:br/>
        <w:br/>
        <w:t xml:space="preserve">Wie funktioniert der Zug?</w:t>
        <w:br/>
        <w:t xml:space="preserve">Hinweise darauf:\Ressources\Hinweise\Zughinweise</w:t>
        <w:br/>
        <w:t xml:space="preserve">Wo diese zu finden sind, steht in Zugpläne\Räume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William ist Willie: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Viele Hinweise darauf: Name, Medallion, Gespräch mit William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 Gino Puttragi ist Grigori Rasputin:</w:t>
        <w:br/>
        <w:t xml:space="preserve">Name ist ein Anagram.</w:t>
        <w:br/>
        <w:t xml:space="preserve">Rasputin wurde von seinem kleinen Zimmer ins VIP Zimmer verlegt.</w:t>
        <w:br/>
        <w:br/>
        <w:t xml:space="preserve">Sir Gino ist der Böse:</w:t>
        <w:br/>
        <w:t xml:space="preserve">Hat Willie Albträume beschert und seinen Geist kontrolliert.</w:t>
        <w:br/>
        <w:t xml:space="preserve">Es finden sich überall Zettel von R. </w:t>
        <w:br/>
        <w:t xml:space="preserve">Ressources\Hinweise\SirGinoHinweise:Verdächtige Notitz</w:t>
        <w:br/>
        <w:t xml:space="preserve">und Viktors Notitz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 ist sein Lakai und kann das nach dem Kampf auch erzählen.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Vor dem Spiel:</w:t>
      </w:r>
      <w:r>
        <w:rPr>
          <w:rFonts w:ascii="Calibri" w:hAnsi="Calibri" w:cs="Calibri" w:eastAsia="Calibri"/>
          <w:color w:val="auto"/>
          <w:spacing w:val="0"/>
          <w:position w:val="0"/>
          <w:sz w:val="22"/>
          <w:shd w:fill="auto" w:val="clear"/>
        </w:rPr>
        <w:br/>
        <w:t xml:space="preserve">Im Ordner: \Ressources\Hinweise\VorDemGame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Einmal Ticket und Brief drucken, Brief unterschreiben und an die Spieler schicken. Ist toll für die Immersion. Außerdem, kann man den Spielern den Eintritt in den Zug verwehren wenn sie kein Ticket haben (es vergessen mitzubringen oder so). Dann muss man eine Alternative finden.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Meine Erfahrungen damit: Die Spieler haben sich sehr über den Brief gefreut.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Spielfeld Basteln. Siehe \Zugpläne\ZugplanRaw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Sämmtliche Hinweise drucken in </w:t>
        <w:br/>
        <w:t xml:space="preserve">\Ressources\Hinweise\Zughinweise</w:t>
        <w:br/>
        <w:t xml:space="preserve">\Ressources\Hinweise\SirGinoHinweise</w:t>
        <w:br/>
        <w:t xml:space="preserve">Zurecht schneiden.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Hinweise Malen von:</w:t>
        <w:br/>
        <w:t xml:space="preserve">\Ressources\Hinweise\Zu findende Hinweise</w:t>
        <w:br/>
        <w:t xml:space="preserve">welche Markiert sind als selbst basteln.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 Bahnhof: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Spieler unternehmen eine Fahrt mit dem Europa-Express. Ein Zug für Reiche. Er fährt von Paris über Berlin und Warschau nach St. Petersburg.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Abenteuer startet am Bahnhof Gare de l'est. Die Spieler sollen an Bord des Zuges gelangen.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 dem Ticket kommt man über den Normalen Eingang hinein. Ohne Ticket oder wenn man die Gepäckkontrolle umgehen möchte kann man Alternativ:</w:t>
        <w:br/>
        <w:t xml:space="preserve">- Über den Mitarbeitereingang(Vorne am Zug): Dort wird auch kontrolliert, jedoch ohne Ticket sondern mit einer Liste. Evtl eine Sozial-Würfelprobe</w:t>
        <w:br/>
        <w:t xml:space="preserve">- Panoramawagon (Hinten am Zug): Über den Balkon klettern.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 Zug:</w:t>
      </w:r>
      <w:r>
        <w:rPr>
          <w:rFonts w:ascii="Calibri" w:hAnsi="Calibri" w:cs="Calibri" w:eastAsia="Calibri"/>
          <w:color w:val="auto"/>
          <w:spacing w:val="0"/>
          <w:position w:val="0"/>
          <w:sz w:val="22"/>
          <w:shd w:fill="auto" w:val="clear"/>
        </w:rPr>
        <w:br/>
        <w:t xml:space="preserve">Wichtige Szene ist wenn William die Reisenden begrüßt (Ungefähr so wie in Prolog), danach daran halten was die jeweiligen Räume bieten.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1. Tag werden die Spieler ein bisschen wirr durch den Zug laufen. Sie werden irgendwann feststellen dass sich die Wagons verändern. Ich habe den Spielern am 1. Tag sehr viel Zeit gelassen, weil ich gerne wollte, dass sie auf die Idee kommen George retten zu wollen.</w:t>
        <w:br/>
        <w:t xml:space="preserve">Das hat auch geklappt.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