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550C" w14:textId="77777777" w:rsidR="00E736B3" w:rsidRPr="00E736B3" w:rsidRDefault="00E736B3" w:rsidP="00E736B3">
      <w:pPr>
        <w:spacing w:after="0" w:line="480" w:lineRule="auto"/>
        <w:jc w:val="center"/>
        <w:rPr>
          <w:rFonts w:ascii="Times New Roman" w:eastAsia="Calibri" w:hAnsi="Times New Roman" w:cs="Times New Roman"/>
          <w:b/>
          <w:noProof/>
          <w:color w:val="000000"/>
          <w:sz w:val="24"/>
          <w:szCs w:val="24"/>
        </w:rPr>
      </w:pPr>
      <w:r w:rsidRPr="00E736B3">
        <w:rPr>
          <w:rFonts w:ascii="Times New Roman" w:eastAsia="Calibri" w:hAnsi="Times New Roman" w:cs="Times New Roman"/>
          <w:b/>
          <w:noProof/>
          <w:color w:val="000000"/>
          <w:sz w:val="24"/>
          <w:szCs w:val="24"/>
        </w:rPr>
        <w:t>SUPPLEMENTAL TABLES</w:t>
      </w:r>
    </w:p>
    <w:p w14:paraId="3C95A4B0" w14:textId="2471F7D2" w:rsidR="00E736B3" w:rsidRPr="00E736B3" w:rsidRDefault="00E736B3" w:rsidP="00136EE5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6B3">
        <w:rPr>
          <w:rFonts w:ascii="Times New Roman" w:eastAsia="Calibri" w:hAnsi="Times New Roman" w:cs="Times New Roman"/>
          <w:b/>
          <w:sz w:val="24"/>
          <w:szCs w:val="24"/>
        </w:rPr>
        <w:t>Supplemental Table S</w:t>
      </w:r>
      <w:r w:rsidR="00BC7847"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Pr="00E736B3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Multivariable general linear mixed model showing the effect of </w:t>
      </w:r>
      <w:r w:rsidR="00BC7847">
        <w:rPr>
          <w:rFonts w:ascii="Times New Roman" w:eastAsia="Calibri" w:hAnsi="Times New Roman" w:cs="Times New Roman"/>
          <w:sz w:val="24"/>
          <w:szCs w:val="24"/>
        </w:rPr>
        <w:t xml:space="preserve">3 different </w:t>
      </w:r>
      <w:r w:rsidR="00FE696A">
        <w:rPr>
          <w:rFonts w:ascii="Times New Roman" w:eastAsia="Calibri" w:hAnsi="Times New Roman" w:cs="Times New Roman"/>
          <w:sz w:val="24"/>
          <w:szCs w:val="24"/>
        </w:rPr>
        <w:t xml:space="preserve">regimens of </w:t>
      </w:r>
      <w:r w:rsidR="00BC7847">
        <w:rPr>
          <w:rFonts w:ascii="Times New Roman" w:eastAsia="Calibri" w:hAnsi="Times New Roman" w:cs="Times New Roman"/>
          <w:sz w:val="24"/>
          <w:szCs w:val="24"/>
        </w:rPr>
        <w:t>premilking stimulation,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 stage of lactation, </w:t>
      </w:r>
      <w:r w:rsidR="00BC7847">
        <w:rPr>
          <w:rFonts w:ascii="Times New Roman" w:eastAsia="Calibri" w:hAnsi="Times New Roman" w:cs="Times New Roman"/>
          <w:sz w:val="24"/>
          <w:szCs w:val="24"/>
        </w:rPr>
        <w:t>presence of a non-lactating quarter</w:t>
      </w:r>
      <w:r w:rsidR="00FE696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7A1C65">
        <w:rPr>
          <w:rFonts w:ascii="Times New Roman" w:eastAsia="Calibri" w:hAnsi="Times New Roman" w:cs="Times New Roman"/>
          <w:sz w:val="24"/>
          <w:szCs w:val="24"/>
        </w:rPr>
        <w:t>and somatic cell count from 3 d prior to the start of the study (log</w:t>
      </w:r>
      <w:r w:rsidR="007A1C65">
        <w:rPr>
          <w:rFonts w:ascii="Times New Roman" w:eastAsia="Calibri" w:hAnsi="Times New Roman" w:cs="Times New Roman"/>
          <w:sz w:val="24"/>
          <w:szCs w:val="24"/>
          <w:vertAlign w:val="subscript"/>
        </w:rPr>
        <w:t>10</w:t>
      </w:r>
      <w:r w:rsidR="007A1C65">
        <w:rPr>
          <w:rFonts w:ascii="Times New Roman" w:eastAsia="Calibri" w:hAnsi="Times New Roman" w:cs="Times New Roman"/>
          <w:sz w:val="24"/>
          <w:szCs w:val="24"/>
        </w:rPr>
        <w:t>-transformed, logSCC)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 on milk yield (kg).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250"/>
        <w:gridCol w:w="1440"/>
        <w:gridCol w:w="2700"/>
      </w:tblGrid>
      <w:tr w:rsidR="00E736B3" w:rsidRPr="00E736B3" w14:paraId="0279E982" w14:textId="77777777" w:rsidTr="00136EE5">
        <w:tc>
          <w:tcPr>
            <w:tcW w:w="2520" w:type="dxa"/>
            <w:tcBorders>
              <w:top w:val="single" w:sz="8" w:space="0" w:color="auto"/>
              <w:bottom w:val="single" w:sz="4" w:space="0" w:color="auto"/>
            </w:tcBorders>
          </w:tcPr>
          <w:p w14:paraId="53DBD14C" w14:textId="77777777" w:rsidR="00E736B3" w:rsidRPr="00E736B3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Item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bottom w:val="single" w:sz="4" w:space="0" w:color="auto"/>
            </w:tcBorders>
          </w:tcPr>
          <w:p w14:paraId="32F936E3" w14:textId="762B44E4" w:rsidR="00E736B3" w:rsidRPr="00E736B3" w:rsidRDefault="00E736B3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ß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4" w:space="0" w:color="auto"/>
            </w:tcBorders>
          </w:tcPr>
          <w:p w14:paraId="1DBB79FC" w14:textId="77777777" w:rsidR="00E736B3" w:rsidRPr="00E736B3" w:rsidRDefault="00E736B3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P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2700" w:type="dxa"/>
            <w:tcBorders>
              <w:top w:val="single" w:sz="8" w:space="0" w:color="auto"/>
              <w:bottom w:val="single" w:sz="4" w:space="0" w:color="auto"/>
            </w:tcBorders>
          </w:tcPr>
          <w:p w14:paraId="3C437204" w14:textId="77777777" w:rsidR="00E736B3" w:rsidRPr="00E736B3" w:rsidRDefault="00E736B3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LSM (95% CI)</w:t>
            </w:r>
          </w:p>
        </w:tc>
      </w:tr>
      <w:tr w:rsidR="00E736B3" w:rsidRPr="00E736B3" w14:paraId="72387D9E" w14:textId="77777777" w:rsidTr="00136EE5">
        <w:tc>
          <w:tcPr>
            <w:tcW w:w="2520" w:type="dxa"/>
          </w:tcPr>
          <w:p w14:paraId="19FFE2D7" w14:textId="77777777" w:rsidR="00E736B3" w:rsidRPr="00E736B3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Treatment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50" w:type="dxa"/>
          </w:tcPr>
          <w:p w14:paraId="08AE17F2" w14:textId="77777777" w:rsidR="00E736B3" w:rsidRPr="00E736B3" w:rsidRDefault="00E736B3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9D94E1F" w14:textId="1F3297BD" w:rsidR="00E736B3" w:rsidRPr="00E736B3" w:rsidRDefault="00E736B3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643A9D">
              <w:rPr>
                <w:rFonts w:ascii="Times New Roman" w:eastAsia="Calibri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700" w:type="dxa"/>
          </w:tcPr>
          <w:p w14:paraId="4096BF5F" w14:textId="77777777" w:rsidR="00E736B3" w:rsidRPr="00E736B3" w:rsidRDefault="00E736B3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36B3" w:rsidRPr="00E736B3" w14:paraId="7A460515" w14:textId="77777777" w:rsidTr="00136EE5">
        <w:tc>
          <w:tcPr>
            <w:tcW w:w="2520" w:type="dxa"/>
          </w:tcPr>
          <w:p w14:paraId="7C381BFE" w14:textId="03ABA444" w:rsidR="00E736B3" w:rsidRPr="00E736B3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643A9D">
              <w:rPr>
                <w:rFonts w:ascii="Times New Roman" w:eastAsia="Calibri" w:hAnsi="Times New Roman" w:cs="Times New Roman"/>
                <w:sz w:val="24"/>
                <w:szCs w:val="24"/>
              </w:rPr>
              <w:t>APS80</w:t>
            </w:r>
          </w:p>
        </w:tc>
        <w:tc>
          <w:tcPr>
            <w:tcW w:w="2250" w:type="dxa"/>
          </w:tcPr>
          <w:p w14:paraId="0F96DA62" w14:textId="0D56A2BB" w:rsidR="00E736B3" w:rsidRPr="00E736B3" w:rsidRDefault="00643A9D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0.31</w:t>
            </w:r>
            <w:r w:rsidR="00E736B3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 w:rsidR="00136EE5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E736B3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2944A5DD" w14:textId="77777777" w:rsidR="00E736B3" w:rsidRPr="00E736B3" w:rsidRDefault="00E736B3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99BD4F8" w14:textId="6A64B433" w:rsidR="00E736B3" w:rsidRPr="00E736B3" w:rsidRDefault="00062EAF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13.5</w:t>
            </w:r>
            <w:r w:rsidR="00E736B3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13.1</w:t>
            </w:r>
            <w:r w:rsidR="00E736B3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E736B3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E736B3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E736B3" w:rsidRPr="00E736B3" w14:paraId="408F4CB6" w14:textId="77777777" w:rsidTr="00136EE5">
        <w:tc>
          <w:tcPr>
            <w:tcW w:w="2520" w:type="dxa"/>
          </w:tcPr>
          <w:p w14:paraId="6B3DF268" w14:textId="477DC57F" w:rsidR="00E736B3" w:rsidRPr="00E736B3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643A9D">
              <w:rPr>
                <w:rFonts w:ascii="Times New Roman" w:eastAsia="Calibri" w:hAnsi="Times New Roman" w:cs="Times New Roman"/>
                <w:sz w:val="24"/>
                <w:szCs w:val="24"/>
              </w:rPr>
              <w:t>APS90</w:t>
            </w:r>
          </w:p>
        </w:tc>
        <w:tc>
          <w:tcPr>
            <w:tcW w:w="2250" w:type="dxa"/>
          </w:tcPr>
          <w:p w14:paraId="428982AE" w14:textId="4F37B870" w:rsidR="00E736B3" w:rsidRPr="00E736B3" w:rsidRDefault="00643A9D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-0.01 (0.</w:t>
            </w:r>
            <w:r w:rsidR="00136EE5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306733A4" w14:textId="77777777" w:rsidR="00E736B3" w:rsidRPr="00E736B3" w:rsidRDefault="00E736B3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234D9AC" w14:textId="45B5024C" w:rsidR="00E736B3" w:rsidRPr="00E736B3" w:rsidRDefault="00062EAF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13.2</w:t>
            </w:r>
            <w:r w:rsidR="00E736B3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12.8</w:t>
            </w:r>
            <w:r w:rsidR="00E736B3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13.7</w:t>
            </w:r>
            <w:r w:rsidR="00E736B3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43A9D" w:rsidRPr="00E736B3" w14:paraId="79C10DCD" w14:textId="77777777" w:rsidTr="00136EE5">
        <w:tc>
          <w:tcPr>
            <w:tcW w:w="2520" w:type="dxa"/>
          </w:tcPr>
          <w:p w14:paraId="547EC8EC" w14:textId="04A10033" w:rsidR="00643A9D" w:rsidRPr="00E736B3" w:rsidRDefault="00643A9D" w:rsidP="00643A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Control</w:t>
            </w:r>
          </w:p>
        </w:tc>
        <w:tc>
          <w:tcPr>
            <w:tcW w:w="2250" w:type="dxa"/>
          </w:tcPr>
          <w:p w14:paraId="1EEED84F" w14:textId="4FAD8BFE" w:rsidR="00643A9D" w:rsidRPr="00E736B3" w:rsidRDefault="00643A9D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</w:p>
        </w:tc>
        <w:tc>
          <w:tcPr>
            <w:tcW w:w="1440" w:type="dxa"/>
          </w:tcPr>
          <w:p w14:paraId="4BED089E" w14:textId="72F40240" w:rsidR="00643A9D" w:rsidRPr="00E736B3" w:rsidRDefault="00643A9D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5F707EE5" w14:textId="3BD3BA6C" w:rsidR="00643A9D" w:rsidRPr="00E736B3" w:rsidRDefault="00062EAF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13.2 (12.8-13.7)</w:t>
            </w:r>
          </w:p>
        </w:tc>
      </w:tr>
      <w:tr w:rsidR="00643A9D" w:rsidRPr="00E736B3" w14:paraId="5012B8EC" w14:textId="77777777" w:rsidTr="00136EE5">
        <w:tc>
          <w:tcPr>
            <w:tcW w:w="2520" w:type="dxa"/>
          </w:tcPr>
          <w:p w14:paraId="50ED2AB4" w14:textId="77777777" w:rsidR="00643A9D" w:rsidRPr="00E736B3" w:rsidRDefault="00643A9D" w:rsidP="00643A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Stage of lactation</w:t>
            </w:r>
          </w:p>
        </w:tc>
        <w:tc>
          <w:tcPr>
            <w:tcW w:w="2250" w:type="dxa"/>
          </w:tcPr>
          <w:p w14:paraId="358C1F45" w14:textId="77777777" w:rsidR="00643A9D" w:rsidRPr="00E736B3" w:rsidRDefault="00643A9D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B9878C6" w14:textId="77777777" w:rsidR="00643A9D" w:rsidRPr="00E736B3" w:rsidRDefault="00643A9D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700" w:type="dxa"/>
          </w:tcPr>
          <w:p w14:paraId="035E348D" w14:textId="77777777" w:rsidR="00643A9D" w:rsidRPr="00E736B3" w:rsidRDefault="00643A9D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43A9D" w:rsidRPr="00E736B3" w14:paraId="14312F71" w14:textId="77777777" w:rsidTr="00136EE5">
        <w:tc>
          <w:tcPr>
            <w:tcW w:w="2520" w:type="dxa"/>
          </w:tcPr>
          <w:p w14:paraId="794D1C4F" w14:textId="42F62DAD" w:rsidR="00643A9D" w:rsidRPr="00E736B3" w:rsidRDefault="00643A9D" w:rsidP="00643A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≤100 DIM</w:t>
            </w:r>
          </w:p>
        </w:tc>
        <w:tc>
          <w:tcPr>
            <w:tcW w:w="2250" w:type="dxa"/>
          </w:tcPr>
          <w:p w14:paraId="1E43F617" w14:textId="2F4B23DE" w:rsidR="00643A9D" w:rsidRPr="00062EAF" w:rsidRDefault="00136EE5" w:rsidP="00136EE5">
            <w:pP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5.4</w:t>
            </w:r>
            <w:r w:rsidR="00643A9D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643A9D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062EAF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440" w:type="dxa"/>
          </w:tcPr>
          <w:p w14:paraId="30449FB5" w14:textId="77777777" w:rsidR="00643A9D" w:rsidRPr="00E736B3" w:rsidRDefault="00643A9D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53AFA3F1" w14:textId="2B334478" w:rsidR="00643A9D" w:rsidRPr="00E736B3" w:rsidRDefault="00062EAF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15.8 (15.3-16.3)</w:t>
            </w:r>
          </w:p>
        </w:tc>
      </w:tr>
      <w:tr w:rsidR="00643A9D" w:rsidRPr="00E736B3" w14:paraId="0E850047" w14:textId="77777777" w:rsidTr="00136EE5">
        <w:tc>
          <w:tcPr>
            <w:tcW w:w="2520" w:type="dxa"/>
          </w:tcPr>
          <w:p w14:paraId="3DF5C231" w14:textId="77777777" w:rsidR="00643A9D" w:rsidRPr="00E736B3" w:rsidRDefault="00643A9D" w:rsidP="00643A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101-200 DIM</w:t>
            </w:r>
          </w:p>
        </w:tc>
        <w:tc>
          <w:tcPr>
            <w:tcW w:w="2250" w:type="dxa"/>
          </w:tcPr>
          <w:p w14:paraId="182797DD" w14:textId="6727EBC9" w:rsidR="00643A9D" w:rsidRPr="00062EAF" w:rsidRDefault="00136EE5" w:rsidP="00136EE5">
            <w:pP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3.3</w:t>
            </w:r>
            <w:r w:rsidR="00643A9D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643A9D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062EAF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440" w:type="dxa"/>
          </w:tcPr>
          <w:p w14:paraId="41F9A664" w14:textId="77777777" w:rsidR="00643A9D" w:rsidRPr="00E736B3" w:rsidRDefault="00643A9D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21713182" w14:textId="6386F72D" w:rsidR="00643A9D" w:rsidRPr="00E736B3" w:rsidRDefault="00062EAF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13.7 (13.3-14.2)</w:t>
            </w:r>
          </w:p>
        </w:tc>
      </w:tr>
      <w:tr w:rsidR="00643A9D" w:rsidRPr="00E736B3" w14:paraId="00072A54" w14:textId="77777777" w:rsidTr="00136EE5">
        <w:tc>
          <w:tcPr>
            <w:tcW w:w="2520" w:type="dxa"/>
          </w:tcPr>
          <w:p w14:paraId="1F68522D" w14:textId="79432D78" w:rsidR="00643A9D" w:rsidRPr="00E736B3" w:rsidRDefault="00643A9D" w:rsidP="00643A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&gt;200 DIM</w:t>
            </w:r>
          </w:p>
        </w:tc>
        <w:tc>
          <w:tcPr>
            <w:tcW w:w="2250" w:type="dxa"/>
          </w:tcPr>
          <w:p w14:paraId="00254C89" w14:textId="4627497B" w:rsidR="00643A9D" w:rsidRPr="00062EAF" w:rsidRDefault="00643A9D" w:rsidP="00136EE5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062EAF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440" w:type="dxa"/>
          </w:tcPr>
          <w:p w14:paraId="31F5E27C" w14:textId="77777777" w:rsidR="00643A9D" w:rsidRPr="00E736B3" w:rsidRDefault="00643A9D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0FE8A29" w14:textId="28CC7881" w:rsidR="00643A9D" w:rsidRPr="00E736B3" w:rsidRDefault="00062EAF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10.5 (10.0-10.9)</w:t>
            </w:r>
          </w:p>
        </w:tc>
      </w:tr>
      <w:tr w:rsidR="00643A9D" w:rsidRPr="00E736B3" w14:paraId="34F80F2D" w14:textId="77777777" w:rsidTr="00136EE5">
        <w:tc>
          <w:tcPr>
            <w:tcW w:w="2520" w:type="dxa"/>
          </w:tcPr>
          <w:p w14:paraId="2DEF8D6B" w14:textId="1E64A63C" w:rsidR="00643A9D" w:rsidRPr="00E736B3" w:rsidRDefault="00643A9D" w:rsidP="00643A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Non-lactating quarter</w:t>
            </w:r>
          </w:p>
        </w:tc>
        <w:tc>
          <w:tcPr>
            <w:tcW w:w="2250" w:type="dxa"/>
          </w:tcPr>
          <w:p w14:paraId="5A10FE7D" w14:textId="77777777" w:rsidR="00643A9D" w:rsidRPr="00E736B3" w:rsidRDefault="00643A9D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8FFE6DD" w14:textId="08980A5F" w:rsidR="00643A9D" w:rsidRPr="00E736B3" w:rsidRDefault="00643A9D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0.00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14:paraId="6C4883E0" w14:textId="77777777" w:rsidR="00643A9D" w:rsidRPr="00E736B3" w:rsidRDefault="00643A9D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43A9D" w:rsidRPr="00E736B3" w14:paraId="6E139CBC" w14:textId="77777777" w:rsidTr="00136EE5">
        <w:tc>
          <w:tcPr>
            <w:tcW w:w="2520" w:type="dxa"/>
          </w:tcPr>
          <w:p w14:paraId="2B6B1348" w14:textId="6A9C830E" w:rsidR="00643A9D" w:rsidRPr="00E736B3" w:rsidRDefault="00643A9D" w:rsidP="00643A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2250" w:type="dxa"/>
          </w:tcPr>
          <w:p w14:paraId="45CF7424" w14:textId="56058355" w:rsidR="00643A9D" w:rsidRPr="00E736B3" w:rsidRDefault="00136EE5" w:rsidP="00136EE5">
            <w:pP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-1.0</w:t>
            </w:r>
            <w:r w:rsidR="00643A9D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643A9D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42A771C1" w14:textId="77777777" w:rsidR="00643A9D" w:rsidRPr="00E736B3" w:rsidRDefault="00643A9D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2CC3C970" w14:textId="40F7AA8B" w:rsidR="00643A9D" w:rsidRPr="00E736B3" w:rsidRDefault="00062EAF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12.8 (12.2-13.5)</w:t>
            </w:r>
          </w:p>
        </w:tc>
      </w:tr>
      <w:tr w:rsidR="00643A9D" w:rsidRPr="00E736B3" w14:paraId="2821FB14" w14:textId="77777777" w:rsidTr="00136EE5">
        <w:tc>
          <w:tcPr>
            <w:tcW w:w="2520" w:type="dxa"/>
          </w:tcPr>
          <w:p w14:paraId="0170CA58" w14:textId="0682AC97" w:rsidR="00643A9D" w:rsidRPr="00E736B3" w:rsidRDefault="00643A9D" w:rsidP="00643A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Absent</w:t>
            </w:r>
          </w:p>
        </w:tc>
        <w:tc>
          <w:tcPr>
            <w:tcW w:w="2250" w:type="dxa"/>
          </w:tcPr>
          <w:p w14:paraId="5F0F30C3" w14:textId="0D805BA7" w:rsidR="00643A9D" w:rsidRPr="00E736B3" w:rsidRDefault="00136EE5" w:rsidP="00136EE5">
            <w:pP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</w:p>
        </w:tc>
        <w:tc>
          <w:tcPr>
            <w:tcW w:w="1440" w:type="dxa"/>
          </w:tcPr>
          <w:p w14:paraId="64CE9BC7" w14:textId="77777777" w:rsidR="00643A9D" w:rsidRPr="00E736B3" w:rsidRDefault="00643A9D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653B1F05" w14:textId="456E3098" w:rsidR="00643A9D" w:rsidRPr="00E736B3" w:rsidRDefault="00062EAF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13.8 (13.6-14.1)</w:t>
            </w:r>
          </w:p>
        </w:tc>
      </w:tr>
      <w:tr w:rsidR="00643A9D" w:rsidRPr="00E736B3" w14:paraId="571EB88D" w14:textId="77777777" w:rsidTr="00136EE5">
        <w:tc>
          <w:tcPr>
            <w:tcW w:w="2520" w:type="dxa"/>
            <w:tcBorders>
              <w:bottom w:val="single" w:sz="8" w:space="0" w:color="auto"/>
            </w:tcBorders>
          </w:tcPr>
          <w:p w14:paraId="3AA9F633" w14:textId="74F50F88" w:rsidR="00643A9D" w:rsidRPr="00E736B3" w:rsidRDefault="007A1C65" w:rsidP="00643A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</w:t>
            </w:r>
            <w:r w:rsidR="00643A9D">
              <w:rPr>
                <w:rFonts w:ascii="Times New Roman" w:eastAsia="Calibri" w:hAnsi="Times New Roman" w:cs="Times New Roman"/>
                <w:sz w:val="24"/>
                <w:szCs w:val="24"/>
              </w:rPr>
              <w:t>ogSCC</w:t>
            </w:r>
          </w:p>
        </w:tc>
        <w:tc>
          <w:tcPr>
            <w:tcW w:w="2250" w:type="dxa"/>
            <w:tcBorders>
              <w:bottom w:val="single" w:sz="8" w:space="0" w:color="auto"/>
            </w:tcBorders>
          </w:tcPr>
          <w:p w14:paraId="2556C464" w14:textId="643339A1" w:rsidR="00643A9D" w:rsidRPr="00136EE5" w:rsidRDefault="00136EE5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6EE5">
              <w:rPr>
                <w:rFonts w:ascii="Times New Roman" w:eastAsia="Calibri" w:hAnsi="Times New Roman" w:cs="Times New Roman"/>
                <w:sz w:val="24"/>
                <w:szCs w:val="24"/>
              </w:rPr>
              <w:t>-1.3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(0.2)</w:t>
            </w:r>
          </w:p>
        </w:tc>
        <w:tc>
          <w:tcPr>
            <w:tcW w:w="1440" w:type="dxa"/>
            <w:tcBorders>
              <w:bottom w:val="single" w:sz="8" w:space="0" w:color="auto"/>
            </w:tcBorders>
          </w:tcPr>
          <w:p w14:paraId="0CB8FD35" w14:textId="69934FED" w:rsidR="00643A9D" w:rsidRPr="00E736B3" w:rsidRDefault="00643A9D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700" w:type="dxa"/>
            <w:tcBorders>
              <w:bottom w:val="single" w:sz="8" w:space="0" w:color="auto"/>
            </w:tcBorders>
          </w:tcPr>
          <w:p w14:paraId="2FD69BAB" w14:textId="296E18A1" w:rsidR="00643A9D" w:rsidRPr="00E736B3" w:rsidRDefault="001B6CBC" w:rsidP="00136E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</w:tbl>
    <w:p w14:paraId="509AD35C" w14:textId="7D86FAA0" w:rsidR="00E736B3" w:rsidRPr="00E736B3" w:rsidRDefault="00E736B3" w:rsidP="00D238A4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a-c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E736B3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&lt;0.05 in Tukey-Kramer’s post hoc test.</w:t>
      </w:r>
    </w:p>
    <w:p w14:paraId="5EAB5DF7" w14:textId="77777777" w:rsidR="00E736B3" w:rsidRPr="00E736B3" w:rsidRDefault="00E736B3" w:rsidP="00D238A4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6F40BBFF" w14:textId="77777777" w:rsidR="00E736B3" w:rsidRPr="00E736B3" w:rsidRDefault="00E736B3" w:rsidP="00D238A4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21791BBA" w14:textId="1BF4B811" w:rsidR="00E736B3" w:rsidRPr="00302F20" w:rsidRDefault="00302F20" w:rsidP="00D238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2F20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Pr="00302F20">
        <w:rPr>
          <w:rFonts w:ascii="Times New Roman" w:eastAsia="Calibri" w:hAnsi="Times New Roman" w:cs="Times New Roman"/>
          <w:sz w:val="24"/>
          <w:szCs w:val="24"/>
        </w:rPr>
        <w:t>Cows in the treatment groups (APS80 and APS99) received automated premilking stimulation for a maximum duration of 80 s and 99 s, respectively. Control cows (CON) received conventional premilking stimulation by means of manual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forestripping.</w:t>
      </w:r>
      <w:r w:rsidR="00E736B3" w:rsidRPr="00302F20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E296C3D" w14:textId="484EB8EA" w:rsidR="00E736B3" w:rsidRPr="00E736B3" w:rsidRDefault="00E736B3" w:rsidP="00FB4082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99352286"/>
      <w:r w:rsidRPr="00E736B3">
        <w:rPr>
          <w:rFonts w:ascii="Times New Roman" w:eastAsia="Calibri" w:hAnsi="Times New Roman" w:cs="Times New Roman"/>
          <w:b/>
          <w:sz w:val="24"/>
          <w:szCs w:val="24"/>
        </w:rPr>
        <w:lastRenderedPageBreak/>
        <w:t>Supplemental Table S</w:t>
      </w:r>
      <w:r w:rsidR="00D238A4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E736B3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D238A4" w:rsidRPr="00E736B3">
        <w:rPr>
          <w:rFonts w:ascii="Times New Roman" w:eastAsia="Calibri" w:hAnsi="Times New Roman" w:cs="Times New Roman"/>
          <w:sz w:val="24"/>
          <w:szCs w:val="24"/>
        </w:rPr>
        <w:t xml:space="preserve">Multivariable general linear mixed model showing the effect of </w:t>
      </w:r>
      <w:r w:rsidR="00D238A4">
        <w:rPr>
          <w:rFonts w:ascii="Times New Roman" w:eastAsia="Calibri" w:hAnsi="Times New Roman" w:cs="Times New Roman"/>
          <w:sz w:val="24"/>
          <w:szCs w:val="24"/>
        </w:rPr>
        <w:t xml:space="preserve">3 different </w:t>
      </w:r>
      <w:r w:rsidR="00FE696A">
        <w:rPr>
          <w:rFonts w:ascii="Times New Roman" w:eastAsia="Calibri" w:hAnsi="Times New Roman" w:cs="Times New Roman"/>
          <w:sz w:val="24"/>
          <w:szCs w:val="24"/>
        </w:rPr>
        <w:t xml:space="preserve">regimens of </w:t>
      </w:r>
      <w:r w:rsidR="00D238A4">
        <w:rPr>
          <w:rFonts w:ascii="Times New Roman" w:eastAsia="Calibri" w:hAnsi="Times New Roman" w:cs="Times New Roman"/>
          <w:sz w:val="24"/>
          <w:szCs w:val="24"/>
        </w:rPr>
        <w:t>premilking stimulation,</w:t>
      </w:r>
      <w:r w:rsidR="00D238A4" w:rsidRPr="00E736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B4082">
        <w:rPr>
          <w:rFonts w:ascii="Times New Roman" w:eastAsia="Calibri" w:hAnsi="Times New Roman" w:cs="Times New Roman"/>
          <w:sz w:val="24"/>
          <w:szCs w:val="24"/>
        </w:rPr>
        <w:t>lactation number</w:t>
      </w:r>
      <w:r w:rsidR="00D238A4" w:rsidRPr="00E736B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7E2FC5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FB4082">
        <w:rPr>
          <w:rFonts w:ascii="Times New Roman" w:eastAsia="Calibri" w:hAnsi="Times New Roman" w:cs="Times New Roman"/>
          <w:sz w:val="24"/>
          <w:szCs w:val="24"/>
        </w:rPr>
        <w:t xml:space="preserve">milk yield, </w:t>
      </w:r>
      <w:r w:rsidR="00D238A4" w:rsidRPr="00E736B3">
        <w:rPr>
          <w:rFonts w:ascii="Times New Roman" w:eastAsia="Calibri" w:hAnsi="Times New Roman" w:cs="Times New Roman"/>
          <w:sz w:val="24"/>
          <w:szCs w:val="24"/>
        </w:rPr>
        <w:t xml:space="preserve">on </w:t>
      </w:r>
      <w:r w:rsidR="00FB4082">
        <w:rPr>
          <w:rFonts w:ascii="Times New Roman" w:eastAsia="Calibri" w:hAnsi="Times New Roman" w:cs="Times New Roman"/>
          <w:sz w:val="24"/>
          <w:szCs w:val="24"/>
        </w:rPr>
        <w:t>milking unit-on time</w:t>
      </w:r>
      <w:r w:rsidR="00D238A4" w:rsidRPr="00E736B3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FB4082">
        <w:rPr>
          <w:rFonts w:ascii="Times New Roman" w:eastAsia="Calibri" w:hAnsi="Times New Roman" w:cs="Times New Roman"/>
          <w:sz w:val="24"/>
          <w:szCs w:val="24"/>
        </w:rPr>
        <w:t>s</w:t>
      </w:r>
      <w:r w:rsidR="00D238A4" w:rsidRPr="00E736B3">
        <w:rPr>
          <w:rFonts w:ascii="Times New Roman" w:eastAsia="Calibri" w:hAnsi="Times New Roman" w:cs="Times New Roman"/>
          <w:sz w:val="24"/>
          <w:szCs w:val="24"/>
        </w:rPr>
        <w:t>).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980"/>
        <w:gridCol w:w="1260"/>
        <w:gridCol w:w="2150"/>
      </w:tblGrid>
      <w:tr w:rsidR="00E736B3" w:rsidRPr="00E736B3" w14:paraId="74281564" w14:textId="77777777" w:rsidTr="0074158D">
        <w:tc>
          <w:tcPr>
            <w:tcW w:w="3960" w:type="dxa"/>
            <w:tcBorders>
              <w:top w:val="single" w:sz="8" w:space="0" w:color="auto"/>
              <w:bottom w:val="single" w:sz="4" w:space="0" w:color="auto"/>
            </w:tcBorders>
          </w:tcPr>
          <w:p w14:paraId="562A2671" w14:textId="77777777" w:rsidR="00E736B3" w:rsidRPr="00E736B3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Item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4" w:space="0" w:color="auto"/>
            </w:tcBorders>
          </w:tcPr>
          <w:p w14:paraId="2A11A56D" w14:textId="77777777" w:rsidR="00E736B3" w:rsidRPr="00E736B3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ß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14:paraId="0204216A" w14:textId="77777777" w:rsidR="00E736B3" w:rsidRPr="00E736B3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P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2150" w:type="dxa"/>
            <w:tcBorders>
              <w:top w:val="single" w:sz="8" w:space="0" w:color="auto"/>
              <w:bottom w:val="single" w:sz="4" w:space="0" w:color="auto"/>
            </w:tcBorders>
          </w:tcPr>
          <w:p w14:paraId="738298AD" w14:textId="77777777" w:rsidR="00E736B3" w:rsidRPr="00E736B3" w:rsidRDefault="00E736B3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LSM (95% CI)</w:t>
            </w:r>
          </w:p>
        </w:tc>
      </w:tr>
      <w:tr w:rsidR="00D238A4" w:rsidRPr="00E736B3" w14:paraId="3EE49C73" w14:textId="77777777" w:rsidTr="0074158D">
        <w:tc>
          <w:tcPr>
            <w:tcW w:w="3960" w:type="dxa"/>
          </w:tcPr>
          <w:p w14:paraId="40C98780" w14:textId="368E164E" w:rsidR="00D238A4" w:rsidRPr="00E736B3" w:rsidRDefault="00D238A4" w:rsidP="00D238A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Treatment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980" w:type="dxa"/>
          </w:tcPr>
          <w:p w14:paraId="0E60222E" w14:textId="77777777" w:rsidR="00D238A4" w:rsidRPr="00E736B3" w:rsidRDefault="00D238A4" w:rsidP="00D238A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90BE8AC" w14:textId="0568250B" w:rsidR="00D238A4" w:rsidRPr="00E736B3" w:rsidRDefault="007E2FC5" w:rsidP="00D238A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2150" w:type="dxa"/>
          </w:tcPr>
          <w:p w14:paraId="78E9DD88" w14:textId="77777777" w:rsidR="00D238A4" w:rsidRPr="00E736B3" w:rsidRDefault="00D238A4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238A4" w:rsidRPr="00E736B3" w14:paraId="3025A0B8" w14:textId="77777777" w:rsidTr="0074158D">
        <w:tc>
          <w:tcPr>
            <w:tcW w:w="3960" w:type="dxa"/>
          </w:tcPr>
          <w:p w14:paraId="6352ACEF" w14:textId="3A58B9C6" w:rsidR="00D238A4" w:rsidRPr="00E736B3" w:rsidRDefault="00D238A4" w:rsidP="00D238A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APS80</w:t>
            </w:r>
          </w:p>
        </w:tc>
        <w:tc>
          <w:tcPr>
            <w:tcW w:w="1980" w:type="dxa"/>
          </w:tcPr>
          <w:p w14:paraId="75C13FC3" w14:textId="1BB5ED91" w:rsidR="00D238A4" w:rsidRPr="00E736B3" w:rsidRDefault="00D238A4" w:rsidP="00D238A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7E2FC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7E2FC5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14:paraId="11B80E1C" w14:textId="77777777" w:rsidR="00D238A4" w:rsidRPr="00E736B3" w:rsidRDefault="00D238A4" w:rsidP="00D238A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5D01FBCC" w14:textId="0CD16769" w:rsidR="00D238A4" w:rsidRPr="00E736B3" w:rsidRDefault="00D94F88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222 (213-231)</w:t>
            </w:r>
          </w:p>
        </w:tc>
      </w:tr>
      <w:tr w:rsidR="00D238A4" w:rsidRPr="00E736B3" w14:paraId="58E5DBA3" w14:textId="77777777" w:rsidTr="0074158D">
        <w:tc>
          <w:tcPr>
            <w:tcW w:w="3960" w:type="dxa"/>
          </w:tcPr>
          <w:p w14:paraId="2E9383FE" w14:textId="20BE478F" w:rsidR="00D238A4" w:rsidRPr="00E736B3" w:rsidRDefault="00D238A4" w:rsidP="00D238A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APS90</w:t>
            </w:r>
          </w:p>
        </w:tc>
        <w:tc>
          <w:tcPr>
            <w:tcW w:w="1980" w:type="dxa"/>
          </w:tcPr>
          <w:p w14:paraId="6C3B763F" w14:textId="4CD0D130" w:rsidR="00D238A4" w:rsidRPr="00E736B3" w:rsidRDefault="007E2FC5" w:rsidP="00D238A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-4 (4)</w:t>
            </w:r>
          </w:p>
        </w:tc>
        <w:tc>
          <w:tcPr>
            <w:tcW w:w="1260" w:type="dxa"/>
          </w:tcPr>
          <w:p w14:paraId="403439F6" w14:textId="77777777" w:rsidR="00D238A4" w:rsidRPr="00E736B3" w:rsidRDefault="00D238A4" w:rsidP="00D238A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2EA05B93" w14:textId="5CEAEB18" w:rsidR="00D238A4" w:rsidRPr="00E736B3" w:rsidRDefault="00D94F88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219 (210-228)</w:t>
            </w:r>
          </w:p>
        </w:tc>
      </w:tr>
      <w:tr w:rsidR="00FB4082" w:rsidRPr="00E736B3" w14:paraId="48F30722" w14:textId="77777777" w:rsidTr="0074158D">
        <w:tc>
          <w:tcPr>
            <w:tcW w:w="3960" w:type="dxa"/>
          </w:tcPr>
          <w:p w14:paraId="0527CFC4" w14:textId="33A3BBF5" w:rsidR="00FB4082" w:rsidRPr="00E736B3" w:rsidRDefault="00FB4082" w:rsidP="00FB408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Control</w:t>
            </w:r>
          </w:p>
        </w:tc>
        <w:tc>
          <w:tcPr>
            <w:tcW w:w="1980" w:type="dxa"/>
          </w:tcPr>
          <w:p w14:paraId="635A339F" w14:textId="1178CA65" w:rsidR="00FB4082" w:rsidRPr="00E736B3" w:rsidRDefault="00FB4082" w:rsidP="00FB408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</w:p>
        </w:tc>
        <w:tc>
          <w:tcPr>
            <w:tcW w:w="1260" w:type="dxa"/>
          </w:tcPr>
          <w:p w14:paraId="167B350E" w14:textId="0761C7DA" w:rsidR="00FB4082" w:rsidRPr="00E736B3" w:rsidRDefault="00FB4082" w:rsidP="00FB408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0FAF08D8" w14:textId="70CA8572" w:rsidR="00FB4082" w:rsidRPr="00E736B3" w:rsidRDefault="00D94F88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223 (214-232)</w:t>
            </w:r>
          </w:p>
        </w:tc>
      </w:tr>
      <w:tr w:rsidR="00FB4082" w:rsidRPr="00E736B3" w14:paraId="60F8E3F5" w14:textId="77777777" w:rsidTr="0074158D">
        <w:tc>
          <w:tcPr>
            <w:tcW w:w="3960" w:type="dxa"/>
          </w:tcPr>
          <w:p w14:paraId="78BF8888" w14:textId="6ED24A62" w:rsidR="00FB4082" w:rsidRPr="00E736B3" w:rsidRDefault="00FB4082" w:rsidP="00FB408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Lactation number</w:t>
            </w:r>
          </w:p>
        </w:tc>
        <w:tc>
          <w:tcPr>
            <w:tcW w:w="1980" w:type="dxa"/>
          </w:tcPr>
          <w:p w14:paraId="66E5CCAE" w14:textId="77777777" w:rsidR="00FB4082" w:rsidRPr="00E736B3" w:rsidRDefault="00FB4082" w:rsidP="00FB408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8EA120B" w14:textId="21E8D8BC" w:rsidR="00FB4082" w:rsidRPr="00E736B3" w:rsidRDefault="007E2FC5" w:rsidP="00FB408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2150" w:type="dxa"/>
          </w:tcPr>
          <w:p w14:paraId="66C2F9E0" w14:textId="77777777" w:rsidR="00FB4082" w:rsidRPr="00E736B3" w:rsidRDefault="00FB4082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B4082" w:rsidRPr="00E736B3" w14:paraId="68C6FD3E" w14:textId="77777777" w:rsidTr="0074158D">
        <w:tc>
          <w:tcPr>
            <w:tcW w:w="3960" w:type="dxa"/>
          </w:tcPr>
          <w:p w14:paraId="474E2930" w14:textId="77777777" w:rsidR="00FB4082" w:rsidRPr="00E736B3" w:rsidRDefault="00FB4082" w:rsidP="00FB408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st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980" w:type="dxa"/>
          </w:tcPr>
          <w:p w14:paraId="1C8EE198" w14:textId="115F809E" w:rsidR="00FB4082" w:rsidRPr="00D94F88" w:rsidRDefault="00D94F88" w:rsidP="00FB408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-19</w:t>
            </w:r>
            <w:r w:rsidR="00FB4082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  <w:r w:rsidR="00FB4082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r w:rsidR="00C5504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260" w:type="dxa"/>
          </w:tcPr>
          <w:p w14:paraId="30713ED0" w14:textId="77777777" w:rsidR="00FB4082" w:rsidRPr="00E736B3" w:rsidRDefault="00FB4082" w:rsidP="00FB408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03838D0E" w14:textId="09369482" w:rsidR="00FB4082" w:rsidRPr="00E736B3" w:rsidRDefault="00D94F88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212 (189-235)</w:t>
            </w:r>
          </w:p>
        </w:tc>
      </w:tr>
      <w:tr w:rsidR="00FB4082" w:rsidRPr="00E736B3" w14:paraId="793AD8B3" w14:textId="77777777" w:rsidTr="0074158D">
        <w:tc>
          <w:tcPr>
            <w:tcW w:w="3960" w:type="dxa"/>
          </w:tcPr>
          <w:p w14:paraId="34EE2557" w14:textId="77777777" w:rsidR="00FB4082" w:rsidRPr="00E736B3" w:rsidRDefault="00FB4082" w:rsidP="00FB408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nd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980" w:type="dxa"/>
          </w:tcPr>
          <w:p w14:paraId="2F1B5113" w14:textId="7F1BD15B" w:rsidR="00FB4082" w:rsidRPr="00D94F88" w:rsidRDefault="00D94F88" w:rsidP="00FB408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-10</w:t>
            </w:r>
            <w:r w:rsidR="00FB4082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FB4082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260" w:type="dxa"/>
          </w:tcPr>
          <w:p w14:paraId="460210E8" w14:textId="77777777" w:rsidR="00FB4082" w:rsidRPr="00E736B3" w:rsidRDefault="00FB4082" w:rsidP="00FB408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584F674D" w14:textId="27FA4100" w:rsidR="00FB4082" w:rsidRPr="00E736B3" w:rsidRDefault="00D94F88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220 (217-225)</w:t>
            </w:r>
          </w:p>
        </w:tc>
      </w:tr>
      <w:tr w:rsidR="00FB4082" w:rsidRPr="00E736B3" w14:paraId="05614BA0" w14:textId="77777777" w:rsidTr="007E2FC5">
        <w:tc>
          <w:tcPr>
            <w:tcW w:w="3960" w:type="dxa"/>
          </w:tcPr>
          <w:p w14:paraId="61984229" w14:textId="147C79E8" w:rsidR="00FB4082" w:rsidRPr="00E736B3" w:rsidRDefault="00FB4082" w:rsidP="00FB408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≥3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</w:tcPr>
          <w:p w14:paraId="292F17E8" w14:textId="5FE44046" w:rsidR="00FB4082" w:rsidRPr="00E736B3" w:rsidRDefault="00FB4082" w:rsidP="00FB408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C55045" w:rsidRPr="00C5504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260" w:type="dxa"/>
          </w:tcPr>
          <w:p w14:paraId="0EB4E02C" w14:textId="77777777" w:rsidR="00FB4082" w:rsidRPr="00E736B3" w:rsidRDefault="00FB4082" w:rsidP="00FB408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C08B700" w14:textId="51497E3A" w:rsidR="00FB4082" w:rsidRPr="00E736B3" w:rsidRDefault="00D94F88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231 (227-235)</w:t>
            </w:r>
          </w:p>
        </w:tc>
      </w:tr>
      <w:tr w:rsidR="00FB4082" w:rsidRPr="00E736B3" w14:paraId="4C82CA82" w14:textId="77777777" w:rsidTr="007E2FC5">
        <w:tc>
          <w:tcPr>
            <w:tcW w:w="3960" w:type="dxa"/>
            <w:tcBorders>
              <w:bottom w:val="single" w:sz="8" w:space="0" w:color="auto"/>
            </w:tcBorders>
          </w:tcPr>
          <w:p w14:paraId="009EFDB0" w14:textId="52BF3B2F" w:rsidR="00FB4082" w:rsidRPr="00E736B3" w:rsidRDefault="00FB4082" w:rsidP="00FB408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Milk yield (kg)</w:t>
            </w:r>
          </w:p>
        </w:tc>
        <w:tc>
          <w:tcPr>
            <w:tcW w:w="1980" w:type="dxa"/>
            <w:tcBorders>
              <w:bottom w:val="single" w:sz="8" w:space="0" w:color="auto"/>
            </w:tcBorders>
          </w:tcPr>
          <w:p w14:paraId="6E770421" w14:textId="6CCEE56D" w:rsidR="00FB4082" w:rsidRPr="00E736B3" w:rsidRDefault="00D94F88" w:rsidP="00FB408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="00FB4082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FB4082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66E652DC" w14:textId="77777777" w:rsidR="00FB4082" w:rsidRPr="00E736B3" w:rsidRDefault="00FB4082" w:rsidP="00FB408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150" w:type="dxa"/>
            <w:tcBorders>
              <w:bottom w:val="single" w:sz="8" w:space="0" w:color="auto"/>
            </w:tcBorders>
          </w:tcPr>
          <w:p w14:paraId="2D05A474" w14:textId="5AFFD0E4" w:rsidR="00FB4082" w:rsidRPr="00E736B3" w:rsidRDefault="001B6CBC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</w:tbl>
    <w:p w14:paraId="09F80491" w14:textId="5763A45A" w:rsidR="00D238A4" w:rsidRPr="00E736B3" w:rsidRDefault="00D238A4" w:rsidP="00D94F88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a-</w:t>
      </w:r>
      <w:r w:rsidR="001B6CBC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b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E736B3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&lt;0.05 in Tukey-Kramer’s post hoc test.</w:t>
      </w:r>
    </w:p>
    <w:p w14:paraId="0AD3E4ED" w14:textId="77777777" w:rsidR="00D238A4" w:rsidRPr="00E736B3" w:rsidRDefault="00D238A4" w:rsidP="00D94F88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7E021F0D" w14:textId="77777777" w:rsidR="00D238A4" w:rsidRPr="00E736B3" w:rsidRDefault="00D238A4" w:rsidP="00D94F88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bookmarkEnd w:id="0"/>
    <w:p w14:paraId="0D09DA8A" w14:textId="082C251D" w:rsidR="00E736B3" w:rsidRPr="00E736B3" w:rsidRDefault="00302F20" w:rsidP="00D94F8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2F20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Pr="00302F20">
        <w:rPr>
          <w:rFonts w:ascii="Times New Roman" w:eastAsia="Calibri" w:hAnsi="Times New Roman" w:cs="Times New Roman"/>
          <w:sz w:val="24"/>
          <w:szCs w:val="24"/>
        </w:rPr>
        <w:t>Cows in the treatment groups (APS80 and APS99) received automated premilking stimulation for a maximum duration of 80 s and 99 s, respectively. Control cows (CON) received conventional premilking stimulation by means of manual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forestripping.</w:t>
      </w:r>
      <w:r w:rsidR="00E736B3" w:rsidRPr="00E736B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77783A4B" w14:textId="6E7B59A6" w:rsidR="008F7F65" w:rsidRPr="00E736B3" w:rsidRDefault="008F7F65" w:rsidP="008F7F65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6B3">
        <w:rPr>
          <w:rFonts w:ascii="Times New Roman" w:eastAsia="Calibri" w:hAnsi="Times New Roman" w:cs="Times New Roman"/>
          <w:b/>
          <w:sz w:val="24"/>
          <w:szCs w:val="24"/>
        </w:rPr>
        <w:lastRenderedPageBreak/>
        <w:t>Supplemental Table S</w:t>
      </w:r>
      <w:r w:rsidR="001B6CBC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Pr="00E736B3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Multivariable general linear mixed model showing the effect of </w:t>
      </w:r>
      <w:r>
        <w:rPr>
          <w:rFonts w:ascii="Times New Roman" w:eastAsia="Calibri" w:hAnsi="Times New Roman" w:cs="Times New Roman"/>
          <w:sz w:val="24"/>
          <w:szCs w:val="24"/>
        </w:rPr>
        <w:t xml:space="preserve">3 different </w:t>
      </w:r>
      <w:r w:rsidR="00FE696A">
        <w:rPr>
          <w:rFonts w:ascii="Times New Roman" w:eastAsia="Calibri" w:hAnsi="Times New Roman" w:cs="Times New Roman"/>
          <w:sz w:val="24"/>
          <w:szCs w:val="24"/>
        </w:rPr>
        <w:t xml:space="preserve">regimens of </w:t>
      </w:r>
      <w:r>
        <w:rPr>
          <w:rFonts w:ascii="Times New Roman" w:eastAsia="Calibri" w:hAnsi="Times New Roman" w:cs="Times New Roman"/>
          <w:sz w:val="24"/>
          <w:szCs w:val="24"/>
        </w:rPr>
        <w:t>premilking stimulation,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lactation number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 xml:space="preserve">and milk yield 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on </w:t>
      </w:r>
      <w:r w:rsidR="001B6CBC">
        <w:rPr>
          <w:rFonts w:ascii="Times New Roman" w:eastAsia="Calibri" w:hAnsi="Times New Roman" w:cs="Times New Roman"/>
          <w:sz w:val="24"/>
          <w:szCs w:val="24"/>
        </w:rPr>
        <w:t>peak milk flow rate (kg/min)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980"/>
        <w:gridCol w:w="1260"/>
        <w:gridCol w:w="2150"/>
      </w:tblGrid>
      <w:tr w:rsidR="008F7F65" w:rsidRPr="00E736B3" w14:paraId="6B527247" w14:textId="77777777" w:rsidTr="009E50D7">
        <w:tc>
          <w:tcPr>
            <w:tcW w:w="3960" w:type="dxa"/>
            <w:tcBorders>
              <w:top w:val="single" w:sz="8" w:space="0" w:color="auto"/>
              <w:bottom w:val="single" w:sz="4" w:space="0" w:color="auto"/>
            </w:tcBorders>
          </w:tcPr>
          <w:p w14:paraId="5A613692" w14:textId="77777777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Item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4" w:space="0" w:color="auto"/>
            </w:tcBorders>
          </w:tcPr>
          <w:p w14:paraId="5E776B75" w14:textId="77777777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ß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14:paraId="26626157" w14:textId="77777777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P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2150" w:type="dxa"/>
            <w:tcBorders>
              <w:top w:val="single" w:sz="8" w:space="0" w:color="auto"/>
              <w:bottom w:val="single" w:sz="4" w:space="0" w:color="auto"/>
            </w:tcBorders>
          </w:tcPr>
          <w:p w14:paraId="273D076C" w14:textId="77777777" w:rsidR="008F7F65" w:rsidRPr="00E736B3" w:rsidRDefault="008F7F65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LSM (95% CI)</w:t>
            </w:r>
          </w:p>
        </w:tc>
      </w:tr>
      <w:tr w:rsidR="008F7F65" w:rsidRPr="00E736B3" w14:paraId="4C9B6FFE" w14:textId="77777777" w:rsidTr="009E50D7">
        <w:tc>
          <w:tcPr>
            <w:tcW w:w="3960" w:type="dxa"/>
          </w:tcPr>
          <w:p w14:paraId="54F708E6" w14:textId="77777777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Treatment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980" w:type="dxa"/>
          </w:tcPr>
          <w:p w14:paraId="241D4A2E" w14:textId="77777777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2B38C66" w14:textId="0AC7CE84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0.31</w:t>
            </w:r>
          </w:p>
        </w:tc>
        <w:tc>
          <w:tcPr>
            <w:tcW w:w="2150" w:type="dxa"/>
          </w:tcPr>
          <w:p w14:paraId="0D1DD5B0" w14:textId="77777777" w:rsidR="008F7F65" w:rsidRPr="00E736B3" w:rsidRDefault="008F7F65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F7F65" w:rsidRPr="00E736B3" w14:paraId="50B1A007" w14:textId="77777777" w:rsidTr="009E50D7">
        <w:tc>
          <w:tcPr>
            <w:tcW w:w="3960" w:type="dxa"/>
          </w:tcPr>
          <w:p w14:paraId="02243FD0" w14:textId="77777777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APS80</w:t>
            </w:r>
          </w:p>
        </w:tc>
        <w:tc>
          <w:tcPr>
            <w:tcW w:w="1980" w:type="dxa"/>
          </w:tcPr>
          <w:p w14:paraId="43B0CE8D" w14:textId="58138FB4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14:paraId="70F0D5B5" w14:textId="77777777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62437378" w14:textId="5F3E584D" w:rsidR="008F7F65" w:rsidRPr="00E736B3" w:rsidRDefault="00C55045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5.8</w:t>
            </w:r>
            <w:r w:rsidR="008F7F6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5.4</w:t>
            </w:r>
            <w:r w:rsidR="008F7F65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6.1</w:t>
            </w:r>
            <w:r w:rsidR="008F7F6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8F7F65" w:rsidRPr="00E736B3" w14:paraId="1649D75A" w14:textId="77777777" w:rsidTr="009E50D7">
        <w:tc>
          <w:tcPr>
            <w:tcW w:w="3960" w:type="dxa"/>
          </w:tcPr>
          <w:p w14:paraId="495519CA" w14:textId="77777777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APS90</w:t>
            </w:r>
          </w:p>
        </w:tc>
        <w:tc>
          <w:tcPr>
            <w:tcW w:w="1980" w:type="dxa"/>
          </w:tcPr>
          <w:p w14:paraId="60CB2DC7" w14:textId="239EBE0B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0.2 (0.1)</w:t>
            </w:r>
          </w:p>
        </w:tc>
        <w:tc>
          <w:tcPr>
            <w:tcW w:w="1260" w:type="dxa"/>
          </w:tcPr>
          <w:p w14:paraId="6DA80B80" w14:textId="77777777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62CE1007" w14:textId="338B23BA" w:rsidR="008F7F65" w:rsidRPr="00E736B3" w:rsidRDefault="00C55045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5.9</w:t>
            </w:r>
            <w:r w:rsidR="008F7F6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5.6-6.3</w:t>
            </w:r>
            <w:r w:rsidR="008F7F6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8F7F65" w:rsidRPr="00E736B3" w14:paraId="69E8C4A3" w14:textId="77777777" w:rsidTr="009E50D7">
        <w:tc>
          <w:tcPr>
            <w:tcW w:w="3960" w:type="dxa"/>
          </w:tcPr>
          <w:p w14:paraId="29D7665F" w14:textId="77777777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Control</w:t>
            </w:r>
          </w:p>
        </w:tc>
        <w:tc>
          <w:tcPr>
            <w:tcW w:w="1980" w:type="dxa"/>
          </w:tcPr>
          <w:p w14:paraId="477F19B6" w14:textId="77777777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</w:p>
        </w:tc>
        <w:tc>
          <w:tcPr>
            <w:tcW w:w="1260" w:type="dxa"/>
          </w:tcPr>
          <w:p w14:paraId="720A34BB" w14:textId="77777777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0C95CD11" w14:textId="3E0E24E6" w:rsidR="008F7F65" w:rsidRPr="00E736B3" w:rsidRDefault="00C55045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5.7</w:t>
            </w:r>
            <w:r w:rsidR="008F7F6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5.4-6.1</w:t>
            </w:r>
            <w:r w:rsidR="008F7F6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8F7F65" w:rsidRPr="00E736B3" w14:paraId="79D55CA3" w14:textId="77777777" w:rsidTr="009E50D7">
        <w:tc>
          <w:tcPr>
            <w:tcW w:w="3960" w:type="dxa"/>
          </w:tcPr>
          <w:p w14:paraId="21CC9BA6" w14:textId="77777777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Lactation number</w:t>
            </w:r>
          </w:p>
        </w:tc>
        <w:tc>
          <w:tcPr>
            <w:tcW w:w="1980" w:type="dxa"/>
          </w:tcPr>
          <w:p w14:paraId="417C0180" w14:textId="77777777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D526F4E" w14:textId="69CFD56A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2150" w:type="dxa"/>
          </w:tcPr>
          <w:p w14:paraId="6E84DB13" w14:textId="77777777" w:rsidR="008F7F65" w:rsidRPr="00E736B3" w:rsidRDefault="008F7F65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F7F65" w:rsidRPr="00E736B3" w14:paraId="492B2C41" w14:textId="77777777" w:rsidTr="009E50D7">
        <w:tc>
          <w:tcPr>
            <w:tcW w:w="3960" w:type="dxa"/>
          </w:tcPr>
          <w:p w14:paraId="094FD96C" w14:textId="77777777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st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980" w:type="dxa"/>
          </w:tcPr>
          <w:p w14:paraId="5754AF9E" w14:textId="1725D50A" w:rsidR="008F7F65" w:rsidRPr="00D94F88" w:rsidRDefault="00C5504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  <w:r w:rsidR="008F7F65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0.5</w:t>
            </w:r>
            <w:r w:rsidR="008F7F65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8F7F6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260" w:type="dxa"/>
          </w:tcPr>
          <w:p w14:paraId="66E220C1" w14:textId="77777777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0C0F7C96" w14:textId="07CA481B" w:rsidR="008F7F65" w:rsidRPr="00E736B3" w:rsidRDefault="00C55045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5.9</w:t>
            </w:r>
            <w:r w:rsidR="008F7F6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5.0-6.7</w:t>
            </w:r>
            <w:r w:rsidR="008F7F6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8F7F65" w:rsidRPr="00E736B3" w14:paraId="766BCB96" w14:textId="77777777" w:rsidTr="009E50D7">
        <w:tc>
          <w:tcPr>
            <w:tcW w:w="3960" w:type="dxa"/>
          </w:tcPr>
          <w:p w14:paraId="184DA86F" w14:textId="77777777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nd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980" w:type="dxa"/>
          </w:tcPr>
          <w:p w14:paraId="76437699" w14:textId="2C571B63" w:rsidR="008F7F65" w:rsidRPr="00D94F88" w:rsidRDefault="00C5504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0.3</w:t>
            </w:r>
            <w:r w:rsidR="008F7F65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</w:t>
            </w:r>
            <w:r w:rsidR="008F7F65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8F7F6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260" w:type="dxa"/>
          </w:tcPr>
          <w:p w14:paraId="1529C857" w14:textId="77777777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7EF775B6" w14:textId="12E8A421" w:rsidR="008F7F65" w:rsidRPr="00E736B3" w:rsidRDefault="00C55045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5.9</w:t>
            </w:r>
            <w:r w:rsidR="008F7F6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5.8-6.1</w:t>
            </w:r>
            <w:r w:rsidR="008F7F6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8F7F65" w:rsidRPr="00E736B3" w14:paraId="1350E9CB" w14:textId="77777777" w:rsidTr="009E50D7">
        <w:tc>
          <w:tcPr>
            <w:tcW w:w="3960" w:type="dxa"/>
          </w:tcPr>
          <w:p w14:paraId="206E3F17" w14:textId="77777777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≥3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</w:tcPr>
          <w:p w14:paraId="40772A1A" w14:textId="5EFF111C" w:rsidR="008F7F65" w:rsidRPr="00C55045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C5504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260" w:type="dxa"/>
          </w:tcPr>
          <w:p w14:paraId="3696EBA2" w14:textId="77777777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56DA6491" w14:textId="3D6877D3" w:rsidR="008F7F65" w:rsidRPr="00E736B3" w:rsidRDefault="00C55045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5.6</w:t>
            </w:r>
            <w:r w:rsidR="008F7F6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5.5-5.8</w:t>
            </w:r>
            <w:r w:rsidR="008F7F6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8F7F65" w:rsidRPr="00E736B3" w14:paraId="0686989F" w14:textId="77777777" w:rsidTr="009E50D7">
        <w:tc>
          <w:tcPr>
            <w:tcW w:w="3960" w:type="dxa"/>
            <w:tcBorders>
              <w:bottom w:val="single" w:sz="8" w:space="0" w:color="auto"/>
            </w:tcBorders>
          </w:tcPr>
          <w:p w14:paraId="2225BF6E" w14:textId="77777777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Milk yield (kg)</w:t>
            </w:r>
          </w:p>
        </w:tc>
        <w:tc>
          <w:tcPr>
            <w:tcW w:w="1980" w:type="dxa"/>
            <w:tcBorders>
              <w:bottom w:val="single" w:sz="8" w:space="0" w:color="auto"/>
            </w:tcBorders>
          </w:tcPr>
          <w:p w14:paraId="1D2D98A8" w14:textId="49F0097E" w:rsidR="008F7F65" w:rsidRPr="00E736B3" w:rsidRDefault="00C5504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 (0.0)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7946399F" w14:textId="77777777" w:rsidR="008F7F65" w:rsidRPr="00E736B3" w:rsidRDefault="008F7F65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150" w:type="dxa"/>
            <w:tcBorders>
              <w:bottom w:val="single" w:sz="8" w:space="0" w:color="auto"/>
            </w:tcBorders>
          </w:tcPr>
          <w:p w14:paraId="161D8BBD" w14:textId="03A0EBA9" w:rsidR="008F7F65" w:rsidRPr="00E736B3" w:rsidRDefault="001B6CBC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</w:tbl>
    <w:p w14:paraId="7499BFC2" w14:textId="38E12827" w:rsidR="008F7F65" w:rsidRPr="00E736B3" w:rsidRDefault="008F7F65" w:rsidP="008F7F6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a-</w:t>
      </w:r>
      <w:r w:rsidR="001B6CBC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b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E736B3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&lt;0.05 in Tukey-Kramer’s post hoc test.</w:t>
      </w:r>
    </w:p>
    <w:p w14:paraId="495E77ED" w14:textId="77777777" w:rsidR="008F7F65" w:rsidRPr="00E736B3" w:rsidRDefault="008F7F65" w:rsidP="008F7F6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482BA214" w14:textId="77777777" w:rsidR="008F7F65" w:rsidRPr="00E736B3" w:rsidRDefault="008F7F65" w:rsidP="008F7F6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73D143AF" w14:textId="7C0DA40D" w:rsidR="00E736B3" w:rsidRPr="00E736B3" w:rsidRDefault="00302F20" w:rsidP="001F6C3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2F20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Pr="00302F20">
        <w:rPr>
          <w:rFonts w:ascii="Times New Roman" w:eastAsia="Calibri" w:hAnsi="Times New Roman" w:cs="Times New Roman"/>
          <w:sz w:val="24"/>
          <w:szCs w:val="24"/>
        </w:rPr>
        <w:t>Cows in the treatment groups (APS80 and APS99) received automated premilking stimulation for a maximum duration of 80 s and 99 s, respectively. Control cows (CON) received conventional premilking stimulation by means of manual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forestripping.</w:t>
      </w:r>
      <w:r w:rsidR="00E736B3" w:rsidRPr="00E736B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198C4F7" w14:textId="39CAC184" w:rsidR="001A4F06" w:rsidRPr="00E736B3" w:rsidRDefault="001A4F06" w:rsidP="001A4F06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6B3">
        <w:rPr>
          <w:rFonts w:ascii="Times New Roman" w:eastAsia="Calibri" w:hAnsi="Times New Roman" w:cs="Times New Roman"/>
          <w:b/>
          <w:sz w:val="24"/>
          <w:szCs w:val="24"/>
        </w:rPr>
        <w:lastRenderedPageBreak/>
        <w:t>Supplemental Table S</w:t>
      </w:r>
      <w:r w:rsidR="001B6CBC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Pr="00E736B3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Multivariable general linear mixed model showing </w:t>
      </w:r>
      <w:bookmarkStart w:id="1" w:name="_Hlk99461724"/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the effect of </w:t>
      </w:r>
      <w:r>
        <w:rPr>
          <w:rFonts w:ascii="Times New Roman" w:eastAsia="Calibri" w:hAnsi="Times New Roman" w:cs="Times New Roman"/>
          <w:sz w:val="24"/>
          <w:szCs w:val="24"/>
        </w:rPr>
        <w:t xml:space="preserve">3 different </w:t>
      </w:r>
      <w:r w:rsidR="00FE696A">
        <w:rPr>
          <w:rFonts w:ascii="Times New Roman" w:eastAsia="Calibri" w:hAnsi="Times New Roman" w:cs="Times New Roman"/>
          <w:sz w:val="24"/>
          <w:szCs w:val="24"/>
        </w:rPr>
        <w:t xml:space="preserve">regimens of </w:t>
      </w:r>
      <w:r>
        <w:rPr>
          <w:rFonts w:ascii="Times New Roman" w:eastAsia="Calibri" w:hAnsi="Times New Roman" w:cs="Times New Roman"/>
          <w:sz w:val="24"/>
          <w:szCs w:val="24"/>
        </w:rPr>
        <w:t>premilking stimulation,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F2F39" w:rsidRPr="00EF2F39">
        <w:rPr>
          <w:rFonts w:ascii="Times New Roman" w:eastAsia="Calibri" w:hAnsi="Times New Roman" w:cs="Times New Roman"/>
          <w:sz w:val="24"/>
          <w:szCs w:val="24"/>
        </w:rPr>
        <w:t>milk yield, and the</w:t>
      </w:r>
      <w:r w:rsidR="00EF2F39">
        <w:rPr>
          <w:rFonts w:ascii="Times New Roman" w:eastAsia="Calibri" w:hAnsi="Times New Roman" w:cs="Times New Roman"/>
          <w:sz w:val="24"/>
          <w:szCs w:val="24"/>
        </w:rPr>
        <w:t>ir</w:t>
      </w:r>
      <w:r w:rsidR="00EF2F39" w:rsidRPr="00EF2F39">
        <w:rPr>
          <w:rFonts w:ascii="Times New Roman" w:eastAsia="Calibri" w:hAnsi="Times New Roman" w:cs="Times New Roman"/>
          <w:sz w:val="24"/>
          <w:szCs w:val="24"/>
        </w:rPr>
        <w:t xml:space="preserve"> interaction</w:t>
      </w:r>
      <w:bookmarkEnd w:id="1"/>
      <w:r w:rsidR="00EF2F39" w:rsidRPr="00EF2F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on </w:t>
      </w:r>
      <w:r>
        <w:rPr>
          <w:rFonts w:ascii="Times New Roman" w:eastAsia="Calibri" w:hAnsi="Times New Roman" w:cs="Times New Roman"/>
          <w:sz w:val="24"/>
          <w:szCs w:val="24"/>
        </w:rPr>
        <w:t>time spent in low milk flow rate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s</w:t>
      </w:r>
      <w:r w:rsidRPr="00E736B3">
        <w:rPr>
          <w:rFonts w:ascii="Times New Roman" w:eastAsia="Calibri" w:hAnsi="Times New Roman" w:cs="Times New Roman"/>
          <w:sz w:val="24"/>
          <w:szCs w:val="24"/>
        </w:rPr>
        <w:t xml:space="preserve">).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980"/>
        <w:gridCol w:w="1260"/>
        <w:gridCol w:w="2150"/>
      </w:tblGrid>
      <w:tr w:rsidR="001A4F06" w:rsidRPr="00E736B3" w14:paraId="757BD0F2" w14:textId="77777777" w:rsidTr="009E50D7">
        <w:tc>
          <w:tcPr>
            <w:tcW w:w="3960" w:type="dxa"/>
            <w:tcBorders>
              <w:top w:val="single" w:sz="8" w:space="0" w:color="auto"/>
              <w:bottom w:val="single" w:sz="4" w:space="0" w:color="auto"/>
            </w:tcBorders>
          </w:tcPr>
          <w:p w14:paraId="7CC8EA61" w14:textId="77777777" w:rsidR="001A4F06" w:rsidRPr="00E736B3" w:rsidRDefault="001A4F06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Item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4" w:space="0" w:color="auto"/>
            </w:tcBorders>
          </w:tcPr>
          <w:p w14:paraId="42D48359" w14:textId="42E7373D" w:rsidR="001A4F06" w:rsidRPr="00E736B3" w:rsidRDefault="001A4F06" w:rsidP="004805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ß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14:paraId="6DBFCDC3" w14:textId="77777777" w:rsidR="001A4F06" w:rsidRPr="00E736B3" w:rsidRDefault="001A4F06" w:rsidP="004805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P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2150" w:type="dxa"/>
            <w:tcBorders>
              <w:top w:val="single" w:sz="8" w:space="0" w:color="auto"/>
              <w:bottom w:val="single" w:sz="4" w:space="0" w:color="auto"/>
            </w:tcBorders>
          </w:tcPr>
          <w:p w14:paraId="7245A946" w14:textId="77777777" w:rsidR="001A4F06" w:rsidRPr="00E736B3" w:rsidRDefault="001A4F06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LSM (95% CI)</w:t>
            </w:r>
          </w:p>
        </w:tc>
      </w:tr>
      <w:tr w:rsidR="001A4F06" w:rsidRPr="00E736B3" w14:paraId="133F36A3" w14:textId="77777777" w:rsidTr="009E50D7">
        <w:tc>
          <w:tcPr>
            <w:tcW w:w="3960" w:type="dxa"/>
          </w:tcPr>
          <w:p w14:paraId="2A0BD11F" w14:textId="77777777" w:rsidR="001A4F06" w:rsidRPr="00E736B3" w:rsidRDefault="001A4F06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Treatment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980" w:type="dxa"/>
          </w:tcPr>
          <w:p w14:paraId="226259D2" w14:textId="77777777" w:rsidR="001A4F06" w:rsidRPr="00E736B3" w:rsidRDefault="001A4F06" w:rsidP="004805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21C92AD" w14:textId="5AC7B254" w:rsidR="001A4F06" w:rsidRPr="00E736B3" w:rsidRDefault="001A4F06" w:rsidP="004805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1B6CBC">
              <w:rPr>
                <w:rFonts w:ascii="Times New Roman" w:eastAsia="Calibri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150" w:type="dxa"/>
          </w:tcPr>
          <w:p w14:paraId="0D33B1F8" w14:textId="77777777" w:rsidR="001A4F06" w:rsidRPr="00E736B3" w:rsidRDefault="001A4F06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A4F06" w:rsidRPr="00E736B3" w14:paraId="78327DE2" w14:textId="77777777" w:rsidTr="009E50D7">
        <w:tc>
          <w:tcPr>
            <w:tcW w:w="3960" w:type="dxa"/>
          </w:tcPr>
          <w:p w14:paraId="7B1FBFE3" w14:textId="77777777" w:rsidR="001A4F06" w:rsidRPr="00E736B3" w:rsidRDefault="001A4F06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APS80</w:t>
            </w:r>
          </w:p>
        </w:tc>
        <w:tc>
          <w:tcPr>
            <w:tcW w:w="1980" w:type="dxa"/>
          </w:tcPr>
          <w:p w14:paraId="0C115BE8" w14:textId="25B45277" w:rsidR="001A4F06" w:rsidRPr="00E736B3" w:rsidRDefault="001A4F06" w:rsidP="004805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 w:rsidR="001B6CBC"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1B6CBC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14:paraId="10FF9140" w14:textId="77777777" w:rsidR="001A4F06" w:rsidRPr="00E736B3" w:rsidRDefault="001A4F06" w:rsidP="004805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3774000B" w14:textId="2E0FF712" w:rsidR="001A4F06" w:rsidRPr="00E736B3" w:rsidRDefault="004805F8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  <w:tr w:rsidR="001A4F06" w:rsidRPr="00E736B3" w14:paraId="190EAA8F" w14:textId="77777777" w:rsidTr="009E50D7">
        <w:tc>
          <w:tcPr>
            <w:tcW w:w="3960" w:type="dxa"/>
          </w:tcPr>
          <w:p w14:paraId="441449C7" w14:textId="77777777" w:rsidR="001A4F06" w:rsidRPr="00E736B3" w:rsidRDefault="001A4F06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APS90</w:t>
            </w:r>
          </w:p>
        </w:tc>
        <w:tc>
          <w:tcPr>
            <w:tcW w:w="1980" w:type="dxa"/>
          </w:tcPr>
          <w:p w14:paraId="595F28BD" w14:textId="73EA94A5" w:rsidR="001A4F06" w:rsidRPr="00E736B3" w:rsidRDefault="001B6CBC" w:rsidP="004805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1A4F06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017</w:t>
            </w:r>
            <w:r w:rsidR="001A4F0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1A4F06">
              <w:rPr>
                <w:rFonts w:ascii="Times New Roman" w:eastAsia="Calibri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260" w:type="dxa"/>
          </w:tcPr>
          <w:p w14:paraId="32AAC582" w14:textId="77777777" w:rsidR="001A4F06" w:rsidRPr="00E736B3" w:rsidRDefault="001A4F06" w:rsidP="004805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5C67E6D0" w14:textId="35862762" w:rsidR="001A4F06" w:rsidRPr="00E736B3" w:rsidRDefault="004805F8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  <w:tr w:rsidR="001A4F06" w:rsidRPr="00E736B3" w14:paraId="7E8AD172" w14:textId="77777777" w:rsidTr="009E50D7">
        <w:tc>
          <w:tcPr>
            <w:tcW w:w="3960" w:type="dxa"/>
          </w:tcPr>
          <w:p w14:paraId="62B1E020" w14:textId="77777777" w:rsidR="001A4F06" w:rsidRPr="00E736B3" w:rsidRDefault="001A4F06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Control</w:t>
            </w:r>
          </w:p>
        </w:tc>
        <w:tc>
          <w:tcPr>
            <w:tcW w:w="1980" w:type="dxa"/>
          </w:tcPr>
          <w:p w14:paraId="5CF023F5" w14:textId="77777777" w:rsidR="001A4F06" w:rsidRPr="00E736B3" w:rsidRDefault="001A4F06" w:rsidP="004805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</w:p>
        </w:tc>
        <w:tc>
          <w:tcPr>
            <w:tcW w:w="1260" w:type="dxa"/>
          </w:tcPr>
          <w:p w14:paraId="03A06345" w14:textId="77777777" w:rsidR="001A4F06" w:rsidRPr="00E736B3" w:rsidRDefault="001A4F06" w:rsidP="004805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3B0D0BCF" w14:textId="76A1BD21" w:rsidR="001A4F06" w:rsidRPr="00E736B3" w:rsidRDefault="004805F8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  <w:tr w:rsidR="001A4F06" w:rsidRPr="00E736B3" w14:paraId="77439462" w14:textId="77777777" w:rsidTr="009E50D7">
        <w:tc>
          <w:tcPr>
            <w:tcW w:w="3960" w:type="dxa"/>
          </w:tcPr>
          <w:p w14:paraId="2E920D08" w14:textId="2D4B5D64" w:rsidR="001A4F06" w:rsidRPr="00E736B3" w:rsidRDefault="001A4F06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Milk yield (kg)</w:t>
            </w:r>
          </w:p>
        </w:tc>
        <w:tc>
          <w:tcPr>
            <w:tcW w:w="1980" w:type="dxa"/>
          </w:tcPr>
          <w:p w14:paraId="340AC73F" w14:textId="110914E7" w:rsidR="001A4F06" w:rsidRPr="00E736B3" w:rsidRDefault="001B6CBC" w:rsidP="004805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-0.016 (0.00)</w:t>
            </w:r>
          </w:p>
        </w:tc>
        <w:tc>
          <w:tcPr>
            <w:tcW w:w="1260" w:type="dxa"/>
          </w:tcPr>
          <w:p w14:paraId="1C8A7F79" w14:textId="2B9A11AA" w:rsidR="001A4F06" w:rsidRPr="00E736B3" w:rsidRDefault="001B6CBC" w:rsidP="004805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150" w:type="dxa"/>
          </w:tcPr>
          <w:p w14:paraId="084918A8" w14:textId="35E195B9" w:rsidR="001A4F06" w:rsidRPr="00E736B3" w:rsidRDefault="004805F8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  <w:tr w:rsidR="001A4F06" w:rsidRPr="00E736B3" w14:paraId="78E5F798" w14:textId="77777777" w:rsidTr="009E50D7">
        <w:tc>
          <w:tcPr>
            <w:tcW w:w="3960" w:type="dxa"/>
          </w:tcPr>
          <w:p w14:paraId="76A06C02" w14:textId="63BCD161" w:rsidR="001A4F06" w:rsidRPr="00E736B3" w:rsidRDefault="001A4F06" w:rsidP="009E50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Treatment × Milk yield (kg)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</w:tcPr>
          <w:p w14:paraId="035C8509" w14:textId="50E71157" w:rsidR="001A4F06" w:rsidRPr="00D94F88" w:rsidRDefault="001A4F06" w:rsidP="004805F8">
            <w:pP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60" w:type="dxa"/>
          </w:tcPr>
          <w:p w14:paraId="0F686AF0" w14:textId="01D6E19E" w:rsidR="001A4F06" w:rsidRPr="00E736B3" w:rsidRDefault="001B6CBC" w:rsidP="004805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150" w:type="dxa"/>
          </w:tcPr>
          <w:p w14:paraId="33DB234C" w14:textId="5FCC7D13" w:rsidR="001A4F06" w:rsidRPr="00E736B3" w:rsidRDefault="004805F8" w:rsidP="001B6CB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  <w:tr w:rsidR="004805F8" w:rsidRPr="00E736B3" w14:paraId="63B4B18A" w14:textId="77777777" w:rsidTr="009E50D7">
        <w:tc>
          <w:tcPr>
            <w:tcW w:w="3960" w:type="dxa"/>
          </w:tcPr>
          <w:p w14:paraId="29586C05" w14:textId="3367282D" w:rsidR="004805F8" w:rsidRPr="00E736B3" w:rsidRDefault="004805F8" w:rsidP="004805F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APS80</w:t>
            </w:r>
          </w:p>
        </w:tc>
        <w:tc>
          <w:tcPr>
            <w:tcW w:w="1980" w:type="dxa"/>
          </w:tcPr>
          <w:p w14:paraId="4034C193" w14:textId="5D473189" w:rsidR="004805F8" w:rsidRPr="00EE00EB" w:rsidRDefault="004805F8" w:rsidP="004805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0.001 (0.00)</w:t>
            </w:r>
            <w:r w:rsidR="00EE00E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260" w:type="dxa"/>
          </w:tcPr>
          <w:p w14:paraId="42F3025D" w14:textId="77777777" w:rsidR="004805F8" w:rsidRPr="00E736B3" w:rsidRDefault="004805F8" w:rsidP="004805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7FAE7B14" w14:textId="54272F94" w:rsidR="004805F8" w:rsidRPr="00E736B3" w:rsidRDefault="004805F8" w:rsidP="004805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 (19-21)</w:t>
            </w:r>
          </w:p>
        </w:tc>
      </w:tr>
      <w:tr w:rsidR="004805F8" w:rsidRPr="00E736B3" w14:paraId="01B25144" w14:textId="77777777" w:rsidTr="009E50D7">
        <w:tc>
          <w:tcPr>
            <w:tcW w:w="3960" w:type="dxa"/>
          </w:tcPr>
          <w:p w14:paraId="260BDDF7" w14:textId="3309E87C" w:rsidR="004805F8" w:rsidRPr="00E736B3" w:rsidRDefault="004805F8" w:rsidP="004805F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APS90</w:t>
            </w:r>
          </w:p>
        </w:tc>
        <w:tc>
          <w:tcPr>
            <w:tcW w:w="1980" w:type="dxa"/>
          </w:tcPr>
          <w:p w14:paraId="304F169C" w14:textId="002E714C" w:rsidR="004805F8" w:rsidRPr="00EE00EB" w:rsidRDefault="004805F8" w:rsidP="004805F8">
            <w:pP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0.002 (0.00)</w:t>
            </w:r>
            <w:r w:rsidR="00EE00E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ab</w:t>
            </w:r>
          </w:p>
        </w:tc>
        <w:tc>
          <w:tcPr>
            <w:tcW w:w="1260" w:type="dxa"/>
          </w:tcPr>
          <w:p w14:paraId="65233C41" w14:textId="77777777" w:rsidR="004805F8" w:rsidRPr="00E736B3" w:rsidRDefault="004805F8" w:rsidP="004805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13CB84CC" w14:textId="3AD7640F" w:rsidR="004805F8" w:rsidRPr="00E736B3" w:rsidRDefault="004805F8" w:rsidP="004805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 (19-20)</w:t>
            </w:r>
          </w:p>
        </w:tc>
      </w:tr>
      <w:tr w:rsidR="004805F8" w:rsidRPr="00E736B3" w14:paraId="2844FFBE" w14:textId="77777777" w:rsidTr="009E50D7">
        <w:tc>
          <w:tcPr>
            <w:tcW w:w="3960" w:type="dxa"/>
            <w:tcBorders>
              <w:bottom w:val="single" w:sz="8" w:space="0" w:color="auto"/>
            </w:tcBorders>
          </w:tcPr>
          <w:p w14:paraId="30E4584C" w14:textId="1B2DD1F1" w:rsidR="004805F8" w:rsidRPr="00E736B3" w:rsidRDefault="004805F8" w:rsidP="004805F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Control</w:t>
            </w:r>
          </w:p>
        </w:tc>
        <w:tc>
          <w:tcPr>
            <w:tcW w:w="1980" w:type="dxa"/>
            <w:tcBorders>
              <w:bottom w:val="single" w:sz="8" w:space="0" w:color="auto"/>
            </w:tcBorders>
          </w:tcPr>
          <w:p w14:paraId="431C3719" w14:textId="4636A85B" w:rsidR="004805F8" w:rsidRPr="00EE00EB" w:rsidRDefault="004805F8" w:rsidP="004805F8">
            <w:pP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EE00E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2C7AA29C" w14:textId="50A46121" w:rsidR="004805F8" w:rsidRPr="00E736B3" w:rsidRDefault="004805F8" w:rsidP="004805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bottom w:val="single" w:sz="8" w:space="0" w:color="auto"/>
            </w:tcBorders>
          </w:tcPr>
          <w:p w14:paraId="77BCFD0E" w14:textId="74266EC9" w:rsidR="004805F8" w:rsidRPr="00E736B3" w:rsidRDefault="004805F8" w:rsidP="004805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 (18-19)</w:t>
            </w:r>
          </w:p>
        </w:tc>
      </w:tr>
    </w:tbl>
    <w:p w14:paraId="7A13E706" w14:textId="2814F25C" w:rsidR="001A4F06" w:rsidRPr="00E736B3" w:rsidRDefault="001A4F06" w:rsidP="001F6C30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a-</w:t>
      </w:r>
      <w:r w:rsidR="00EE00EB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b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E736B3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&lt;0.05 in Tukey-Kramer’s post hoc test.</w:t>
      </w:r>
    </w:p>
    <w:p w14:paraId="6892CA90" w14:textId="77777777" w:rsidR="001A4F06" w:rsidRPr="00E736B3" w:rsidRDefault="001A4F06" w:rsidP="001F6C30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6271DA0A" w14:textId="77777777" w:rsidR="001A4F06" w:rsidRPr="00E736B3" w:rsidRDefault="001A4F06" w:rsidP="001F6C30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44C6A8C5" w14:textId="4330F5F0" w:rsidR="001A4F06" w:rsidRPr="00E736B3" w:rsidRDefault="001F6C30" w:rsidP="001F6C3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2F20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Pr="00302F20">
        <w:rPr>
          <w:rFonts w:ascii="Times New Roman" w:eastAsia="Calibri" w:hAnsi="Times New Roman" w:cs="Times New Roman"/>
          <w:sz w:val="24"/>
          <w:szCs w:val="24"/>
        </w:rPr>
        <w:t>Cows in the treatment groups (APS80 and APS99) received automated premilking stimulation for a maximum duration of 80 s and 99 s, respectively. Control cows (CON) received conventional premilking stimulation by means of manual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forestripping.</w:t>
      </w:r>
      <w:r w:rsidR="001A4F06" w:rsidRPr="00E736B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52C8074A" w14:textId="3745426A" w:rsidR="00E736B3" w:rsidRPr="00E736B3" w:rsidRDefault="00E736B3" w:rsidP="00E736B3">
      <w:pPr>
        <w:spacing w:after="0" w:line="48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b/>
          <w:sz w:val="24"/>
          <w:szCs w:val="24"/>
        </w:rPr>
        <w:lastRenderedPageBreak/>
        <w:t>Supplemental Table S</w:t>
      </w:r>
      <w:r w:rsidR="00EE00EB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Pr="00E736B3">
        <w:rPr>
          <w:rFonts w:ascii="Times New Roman" w:eastAsia="Calibri" w:hAnsi="Times New Roman" w:cs="Times New Roman"/>
          <w:b/>
          <w:noProof/>
          <w:sz w:val="24"/>
          <w:szCs w:val="24"/>
        </w:rPr>
        <w:t>.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 Multivariable generalized linear mixed model showing </w:t>
      </w:r>
      <w:r w:rsidR="00EF2F39" w:rsidRPr="00E736B3">
        <w:rPr>
          <w:rFonts w:ascii="Times New Roman" w:eastAsia="Calibri" w:hAnsi="Times New Roman" w:cs="Times New Roman"/>
          <w:sz w:val="24"/>
          <w:szCs w:val="24"/>
        </w:rPr>
        <w:t xml:space="preserve">the effect of </w:t>
      </w:r>
      <w:r w:rsidR="00EF2F39">
        <w:rPr>
          <w:rFonts w:ascii="Times New Roman" w:eastAsia="Calibri" w:hAnsi="Times New Roman" w:cs="Times New Roman"/>
          <w:sz w:val="24"/>
          <w:szCs w:val="24"/>
        </w:rPr>
        <w:t>3 different</w:t>
      </w:r>
      <w:r w:rsidR="00FE696A">
        <w:rPr>
          <w:rFonts w:ascii="Times New Roman" w:eastAsia="Calibri" w:hAnsi="Times New Roman" w:cs="Times New Roman"/>
          <w:sz w:val="24"/>
          <w:szCs w:val="24"/>
        </w:rPr>
        <w:t xml:space="preserve"> regimens of</w:t>
      </w:r>
      <w:r w:rsidR="00EF2F39">
        <w:rPr>
          <w:rFonts w:ascii="Times New Roman" w:eastAsia="Calibri" w:hAnsi="Times New Roman" w:cs="Times New Roman"/>
          <w:sz w:val="24"/>
          <w:szCs w:val="24"/>
        </w:rPr>
        <w:t xml:space="preserve"> premilking stimulation,</w:t>
      </w:r>
      <w:r w:rsidR="00EF2F39" w:rsidRPr="00E736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F2F39" w:rsidRPr="00EF2F39">
        <w:rPr>
          <w:rFonts w:ascii="Times New Roman" w:eastAsia="Calibri" w:hAnsi="Times New Roman" w:cs="Times New Roman"/>
          <w:sz w:val="24"/>
          <w:szCs w:val="24"/>
        </w:rPr>
        <w:t>milk yield, and the</w:t>
      </w:r>
      <w:r w:rsidR="00EF2F39">
        <w:rPr>
          <w:rFonts w:ascii="Times New Roman" w:eastAsia="Calibri" w:hAnsi="Times New Roman" w:cs="Times New Roman"/>
          <w:sz w:val="24"/>
          <w:szCs w:val="24"/>
        </w:rPr>
        <w:t>ir</w:t>
      </w:r>
      <w:r w:rsidR="00EF2F39" w:rsidRPr="00EF2F39">
        <w:rPr>
          <w:rFonts w:ascii="Times New Roman" w:eastAsia="Calibri" w:hAnsi="Times New Roman" w:cs="Times New Roman"/>
          <w:sz w:val="24"/>
          <w:szCs w:val="24"/>
        </w:rPr>
        <w:t xml:space="preserve"> interaction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 on </w:t>
      </w:r>
      <w:r w:rsidR="00F60510">
        <w:rPr>
          <w:rFonts w:ascii="Times New Roman" w:eastAsia="Calibri" w:hAnsi="Times New Roman" w:cs="Times New Roman"/>
          <w:noProof/>
          <w:sz w:val="24"/>
          <w:szCs w:val="24"/>
        </w:rPr>
        <w:t>bimodality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160"/>
        <w:gridCol w:w="1170"/>
        <w:gridCol w:w="2070"/>
      </w:tblGrid>
      <w:tr w:rsidR="00E736B3" w:rsidRPr="00E736B3" w14:paraId="64DA3D9D" w14:textId="77777777" w:rsidTr="00AE73DC">
        <w:tc>
          <w:tcPr>
            <w:tcW w:w="3510" w:type="dxa"/>
            <w:tcBorders>
              <w:top w:val="single" w:sz="8" w:space="0" w:color="auto"/>
              <w:bottom w:val="single" w:sz="4" w:space="0" w:color="auto"/>
            </w:tcBorders>
          </w:tcPr>
          <w:p w14:paraId="5ECC7A12" w14:textId="77777777" w:rsidR="00E736B3" w:rsidRPr="00E736B3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Item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4" w:space="0" w:color="auto"/>
            </w:tcBorders>
          </w:tcPr>
          <w:p w14:paraId="6573FCB9" w14:textId="38999B9A" w:rsidR="00E736B3" w:rsidRPr="00E736B3" w:rsidRDefault="00E736B3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ß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170" w:type="dxa"/>
            <w:tcBorders>
              <w:top w:val="single" w:sz="8" w:space="0" w:color="auto"/>
              <w:bottom w:val="single" w:sz="4" w:space="0" w:color="auto"/>
            </w:tcBorders>
          </w:tcPr>
          <w:p w14:paraId="2DB32C89" w14:textId="77777777" w:rsidR="00E736B3" w:rsidRPr="00E736B3" w:rsidRDefault="00E736B3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P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2070" w:type="dxa"/>
            <w:tcBorders>
              <w:top w:val="single" w:sz="8" w:space="0" w:color="auto"/>
              <w:bottom w:val="single" w:sz="4" w:space="0" w:color="auto"/>
            </w:tcBorders>
          </w:tcPr>
          <w:p w14:paraId="4DC049C1" w14:textId="77777777" w:rsidR="00E736B3" w:rsidRPr="00E736B3" w:rsidRDefault="00E736B3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aOR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(95% CI)</w:t>
            </w:r>
          </w:p>
        </w:tc>
      </w:tr>
      <w:tr w:rsidR="00AE73DC" w:rsidRPr="00E736B3" w14:paraId="193C038D" w14:textId="77777777" w:rsidTr="00AE73DC">
        <w:tc>
          <w:tcPr>
            <w:tcW w:w="3510" w:type="dxa"/>
          </w:tcPr>
          <w:p w14:paraId="237A9B56" w14:textId="4FCA21EE" w:rsidR="00AE73DC" w:rsidRPr="00E736B3" w:rsidRDefault="00AE73DC" w:rsidP="00AE73D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Treatment</w:t>
            </w:r>
            <w:r w:rsidR="00563E5B" w:rsidRPr="00563E5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160" w:type="dxa"/>
          </w:tcPr>
          <w:p w14:paraId="31A5E9EA" w14:textId="77777777" w:rsidR="00AE73DC" w:rsidRPr="00E736B3" w:rsidRDefault="00AE73DC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50B8E46" w14:textId="1F41A3A3" w:rsidR="00AE73DC" w:rsidRPr="00E736B3" w:rsidRDefault="00563E5B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070" w:type="dxa"/>
          </w:tcPr>
          <w:p w14:paraId="675DEC38" w14:textId="77777777" w:rsidR="00AE73DC" w:rsidRPr="00E736B3" w:rsidRDefault="00AE73DC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73DC" w:rsidRPr="00E736B3" w14:paraId="1A7DC1D3" w14:textId="77777777" w:rsidTr="00AE73DC">
        <w:tc>
          <w:tcPr>
            <w:tcW w:w="3510" w:type="dxa"/>
          </w:tcPr>
          <w:p w14:paraId="2E60FE95" w14:textId="30214772" w:rsidR="00AE73DC" w:rsidRPr="00E736B3" w:rsidRDefault="00AE73DC" w:rsidP="00AE73D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APS80</w:t>
            </w:r>
          </w:p>
        </w:tc>
        <w:tc>
          <w:tcPr>
            <w:tcW w:w="2160" w:type="dxa"/>
          </w:tcPr>
          <w:p w14:paraId="5A13631C" w14:textId="682FC0CB" w:rsidR="00AE73DC" w:rsidRPr="00E736B3" w:rsidRDefault="00563E5B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-1.28</w:t>
            </w:r>
            <w:r w:rsidR="00AE73DC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0.30</w:t>
            </w:r>
            <w:r w:rsidR="00AE73DC"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34CDFFDD" w14:textId="77777777" w:rsidR="00AE73DC" w:rsidRPr="00E736B3" w:rsidRDefault="00AE73DC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DDDA131" w14:textId="30637161" w:rsidR="00AE73DC" w:rsidRPr="00E736B3" w:rsidRDefault="00AE73DC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  <w:tr w:rsidR="00AE73DC" w:rsidRPr="00E736B3" w14:paraId="6DB1FAF4" w14:textId="77777777" w:rsidTr="00AE73DC">
        <w:tc>
          <w:tcPr>
            <w:tcW w:w="3510" w:type="dxa"/>
          </w:tcPr>
          <w:p w14:paraId="65817A24" w14:textId="388C6B19" w:rsidR="00AE73DC" w:rsidRPr="00E736B3" w:rsidRDefault="00AE73DC" w:rsidP="00AE73D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APS90</w:t>
            </w:r>
          </w:p>
        </w:tc>
        <w:tc>
          <w:tcPr>
            <w:tcW w:w="2160" w:type="dxa"/>
          </w:tcPr>
          <w:p w14:paraId="3337A3A6" w14:textId="103B2377" w:rsidR="00AE73DC" w:rsidRPr="00E736B3" w:rsidRDefault="00563E5B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-2.00</w:t>
            </w:r>
            <w:r w:rsidR="00AE73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  <w:r w:rsidR="00AE73DC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788DF8B5" w14:textId="77777777" w:rsidR="00AE73DC" w:rsidRPr="00E736B3" w:rsidRDefault="00AE73DC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98B3D0C" w14:textId="0663F3C4" w:rsidR="00AE73DC" w:rsidRPr="00E736B3" w:rsidRDefault="00AE73DC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  <w:tr w:rsidR="00AE73DC" w:rsidRPr="00E736B3" w14:paraId="7A020426" w14:textId="77777777" w:rsidTr="00AE73DC">
        <w:tc>
          <w:tcPr>
            <w:tcW w:w="3510" w:type="dxa"/>
          </w:tcPr>
          <w:p w14:paraId="5FF55DBF" w14:textId="5446F685" w:rsidR="00AE73DC" w:rsidRPr="00E736B3" w:rsidRDefault="00AE73DC" w:rsidP="00AE73D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Control</w:t>
            </w:r>
          </w:p>
        </w:tc>
        <w:tc>
          <w:tcPr>
            <w:tcW w:w="2160" w:type="dxa"/>
          </w:tcPr>
          <w:p w14:paraId="631A5302" w14:textId="416C2DA6" w:rsidR="00AE73DC" w:rsidRPr="00E736B3" w:rsidRDefault="00AE73DC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</w:p>
        </w:tc>
        <w:tc>
          <w:tcPr>
            <w:tcW w:w="1170" w:type="dxa"/>
          </w:tcPr>
          <w:p w14:paraId="03EF5FC7" w14:textId="6E201145" w:rsidR="00AE73DC" w:rsidRPr="00E736B3" w:rsidRDefault="00AE73DC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3A05ED" w14:textId="5F436758" w:rsidR="00AE73DC" w:rsidRPr="00E736B3" w:rsidRDefault="00AE73DC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  <w:tr w:rsidR="00AE73DC" w:rsidRPr="00E736B3" w14:paraId="4A347D8F" w14:textId="77777777" w:rsidTr="00AE73DC">
        <w:tc>
          <w:tcPr>
            <w:tcW w:w="3510" w:type="dxa"/>
          </w:tcPr>
          <w:p w14:paraId="3A6628B5" w14:textId="3CD08E20" w:rsidR="00AE73DC" w:rsidRPr="00E736B3" w:rsidRDefault="00AE73DC" w:rsidP="00AE73D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Milk yield (kg)</w:t>
            </w:r>
          </w:p>
        </w:tc>
        <w:tc>
          <w:tcPr>
            <w:tcW w:w="2160" w:type="dxa"/>
          </w:tcPr>
          <w:p w14:paraId="7C3467D0" w14:textId="02B0D1A6" w:rsidR="00AE73DC" w:rsidRPr="00E736B3" w:rsidRDefault="00563E5B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-0.33</w:t>
            </w:r>
            <w:r w:rsidR="00AE73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AE73DC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017FA262" w14:textId="6C560A5D" w:rsidR="00AE73DC" w:rsidRPr="00E736B3" w:rsidRDefault="00AE73DC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070" w:type="dxa"/>
          </w:tcPr>
          <w:p w14:paraId="18853AFB" w14:textId="7D3D55E6" w:rsidR="00AE73DC" w:rsidRPr="00E736B3" w:rsidRDefault="00AE73DC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  <w:tr w:rsidR="00AE73DC" w:rsidRPr="00E736B3" w14:paraId="42AC861E" w14:textId="77777777" w:rsidTr="00AE73DC">
        <w:tc>
          <w:tcPr>
            <w:tcW w:w="3510" w:type="dxa"/>
          </w:tcPr>
          <w:p w14:paraId="5AC1BC23" w14:textId="0F4878CF" w:rsidR="00AE73DC" w:rsidRPr="00E736B3" w:rsidRDefault="00AE73DC" w:rsidP="00AE73D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Treatment × Milk yield (kg)</w:t>
            </w: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60" w:type="dxa"/>
          </w:tcPr>
          <w:p w14:paraId="555B8380" w14:textId="6A4F61FB" w:rsidR="00AE73DC" w:rsidRPr="00E736B3" w:rsidRDefault="00AE73DC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2D097D9" w14:textId="026ED0A6" w:rsidR="00AE73DC" w:rsidRPr="00E736B3" w:rsidRDefault="00AE73DC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070" w:type="dxa"/>
          </w:tcPr>
          <w:p w14:paraId="075E2B37" w14:textId="753455D1" w:rsidR="00AE73DC" w:rsidRPr="00E736B3" w:rsidRDefault="00AE73DC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  <w:tr w:rsidR="00AE73DC" w:rsidRPr="00E736B3" w14:paraId="1CDFF620" w14:textId="77777777" w:rsidTr="00AE73DC">
        <w:tc>
          <w:tcPr>
            <w:tcW w:w="3510" w:type="dxa"/>
          </w:tcPr>
          <w:p w14:paraId="6FA1FC05" w14:textId="225788ED" w:rsidR="00AE73DC" w:rsidRPr="00E736B3" w:rsidRDefault="00AE73DC" w:rsidP="00AE73D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APS80</w:t>
            </w:r>
          </w:p>
        </w:tc>
        <w:tc>
          <w:tcPr>
            <w:tcW w:w="2160" w:type="dxa"/>
          </w:tcPr>
          <w:p w14:paraId="344E44D4" w14:textId="1AAB599F" w:rsidR="00AE73DC" w:rsidRPr="00E736B3" w:rsidRDefault="00563E5B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0.12</w:t>
            </w:r>
            <w:r w:rsidR="00AE73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AE73DC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39B339FB" w14:textId="35C9AFD8" w:rsidR="00AE73DC" w:rsidRPr="00E736B3" w:rsidRDefault="00AE73DC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BC4182B" w14:textId="59D0EA3B" w:rsidR="00AE73DC" w:rsidRPr="00E736B3" w:rsidRDefault="00563E5B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1.51 (0.95-2.42)</w:t>
            </w:r>
          </w:p>
        </w:tc>
      </w:tr>
      <w:tr w:rsidR="00AE73DC" w:rsidRPr="00E736B3" w14:paraId="14634BE8" w14:textId="77777777" w:rsidTr="00AE73DC">
        <w:tc>
          <w:tcPr>
            <w:tcW w:w="3510" w:type="dxa"/>
          </w:tcPr>
          <w:p w14:paraId="56F1EE8F" w14:textId="1AB672E9" w:rsidR="00AE73DC" w:rsidRPr="00E736B3" w:rsidRDefault="00AE73DC" w:rsidP="00AE73D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APS90</w:t>
            </w:r>
          </w:p>
        </w:tc>
        <w:tc>
          <w:tcPr>
            <w:tcW w:w="2160" w:type="dxa"/>
          </w:tcPr>
          <w:p w14:paraId="1A59C1FD" w14:textId="1EBA2521" w:rsidR="00AE73DC" w:rsidRPr="00E736B3" w:rsidRDefault="00AE73DC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563E5B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(0.0</w:t>
            </w:r>
            <w:r w:rsidR="00563E5B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0073B8D1" w14:textId="77777777" w:rsidR="00AE73DC" w:rsidRPr="00E736B3" w:rsidRDefault="00AE73DC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285DC5A" w14:textId="00DD2FC7" w:rsidR="00AE73DC" w:rsidRPr="00E736B3" w:rsidRDefault="00563E5B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1.41 (0.88-2.26)</w:t>
            </w:r>
          </w:p>
        </w:tc>
      </w:tr>
      <w:tr w:rsidR="00AE73DC" w:rsidRPr="00E736B3" w14:paraId="7AEB641D" w14:textId="77777777" w:rsidTr="00AE73DC">
        <w:tc>
          <w:tcPr>
            <w:tcW w:w="3510" w:type="dxa"/>
            <w:tcBorders>
              <w:bottom w:val="single" w:sz="8" w:space="0" w:color="auto"/>
            </w:tcBorders>
          </w:tcPr>
          <w:p w14:paraId="4063AED1" w14:textId="484A2F3B" w:rsidR="00AE73DC" w:rsidRPr="00E736B3" w:rsidRDefault="00AE73DC" w:rsidP="00AE73D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Control</w:t>
            </w:r>
          </w:p>
        </w:tc>
        <w:tc>
          <w:tcPr>
            <w:tcW w:w="2160" w:type="dxa"/>
            <w:tcBorders>
              <w:bottom w:val="single" w:sz="8" w:space="0" w:color="auto"/>
            </w:tcBorders>
          </w:tcPr>
          <w:p w14:paraId="4B364FDB" w14:textId="3B1B3B43" w:rsidR="00AE73DC" w:rsidRPr="00E736B3" w:rsidRDefault="00AE73DC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6B3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</w:p>
        </w:tc>
        <w:tc>
          <w:tcPr>
            <w:tcW w:w="1170" w:type="dxa"/>
            <w:tcBorders>
              <w:bottom w:val="single" w:sz="8" w:space="0" w:color="auto"/>
            </w:tcBorders>
          </w:tcPr>
          <w:p w14:paraId="7DA26CC8" w14:textId="77777777" w:rsidR="00AE73DC" w:rsidRPr="00E736B3" w:rsidRDefault="00AE73DC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single" w:sz="8" w:space="0" w:color="auto"/>
            </w:tcBorders>
          </w:tcPr>
          <w:p w14:paraId="5B3427E5" w14:textId="31E80E96" w:rsidR="00AE73DC" w:rsidRPr="00E736B3" w:rsidRDefault="00563E5B" w:rsidP="00563E5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</w:tbl>
    <w:p w14:paraId="023BE700" w14:textId="77777777" w:rsidR="00E736B3" w:rsidRPr="00E736B3" w:rsidRDefault="00E736B3" w:rsidP="001F6C30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4F19AF69" w14:textId="77777777" w:rsidR="00E736B3" w:rsidRPr="00E736B3" w:rsidRDefault="00E736B3" w:rsidP="001F6C30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276B22C5" w14:textId="77777777" w:rsidR="00E736B3" w:rsidRPr="00E736B3" w:rsidRDefault="00E736B3" w:rsidP="001F6C30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E736B3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3</w:t>
      </w:r>
      <w:r w:rsidRPr="00E736B3">
        <w:rPr>
          <w:rFonts w:ascii="Times New Roman" w:eastAsia="Calibri" w:hAnsi="Times New Roman" w:cs="Times New Roman"/>
          <w:noProof/>
          <w:sz w:val="24"/>
          <w:szCs w:val="24"/>
        </w:rPr>
        <w:t>Adjusted odds ratio.</w:t>
      </w:r>
    </w:p>
    <w:p w14:paraId="28DBEA1B" w14:textId="5D79C232" w:rsidR="00E736B3" w:rsidRPr="00E736B3" w:rsidRDefault="001F6C30" w:rsidP="001F6C30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</w:rPr>
        <w:t>4</w:t>
      </w:r>
      <w:r w:rsidRPr="00302F20">
        <w:rPr>
          <w:rFonts w:ascii="Times New Roman" w:eastAsia="Calibri" w:hAnsi="Times New Roman" w:cs="Times New Roman"/>
          <w:sz w:val="24"/>
          <w:szCs w:val="24"/>
        </w:rPr>
        <w:t>Cows in the treatment groups (APS80 and APS99) received automated premilking stimulation for a maximum duration of 80 s and 99 s, respectively. Control cows (CON) received conventional premilking stimulation by means of manual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forestripping.</w:t>
      </w:r>
    </w:p>
    <w:sectPr w:rsidR="00E736B3" w:rsidRPr="00E736B3" w:rsidSect="0074158D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FBBC3" w14:textId="77777777" w:rsidR="00251217" w:rsidRDefault="00251217">
      <w:pPr>
        <w:spacing w:after="0" w:line="240" w:lineRule="auto"/>
      </w:pPr>
      <w:r>
        <w:separator/>
      </w:r>
    </w:p>
  </w:endnote>
  <w:endnote w:type="continuationSeparator" w:id="0">
    <w:p w14:paraId="0784A7B6" w14:textId="77777777" w:rsidR="00251217" w:rsidRDefault="0025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8389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CC000B" w14:textId="77777777" w:rsidR="004232C6" w:rsidRDefault="004232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7E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D2A7725" w14:textId="77777777" w:rsidR="004232C6" w:rsidRDefault="00423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40EEB" w14:textId="77777777" w:rsidR="00251217" w:rsidRDefault="00251217">
      <w:pPr>
        <w:spacing w:after="0" w:line="240" w:lineRule="auto"/>
      </w:pPr>
      <w:r>
        <w:separator/>
      </w:r>
    </w:p>
  </w:footnote>
  <w:footnote w:type="continuationSeparator" w:id="0">
    <w:p w14:paraId="41D94B2E" w14:textId="77777777" w:rsidR="00251217" w:rsidRDefault="00251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ACB"/>
    <w:multiLevelType w:val="hybridMultilevel"/>
    <w:tmpl w:val="CC5A309E"/>
    <w:lvl w:ilvl="0" w:tplc="251AE250">
      <w:start w:val="1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034CA"/>
    <w:multiLevelType w:val="hybridMultilevel"/>
    <w:tmpl w:val="E224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573D"/>
    <w:multiLevelType w:val="hybridMultilevel"/>
    <w:tmpl w:val="D33C3038"/>
    <w:lvl w:ilvl="0" w:tplc="1FFC7F02">
      <w:start w:val="101"/>
      <w:numFmt w:val="bullet"/>
      <w:lvlText w:val="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F9750DF"/>
    <w:multiLevelType w:val="hybridMultilevel"/>
    <w:tmpl w:val="9912C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FF7F2D"/>
    <w:multiLevelType w:val="hybridMultilevel"/>
    <w:tmpl w:val="1AFA703A"/>
    <w:lvl w:ilvl="0" w:tplc="88FA3FE2">
      <w:start w:val="101"/>
      <w:numFmt w:val="bullet"/>
      <w:lvlText w:val="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AAA20B5"/>
    <w:multiLevelType w:val="hybridMultilevel"/>
    <w:tmpl w:val="689CBCB8"/>
    <w:lvl w:ilvl="0" w:tplc="7D3CFD6A">
      <w:start w:val="1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86B6F"/>
    <w:multiLevelType w:val="hybridMultilevel"/>
    <w:tmpl w:val="77B49EA6"/>
    <w:lvl w:ilvl="0" w:tplc="A34881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F73FA"/>
    <w:multiLevelType w:val="hybridMultilevel"/>
    <w:tmpl w:val="658AD4B6"/>
    <w:lvl w:ilvl="0" w:tplc="75EC6AEC">
      <w:start w:val="101"/>
      <w:numFmt w:val="bullet"/>
      <w:lvlText w:val="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2824337"/>
    <w:multiLevelType w:val="hybridMultilevel"/>
    <w:tmpl w:val="BE544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B2928"/>
    <w:multiLevelType w:val="hybridMultilevel"/>
    <w:tmpl w:val="DE842612"/>
    <w:lvl w:ilvl="0" w:tplc="EC7039BA">
      <w:start w:val="28"/>
      <w:numFmt w:val="bullet"/>
      <w:lvlText w:val="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487330FB"/>
    <w:multiLevelType w:val="hybridMultilevel"/>
    <w:tmpl w:val="8FE0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A30C1"/>
    <w:multiLevelType w:val="hybridMultilevel"/>
    <w:tmpl w:val="A920BC94"/>
    <w:lvl w:ilvl="0" w:tplc="95DEE188">
      <w:start w:val="1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C1D27"/>
    <w:multiLevelType w:val="hybridMultilevel"/>
    <w:tmpl w:val="4A561914"/>
    <w:lvl w:ilvl="0" w:tplc="97C4D2B0">
      <w:start w:val="11"/>
      <w:numFmt w:val="bullet"/>
      <w:lvlText w:val="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542A0C80"/>
    <w:multiLevelType w:val="hybridMultilevel"/>
    <w:tmpl w:val="83E69594"/>
    <w:lvl w:ilvl="0" w:tplc="67B61546">
      <w:start w:val="101"/>
      <w:numFmt w:val="bullet"/>
      <w:lvlText w:val="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613284A"/>
    <w:multiLevelType w:val="hybridMultilevel"/>
    <w:tmpl w:val="D0D05A0A"/>
    <w:lvl w:ilvl="0" w:tplc="18F856F0">
      <w:start w:val="232"/>
      <w:numFmt w:val="bullet"/>
      <w:lvlText w:val="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7EB64A3"/>
    <w:multiLevelType w:val="hybridMultilevel"/>
    <w:tmpl w:val="2CC60F40"/>
    <w:lvl w:ilvl="0" w:tplc="F1C008F0">
      <w:start w:val="232"/>
      <w:numFmt w:val="bullet"/>
      <w:lvlText w:val="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71D971FF"/>
    <w:multiLevelType w:val="hybridMultilevel"/>
    <w:tmpl w:val="A906EA6A"/>
    <w:lvl w:ilvl="0" w:tplc="D6AE90F0">
      <w:start w:val="2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8108F"/>
    <w:multiLevelType w:val="hybridMultilevel"/>
    <w:tmpl w:val="2962F958"/>
    <w:lvl w:ilvl="0" w:tplc="0832C304">
      <w:start w:val="1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347658">
    <w:abstractNumId w:val="1"/>
  </w:num>
  <w:num w:numId="2" w16cid:durableId="1095589881">
    <w:abstractNumId w:val="6"/>
  </w:num>
  <w:num w:numId="3" w16cid:durableId="1027371577">
    <w:abstractNumId w:val="10"/>
  </w:num>
  <w:num w:numId="4" w16cid:durableId="1434856608">
    <w:abstractNumId w:val="3"/>
  </w:num>
  <w:num w:numId="5" w16cid:durableId="2075154887">
    <w:abstractNumId w:val="8"/>
  </w:num>
  <w:num w:numId="6" w16cid:durableId="174853817">
    <w:abstractNumId w:val="12"/>
  </w:num>
  <w:num w:numId="7" w16cid:durableId="557012404">
    <w:abstractNumId w:val="9"/>
  </w:num>
  <w:num w:numId="8" w16cid:durableId="1925675806">
    <w:abstractNumId w:val="14"/>
  </w:num>
  <w:num w:numId="9" w16cid:durableId="775952224">
    <w:abstractNumId w:val="16"/>
  </w:num>
  <w:num w:numId="10" w16cid:durableId="420835986">
    <w:abstractNumId w:val="15"/>
  </w:num>
  <w:num w:numId="11" w16cid:durableId="271981225">
    <w:abstractNumId w:val="0"/>
  </w:num>
  <w:num w:numId="12" w16cid:durableId="2027101200">
    <w:abstractNumId w:val="11"/>
  </w:num>
  <w:num w:numId="13" w16cid:durableId="204678577">
    <w:abstractNumId w:val="5"/>
  </w:num>
  <w:num w:numId="14" w16cid:durableId="2135246750">
    <w:abstractNumId w:val="17"/>
  </w:num>
  <w:num w:numId="15" w16cid:durableId="672149329">
    <w:abstractNumId w:val="13"/>
  </w:num>
  <w:num w:numId="16" w16cid:durableId="559095031">
    <w:abstractNumId w:val="2"/>
  </w:num>
  <w:num w:numId="17" w16cid:durableId="638536224">
    <w:abstractNumId w:val="7"/>
  </w:num>
  <w:num w:numId="18" w16cid:durableId="491601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478"/>
    <w:rsid w:val="00003233"/>
    <w:rsid w:val="00052EED"/>
    <w:rsid w:val="00062EAF"/>
    <w:rsid w:val="00136EE5"/>
    <w:rsid w:val="001A3697"/>
    <w:rsid w:val="001A4F06"/>
    <w:rsid w:val="001B6CBC"/>
    <w:rsid w:val="001C3AFC"/>
    <w:rsid w:val="001F6C30"/>
    <w:rsid w:val="00251217"/>
    <w:rsid w:val="00302F20"/>
    <w:rsid w:val="003E4AF4"/>
    <w:rsid w:val="004232C6"/>
    <w:rsid w:val="004667E4"/>
    <w:rsid w:val="004805F8"/>
    <w:rsid w:val="004A72B0"/>
    <w:rsid w:val="00531CBB"/>
    <w:rsid w:val="00563E5B"/>
    <w:rsid w:val="00643A9D"/>
    <w:rsid w:val="006B7460"/>
    <w:rsid w:val="0074158D"/>
    <w:rsid w:val="00742290"/>
    <w:rsid w:val="00796478"/>
    <w:rsid w:val="007A1C65"/>
    <w:rsid w:val="007E2FC5"/>
    <w:rsid w:val="0087142B"/>
    <w:rsid w:val="0087653F"/>
    <w:rsid w:val="008F7F65"/>
    <w:rsid w:val="009613F5"/>
    <w:rsid w:val="00A83B55"/>
    <w:rsid w:val="00A9084F"/>
    <w:rsid w:val="00A909F3"/>
    <w:rsid w:val="00AE73DC"/>
    <w:rsid w:val="00AF1A68"/>
    <w:rsid w:val="00B113DE"/>
    <w:rsid w:val="00B65511"/>
    <w:rsid w:val="00B95B4F"/>
    <w:rsid w:val="00BC4039"/>
    <w:rsid w:val="00BC7847"/>
    <w:rsid w:val="00C55045"/>
    <w:rsid w:val="00D238A4"/>
    <w:rsid w:val="00D94F88"/>
    <w:rsid w:val="00DD27D0"/>
    <w:rsid w:val="00E736B3"/>
    <w:rsid w:val="00ED1AB4"/>
    <w:rsid w:val="00EE00EB"/>
    <w:rsid w:val="00EE15E1"/>
    <w:rsid w:val="00EF2F39"/>
    <w:rsid w:val="00F60510"/>
    <w:rsid w:val="00FA7C4F"/>
    <w:rsid w:val="00FB4082"/>
    <w:rsid w:val="00FE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2F9C"/>
  <w15:chartTrackingRefBased/>
  <w15:docId w15:val="{F092EAF2-0474-43FD-AEEF-648E6059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478"/>
    <w:pPr>
      <w:keepNext/>
      <w:keepLines/>
      <w:spacing w:before="24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478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478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uiPriority w:val="9"/>
    <w:qFormat/>
    <w:rsid w:val="00796478"/>
    <w:pPr>
      <w:keepNext/>
      <w:keepLines/>
      <w:spacing w:before="240" w:after="0" w:line="276" w:lineRule="auto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796478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796478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</w:rPr>
  </w:style>
  <w:style w:type="numbering" w:customStyle="1" w:styleId="NoList1">
    <w:name w:val="No List1"/>
    <w:next w:val="NoList"/>
    <w:uiPriority w:val="99"/>
    <w:semiHidden/>
    <w:unhideWhenUsed/>
    <w:rsid w:val="00796478"/>
  </w:style>
  <w:style w:type="character" w:styleId="LineNumber">
    <w:name w:val="line number"/>
    <w:basedOn w:val="DefaultParagraphFont"/>
    <w:uiPriority w:val="99"/>
    <w:semiHidden/>
    <w:unhideWhenUsed/>
    <w:rsid w:val="00796478"/>
  </w:style>
  <w:style w:type="paragraph" w:customStyle="1" w:styleId="EndNoteBibliographyTitle">
    <w:name w:val="EndNote Bibliography Title"/>
    <w:basedOn w:val="Normal"/>
    <w:link w:val="EndNoteBibliographyTitleChar"/>
    <w:rsid w:val="00796478"/>
    <w:pPr>
      <w:spacing w:after="0" w:line="276" w:lineRule="auto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96478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796478"/>
    <w:pPr>
      <w:spacing w:after="200" w:line="480" w:lineRule="auto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796478"/>
    <w:rPr>
      <w:rFonts w:ascii="Times New Roman" w:hAnsi="Times New Roman" w:cs="Times New Roman"/>
      <w:noProof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964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647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64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4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4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4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6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478"/>
  </w:style>
  <w:style w:type="paragraph" w:styleId="Footer">
    <w:name w:val="footer"/>
    <w:basedOn w:val="Normal"/>
    <w:link w:val="FooterChar"/>
    <w:uiPriority w:val="99"/>
    <w:unhideWhenUsed/>
    <w:rsid w:val="00796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478"/>
  </w:style>
  <w:style w:type="character" w:customStyle="1" w:styleId="Hyperlink1">
    <w:name w:val="Hyperlink1"/>
    <w:basedOn w:val="DefaultParagraphFont"/>
    <w:uiPriority w:val="99"/>
    <w:unhideWhenUsed/>
    <w:rsid w:val="00796478"/>
    <w:rPr>
      <w:color w:val="0000FF"/>
      <w:u w:val="single"/>
    </w:rPr>
  </w:style>
  <w:style w:type="table" w:styleId="TableGrid">
    <w:name w:val="Table Grid"/>
    <w:basedOn w:val="TableNormal"/>
    <w:uiPriority w:val="59"/>
    <w:rsid w:val="0079647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796478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79647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9647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6478"/>
    <w:rPr>
      <w:rFonts w:ascii="Cambria" w:eastAsia="Times New Roman" w:hAnsi="Cambria" w:cs="Times New Roman"/>
      <w:b/>
      <w:bCs/>
      <w:color w:val="4F81BD"/>
    </w:rPr>
  </w:style>
  <w:style w:type="table" w:customStyle="1" w:styleId="TableGrid1">
    <w:name w:val="Table Grid1"/>
    <w:basedOn w:val="TableNormal"/>
    <w:next w:val="TableGrid"/>
    <w:uiPriority w:val="59"/>
    <w:rsid w:val="0079647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9647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Style">
    <w:name w:val="Default Style"/>
    <w:rsid w:val="00796478"/>
    <w:pPr>
      <w:suppressAutoHyphens/>
      <w:spacing w:after="0" w:line="276" w:lineRule="auto"/>
    </w:pPr>
    <w:rPr>
      <w:rFonts w:ascii="Calibri" w:eastAsia="Arial Unicode MS" w:hAnsi="Calibri" w:cs="Calibri"/>
    </w:rPr>
  </w:style>
  <w:style w:type="paragraph" w:styleId="ListParagraph">
    <w:name w:val="List Paragraph"/>
    <w:basedOn w:val="Normal"/>
    <w:uiPriority w:val="34"/>
    <w:qFormat/>
    <w:rsid w:val="00796478"/>
    <w:pPr>
      <w:spacing w:after="200" w:line="276" w:lineRule="auto"/>
      <w:ind w:left="720"/>
      <w:contextualSpacing/>
    </w:pPr>
  </w:style>
  <w:style w:type="paragraph" w:styleId="Revision">
    <w:name w:val="Revision"/>
    <w:hidden/>
    <w:uiPriority w:val="99"/>
    <w:semiHidden/>
    <w:rsid w:val="00796478"/>
    <w:pPr>
      <w:spacing w:after="0" w:line="240" w:lineRule="auto"/>
    </w:pPr>
  </w:style>
  <w:style w:type="paragraph" w:customStyle="1" w:styleId="Default">
    <w:name w:val="Default"/>
    <w:rsid w:val="007964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6478"/>
    <w:rPr>
      <w:rFonts w:ascii="Cambria" w:eastAsia="Times New Roman" w:hAnsi="Cambria" w:cs="Times New Roman"/>
      <w:color w:val="365F91"/>
      <w:sz w:val="32"/>
      <w:szCs w:val="32"/>
    </w:rPr>
  </w:style>
  <w:style w:type="table" w:customStyle="1" w:styleId="TableGrid3">
    <w:name w:val="Table Grid3"/>
    <w:basedOn w:val="TableNormal"/>
    <w:next w:val="TableGrid"/>
    <w:uiPriority w:val="59"/>
    <w:rsid w:val="0079647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964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6478"/>
    <w:rPr>
      <w:color w:val="954F72" w:themeColor="followedHyperlink"/>
      <w:u w:val="single"/>
    </w:rPr>
  </w:style>
  <w:style w:type="character" w:customStyle="1" w:styleId="Heading2Char1">
    <w:name w:val="Heading 2 Char1"/>
    <w:basedOn w:val="DefaultParagraphFont"/>
    <w:uiPriority w:val="9"/>
    <w:semiHidden/>
    <w:rsid w:val="00796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7964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1">
    <w:name w:val="Heading 1 Char1"/>
    <w:basedOn w:val="DefaultParagraphFont"/>
    <w:uiPriority w:val="9"/>
    <w:rsid w:val="00796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Josef Wieland</dc:creator>
  <cp:keywords/>
  <dc:description/>
  <cp:lastModifiedBy>Matthias Josef Wieland</cp:lastModifiedBy>
  <cp:revision>2</cp:revision>
  <cp:lastPrinted>2020-03-16T18:48:00Z</cp:lastPrinted>
  <dcterms:created xsi:type="dcterms:W3CDTF">2023-07-01T21:11:00Z</dcterms:created>
  <dcterms:modified xsi:type="dcterms:W3CDTF">2023-07-01T21:11:00Z</dcterms:modified>
</cp:coreProperties>
</file>