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lang w:eastAsia="en-US"/>
        </w:rPr>
        <w:id w:val="-1560389927"/>
        <w:docPartObj>
          <w:docPartGallery w:val="Cover Pages"/>
          <w:docPartUnique/>
        </w:docPartObj>
      </w:sdtPr>
      <w:sdtEndPr/>
      <w:sdtContent>
        <w:p w:rsidR="00E7735F" w:rsidRDefault="00E7735F">
          <w:pPr>
            <w:pStyle w:val="KeinLeerraum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ec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Fünfec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9-28T00:00:00Z">
                                      <w:dateFormat w:val="d.M.yyyy"/>
                                      <w:lid w:val="de-DE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E7735F" w:rsidRDefault="00E7735F">
                                      <w:pPr>
                                        <w:pStyle w:val="KeinLeerraum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28.9.2026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ihand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ihand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ihand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ihand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ihand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ihand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ihand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ihand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ihand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ihand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ihand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ihand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ihand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ihand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ihand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ihand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ihand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ihand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ihand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ihand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ihand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ihand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ihand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Cdy&#10;LnVdJAAA3wQBAA4AAAAAAAAAAAAAAAAALgIAAGRycy9lMm9Eb2MueG1sUEsBAi0AFAAGAAgAAAAh&#10;AE/3lTLdAAAABgEAAA8AAAAAAAAAAAAAAAAAtyYAAGRycy9kb3ducmV2LnhtbFBLBQYAAAAABAAE&#10;APMAAADBJwAAAAA=&#10;">
                    <v:rect id="Rechtec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Fünfec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9-28T00:00:00Z">
                                <w:dateFormat w:val="d.M.yyyy"/>
                                <w:lid w:val="de-D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E7735F" w:rsidRDefault="00E7735F">
                                <w:pPr>
                                  <w:pStyle w:val="KeinLeerraum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28.9.2026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ihand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ihand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ihand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ihand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ihand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ihand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ihand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ihand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ihand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ihand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ihand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ihand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ihand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ihand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ihand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ihand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ihand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ihand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ihand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ihand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ihand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ihand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ihand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feld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735F" w:rsidRDefault="00FA3657">
                                <w:pPr>
                                  <w:pStyle w:val="KeinLeerraum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Matthias Utrata</w:t>
                                    </w:r>
                                  </w:sdtContent>
                                </w:sdt>
                              </w:p>
                              <w:p w:rsidR="00E7735F" w:rsidRDefault="00FA3657">
                                <w:pPr>
                                  <w:pStyle w:val="KeinLeerraum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Firm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3A2A4C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BSEVITA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" filled="f" stroked="f" strokeweight=".5pt">
                    <v:textbox style="mso-fit-shape-to-text:t" inset="0,0,0,0">
                      <w:txbxContent>
                        <w:p w:rsidR="00E7735F" w:rsidRDefault="00E7735F">
                          <w:pPr>
                            <w:pStyle w:val="KeinLeerraum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Matthias Utrata</w:t>
                              </w:r>
                            </w:sdtContent>
                          </w:sdt>
                        </w:p>
                        <w:p w:rsidR="00E7735F" w:rsidRDefault="00E7735F">
                          <w:pPr>
                            <w:pStyle w:val="KeinLeerraum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Firm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A2A4C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BSEVITA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feld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735F" w:rsidRDefault="00FA3657">
                                <w:pPr>
                                  <w:pStyle w:val="KeinLeerraum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Technische Doku</w:t>
                                    </w:r>
                                  </w:sdtContent>
                                </w:sdt>
                              </w:p>
                              <w:p w:rsidR="00E7735F" w:rsidRDefault="00FA365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Von Matthias Utrata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Textfeld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" filled="f" stroked="f" strokeweight=".5pt">
                    <v:textbox style="mso-fit-shape-to-text:t" inset="0,0,0,0">
                      <w:txbxContent>
                        <w:p w:rsidR="00E7735F" w:rsidRDefault="00E7735F">
                          <w:pPr>
                            <w:pStyle w:val="KeinLeerraum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Technische Doku</w:t>
                              </w:r>
                            </w:sdtContent>
                          </w:sdt>
                        </w:p>
                        <w:p w:rsidR="00E7735F" w:rsidRDefault="00E7735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Von Matthias Utrata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E7735F" w:rsidRDefault="00E7735F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778543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F18C6" w:rsidRDefault="004F18C6">
          <w:pPr>
            <w:pStyle w:val="Inhaltsverzeichnisberschrift"/>
          </w:pPr>
          <w:r>
            <w:t>Inhalt</w:t>
          </w:r>
        </w:p>
        <w:p w:rsidR="00D92E5B" w:rsidRDefault="004F18C6">
          <w:pPr>
            <w:pStyle w:val="Verzeichnis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495842" w:history="1">
            <w:r w:rsidR="00D92E5B" w:rsidRPr="00554D40">
              <w:rPr>
                <w:rStyle w:val="Hyperlink"/>
                <w:noProof/>
              </w:rPr>
              <w:t>Erstellung und Einrichtung des Projekts</w:t>
            </w:r>
            <w:r w:rsidR="00D92E5B">
              <w:rPr>
                <w:noProof/>
                <w:webHidden/>
              </w:rPr>
              <w:tab/>
            </w:r>
            <w:r w:rsidR="00D92E5B">
              <w:rPr>
                <w:noProof/>
                <w:webHidden/>
              </w:rPr>
              <w:fldChar w:fldCharType="begin"/>
            </w:r>
            <w:r w:rsidR="00D92E5B">
              <w:rPr>
                <w:noProof/>
                <w:webHidden/>
              </w:rPr>
              <w:instrText xml:space="preserve"> PAGEREF _Toc241495842 \h </w:instrText>
            </w:r>
            <w:r w:rsidR="00D92E5B">
              <w:rPr>
                <w:noProof/>
                <w:webHidden/>
              </w:rPr>
            </w:r>
            <w:r w:rsidR="00D92E5B">
              <w:rPr>
                <w:noProof/>
                <w:webHidden/>
              </w:rPr>
              <w:fldChar w:fldCharType="separate"/>
            </w:r>
            <w:r w:rsidR="00D92E5B">
              <w:rPr>
                <w:noProof/>
                <w:webHidden/>
              </w:rPr>
              <w:t>2</w:t>
            </w:r>
            <w:r w:rsidR="00D92E5B">
              <w:rPr>
                <w:noProof/>
                <w:webHidden/>
              </w:rPr>
              <w:fldChar w:fldCharType="end"/>
            </w:r>
          </w:hyperlink>
        </w:p>
        <w:p w:rsidR="00D92E5B" w:rsidRDefault="00FA3657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41495843" w:history="1">
            <w:r w:rsidR="00D92E5B" w:rsidRPr="00554D40">
              <w:rPr>
                <w:rStyle w:val="Hyperlink"/>
                <w:noProof/>
              </w:rPr>
              <w:t>Aufbau der Anwendung</w:t>
            </w:r>
            <w:r w:rsidR="00D92E5B">
              <w:rPr>
                <w:noProof/>
                <w:webHidden/>
              </w:rPr>
              <w:tab/>
            </w:r>
            <w:r w:rsidR="00D92E5B">
              <w:rPr>
                <w:noProof/>
                <w:webHidden/>
              </w:rPr>
              <w:fldChar w:fldCharType="begin"/>
            </w:r>
            <w:r w:rsidR="00D92E5B">
              <w:rPr>
                <w:noProof/>
                <w:webHidden/>
              </w:rPr>
              <w:instrText xml:space="preserve"> PAGEREF _Toc241495843 \h </w:instrText>
            </w:r>
            <w:r w:rsidR="00D92E5B">
              <w:rPr>
                <w:noProof/>
                <w:webHidden/>
              </w:rPr>
            </w:r>
            <w:r w:rsidR="00D92E5B">
              <w:rPr>
                <w:noProof/>
                <w:webHidden/>
              </w:rPr>
              <w:fldChar w:fldCharType="separate"/>
            </w:r>
            <w:r w:rsidR="00D92E5B">
              <w:rPr>
                <w:noProof/>
                <w:webHidden/>
              </w:rPr>
              <w:t>2</w:t>
            </w:r>
            <w:r w:rsidR="00D92E5B">
              <w:rPr>
                <w:noProof/>
                <w:webHidden/>
              </w:rPr>
              <w:fldChar w:fldCharType="end"/>
            </w:r>
          </w:hyperlink>
        </w:p>
        <w:p w:rsidR="00D92E5B" w:rsidRDefault="00FA3657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41495844" w:history="1">
            <w:r w:rsidR="00D92E5B" w:rsidRPr="00554D40">
              <w:rPr>
                <w:rStyle w:val="Hyperlink"/>
                <w:noProof/>
              </w:rPr>
              <w:t>Datenmodell</w:t>
            </w:r>
            <w:r w:rsidR="00D92E5B">
              <w:rPr>
                <w:noProof/>
                <w:webHidden/>
              </w:rPr>
              <w:tab/>
            </w:r>
            <w:r w:rsidR="00D92E5B">
              <w:rPr>
                <w:noProof/>
                <w:webHidden/>
              </w:rPr>
              <w:fldChar w:fldCharType="begin"/>
            </w:r>
            <w:r w:rsidR="00D92E5B">
              <w:rPr>
                <w:noProof/>
                <w:webHidden/>
              </w:rPr>
              <w:instrText xml:space="preserve"> PAGEREF _Toc241495844 \h </w:instrText>
            </w:r>
            <w:r w:rsidR="00D92E5B">
              <w:rPr>
                <w:noProof/>
                <w:webHidden/>
              </w:rPr>
            </w:r>
            <w:r w:rsidR="00D92E5B">
              <w:rPr>
                <w:noProof/>
                <w:webHidden/>
              </w:rPr>
              <w:fldChar w:fldCharType="separate"/>
            </w:r>
            <w:r w:rsidR="00D92E5B">
              <w:rPr>
                <w:noProof/>
                <w:webHidden/>
              </w:rPr>
              <w:t>2</w:t>
            </w:r>
            <w:r w:rsidR="00D92E5B">
              <w:rPr>
                <w:noProof/>
                <w:webHidden/>
              </w:rPr>
              <w:fldChar w:fldCharType="end"/>
            </w:r>
          </w:hyperlink>
        </w:p>
        <w:p w:rsidR="00D92E5B" w:rsidRDefault="00FA3657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41495845" w:history="1">
            <w:r w:rsidR="00D92E5B" w:rsidRPr="00554D40">
              <w:rPr>
                <w:rStyle w:val="Hyperlink"/>
                <w:noProof/>
              </w:rPr>
              <w:t>Eine zentrale Funktion Schritt für Schritt</w:t>
            </w:r>
            <w:r w:rsidR="00D92E5B">
              <w:rPr>
                <w:noProof/>
                <w:webHidden/>
              </w:rPr>
              <w:tab/>
            </w:r>
            <w:r w:rsidR="00D92E5B">
              <w:rPr>
                <w:noProof/>
                <w:webHidden/>
              </w:rPr>
              <w:fldChar w:fldCharType="begin"/>
            </w:r>
            <w:r w:rsidR="00D92E5B">
              <w:rPr>
                <w:noProof/>
                <w:webHidden/>
              </w:rPr>
              <w:instrText xml:space="preserve"> PAGEREF _Toc241495845 \h </w:instrText>
            </w:r>
            <w:r w:rsidR="00D92E5B">
              <w:rPr>
                <w:noProof/>
                <w:webHidden/>
              </w:rPr>
            </w:r>
            <w:r w:rsidR="00D92E5B">
              <w:rPr>
                <w:noProof/>
                <w:webHidden/>
              </w:rPr>
              <w:fldChar w:fldCharType="separate"/>
            </w:r>
            <w:r w:rsidR="00D92E5B">
              <w:rPr>
                <w:noProof/>
                <w:webHidden/>
              </w:rPr>
              <w:t>2</w:t>
            </w:r>
            <w:r w:rsidR="00D92E5B">
              <w:rPr>
                <w:noProof/>
                <w:webHidden/>
              </w:rPr>
              <w:fldChar w:fldCharType="end"/>
            </w:r>
          </w:hyperlink>
        </w:p>
        <w:p w:rsidR="00D92E5B" w:rsidRDefault="00FA3657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41495846" w:history="1">
            <w:r w:rsidR="00D92E5B" w:rsidRPr="00554D40">
              <w:rPr>
                <w:rStyle w:val="Hyperlink"/>
                <w:noProof/>
              </w:rPr>
              <w:t>Rollen und Berechtigungen</w:t>
            </w:r>
            <w:r w:rsidR="00D92E5B">
              <w:rPr>
                <w:noProof/>
                <w:webHidden/>
              </w:rPr>
              <w:tab/>
            </w:r>
            <w:r w:rsidR="00D92E5B">
              <w:rPr>
                <w:noProof/>
                <w:webHidden/>
              </w:rPr>
              <w:fldChar w:fldCharType="begin"/>
            </w:r>
            <w:r w:rsidR="00D92E5B">
              <w:rPr>
                <w:noProof/>
                <w:webHidden/>
              </w:rPr>
              <w:instrText xml:space="preserve"> PAGEREF _Toc241495846 \h </w:instrText>
            </w:r>
            <w:r w:rsidR="00D92E5B">
              <w:rPr>
                <w:noProof/>
                <w:webHidden/>
              </w:rPr>
            </w:r>
            <w:r w:rsidR="00D92E5B">
              <w:rPr>
                <w:noProof/>
                <w:webHidden/>
              </w:rPr>
              <w:fldChar w:fldCharType="separate"/>
            </w:r>
            <w:r w:rsidR="00D92E5B">
              <w:rPr>
                <w:noProof/>
                <w:webHidden/>
              </w:rPr>
              <w:t>3</w:t>
            </w:r>
            <w:r w:rsidR="00D92E5B">
              <w:rPr>
                <w:noProof/>
                <w:webHidden/>
              </w:rPr>
              <w:fldChar w:fldCharType="end"/>
            </w:r>
          </w:hyperlink>
        </w:p>
        <w:p w:rsidR="00D92E5B" w:rsidRDefault="00FA3657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41495847" w:history="1">
            <w:r w:rsidR="00D92E5B" w:rsidRPr="00554D40">
              <w:rPr>
                <w:rStyle w:val="Hyperlink"/>
                <w:noProof/>
              </w:rPr>
              <w:t>Test eines vollständigen Geschäftsprozesses</w:t>
            </w:r>
            <w:r w:rsidR="00D92E5B">
              <w:rPr>
                <w:noProof/>
                <w:webHidden/>
              </w:rPr>
              <w:tab/>
            </w:r>
            <w:r w:rsidR="00D92E5B">
              <w:rPr>
                <w:noProof/>
                <w:webHidden/>
              </w:rPr>
              <w:fldChar w:fldCharType="begin"/>
            </w:r>
            <w:r w:rsidR="00D92E5B">
              <w:rPr>
                <w:noProof/>
                <w:webHidden/>
              </w:rPr>
              <w:instrText xml:space="preserve"> PAGEREF _Toc241495847 \h </w:instrText>
            </w:r>
            <w:r w:rsidR="00D92E5B">
              <w:rPr>
                <w:noProof/>
                <w:webHidden/>
              </w:rPr>
            </w:r>
            <w:r w:rsidR="00D92E5B">
              <w:rPr>
                <w:noProof/>
                <w:webHidden/>
              </w:rPr>
              <w:fldChar w:fldCharType="separate"/>
            </w:r>
            <w:r w:rsidR="00D92E5B">
              <w:rPr>
                <w:noProof/>
                <w:webHidden/>
              </w:rPr>
              <w:t>3</w:t>
            </w:r>
            <w:r w:rsidR="00D92E5B">
              <w:rPr>
                <w:noProof/>
                <w:webHidden/>
              </w:rPr>
              <w:fldChar w:fldCharType="end"/>
            </w:r>
          </w:hyperlink>
        </w:p>
        <w:p w:rsidR="004F18C6" w:rsidRDefault="004F18C6">
          <w:r>
            <w:rPr>
              <w:b/>
              <w:bCs/>
            </w:rPr>
            <w:fldChar w:fldCharType="end"/>
          </w:r>
        </w:p>
      </w:sdtContent>
    </w:sdt>
    <w:p w:rsidR="004F18C6" w:rsidRDefault="004F18C6"/>
    <w:p w:rsidR="004F18C6" w:rsidRDefault="004F18C6">
      <w:r>
        <w:br w:type="page"/>
      </w:r>
    </w:p>
    <w:p w:rsidR="00E7735F" w:rsidRDefault="008067C4" w:rsidP="008067C4">
      <w:pPr>
        <w:pStyle w:val="berschrift1"/>
      </w:pPr>
      <w:bookmarkStart w:id="0" w:name="_Toc241495842"/>
      <w:r>
        <w:lastRenderedPageBreak/>
        <w:t>Erstellung und Einrichtung des Projekts</w:t>
      </w:r>
      <w:bookmarkEnd w:id="0"/>
    </w:p>
    <w:p w:rsidR="00394A6A" w:rsidRDefault="00D10E65" w:rsidP="00394A6A">
      <w:r>
        <w:t>Es wurde folgende Projektvorlage verwendet:</w:t>
      </w:r>
    </w:p>
    <w:p w:rsidR="001819E9" w:rsidRDefault="00E83243" w:rsidP="00394A6A">
      <w:r w:rsidRPr="00E83243">
        <w:rPr>
          <w:noProof/>
          <w:lang w:eastAsia="de-DE"/>
        </w:rPr>
        <w:drawing>
          <wp:inline distT="0" distB="0" distL="0" distR="0" wp14:anchorId="4BBE1626" wp14:editId="56648765">
            <wp:extent cx="3248478" cy="457264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0C4" w:rsidRDefault="009000C4" w:rsidP="00394A6A"/>
    <w:p w:rsidR="009000C4" w:rsidRDefault="009000C4" w:rsidP="00394A6A">
      <w:r>
        <w:t xml:space="preserve">Es wurden folgende </w:t>
      </w:r>
      <w:proofErr w:type="spellStart"/>
      <w:r>
        <w:t>NuGet</w:t>
      </w:r>
      <w:proofErr w:type="spellEnd"/>
      <w:r>
        <w:t>-Pakete verwendet:</w:t>
      </w:r>
    </w:p>
    <w:p w:rsidR="00CE23AB" w:rsidRDefault="006312FF" w:rsidP="00394A6A">
      <w:r w:rsidRPr="006312FF">
        <w:drawing>
          <wp:inline distT="0" distB="0" distL="0" distR="0" wp14:anchorId="0DBB80B2" wp14:editId="7C6322F5">
            <wp:extent cx="3077004" cy="2057687"/>
            <wp:effectExtent l="0" t="0" r="9525" b="0"/>
            <wp:docPr id="36" name="Grafi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BDE" w:rsidRDefault="002C5E6A" w:rsidP="00394A6A">
      <w:r>
        <w:t>Die Datenbankverbindung erfolgt mittels Entity Framework (EF Power Tools)</w:t>
      </w:r>
      <w:r w:rsidR="00BA2C14">
        <w:t xml:space="preserve"> und der Reverse Engineering Funktion.</w:t>
      </w:r>
      <w:r w:rsidR="00EA3B43">
        <w:t xml:space="preserve"> Anbei ist ebenfalls die Konfiguration, die ich ausgewählt habe.</w:t>
      </w:r>
    </w:p>
    <w:p w:rsidR="00F8222A" w:rsidRDefault="00D43293" w:rsidP="00394A6A">
      <w:r w:rsidRPr="00D43293">
        <w:rPr>
          <w:noProof/>
          <w:lang w:eastAsia="de-DE"/>
        </w:rPr>
        <w:drawing>
          <wp:inline distT="0" distB="0" distL="0" distR="0" wp14:anchorId="588FA37D" wp14:editId="5A6EDB05">
            <wp:extent cx="4172532" cy="247685"/>
            <wp:effectExtent l="0" t="0" r="0" b="0"/>
            <wp:docPr id="34" name="Grafi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9C3" w:rsidRDefault="00FD39C3" w:rsidP="00394A6A">
      <w:r w:rsidRPr="00FD39C3">
        <w:rPr>
          <w:noProof/>
          <w:lang w:eastAsia="de-DE"/>
        </w:rPr>
        <w:lastRenderedPageBreak/>
        <w:drawing>
          <wp:inline distT="0" distB="0" distL="0" distR="0" wp14:anchorId="2E49047E" wp14:editId="34527681">
            <wp:extent cx="3839111" cy="5229955"/>
            <wp:effectExtent l="0" t="0" r="9525" b="8890"/>
            <wp:docPr id="35" name="Grafi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BDE" w:rsidRDefault="00E03BDE" w:rsidP="00394A6A">
      <w:r w:rsidRPr="00E03BDE">
        <w:rPr>
          <w:noProof/>
          <w:lang w:eastAsia="de-DE"/>
        </w:rPr>
        <w:lastRenderedPageBreak/>
        <w:drawing>
          <wp:inline distT="0" distB="0" distL="0" distR="0" wp14:anchorId="62E54CAB" wp14:editId="41F74C8A">
            <wp:extent cx="5760720" cy="5273040"/>
            <wp:effectExtent l="0" t="0" r="0" b="3810"/>
            <wp:docPr id="33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D2C" w:rsidRDefault="004043E2" w:rsidP="00394A6A">
      <w:r>
        <w:t xml:space="preserve">Man startet die Anwendung, indem man zuerst </w:t>
      </w:r>
      <w:r w:rsidR="00E81430">
        <w:t>beim</w:t>
      </w:r>
      <w:r>
        <w:t xml:space="preserve"> Projekt „Lagerverwaltung“ mit Rechtsklick das </w:t>
      </w:r>
      <w:proofErr w:type="spellStart"/>
      <w:r>
        <w:t>PopUp</w:t>
      </w:r>
      <w:proofErr w:type="spellEnd"/>
      <w:r>
        <w:t>-Menü öffnet -&gt; dann „Als Startprojekt festlegen“ mit Linksklick bestätigt</w:t>
      </w:r>
      <w:r w:rsidR="00A91A4F">
        <w:t xml:space="preserve"> -&gt; dann den grünen ausgefüllten Pfeil neben „https“ anklickt</w:t>
      </w:r>
      <w:r w:rsidR="00543493">
        <w:t xml:space="preserve"> und warten bis sich der Browser öffnet</w:t>
      </w:r>
    </w:p>
    <w:p w:rsidR="00306683" w:rsidRDefault="00524123" w:rsidP="00947AB5">
      <w:pPr>
        <w:pStyle w:val="berschrift1"/>
      </w:pPr>
      <w:bookmarkStart w:id="1" w:name="_Toc241495843"/>
      <w:r>
        <w:t>Aufbau der Anwendung</w:t>
      </w:r>
      <w:bookmarkEnd w:id="1"/>
    </w:p>
    <w:p w:rsidR="00947AB5" w:rsidRDefault="00C97C1C" w:rsidP="00947AB5">
      <w:pPr>
        <w:rPr>
          <w:color w:val="FF0000"/>
        </w:rPr>
      </w:pPr>
      <w:r w:rsidRPr="00D3076B">
        <w:rPr>
          <w:color w:val="FF0000"/>
        </w:rPr>
        <w:t xml:space="preserve">Noch zu erklären: </w:t>
      </w:r>
      <w:r w:rsidR="009D35F3" w:rsidRPr="00D3076B">
        <w:rPr>
          <w:color w:val="FF0000"/>
        </w:rPr>
        <w:t>Models, Views, Controller</w:t>
      </w:r>
      <w:bookmarkStart w:id="2" w:name="_GoBack"/>
      <w:bookmarkEnd w:id="2"/>
    </w:p>
    <w:p w:rsidR="00F223CC" w:rsidRDefault="00F223CC" w:rsidP="00947AB5">
      <w:r w:rsidRPr="00574516">
        <w:t xml:space="preserve">Models: </w:t>
      </w:r>
      <w:r w:rsidR="00C567AB">
        <w:t xml:space="preserve">Es wurden zu den normalen Models auch </w:t>
      </w:r>
      <w:proofErr w:type="spellStart"/>
      <w:r w:rsidR="00C567AB">
        <w:t>ViewModels</w:t>
      </w:r>
      <w:proofErr w:type="spellEnd"/>
      <w:r w:rsidR="00C567AB">
        <w:t xml:space="preserve"> hinzugefügt</w:t>
      </w:r>
      <w:r w:rsidR="0065621F">
        <w:t xml:space="preserve">, weil manche Views die Informationen aus zwei verschiedenen Models </w:t>
      </w:r>
      <w:r w:rsidR="00E7638E">
        <w:t>brauchen</w:t>
      </w:r>
      <w:r w:rsidR="0065621F">
        <w:t>.</w:t>
      </w:r>
    </w:p>
    <w:p w:rsidR="00DD620D" w:rsidRDefault="00DD620D" w:rsidP="00947AB5">
      <w:r>
        <w:t xml:space="preserve">Datenbankzugriff: Der Datenbankzugriff erfolgt mithilfe von Entity Framework. Der </w:t>
      </w:r>
      <w:proofErr w:type="spellStart"/>
      <w:r>
        <w:t>connection</w:t>
      </w:r>
      <w:proofErr w:type="spellEnd"/>
      <w:r>
        <w:t xml:space="preserve">-string ist in den 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 eingetragen.</w:t>
      </w:r>
    </w:p>
    <w:p w:rsidR="00282266" w:rsidRPr="00574516" w:rsidRDefault="00282266" w:rsidP="00947AB5">
      <w:r>
        <w:t>Zu den wichtigen eigene</w:t>
      </w:r>
      <w:r w:rsidR="00560362">
        <w:t>n Klassen gehören die Services, die dafür da sind, dass bestimmte Aktionen, die man in mehreren Dateien braucht, nicht mehrfach geschrieben werden.</w:t>
      </w:r>
    </w:p>
    <w:p w:rsidR="00947AB5" w:rsidRDefault="00947AB5" w:rsidP="00947AB5"/>
    <w:p w:rsidR="00947AB5" w:rsidRDefault="00743B88" w:rsidP="00743B88">
      <w:pPr>
        <w:pStyle w:val="berschrift1"/>
      </w:pPr>
      <w:bookmarkStart w:id="3" w:name="_Toc241495844"/>
      <w:r>
        <w:lastRenderedPageBreak/>
        <w:t>Datenmodell</w:t>
      </w:r>
      <w:bookmarkEnd w:id="3"/>
    </w:p>
    <w:p w:rsidR="00E525F2" w:rsidRDefault="003C00F3" w:rsidP="00E525F2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52.95pt;height:223.5pt">
            <v:imagedata r:id="rId11" o:title="Lagerverwaltung - ER Diagramm"/>
          </v:shape>
        </w:pict>
      </w:r>
    </w:p>
    <w:p w:rsidR="00720C8E" w:rsidRDefault="00BD6929" w:rsidP="00E525F2">
      <w:r>
        <w:t xml:space="preserve">Das ER-Modell stellt die Grundidee der Datenbank </w:t>
      </w:r>
      <w:r w:rsidR="00B117FA">
        <w:t xml:space="preserve">grafisch dar. </w:t>
      </w:r>
      <w:r w:rsidR="00D80D13">
        <w:t>In dem Modell geht es um die Verwaltung des Inventars der BSEVIT</w:t>
      </w:r>
      <w:r w:rsidR="00767B7B">
        <w:t xml:space="preserve">A, wo es sich speziell um den Verleih von elektronischen Geräten oder Zubehör handelt. </w:t>
      </w:r>
      <w:r w:rsidR="00F35317">
        <w:t>Man soll in der Datenbank nachvollziehen können wo sich einzelne Gegenstände aus dem Invent</w:t>
      </w:r>
      <w:r w:rsidR="00DF077B">
        <w:t>ar befinden und welche Personen</w:t>
      </w:r>
      <w:r w:rsidR="00CF3960">
        <w:t>,</w:t>
      </w:r>
      <w:r w:rsidR="00DF077B">
        <w:t xml:space="preserve"> wann den jeweili</w:t>
      </w:r>
      <w:r w:rsidR="00E034E7">
        <w:t>gen Gegenstand ausgeborgt haben</w:t>
      </w:r>
      <w:r w:rsidR="004B441B">
        <w:t>.</w:t>
      </w:r>
      <w:r w:rsidR="00290962">
        <w:t xml:space="preserve"> </w:t>
      </w:r>
    </w:p>
    <w:p w:rsidR="00DF55EE" w:rsidRDefault="00DF55EE" w:rsidP="00E525F2">
      <w:r>
        <w:t xml:space="preserve">Die wichtigste Tabelle in dem Modell ist die Lagerbewegung, weil in der Tabelle die Infos zu den einzelnen Verleihen </w:t>
      </w:r>
      <w:r w:rsidR="003C3F2A">
        <w:t>zu finden sind.</w:t>
      </w:r>
    </w:p>
    <w:p w:rsidR="006F50FD" w:rsidRDefault="009C5E70" w:rsidP="00E525F2">
      <w:r>
        <w:t>Zu den wichtigen Modellierungsentscheidungen gehört, dass zum Beispiel, die Tabelle für den Raum sowohl für Labore, Hauptlager, Umbuchungslager usw. zutrifft. Zuvor hatte ich Labor und Raum getrennt, was unnöt</w:t>
      </w:r>
      <w:r w:rsidR="004743F6">
        <w:t>ige Redundanz</w:t>
      </w:r>
      <w:r w:rsidR="0091457F">
        <w:t xml:space="preserve"> brachte</w:t>
      </w:r>
      <w:r w:rsidR="00F63B63">
        <w:t>.</w:t>
      </w:r>
    </w:p>
    <w:p w:rsidR="000A0726" w:rsidRDefault="006261DB" w:rsidP="006261DB">
      <w:pPr>
        <w:pStyle w:val="berschrift1"/>
      </w:pPr>
      <w:bookmarkStart w:id="4" w:name="_Toc241495845"/>
      <w:r>
        <w:t>Eine zentrale Funktion Schritt für Schritt</w:t>
      </w:r>
      <w:bookmarkEnd w:id="4"/>
    </w:p>
    <w:p w:rsidR="000B53EF" w:rsidRDefault="00A11EB0" w:rsidP="000B53EF">
      <w:pPr>
        <w:rPr>
          <w:color w:val="FF0000"/>
        </w:rPr>
      </w:pPr>
      <w:r w:rsidRPr="00702356">
        <w:rPr>
          <w:color w:val="FF0000"/>
        </w:rPr>
        <w:t>Wesentliche Funktion erklären. BSP: Ausgabe eines Geräts, digitale Übernahme, Rückgabe eines Geräts, Buchung ins Umbuchungslager, Übernahme ins Hauptlager</w:t>
      </w:r>
      <w:r w:rsidR="00B016C5" w:rsidRPr="00702356">
        <w:rPr>
          <w:color w:val="FF0000"/>
        </w:rPr>
        <w:t>; Relevante Ausschnitte aus dem Programmcode zeigen und erklären.</w:t>
      </w:r>
    </w:p>
    <w:p w:rsidR="003F1572" w:rsidRDefault="00294F22" w:rsidP="00294F22">
      <w:pPr>
        <w:pStyle w:val="berschrift1"/>
      </w:pPr>
      <w:bookmarkStart w:id="5" w:name="_Toc241495846"/>
      <w:r>
        <w:t>Rollen und Berechtigungen</w:t>
      </w:r>
      <w:bookmarkEnd w:id="5"/>
    </w:p>
    <w:p w:rsidR="009772C4" w:rsidRDefault="0025517D" w:rsidP="00294F22">
      <w:pPr>
        <w:rPr>
          <w:color w:val="FF0000"/>
        </w:rPr>
      </w:pPr>
      <w:r w:rsidRPr="003F5500">
        <w:rPr>
          <w:color w:val="FF0000"/>
        </w:rPr>
        <w:t>Erkläre wie die Anmeldung funktioniert, wie Rollen unterschieden werden, wie Controller bzw. Aktionen geschützt werden, wie unerlaubte Zugriffe verhindert werden</w:t>
      </w:r>
    </w:p>
    <w:p w:rsidR="009772C4" w:rsidRDefault="003639A4" w:rsidP="003639A4">
      <w:pPr>
        <w:pStyle w:val="berschrift1"/>
      </w:pPr>
      <w:bookmarkStart w:id="6" w:name="_Toc241495847"/>
      <w:r>
        <w:t>Test eines vollständigen Geschäftsprozesses</w:t>
      </w:r>
      <w:bookmarkEnd w:id="6"/>
    </w:p>
    <w:p w:rsidR="005B4EBB" w:rsidRPr="00A26203" w:rsidRDefault="005B4EBB" w:rsidP="005B4EBB">
      <w:pPr>
        <w:rPr>
          <w:color w:val="FF0000"/>
        </w:rPr>
      </w:pPr>
      <w:r w:rsidRPr="00A26203">
        <w:rPr>
          <w:color w:val="FF0000"/>
        </w:rPr>
        <w:t>Dokumentieren eines vollständigen Ablaufs mit Testdaten und Screenshots</w:t>
      </w:r>
    </w:p>
    <w:p w:rsidR="001819E9" w:rsidRPr="00394A6A" w:rsidRDefault="001819E9" w:rsidP="00394A6A"/>
    <w:sectPr w:rsidR="001819E9" w:rsidRPr="00394A6A" w:rsidSect="00E7735F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activeWritingStyle w:appName="MSWord" w:lang="de-DE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35F"/>
    <w:rsid w:val="0007147D"/>
    <w:rsid w:val="0008098D"/>
    <w:rsid w:val="000A0726"/>
    <w:rsid w:val="000A4890"/>
    <w:rsid w:val="000B53EF"/>
    <w:rsid w:val="0017651D"/>
    <w:rsid w:val="001819E9"/>
    <w:rsid w:val="001C7275"/>
    <w:rsid w:val="0025517D"/>
    <w:rsid w:val="00282266"/>
    <w:rsid w:val="00290962"/>
    <w:rsid w:val="00294F22"/>
    <w:rsid w:val="002A25CF"/>
    <w:rsid w:val="002C5E6A"/>
    <w:rsid w:val="002D3831"/>
    <w:rsid w:val="00306683"/>
    <w:rsid w:val="00342283"/>
    <w:rsid w:val="003639A4"/>
    <w:rsid w:val="00394A6A"/>
    <w:rsid w:val="003A2A4C"/>
    <w:rsid w:val="003A75C2"/>
    <w:rsid w:val="003C00F3"/>
    <w:rsid w:val="003C28C7"/>
    <w:rsid w:val="003C3F2A"/>
    <w:rsid w:val="003F1572"/>
    <w:rsid w:val="003F5500"/>
    <w:rsid w:val="004043E2"/>
    <w:rsid w:val="00437456"/>
    <w:rsid w:val="004743F6"/>
    <w:rsid w:val="0049135A"/>
    <w:rsid w:val="004B441B"/>
    <w:rsid w:val="004F18C6"/>
    <w:rsid w:val="00524123"/>
    <w:rsid w:val="00543493"/>
    <w:rsid w:val="00560362"/>
    <w:rsid w:val="00574516"/>
    <w:rsid w:val="005B4EBB"/>
    <w:rsid w:val="006261DB"/>
    <w:rsid w:val="006312FF"/>
    <w:rsid w:val="0065621F"/>
    <w:rsid w:val="006A7F89"/>
    <w:rsid w:val="006D06E1"/>
    <w:rsid w:val="006E4D2C"/>
    <w:rsid w:val="006F50FD"/>
    <w:rsid w:val="00702356"/>
    <w:rsid w:val="00720C8E"/>
    <w:rsid w:val="00741B61"/>
    <w:rsid w:val="00743B88"/>
    <w:rsid w:val="00767B7B"/>
    <w:rsid w:val="00785B75"/>
    <w:rsid w:val="00790D5E"/>
    <w:rsid w:val="008067C4"/>
    <w:rsid w:val="00815F1A"/>
    <w:rsid w:val="00857BB8"/>
    <w:rsid w:val="009000C4"/>
    <w:rsid w:val="0091457F"/>
    <w:rsid w:val="00947AB5"/>
    <w:rsid w:val="009772C4"/>
    <w:rsid w:val="009C5E70"/>
    <w:rsid w:val="009D35F3"/>
    <w:rsid w:val="009E397C"/>
    <w:rsid w:val="00A11EB0"/>
    <w:rsid w:val="00A26203"/>
    <w:rsid w:val="00A54E82"/>
    <w:rsid w:val="00A91A4F"/>
    <w:rsid w:val="00B016C5"/>
    <w:rsid w:val="00B117FA"/>
    <w:rsid w:val="00BA2C14"/>
    <w:rsid w:val="00BB2942"/>
    <w:rsid w:val="00BD6929"/>
    <w:rsid w:val="00C4414A"/>
    <w:rsid w:val="00C567AB"/>
    <w:rsid w:val="00C97C1C"/>
    <w:rsid w:val="00CE23AB"/>
    <w:rsid w:val="00CF3960"/>
    <w:rsid w:val="00D10E65"/>
    <w:rsid w:val="00D3076B"/>
    <w:rsid w:val="00D361A0"/>
    <w:rsid w:val="00D43293"/>
    <w:rsid w:val="00D80D13"/>
    <w:rsid w:val="00D81D3E"/>
    <w:rsid w:val="00D92E5B"/>
    <w:rsid w:val="00DC0855"/>
    <w:rsid w:val="00DD620D"/>
    <w:rsid w:val="00DF077B"/>
    <w:rsid w:val="00DF55EE"/>
    <w:rsid w:val="00E034E7"/>
    <w:rsid w:val="00E03BDE"/>
    <w:rsid w:val="00E525F2"/>
    <w:rsid w:val="00E7638E"/>
    <w:rsid w:val="00E7735F"/>
    <w:rsid w:val="00E81430"/>
    <w:rsid w:val="00E83243"/>
    <w:rsid w:val="00EA3B43"/>
    <w:rsid w:val="00F223CC"/>
    <w:rsid w:val="00F35317"/>
    <w:rsid w:val="00F63B63"/>
    <w:rsid w:val="00F65EFF"/>
    <w:rsid w:val="00F77885"/>
    <w:rsid w:val="00F8222A"/>
    <w:rsid w:val="00FA3657"/>
    <w:rsid w:val="00FD3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887B3"/>
  <w15:chartTrackingRefBased/>
  <w15:docId w15:val="{0EC58C3D-3C02-4D5A-AD0B-2A6068EB5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F18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link w:val="KeinLeerraumZchn"/>
    <w:uiPriority w:val="1"/>
    <w:qFormat/>
    <w:rsid w:val="00E7735F"/>
    <w:pPr>
      <w:spacing w:after="0" w:line="240" w:lineRule="auto"/>
    </w:pPr>
    <w:rPr>
      <w:rFonts w:eastAsiaTheme="minorEastAsia"/>
      <w:lang w:eastAsia="de-D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E7735F"/>
    <w:rPr>
      <w:rFonts w:eastAsiaTheme="minorEastAsia"/>
      <w:lang w:eastAsia="de-D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4F18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F18C6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D92E5B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D92E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77A7D5B-10ED-49CB-A2C4-88F8669EEE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420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Technische Doku</vt:lpstr>
    </vt:vector>
  </TitlesOfParts>
  <Company>BSEVITA</Company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</dc:title>
  <dc:subject>Von Matthias Utrata</dc:subject>
  <dc:creator>Matthias Utrata</dc:creator>
  <cp:keywords/>
  <dc:description/>
  <cp:lastModifiedBy>Matthias Utrata</cp:lastModifiedBy>
  <cp:revision>116</cp:revision>
  <dcterms:created xsi:type="dcterms:W3CDTF">2026-09-28T09:32:00Z</dcterms:created>
  <dcterms:modified xsi:type="dcterms:W3CDTF">2026-09-30T10:39:00Z</dcterms:modified>
</cp:coreProperties>
</file>