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5C" w:rsidRPr="00E34D46" w:rsidRDefault="00CB535C">
      <w:pPr>
        <w:pStyle w:val="Inhaltsverzeichnisberschrift"/>
        <w:rPr>
          <w:rFonts w:ascii="Verdana" w:hAnsi="Verdana"/>
          <w:smallCaps w:val="0"/>
          <w:spacing w:val="0"/>
          <w:sz w:val="22"/>
          <w:szCs w:val="22"/>
          <w:lang w:bidi="ar-SA"/>
        </w:rPr>
      </w:pPr>
    </w:p>
    <w:tbl>
      <w:tblPr>
        <w:tblStyle w:val="MAG-Tabelle"/>
        <w:tblpPr w:leftFromText="142" w:rightFromText="142" w:vertAnchor="text" w:horzAnchor="margin" w:tblpY="1"/>
        <w:tblOverlap w:val="never"/>
        <w:tblW w:w="9781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698"/>
        <w:gridCol w:w="3828"/>
        <w:gridCol w:w="1559"/>
        <w:gridCol w:w="2696"/>
      </w:tblGrid>
      <w:tr w:rsidR="00CB535C" w:rsidRPr="00E34D46" w:rsidTr="00ED68DB">
        <w:trPr>
          <w:trHeight w:val="227"/>
        </w:trPr>
        <w:tc>
          <w:tcPr>
            <w:tcW w:w="9781" w:type="dxa"/>
            <w:gridSpan w:val="4"/>
            <w:shd w:val="clear" w:color="auto" w:fill="F2F2F2" w:themeFill="background1" w:themeFillShade="F2"/>
          </w:tcPr>
          <w:p w:rsidR="00CB535C" w:rsidRPr="00E34D46" w:rsidRDefault="00CB535C" w:rsidP="00ED68DB">
            <w:pPr>
              <w:pStyle w:val="KeinLeerraum"/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34D46">
              <w:rPr>
                <w:rFonts w:ascii="Verdana" w:hAnsi="Verdana" w:cstheme="minorHAnsi"/>
                <w:b/>
                <w:sz w:val="24"/>
                <w:szCs w:val="24"/>
              </w:rPr>
              <w:t>Übersicht</w:t>
            </w:r>
          </w:p>
        </w:tc>
      </w:tr>
      <w:tr w:rsidR="00CB535C" w:rsidRPr="00E34D46" w:rsidTr="00ED68DB">
        <w:trPr>
          <w:trHeight w:val="227"/>
        </w:trPr>
        <w:tc>
          <w:tcPr>
            <w:tcW w:w="1698" w:type="dxa"/>
            <w:shd w:val="clear" w:color="auto" w:fill="FFFFFF" w:themeFill="background1"/>
          </w:tcPr>
          <w:p w:rsidR="00CB535C" w:rsidRPr="00E34D46" w:rsidRDefault="00CB535C" w:rsidP="00ED68DB">
            <w:pPr>
              <w:pStyle w:val="KeinLeerraum"/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34D46">
              <w:rPr>
                <w:rFonts w:ascii="Verdana" w:hAnsi="Verdana" w:cstheme="minorHAnsi"/>
                <w:b/>
                <w:sz w:val="20"/>
                <w:szCs w:val="20"/>
              </w:rPr>
              <w:t>Projekt</w:t>
            </w:r>
          </w:p>
        </w:tc>
        <w:tc>
          <w:tcPr>
            <w:tcW w:w="8083" w:type="dxa"/>
            <w:gridSpan w:val="3"/>
            <w:shd w:val="clear" w:color="auto" w:fill="FFFFFF" w:themeFill="background1"/>
          </w:tcPr>
          <w:p w:rsidR="00CB535C" w:rsidRPr="00E34D46" w:rsidRDefault="00D27F48" w:rsidP="00ED68DB">
            <w:pPr>
              <w:pStyle w:val="KeinLeerraum"/>
              <w:rPr>
                <w:rFonts w:ascii="Verdana" w:hAnsi="Verdana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 w:cstheme="minorHAnsi"/>
                <w:b/>
                <w:sz w:val="20"/>
                <w:szCs w:val="20"/>
              </w:rPr>
              <w:t>Ikna</w:t>
            </w:r>
            <w:proofErr w:type="spellEnd"/>
          </w:p>
        </w:tc>
      </w:tr>
      <w:tr w:rsidR="00CB535C" w:rsidRPr="00E34D46" w:rsidTr="00ED68DB">
        <w:trPr>
          <w:trHeight w:val="227"/>
        </w:trPr>
        <w:tc>
          <w:tcPr>
            <w:tcW w:w="1698" w:type="dxa"/>
            <w:shd w:val="clear" w:color="auto" w:fill="FFFFFF" w:themeFill="background1"/>
          </w:tcPr>
          <w:p w:rsidR="00CB535C" w:rsidRPr="00E34D46" w:rsidRDefault="00CB535C" w:rsidP="00ED68DB">
            <w:pPr>
              <w:pStyle w:val="KeinLeerraum"/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34D46">
              <w:rPr>
                <w:rFonts w:ascii="Verdana" w:hAnsi="Verdana" w:cstheme="minorHAnsi"/>
                <w:b/>
                <w:sz w:val="20"/>
                <w:szCs w:val="20"/>
              </w:rPr>
              <w:t>Projektleiter</w:t>
            </w:r>
          </w:p>
        </w:tc>
        <w:tc>
          <w:tcPr>
            <w:tcW w:w="3828" w:type="dxa"/>
            <w:shd w:val="clear" w:color="auto" w:fill="FFFFFF" w:themeFill="background1"/>
          </w:tcPr>
          <w:p w:rsidR="00CB535C" w:rsidRPr="00E34D46" w:rsidRDefault="00D27F48" w:rsidP="00ED68DB">
            <w:pPr>
              <w:pStyle w:val="KeinLeerraum"/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 xml:space="preserve">David </w:t>
            </w:r>
            <w:proofErr w:type="spellStart"/>
            <w:r>
              <w:rPr>
                <w:rFonts w:ascii="Verdana" w:hAnsi="Verdana" w:cstheme="minorHAnsi"/>
                <w:b/>
                <w:sz w:val="20"/>
                <w:szCs w:val="20"/>
              </w:rPr>
              <w:t>Frommann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:rsidR="00CB535C" w:rsidRPr="00E34D46" w:rsidRDefault="00CB535C" w:rsidP="00ED68DB">
            <w:pPr>
              <w:pStyle w:val="KeinLeerraum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34D46">
              <w:rPr>
                <w:rFonts w:ascii="Verdana" w:hAnsi="Verdana" w:cstheme="minorHAnsi"/>
                <w:b/>
                <w:sz w:val="20"/>
                <w:szCs w:val="20"/>
              </w:rPr>
              <w:t>Datum</w:t>
            </w:r>
          </w:p>
        </w:tc>
        <w:tc>
          <w:tcPr>
            <w:tcW w:w="2696" w:type="dxa"/>
            <w:shd w:val="clear" w:color="auto" w:fill="FFFFFF" w:themeFill="background1"/>
          </w:tcPr>
          <w:p w:rsidR="00CB535C" w:rsidRPr="00E34D46" w:rsidRDefault="00D27F48" w:rsidP="00ED68DB">
            <w:pPr>
              <w:pStyle w:val="KeinLeerraum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19.02.2025</w:t>
            </w:r>
          </w:p>
        </w:tc>
      </w:tr>
    </w:tbl>
    <w:p w:rsidR="00CB535C" w:rsidRPr="00E34D46" w:rsidRDefault="00CB535C">
      <w:pPr>
        <w:rPr>
          <w:rFonts w:ascii="Verdana" w:hAnsi="Verdana"/>
        </w:rPr>
      </w:pPr>
    </w:p>
    <w:sdt>
      <w:sdtPr>
        <w:rPr>
          <w:rFonts w:ascii="Verdana" w:hAnsi="Verdana"/>
          <w:smallCaps w:val="0"/>
          <w:spacing w:val="0"/>
          <w:sz w:val="22"/>
          <w:szCs w:val="22"/>
          <w:lang w:bidi="ar-SA"/>
        </w:rPr>
        <w:id w:val="1403104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4196" w:rsidRPr="00E34D46" w:rsidRDefault="00754196">
          <w:pPr>
            <w:pStyle w:val="Inhaltsverzeichnisberschrift"/>
            <w:rPr>
              <w:rFonts w:ascii="Verdana" w:hAnsi="Verdana"/>
            </w:rPr>
          </w:pPr>
          <w:r w:rsidRPr="00E34D46">
            <w:rPr>
              <w:rFonts w:ascii="Verdana" w:hAnsi="Verdana"/>
            </w:rPr>
            <w:t>Inhalt</w:t>
          </w:r>
        </w:p>
        <w:p w:rsidR="00D27F48" w:rsidRDefault="00754196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 w:rsidRPr="00E34D46">
            <w:rPr>
              <w:rFonts w:ascii="Verdana" w:hAnsi="Verdana"/>
            </w:rPr>
            <w:fldChar w:fldCharType="begin"/>
          </w:r>
          <w:r w:rsidRPr="00E34D46">
            <w:rPr>
              <w:rFonts w:ascii="Verdana" w:hAnsi="Verdana"/>
            </w:rPr>
            <w:instrText xml:space="preserve"> TOC \o "1-3" \h \z \u </w:instrText>
          </w:r>
          <w:r w:rsidRPr="00E34D46">
            <w:rPr>
              <w:rFonts w:ascii="Verdana" w:hAnsi="Verdana"/>
            </w:rPr>
            <w:fldChar w:fldCharType="separate"/>
          </w:r>
          <w:hyperlink w:anchor="_Toc190603831" w:history="1">
            <w:r w:rsidR="00D27F48" w:rsidRPr="00AB064F">
              <w:rPr>
                <w:rStyle w:val="Hyperlink"/>
                <w:rFonts w:ascii="Verdana" w:hAnsi="Verdana"/>
                <w:noProof/>
              </w:rPr>
              <w:t>1.</w:t>
            </w:r>
            <w:r w:rsidR="00D27F48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D27F48" w:rsidRPr="00AB064F">
              <w:rPr>
                <w:rStyle w:val="Hyperlink"/>
                <w:rFonts w:ascii="Verdana" w:hAnsi="Verdana"/>
                <w:noProof/>
              </w:rPr>
              <w:t>Zieldefinition</w:t>
            </w:r>
            <w:r w:rsidR="00D27F48">
              <w:rPr>
                <w:noProof/>
                <w:webHidden/>
              </w:rPr>
              <w:tab/>
            </w:r>
            <w:r w:rsidR="00D27F48">
              <w:rPr>
                <w:noProof/>
                <w:webHidden/>
              </w:rPr>
              <w:fldChar w:fldCharType="begin"/>
            </w:r>
            <w:r w:rsidR="00D27F48">
              <w:rPr>
                <w:noProof/>
                <w:webHidden/>
              </w:rPr>
              <w:instrText xml:space="preserve"> PAGEREF _Toc190603831 \h </w:instrText>
            </w:r>
            <w:r w:rsidR="00D27F48">
              <w:rPr>
                <w:noProof/>
                <w:webHidden/>
              </w:rPr>
            </w:r>
            <w:r w:rsidR="00D27F48">
              <w:rPr>
                <w:noProof/>
                <w:webHidden/>
              </w:rPr>
              <w:fldChar w:fldCharType="separate"/>
            </w:r>
            <w:r w:rsidR="00D27F48">
              <w:rPr>
                <w:noProof/>
                <w:webHidden/>
              </w:rPr>
              <w:t>2</w:t>
            </w:r>
            <w:r w:rsidR="00D27F48">
              <w:rPr>
                <w:noProof/>
                <w:webHidden/>
              </w:rPr>
              <w:fldChar w:fldCharType="end"/>
            </w:r>
          </w:hyperlink>
        </w:p>
        <w:p w:rsidR="00D27F48" w:rsidRDefault="00D27F4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32" w:history="1">
            <w:r w:rsidRPr="00AB064F">
              <w:rPr>
                <w:rStyle w:val="Hyperlink"/>
                <w:rFonts w:ascii="Verdana" w:hAnsi="Verdan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AB064F">
              <w:rPr>
                <w:rStyle w:val="Hyperlink"/>
                <w:rFonts w:ascii="Verdana" w:hAnsi="Verdana"/>
                <w:noProof/>
              </w:rPr>
              <w:t>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48" w:rsidRDefault="00D27F4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33" w:history="1">
            <w:r w:rsidRPr="00AB064F">
              <w:rPr>
                <w:rStyle w:val="Hyperlink"/>
                <w:rFonts w:ascii="Verdana" w:hAnsi="Verdan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AB064F">
              <w:rPr>
                <w:rStyle w:val="Hyperlink"/>
                <w:rFonts w:ascii="Verdana" w:hAnsi="Verdana"/>
                <w:noProof/>
              </w:rPr>
              <w:t>Anwendungsfälle im 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48" w:rsidRDefault="00D27F4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34" w:history="1">
            <w:r w:rsidRPr="00AB064F">
              <w:rPr>
                <w:rStyle w:val="Hyperlink"/>
                <w:rFonts w:ascii="Verdana" w:hAnsi="Verdan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AB064F">
              <w:rPr>
                <w:rStyle w:val="Hyperlink"/>
                <w:rFonts w:ascii="Verdana" w:hAnsi="Verdana"/>
                <w:noProof/>
              </w:rPr>
              <w:t>Anwendungsfälle im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48" w:rsidRDefault="00D27F48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35" w:history="1">
            <w:r w:rsidRPr="00AB064F">
              <w:rPr>
                <w:rStyle w:val="Hyperlink"/>
                <w:rFonts w:ascii="Verdana" w:hAnsi="Verdana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AB064F">
              <w:rPr>
                <w:rStyle w:val="Hyperlink"/>
                <w:rFonts w:ascii="Verdana" w:hAnsi="Verdana"/>
                <w:noProof/>
              </w:rPr>
              <w:t>Anwendungsfälle Bereich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48" w:rsidRDefault="00D27F4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36" w:history="1">
            <w:r w:rsidRPr="00AB064F">
              <w:rPr>
                <w:rStyle w:val="Hyperlink"/>
                <w:rFonts w:ascii="Verdana" w:hAnsi="Verdan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AB064F">
              <w:rPr>
                <w:rStyle w:val="Hyperlink"/>
                <w:rFonts w:ascii="Verdana" w:hAnsi="Verdana"/>
                <w:noProof/>
              </w:rPr>
              <w:t>Daten und Fakten als Grundlage der 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48" w:rsidRDefault="00D27F4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37" w:history="1">
            <w:r w:rsidRPr="00AB064F">
              <w:rPr>
                <w:rStyle w:val="Hyperlink"/>
                <w:rFonts w:ascii="Verdana" w:hAnsi="Verdan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AB064F">
              <w:rPr>
                <w:rStyle w:val="Hyperlink"/>
                <w:rFonts w:ascii="Verdana" w:hAnsi="Verdana"/>
                <w:noProof/>
              </w:rPr>
              <w:t>Anforderungen im 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48" w:rsidRDefault="00D27F4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38" w:history="1">
            <w:r w:rsidRPr="00AB064F">
              <w:rPr>
                <w:rStyle w:val="Hyperlink"/>
                <w:rFonts w:ascii="Verdana" w:hAnsi="Verdan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AB064F">
              <w:rPr>
                <w:rStyle w:val="Hyperlink"/>
                <w:rFonts w:ascii="Verdana" w:hAnsi="Verdana"/>
                <w:noProof/>
              </w:rPr>
              <w:t>Qualitäts-Anforderungen im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48" w:rsidRDefault="00D27F4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39" w:history="1">
            <w:r w:rsidRPr="00AB064F">
              <w:rPr>
                <w:rStyle w:val="Hyperlink"/>
                <w:rFonts w:ascii="Verdana" w:hAnsi="Verdan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AB064F">
              <w:rPr>
                <w:rStyle w:val="Hyperlink"/>
                <w:rFonts w:ascii="Verdana" w:hAnsi="Verdana"/>
                <w:noProof/>
              </w:rPr>
              <w:t>Übersicht der relevanten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48" w:rsidRDefault="00D27F4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40" w:history="1">
            <w:r w:rsidRPr="00AB064F">
              <w:rPr>
                <w:rStyle w:val="Hyperlink"/>
                <w:rFonts w:ascii="Verdana" w:hAnsi="Verdana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AB064F">
              <w:rPr>
                <w:rStyle w:val="Hyperlink"/>
                <w:rFonts w:ascii="Verdana" w:hAnsi="Verdana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48" w:rsidRDefault="00D27F4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41" w:history="1">
            <w:r w:rsidRPr="00AB064F">
              <w:rPr>
                <w:rStyle w:val="Hyperlink"/>
                <w:rFonts w:ascii="Verdana" w:hAnsi="Verdana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AB064F">
              <w:rPr>
                <w:rStyle w:val="Hyperlink"/>
                <w:rFonts w:ascii="Verdana" w:hAnsi="Verdana"/>
                <w:noProof/>
              </w:rPr>
              <w:t>Ausfüllhilfe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48" w:rsidRDefault="00D27F48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42" w:history="1">
            <w:r w:rsidRPr="00AB064F">
              <w:rPr>
                <w:rStyle w:val="Hyperlink"/>
                <w:rFonts w:ascii="Verdana" w:hAnsi="Verdana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48" w:rsidRDefault="00D27F48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43" w:history="1">
            <w:r w:rsidRPr="00AB064F">
              <w:rPr>
                <w:rStyle w:val="Hyperlink"/>
                <w:rFonts w:ascii="Verdana" w:hAnsi="Verdana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196" w:rsidRPr="00E34D46" w:rsidRDefault="00754196">
          <w:pPr>
            <w:rPr>
              <w:rFonts w:ascii="Verdana" w:hAnsi="Verdana"/>
            </w:rPr>
          </w:pPr>
          <w:r w:rsidRPr="00E34D46">
            <w:rPr>
              <w:rFonts w:ascii="Verdana" w:hAnsi="Verdana"/>
              <w:b/>
              <w:bCs/>
            </w:rPr>
            <w:fldChar w:fldCharType="end"/>
          </w:r>
        </w:p>
      </w:sdtContent>
    </w:sdt>
    <w:p w:rsidR="00754196" w:rsidRPr="00E34D46" w:rsidRDefault="00754196">
      <w:pPr>
        <w:rPr>
          <w:rFonts w:ascii="Verdana" w:hAnsi="Verdana"/>
          <w:smallCaps/>
          <w:spacing w:val="5"/>
          <w:sz w:val="36"/>
          <w:szCs w:val="36"/>
        </w:rPr>
      </w:pPr>
      <w:r w:rsidRPr="00E34D46">
        <w:rPr>
          <w:rFonts w:ascii="Verdana" w:hAnsi="Verdana"/>
        </w:rPr>
        <w:br w:type="page"/>
      </w:r>
    </w:p>
    <w:p w:rsidR="006D5095" w:rsidRPr="00E34D46" w:rsidRDefault="006D5095" w:rsidP="00F71B25">
      <w:pPr>
        <w:pStyle w:val="berschrift1"/>
        <w:numPr>
          <w:ilvl w:val="0"/>
          <w:numId w:val="7"/>
        </w:numPr>
        <w:rPr>
          <w:rFonts w:ascii="Verdana" w:hAnsi="Verdana"/>
        </w:rPr>
      </w:pPr>
      <w:bookmarkStart w:id="0" w:name="_Toc190603831"/>
      <w:r w:rsidRPr="00E34D46">
        <w:rPr>
          <w:rFonts w:ascii="Verdana" w:hAnsi="Verdana"/>
        </w:rPr>
        <w:lastRenderedPageBreak/>
        <w:t>Zieldefi</w:t>
      </w:r>
      <w:r w:rsidR="00D002F0" w:rsidRPr="00E34D46">
        <w:rPr>
          <w:rFonts w:ascii="Verdana" w:hAnsi="Verdana"/>
        </w:rPr>
        <w:t>nition</w:t>
      </w:r>
      <w:bookmarkEnd w:id="0"/>
    </w:p>
    <w:p w:rsidR="0000108C" w:rsidRPr="00BD2493" w:rsidRDefault="00BD2493" w:rsidP="0000108C">
      <w:pPr>
        <w:rPr>
          <w:rFonts w:ascii="Verdana" w:hAnsi="Verdana"/>
          <w:b/>
          <w:sz w:val="48"/>
          <w:szCs w:val="48"/>
        </w:rPr>
      </w:pPr>
      <w:r w:rsidRPr="00BD2493">
        <w:rPr>
          <w:rFonts w:ascii="Verdana" w:hAnsi="Verdana"/>
          <w:b/>
          <w:sz w:val="48"/>
          <w:szCs w:val="48"/>
          <w:highlight w:val="yellow"/>
        </w:rPr>
        <w:t>Smart Ziele ?</w:t>
      </w:r>
    </w:p>
    <w:p w:rsidR="00BD2493" w:rsidRPr="00BD2493" w:rsidRDefault="00BD2493" w:rsidP="00BD2493">
      <w:pPr>
        <w:rPr>
          <w:rFonts w:ascii="Verdana" w:hAnsi="Verdana"/>
        </w:rPr>
      </w:pPr>
      <w:bookmarkStart w:id="1" w:name="_CTVK00117f820af8c81489686719e1d3d24e1e5"/>
      <w:r w:rsidRPr="00BD2493">
        <w:rPr>
          <w:rFonts w:ascii="Verdana" w:hAnsi="Verdana"/>
        </w:rPr>
        <w:t>Die Hauptziele des Projekts sind:</w:t>
      </w:r>
    </w:p>
    <w:p w:rsidR="00BD2493" w:rsidRPr="00BD2493" w:rsidRDefault="00BD2493" w:rsidP="00BD2493">
      <w:pPr>
        <w:rPr>
          <w:rFonts w:ascii="Verdana" w:hAnsi="Verdana"/>
        </w:rPr>
      </w:pPr>
      <w:r w:rsidRPr="00BD2493">
        <w:rPr>
          <w:rFonts w:ascii="Verdana" w:hAnsi="Verdana"/>
        </w:rPr>
        <w:t>Entwicklung einer Webanwendung, die es Nutzern ermöglicht, digitale Karteikarten zu erstellen, zu verwalten und mit diesen zu lernen.</w:t>
      </w:r>
    </w:p>
    <w:p w:rsidR="00BD2493" w:rsidRPr="00BD2493" w:rsidRDefault="00BD2493" w:rsidP="00BD2493">
      <w:pPr>
        <w:rPr>
          <w:rFonts w:ascii="Verdana" w:hAnsi="Verdana"/>
        </w:rPr>
      </w:pPr>
      <w:r w:rsidRPr="00BD2493">
        <w:rPr>
          <w:rFonts w:ascii="Verdana" w:hAnsi="Verdana"/>
        </w:rPr>
        <w:t xml:space="preserve">Bereitstellung einer intuitiven und personalisierten Karteikartenverwaltung mit auswählbaren Lernmethoden (z. B. Leitner-System, </w:t>
      </w:r>
      <w:proofErr w:type="spellStart"/>
      <w:r w:rsidRPr="00BD2493">
        <w:rPr>
          <w:rFonts w:ascii="Verdana" w:hAnsi="Verdana"/>
        </w:rPr>
        <w:t>Spaced</w:t>
      </w:r>
      <w:proofErr w:type="spellEnd"/>
      <w:r w:rsidRPr="00BD2493">
        <w:rPr>
          <w:rFonts w:ascii="Verdana" w:hAnsi="Verdana"/>
        </w:rPr>
        <w:t xml:space="preserve"> Repetition, </w:t>
      </w:r>
      <w:proofErr w:type="spellStart"/>
      <w:r w:rsidRPr="00BD2493">
        <w:rPr>
          <w:rFonts w:ascii="Verdana" w:hAnsi="Verdana"/>
        </w:rPr>
        <w:t>Interleaving</w:t>
      </w:r>
      <w:proofErr w:type="spellEnd"/>
      <w:r w:rsidRPr="00BD2493">
        <w:rPr>
          <w:rFonts w:ascii="Verdana" w:hAnsi="Verdana"/>
        </w:rPr>
        <w:t>).</w:t>
      </w:r>
    </w:p>
    <w:p w:rsidR="00BD2493" w:rsidRDefault="00BD2493" w:rsidP="00BD2493">
      <w:pPr>
        <w:rPr>
          <w:rFonts w:ascii="Verdana" w:hAnsi="Verdana"/>
        </w:rPr>
      </w:pPr>
      <w:r w:rsidRPr="00BD2493">
        <w:rPr>
          <w:rFonts w:ascii="Verdana" w:hAnsi="Verdana"/>
        </w:rPr>
        <w:t xml:space="preserve">Sicherstellung der Realisierbarkeit durch etablierte Technologien wie HTML, CSS, </w:t>
      </w:r>
      <w:proofErr w:type="spellStart"/>
      <w:r w:rsidRPr="00BD2493">
        <w:rPr>
          <w:rFonts w:ascii="Verdana" w:hAnsi="Verdana"/>
        </w:rPr>
        <w:t>TypeScript</w:t>
      </w:r>
      <w:proofErr w:type="spellEnd"/>
      <w:r w:rsidRPr="00BD2493">
        <w:rPr>
          <w:rFonts w:ascii="Verdana" w:hAnsi="Verdana"/>
        </w:rPr>
        <w:t>, Java (Backend) und MySQL (Datenbank).</w:t>
      </w:r>
    </w:p>
    <w:p w:rsidR="003F5F7A" w:rsidRPr="00BD2493" w:rsidRDefault="003F5F7A" w:rsidP="00BD2493">
      <w:pPr>
        <w:rPr>
          <w:rFonts w:ascii="Verdana" w:hAnsi="Verdana"/>
        </w:rPr>
      </w:pPr>
      <w:r w:rsidRPr="003F5F7A">
        <w:rPr>
          <w:rFonts w:ascii="Verdana" w:hAnsi="Verdana"/>
        </w:rPr>
        <w:t>Integration leistungsfähiger Backend-Technologien zur effizienten Verwaltung von Benutzerkonten, Karteikarten und Lernfortschritt.</w:t>
      </w:r>
    </w:p>
    <w:p w:rsidR="00BD2493" w:rsidRPr="00BD2493" w:rsidRDefault="00BD2493" w:rsidP="00BD2493">
      <w:pPr>
        <w:rPr>
          <w:rFonts w:ascii="Verdana" w:hAnsi="Verdana"/>
        </w:rPr>
      </w:pPr>
      <w:r>
        <w:rPr>
          <w:rFonts w:ascii="Verdana" w:hAnsi="Verdana"/>
        </w:rPr>
        <w:t xml:space="preserve">Erfolgreiche </w:t>
      </w:r>
      <w:r w:rsidRPr="00BD2493">
        <w:rPr>
          <w:rFonts w:ascii="Verdana" w:hAnsi="Verdana"/>
        </w:rPr>
        <w:t>Umsetzung des Projekts in vier klar definierten Phasen mit festen Meilensteinen.</w:t>
      </w:r>
    </w:p>
    <w:p w:rsidR="00BD2493" w:rsidRPr="00BD2493" w:rsidRDefault="00BD2493" w:rsidP="00BD2493">
      <w:pPr>
        <w:spacing w:after="160" w:line="240" w:lineRule="auto"/>
        <w:rPr>
          <w:rFonts w:ascii="Calibri" w:eastAsia="Calibri" w:hAnsi="Calibri" w:cs="Times New Roman"/>
          <w:color w:val="000000"/>
          <w:szCs w:val="24"/>
        </w:rPr>
      </w:pPr>
    </w:p>
    <w:bookmarkEnd w:id="1"/>
    <w:p w:rsidR="00D27F48" w:rsidRDefault="00D27F48" w:rsidP="0000108C">
      <w:pPr>
        <w:rPr>
          <w:rFonts w:ascii="Verdana" w:hAnsi="Verdana"/>
        </w:rPr>
      </w:pPr>
    </w:p>
    <w:p w:rsidR="00D27F48" w:rsidRDefault="00D27F48" w:rsidP="00D27F48">
      <w:pPr>
        <w:pStyle w:val="berschrift1"/>
        <w:numPr>
          <w:ilvl w:val="0"/>
          <w:numId w:val="7"/>
        </w:numPr>
        <w:rPr>
          <w:rFonts w:ascii="Verdana" w:hAnsi="Verdana"/>
        </w:rPr>
      </w:pPr>
      <w:bookmarkStart w:id="2" w:name="_Toc190603832"/>
      <w:r w:rsidRPr="00D27F48">
        <w:rPr>
          <w:rFonts w:ascii="Verdana" w:hAnsi="Verdana"/>
        </w:rPr>
        <w:t>Vorgehen</w:t>
      </w:r>
      <w:bookmarkEnd w:id="2"/>
    </w:p>
    <w:p w:rsidR="00D27F48" w:rsidRPr="00D27F48" w:rsidRDefault="00D27F48" w:rsidP="00D27F48"/>
    <w:p w:rsidR="00BD2493" w:rsidRPr="00BD2493" w:rsidRDefault="00BD2493" w:rsidP="00BD2493">
      <w:pPr>
        <w:rPr>
          <w:rFonts w:ascii="Verdana" w:hAnsi="Verdana"/>
        </w:rPr>
      </w:pPr>
      <w:r>
        <w:rPr>
          <w:rFonts w:ascii="Verdana" w:hAnsi="Verdana"/>
        </w:rPr>
        <w:t xml:space="preserve">Die </w:t>
      </w:r>
      <w:r w:rsidRPr="00BD2493">
        <w:rPr>
          <w:rFonts w:ascii="Verdana" w:hAnsi="Verdana"/>
        </w:rPr>
        <w:t xml:space="preserve">Umsetzung erfolgt in </w:t>
      </w:r>
      <w:r>
        <w:rPr>
          <w:rFonts w:ascii="Verdana" w:hAnsi="Verdana"/>
        </w:rPr>
        <w:t>vier</w:t>
      </w:r>
      <w:r w:rsidRPr="00BD2493">
        <w:rPr>
          <w:rFonts w:ascii="Verdana" w:hAnsi="Verdana"/>
        </w:rPr>
        <w:t xml:space="preserve"> Schritten:</w:t>
      </w:r>
    </w:p>
    <w:p w:rsidR="00BD2493" w:rsidRPr="00BD2493" w:rsidRDefault="00BD2493" w:rsidP="00BD2493">
      <w:pPr>
        <w:rPr>
          <w:rFonts w:ascii="Verdana" w:hAnsi="Verdana"/>
        </w:rPr>
      </w:pPr>
      <w:r w:rsidRPr="00BD2493">
        <w:rPr>
          <w:rFonts w:ascii="Verdana" w:hAnsi="Verdana"/>
        </w:rPr>
        <w:t>Analyse der Anforderung</w:t>
      </w:r>
      <w:r>
        <w:rPr>
          <w:rFonts w:ascii="Verdana" w:hAnsi="Verdana"/>
        </w:rPr>
        <w:t xml:space="preserve">en und Konzeption der Anwendung, Aufbau der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Grundstruktur</w:t>
      </w:r>
      <w:r w:rsidR="003F5F7A">
        <w:rPr>
          <w:rFonts w:ascii="Verdana" w:hAnsi="Verdana"/>
        </w:rPr>
        <w:t xml:space="preserve"> (</w:t>
      </w:r>
      <w:r w:rsidR="003F5F7A" w:rsidRPr="00BD2493">
        <w:rPr>
          <w:rFonts w:ascii="Calibri" w:eastAsia="Calibri" w:hAnsi="Calibri" w:cs="Times New Roman"/>
          <w:iCs/>
          <w:color w:val="000000"/>
          <w:szCs w:val="24"/>
        </w:rPr>
        <w:t>30.01.2025</w:t>
      </w:r>
      <w:r w:rsidR="003F5F7A">
        <w:rPr>
          <w:rFonts w:ascii="Calibri" w:eastAsia="Calibri" w:hAnsi="Calibri" w:cs="Times New Roman"/>
          <w:iCs/>
          <w:color w:val="000000"/>
          <w:szCs w:val="24"/>
        </w:rPr>
        <w:t>)</w:t>
      </w:r>
    </w:p>
    <w:p w:rsidR="003F5F7A" w:rsidRDefault="00BD2493" w:rsidP="00BD2493">
      <w:pPr>
        <w:rPr>
          <w:rFonts w:ascii="Verdana" w:hAnsi="Verdana"/>
        </w:rPr>
      </w:pPr>
      <w:r w:rsidRPr="00BD2493">
        <w:rPr>
          <w:rFonts w:ascii="Verdana" w:hAnsi="Verdana"/>
        </w:rPr>
        <w:t xml:space="preserve">Entwicklung </w:t>
      </w:r>
      <w:r w:rsidR="003F5F7A">
        <w:rPr>
          <w:rFonts w:ascii="Verdana" w:hAnsi="Verdana"/>
        </w:rPr>
        <w:t>eines innovativen</w:t>
      </w:r>
      <w:r w:rsidRPr="00BD2493">
        <w:rPr>
          <w:rFonts w:ascii="Verdana" w:hAnsi="Verdana"/>
        </w:rPr>
        <w:t xml:space="preserve"> </w:t>
      </w:r>
      <w:r w:rsidR="003F5F7A" w:rsidRPr="00BD2493">
        <w:rPr>
          <w:rFonts w:ascii="Verdana" w:hAnsi="Verdana"/>
        </w:rPr>
        <w:t>Frontend</w:t>
      </w:r>
      <w:r w:rsidRPr="00BD2493">
        <w:rPr>
          <w:rFonts w:ascii="Verdana" w:hAnsi="Verdana"/>
        </w:rPr>
        <w:t xml:space="preserve"> </w:t>
      </w:r>
      <w:r w:rsidR="003F5F7A" w:rsidRPr="00BD2493">
        <w:rPr>
          <w:rFonts w:ascii="Calibri" w:eastAsia="Calibri" w:hAnsi="Calibri" w:cs="Times New Roman"/>
          <w:iCs/>
          <w:color w:val="000000"/>
          <w:szCs w:val="24"/>
        </w:rPr>
        <w:t>(Ende erstes Semester)</w:t>
      </w:r>
    </w:p>
    <w:p w:rsidR="00BD2493" w:rsidRPr="00BD2493" w:rsidRDefault="003F5F7A" w:rsidP="00BD2493">
      <w:pPr>
        <w:rPr>
          <w:rFonts w:ascii="Verdana" w:hAnsi="Verdana"/>
        </w:rPr>
      </w:pPr>
      <w:r w:rsidRPr="003F5F7A">
        <w:rPr>
          <w:rFonts w:ascii="Verdana" w:hAnsi="Verdana"/>
        </w:rPr>
        <w:t>Implementierung von Backend-Funktionalitäten wie Nutzerverwaltung, Speicherung und Synchronisation der Karteikarten.</w:t>
      </w:r>
      <w:r w:rsidRPr="00BD2493">
        <w:rPr>
          <w:rFonts w:ascii="Verdana" w:hAnsi="Verdana"/>
        </w:rPr>
        <w:t xml:space="preserve"> Testen</w:t>
      </w:r>
      <w:r w:rsidR="00BD2493" w:rsidRPr="00BD2493">
        <w:rPr>
          <w:rFonts w:ascii="Verdana" w:hAnsi="Verdana"/>
        </w:rPr>
        <w:t xml:space="preserve"> der Anwendung und Optimierung basierend auf Nutzerfeedback.</w:t>
      </w:r>
      <w:r w:rsidRPr="003F5F7A">
        <w:rPr>
          <w:rFonts w:ascii="Calibri" w:eastAsia="Calibri" w:hAnsi="Calibri" w:cs="Times New Roman"/>
          <w:iCs/>
          <w:color w:val="000000"/>
          <w:szCs w:val="24"/>
        </w:rPr>
        <w:t xml:space="preserve"> </w:t>
      </w:r>
      <w:r w:rsidRPr="00BD2493">
        <w:rPr>
          <w:rFonts w:ascii="Calibri" w:eastAsia="Calibri" w:hAnsi="Calibri" w:cs="Times New Roman"/>
          <w:iCs/>
          <w:color w:val="000000"/>
          <w:szCs w:val="24"/>
        </w:rPr>
        <w:t>(Anfang des zweiten Semesters)</w:t>
      </w:r>
    </w:p>
    <w:p w:rsidR="00BD2493" w:rsidRDefault="00BD2493" w:rsidP="00BD2493">
      <w:pPr>
        <w:rPr>
          <w:rFonts w:ascii="Verdana" w:hAnsi="Verdana"/>
        </w:rPr>
      </w:pPr>
      <w:r w:rsidRPr="00BD2493">
        <w:rPr>
          <w:rFonts w:ascii="Verdana" w:hAnsi="Verdana"/>
        </w:rPr>
        <w:t>Abschluss mit Dokumentation und Bereitstellung des finalen Produkts.</w:t>
      </w:r>
    </w:p>
    <w:p w:rsidR="003F5F7A" w:rsidRDefault="003F5F7A" w:rsidP="00BD2493">
      <w:pPr>
        <w:rPr>
          <w:rFonts w:ascii="Verdana" w:hAnsi="Verdana"/>
        </w:rPr>
      </w:pPr>
    </w:p>
    <w:p w:rsidR="003F5F7A" w:rsidRPr="00FC71B4" w:rsidRDefault="003F5F7A" w:rsidP="00BD2493">
      <w:pPr>
        <w:rPr>
          <w:rFonts w:ascii="Verdana" w:hAnsi="Verdana"/>
          <w:highlight w:val="yellow"/>
        </w:rPr>
      </w:pPr>
      <w:r w:rsidRPr="00FC71B4">
        <w:rPr>
          <w:rFonts w:ascii="Verdana" w:hAnsi="Verdana"/>
          <w:highlight w:val="yellow"/>
        </w:rPr>
        <w:t xml:space="preserve">Welche </w:t>
      </w:r>
      <w:proofErr w:type="spellStart"/>
      <w:r w:rsidRPr="00FC71B4">
        <w:rPr>
          <w:rFonts w:ascii="Verdana" w:hAnsi="Verdana"/>
          <w:highlight w:val="yellow"/>
        </w:rPr>
        <w:t>ressourcen</w:t>
      </w:r>
      <w:proofErr w:type="spellEnd"/>
      <w:r w:rsidRPr="00FC71B4">
        <w:rPr>
          <w:rFonts w:ascii="Verdana" w:hAnsi="Verdana"/>
          <w:highlight w:val="yellow"/>
        </w:rPr>
        <w:t xml:space="preserve"> brauche ich, was kostet es, </w:t>
      </w:r>
      <w:proofErr w:type="spellStart"/>
      <w:r w:rsidRPr="00FC71B4">
        <w:rPr>
          <w:rFonts w:ascii="Verdana" w:hAnsi="Verdana"/>
          <w:highlight w:val="yellow"/>
        </w:rPr>
        <w:t>risiken</w:t>
      </w:r>
      <w:proofErr w:type="spellEnd"/>
      <w:r w:rsidRPr="00FC71B4">
        <w:rPr>
          <w:rFonts w:ascii="Verdana" w:hAnsi="Verdana"/>
          <w:highlight w:val="yellow"/>
        </w:rPr>
        <w:t xml:space="preserve">, </w:t>
      </w:r>
      <w:proofErr w:type="spellStart"/>
      <w:r w:rsidRPr="00FC71B4">
        <w:rPr>
          <w:rFonts w:ascii="Verdana" w:hAnsi="Verdana"/>
          <w:highlight w:val="yellow"/>
        </w:rPr>
        <w:t>auftraggeber</w:t>
      </w:r>
      <w:proofErr w:type="spellEnd"/>
      <w:r w:rsidR="00BC385C" w:rsidRPr="00FC71B4">
        <w:rPr>
          <w:rFonts w:ascii="Verdana" w:hAnsi="Verdana"/>
          <w:highlight w:val="yellow"/>
        </w:rPr>
        <w:t>,</w:t>
      </w:r>
      <w:r w:rsidRPr="00FC71B4">
        <w:rPr>
          <w:rFonts w:ascii="Verdana" w:hAnsi="Verdana"/>
          <w:highlight w:val="yellow"/>
        </w:rPr>
        <w:t xml:space="preserve"> </w:t>
      </w:r>
      <w:proofErr w:type="spellStart"/>
      <w:r w:rsidRPr="00FC71B4">
        <w:rPr>
          <w:rFonts w:ascii="Verdana" w:hAnsi="Verdana"/>
          <w:highlight w:val="yellow"/>
        </w:rPr>
        <w:t>kunde</w:t>
      </w:r>
      <w:proofErr w:type="spellEnd"/>
      <w:r w:rsidRPr="00FC71B4">
        <w:rPr>
          <w:rFonts w:ascii="Verdana" w:hAnsi="Verdana"/>
          <w:highlight w:val="yellow"/>
        </w:rPr>
        <w:t>,</w:t>
      </w:r>
    </w:p>
    <w:p w:rsidR="00BC385C" w:rsidRPr="00E34D46" w:rsidRDefault="00BC385C" w:rsidP="00BD2493">
      <w:pPr>
        <w:rPr>
          <w:rFonts w:ascii="Verdana" w:hAnsi="Verdana"/>
        </w:rPr>
        <w:sectPr w:rsidR="00BC385C" w:rsidRPr="00E34D46" w:rsidSect="00CB535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698" w:right="1417" w:bottom="1134" w:left="1417" w:header="0" w:footer="708" w:gutter="0"/>
          <w:cols w:space="708"/>
          <w:docGrid w:linePitch="360"/>
        </w:sectPr>
      </w:pPr>
      <w:proofErr w:type="spellStart"/>
      <w:r w:rsidRPr="00FC71B4">
        <w:rPr>
          <w:rFonts w:ascii="Verdana" w:hAnsi="Verdana"/>
          <w:highlight w:val="yellow"/>
        </w:rPr>
        <w:t>freigabe</w:t>
      </w:r>
      <w:proofErr w:type="spellEnd"/>
      <w:r w:rsidRPr="00FC71B4">
        <w:rPr>
          <w:rFonts w:ascii="Verdana" w:hAnsi="Verdana"/>
          <w:highlight w:val="yellow"/>
        </w:rPr>
        <w:t xml:space="preserve"> für, </w:t>
      </w:r>
      <w:proofErr w:type="spellStart"/>
      <w:r w:rsidRPr="00FC71B4">
        <w:rPr>
          <w:rFonts w:ascii="Verdana" w:hAnsi="Verdana"/>
          <w:highlight w:val="yellow"/>
        </w:rPr>
        <w:t>definition</w:t>
      </w:r>
      <w:proofErr w:type="spellEnd"/>
      <w:r w:rsidRPr="00FC71B4">
        <w:rPr>
          <w:rFonts w:ascii="Verdana" w:hAnsi="Verdana"/>
          <w:highlight w:val="yellow"/>
        </w:rPr>
        <w:t xml:space="preserve"> </w:t>
      </w:r>
      <w:proofErr w:type="spellStart"/>
      <w:r w:rsidRPr="00FC71B4">
        <w:rPr>
          <w:rFonts w:ascii="Verdana" w:hAnsi="Verdana"/>
          <w:highlight w:val="yellow"/>
        </w:rPr>
        <w:t>planunf</w:t>
      </w:r>
      <w:proofErr w:type="spellEnd"/>
      <w:r w:rsidRPr="00FC71B4">
        <w:rPr>
          <w:rFonts w:ascii="Verdana" w:hAnsi="Verdana"/>
          <w:highlight w:val="yellow"/>
        </w:rPr>
        <w:t xml:space="preserve"> </w:t>
      </w:r>
      <w:proofErr w:type="spellStart"/>
      <w:r w:rsidRPr="00FC71B4">
        <w:rPr>
          <w:rFonts w:ascii="Verdana" w:hAnsi="Verdana"/>
          <w:highlight w:val="yellow"/>
        </w:rPr>
        <w:t>umsetzung</w:t>
      </w:r>
      <w:proofErr w:type="spellEnd"/>
      <w:r w:rsidRPr="00FC71B4">
        <w:rPr>
          <w:rFonts w:ascii="Verdana" w:hAnsi="Verdana"/>
          <w:highlight w:val="yellow"/>
        </w:rPr>
        <w:t xml:space="preserve"> </w:t>
      </w:r>
      <w:proofErr w:type="spellStart"/>
      <w:r w:rsidRPr="00FC71B4">
        <w:rPr>
          <w:rFonts w:ascii="Verdana" w:hAnsi="Verdana"/>
          <w:highlight w:val="yellow"/>
        </w:rPr>
        <w:t>abschluss</w:t>
      </w:r>
      <w:proofErr w:type="spellEnd"/>
      <w:r w:rsidRPr="00FC71B4">
        <w:rPr>
          <w:rFonts w:ascii="Verdana" w:hAnsi="Verdana"/>
          <w:highlight w:val="yellow"/>
        </w:rPr>
        <w:t xml:space="preserve"> , logo? </w:t>
      </w:r>
      <w:r w:rsidR="00ED68DB" w:rsidRPr="00FC71B4">
        <w:rPr>
          <w:rFonts w:ascii="Verdana" w:hAnsi="Verdana"/>
          <w:highlight w:val="yellow"/>
        </w:rPr>
        <w:t>Kurzbeschreibung ist s aus smart zielen</w:t>
      </w:r>
    </w:p>
    <w:p w:rsidR="00721061" w:rsidRPr="00E34D46" w:rsidRDefault="00721061" w:rsidP="00F71B25">
      <w:pPr>
        <w:pStyle w:val="berschrift1"/>
        <w:numPr>
          <w:ilvl w:val="0"/>
          <w:numId w:val="7"/>
        </w:numPr>
        <w:rPr>
          <w:rFonts w:ascii="Verdana" w:hAnsi="Verdana"/>
        </w:rPr>
      </w:pPr>
      <w:bookmarkStart w:id="3" w:name="_Toc190603833"/>
      <w:r w:rsidRPr="00E34D46">
        <w:rPr>
          <w:rFonts w:ascii="Verdana" w:hAnsi="Verdana"/>
        </w:rPr>
        <w:lastRenderedPageBreak/>
        <w:t>Anwendungsfälle im Überblick</w:t>
      </w:r>
      <w:bookmarkEnd w:id="3"/>
    </w:p>
    <w:p w:rsidR="0000108C" w:rsidRPr="00E34D46" w:rsidRDefault="00A35299" w:rsidP="007E4F4C">
      <w:pPr>
        <w:rPr>
          <w:rFonts w:ascii="Verdana" w:hAnsi="Verdana"/>
        </w:rPr>
      </w:pPr>
      <w:r w:rsidRPr="00E34D46">
        <w:rPr>
          <w:rFonts w:ascii="Verdana" w:hAnsi="Verdana"/>
        </w:rPr>
        <w:t>X</w:t>
      </w:r>
      <w:r w:rsidR="007E4F4C" w:rsidRPr="00E34D46">
        <w:rPr>
          <w:rFonts w:ascii="Verdana" w:hAnsi="Verdana"/>
        </w:rPr>
        <w:t xml:space="preserve"> =</w:t>
      </w:r>
      <w:r w:rsidR="00ED68DB">
        <w:rPr>
          <w:rFonts w:ascii="Verdana" w:hAnsi="Verdana"/>
        </w:rPr>
        <w:t xml:space="preserve"> </w:t>
      </w:r>
      <w:r w:rsidR="00ED68DB" w:rsidRPr="00ED68DB">
        <w:rPr>
          <w:rFonts w:ascii="Verdana" w:hAnsi="Verdana"/>
        </w:rPr>
        <w:t>Benutzerkonto</w:t>
      </w:r>
      <w:r w:rsidR="007E4F4C" w:rsidRPr="00E34D46">
        <w:rPr>
          <w:rFonts w:ascii="Verdana" w:hAnsi="Verdana"/>
        </w:rPr>
        <w:t xml:space="preserve">, </w:t>
      </w:r>
      <w:r w:rsidRPr="00E34D46">
        <w:rPr>
          <w:rFonts w:ascii="Verdana" w:hAnsi="Verdana"/>
        </w:rPr>
        <w:t>Y</w:t>
      </w:r>
      <w:r w:rsidR="007E4F4C" w:rsidRPr="00E34D46">
        <w:rPr>
          <w:rFonts w:ascii="Verdana" w:hAnsi="Verdana"/>
        </w:rPr>
        <w:t xml:space="preserve">= </w:t>
      </w:r>
      <w:r w:rsidR="00ED68DB">
        <w:rPr>
          <w:rFonts w:ascii="Verdana" w:hAnsi="Verdana"/>
        </w:rPr>
        <w:t>Karteikarten</w:t>
      </w:r>
      <w:r w:rsidR="007E4F4C" w:rsidRPr="00E34D46">
        <w:rPr>
          <w:rFonts w:ascii="Verdana" w:hAnsi="Verdana"/>
        </w:rPr>
        <w:t xml:space="preserve">, </w:t>
      </w:r>
      <w:r w:rsidRPr="00E34D46">
        <w:rPr>
          <w:rFonts w:ascii="Verdana" w:hAnsi="Verdana"/>
        </w:rPr>
        <w:t>Z</w:t>
      </w:r>
      <w:r w:rsidR="007E4F4C" w:rsidRPr="00E34D46">
        <w:rPr>
          <w:rFonts w:ascii="Verdana" w:hAnsi="Verdana"/>
        </w:rPr>
        <w:t xml:space="preserve"> = </w:t>
      </w:r>
      <w:r w:rsidR="00ED68DB">
        <w:rPr>
          <w:rFonts w:ascii="Verdana" w:hAnsi="Verdana"/>
        </w:rPr>
        <w:t>Verwaltung</w:t>
      </w:r>
    </w:p>
    <w:tbl>
      <w:tblPr>
        <w:tblStyle w:val="GridTable2"/>
        <w:tblW w:w="13881" w:type="dxa"/>
        <w:tblLayout w:type="fixed"/>
        <w:tblLook w:val="04A0" w:firstRow="1" w:lastRow="0" w:firstColumn="1" w:lastColumn="0" w:noHBand="0" w:noVBand="1"/>
      </w:tblPr>
      <w:tblGrid>
        <w:gridCol w:w="1436"/>
        <w:gridCol w:w="2675"/>
        <w:gridCol w:w="7218"/>
        <w:gridCol w:w="1004"/>
        <w:gridCol w:w="1548"/>
      </w:tblGrid>
      <w:tr w:rsidR="00F16F6E" w:rsidRPr="00E34D46" w:rsidTr="00710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hideMark/>
          </w:tcPr>
          <w:p w:rsidR="00F16F6E" w:rsidRPr="00E34D46" w:rsidRDefault="00F16F6E" w:rsidP="00ED68DB">
            <w:pPr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ID</w:t>
            </w:r>
          </w:p>
        </w:tc>
        <w:tc>
          <w:tcPr>
            <w:tcW w:w="2675" w:type="dxa"/>
            <w:hideMark/>
          </w:tcPr>
          <w:p w:rsidR="00F16F6E" w:rsidRPr="00E34D46" w:rsidRDefault="00F16F6E" w:rsidP="00ED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Titel</w:t>
            </w:r>
          </w:p>
        </w:tc>
        <w:tc>
          <w:tcPr>
            <w:tcW w:w="7218" w:type="dxa"/>
            <w:hideMark/>
          </w:tcPr>
          <w:p w:rsidR="00F16F6E" w:rsidRPr="00E34D46" w:rsidRDefault="00F16F6E" w:rsidP="00ED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Beschreibung</w:t>
            </w:r>
          </w:p>
        </w:tc>
        <w:tc>
          <w:tcPr>
            <w:tcW w:w="1004" w:type="dxa"/>
            <w:hideMark/>
          </w:tcPr>
          <w:p w:rsidR="00F16F6E" w:rsidRPr="00E34D46" w:rsidRDefault="00F16F6E" w:rsidP="00ED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Prio</w:t>
            </w:r>
            <w:proofErr w:type="spellEnd"/>
          </w:p>
        </w:tc>
        <w:tc>
          <w:tcPr>
            <w:tcW w:w="1548" w:type="dxa"/>
            <w:hideMark/>
          </w:tcPr>
          <w:p w:rsidR="00F16F6E" w:rsidRPr="00E34D46" w:rsidRDefault="00F16F6E" w:rsidP="00ED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Kritikalität</w:t>
            </w:r>
          </w:p>
        </w:tc>
      </w:tr>
      <w:tr w:rsidR="00F16F6E" w:rsidRPr="00E34D46" w:rsidTr="0071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  <w:hideMark/>
          </w:tcPr>
          <w:p w:rsidR="00F16F6E" w:rsidRPr="00E34D46" w:rsidRDefault="000F7D3F" w:rsidP="00ED68DB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bookmarkStart w:id="4" w:name="Anwendungsfall" w:colFirst="0" w:colLast="0"/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</w:t>
            </w:r>
            <w:r w:rsidR="00F16F6E"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-</w:t>
            </w:r>
            <w:r w:rsidR="00A35299"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X</w:t>
            </w:r>
            <w:r w:rsidR="00F16F6E"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-01</w:t>
            </w:r>
          </w:p>
        </w:tc>
        <w:tc>
          <w:tcPr>
            <w:tcW w:w="2675" w:type="dxa"/>
          </w:tcPr>
          <w:p w:rsidR="00F16F6E" w:rsidRPr="00E34D46" w:rsidRDefault="00ED68DB" w:rsidP="00ED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Registrierung</w:t>
            </w:r>
          </w:p>
        </w:tc>
        <w:tc>
          <w:tcPr>
            <w:tcW w:w="7218" w:type="dxa"/>
          </w:tcPr>
          <w:p w:rsidR="00F16F6E" w:rsidRPr="00E34D46" w:rsidRDefault="00ED68DB" w:rsidP="00ED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E</w:t>
            </w:r>
            <w:r w:rsidRPr="00ED68D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in neuer Benutzer kann sich mit E-Mail und Passwort registrieren</w:t>
            </w:r>
          </w:p>
        </w:tc>
        <w:tc>
          <w:tcPr>
            <w:tcW w:w="1004" w:type="dxa"/>
          </w:tcPr>
          <w:p w:rsidR="00F16F6E" w:rsidRPr="00E34D46" w:rsidRDefault="00F16F6E" w:rsidP="00ED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:rsidR="00F16F6E" w:rsidRPr="00E34D46" w:rsidRDefault="00F16F6E" w:rsidP="00ED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D68DB" w:rsidRPr="00E34D46" w:rsidTr="00710961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:rsidR="00ED68DB" w:rsidRPr="00E34D46" w:rsidRDefault="00A06A4B" w:rsidP="00ED68DB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AF-X-02</w:t>
            </w:r>
          </w:p>
        </w:tc>
        <w:tc>
          <w:tcPr>
            <w:tcW w:w="2675" w:type="dxa"/>
          </w:tcPr>
          <w:p w:rsidR="00ED68DB" w:rsidRPr="00E34D46" w:rsidRDefault="00ED68DB" w:rsidP="00ED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Anmeldung</w:t>
            </w:r>
          </w:p>
        </w:tc>
        <w:tc>
          <w:tcPr>
            <w:tcW w:w="7218" w:type="dxa"/>
          </w:tcPr>
          <w:p w:rsidR="00ED68DB" w:rsidRPr="00E34D46" w:rsidRDefault="00A06A4B" w:rsidP="00ED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 w:rsidRPr="00A06A4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Ein Benutzer kann sich mit seinen Zugangsdaten anmelden.</w:t>
            </w:r>
          </w:p>
        </w:tc>
        <w:tc>
          <w:tcPr>
            <w:tcW w:w="1004" w:type="dxa"/>
          </w:tcPr>
          <w:p w:rsidR="00ED68DB" w:rsidRPr="00E34D46" w:rsidRDefault="00ED68DB" w:rsidP="00ED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:rsidR="00ED68DB" w:rsidRPr="00E34D46" w:rsidRDefault="00ED68DB" w:rsidP="00ED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D68DB" w:rsidRPr="00E34D46" w:rsidTr="0071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:rsidR="00ED68DB" w:rsidRPr="00E34D46" w:rsidRDefault="00ED68DB" w:rsidP="00ED68DB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675" w:type="dxa"/>
          </w:tcPr>
          <w:p w:rsidR="00ED68DB" w:rsidRPr="00E34D46" w:rsidRDefault="00ED68DB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218" w:type="dxa"/>
          </w:tcPr>
          <w:p w:rsidR="00ED68DB" w:rsidRPr="00E34D46" w:rsidRDefault="00ED68DB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4" w:type="dxa"/>
          </w:tcPr>
          <w:p w:rsidR="00ED68DB" w:rsidRPr="00E34D46" w:rsidRDefault="00ED68DB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:rsidR="00ED68DB" w:rsidRPr="00E34D46" w:rsidRDefault="00ED68DB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A06A4B" w:rsidRPr="00E34D46" w:rsidTr="007109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:rsidR="00A06A4B" w:rsidRPr="00E34D46" w:rsidRDefault="00A06A4B" w:rsidP="001124C1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AF-Y</w:t>
            </w: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-01</w:t>
            </w:r>
          </w:p>
        </w:tc>
        <w:tc>
          <w:tcPr>
            <w:tcW w:w="2675" w:type="dxa"/>
          </w:tcPr>
          <w:p w:rsidR="00A06A4B" w:rsidRPr="00E34D46" w:rsidRDefault="00A06A4B" w:rsidP="004E2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Lernmodus</w:t>
            </w:r>
          </w:p>
        </w:tc>
        <w:tc>
          <w:tcPr>
            <w:tcW w:w="7218" w:type="dxa"/>
          </w:tcPr>
          <w:p w:rsidR="00A06A4B" w:rsidRPr="00E34D46" w:rsidRDefault="00A06A4B" w:rsidP="00ED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Benutzer können mit verschiedenen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Lernmodi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Karteikarten lernen</w:t>
            </w:r>
          </w:p>
        </w:tc>
        <w:tc>
          <w:tcPr>
            <w:tcW w:w="1004" w:type="dxa"/>
          </w:tcPr>
          <w:p w:rsidR="00A06A4B" w:rsidRPr="00E34D46" w:rsidRDefault="00A06A4B" w:rsidP="004E2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:rsidR="00A06A4B" w:rsidRPr="00E34D46" w:rsidRDefault="00A06A4B" w:rsidP="004E2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A06A4B" w:rsidRPr="00E34D46" w:rsidTr="0071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:rsidR="00A06A4B" w:rsidRPr="00E34D46" w:rsidRDefault="00A06A4B" w:rsidP="00ED68DB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AF-Y-02</w:t>
            </w:r>
          </w:p>
        </w:tc>
        <w:tc>
          <w:tcPr>
            <w:tcW w:w="2675" w:type="dxa"/>
          </w:tcPr>
          <w:p w:rsidR="00A06A4B" w:rsidRPr="00E34D46" w:rsidRDefault="00FC71B4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 xml:space="preserve">Karteikarten </w:t>
            </w:r>
            <w:r w:rsidR="00A06A4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erstellen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 xml:space="preserve"> und bearbeiten</w:t>
            </w:r>
          </w:p>
        </w:tc>
        <w:tc>
          <w:tcPr>
            <w:tcW w:w="7218" w:type="dxa"/>
          </w:tcPr>
          <w:p w:rsidR="00A06A4B" w:rsidRPr="00E34D46" w:rsidRDefault="00FC71B4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FC71B4">
              <w:rPr>
                <w:rFonts w:ascii="Verdana" w:hAnsi="Verdana"/>
                <w:sz w:val="20"/>
                <w:szCs w:val="20"/>
              </w:rPr>
              <w:t>Benutzer können neue Karteikarten mit Vorder- und Rückseite anlegen.</w:t>
            </w:r>
            <w:r>
              <w:rPr>
                <w:rFonts w:ascii="Verdana" w:hAnsi="Verdana"/>
                <w:sz w:val="20"/>
                <w:szCs w:val="20"/>
              </w:rPr>
              <w:t xml:space="preserve"> Und bestehende bearbeiten.</w:t>
            </w:r>
          </w:p>
        </w:tc>
        <w:tc>
          <w:tcPr>
            <w:tcW w:w="1004" w:type="dxa"/>
          </w:tcPr>
          <w:p w:rsidR="00A06A4B" w:rsidRPr="00E34D46" w:rsidRDefault="00A06A4B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:rsidR="00A06A4B" w:rsidRPr="00E34D46" w:rsidRDefault="00A06A4B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FC71B4" w:rsidRPr="00E34D46" w:rsidTr="007109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:rsidR="00FC71B4" w:rsidRPr="00E34D46" w:rsidRDefault="00FC71B4" w:rsidP="001124C1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F-Y-03</w:t>
            </w:r>
          </w:p>
        </w:tc>
        <w:tc>
          <w:tcPr>
            <w:tcW w:w="2675" w:type="dxa"/>
          </w:tcPr>
          <w:p w:rsidR="00FC71B4" w:rsidRPr="00E34D46" w:rsidRDefault="00FC71B4" w:rsidP="00FC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Kategorisierung</w:t>
            </w:r>
          </w:p>
        </w:tc>
        <w:tc>
          <w:tcPr>
            <w:tcW w:w="7218" w:type="dxa"/>
          </w:tcPr>
          <w:p w:rsidR="00FC71B4" w:rsidRPr="00E34D46" w:rsidRDefault="00FC71B4" w:rsidP="004E2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Kategorisierung mit Karteikartensets ermöglichen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 xml:space="preserve"> zur besseren Struktur im Lernbereich</w:t>
            </w:r>
          </w:p>
        </w:tc>
        <w:tc>
          <w:tcPr>
            <w:tcW w:w="1004" w:type="dxa"/>
          </w:tcPr>
          <w:p w:rsidR="00FC71B4" w:rsidRPr="00E34D46" w:rsidRDefault="00FC71B4" w:rsidP="004E2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:rsidR="00FC71B4" w:rsidRPr="00E34D46" w:rsidRDefault="00FC71B4" w:rsidP="004E2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FC71B4" w:rsidRPr="00E34D46" w:rsidTr="0071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:rsidR="00FC71B4" w:rsidRPr="00E34D46" w:rsidRDefault="00FC71B4" w:rsidP="00ED68DB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F-Y-04</w:t>
            </w:r>
          </w:p>
        </w:tc>
        <w:tc>
          <w:tcPr>
            <w:tcW w:w="2675" w:type="dxa"/>
          </w:tcPr>
          <w:p w:rsidR="00FC71B4" w:rsidRPr="00E34D46" w:rsidRDefault="00FC71B4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218" w:type="dxa"/>
          </w:tcPr>
          <w:p w:rsidR="00FC71B4" w:rsidRPr="00E34D46" w:rsidRDefault="00FC71B4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4" w:type="dxa"/>
          </w:tcPr>
          <w:p w:rsidR="00FC71B4" w:rsidRPr="00E34D46" w:rsidRDefault="00FC71B4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:rsidR="00FC71B4" w:rsidRPr="00E34D46" w:rsidRDefault="00FC71B4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FC71B4" w:rsidRPr="00E34D46" w:rsidTr="007109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:rsidR="00FC71B4" w:rsidRPr="00E34D46" w:rsidRDefault="00FC71B4" w:rsidP="00ED68DB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675" w:type="dxa"/>
          </w:tcPr>
          <w:p w:rsidR="00FC71B4" w:rsidRPr="00E34D46" w:rsidRDefault="00FC71B4" w:rsidP="004E2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218" w:type="dxa"/>
          </w:tcPr>
          <w:p w:rsidR="00FC71B4" w:rsidRPr="00E34D46" w:rsidRDefault="00FC71B4" w:rsidP="004E2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4" w:type="dxa"/>
          </w:tcPr>
          <w:p w:rsidR="00FC71B4" w:rsidRPr="00E34D46" w:rsidRDefault="00FC71B4" w:rsidP="004E2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:rsidR="00FC71B4" w:rsidRPr="00E34D46" w:rsidRDefault="00FC71B4" w:rsidP="004E2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FC71B4" w:rsidRPr="00E34D46" w:rsidTr="0071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:rsidR="00FC71B4" w:rsidRPr="00E34D46" w:rsidRDefault="00FC71B4" w:rsidP="00ED68DB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AF-Z-01</w:t>
            </w:r>
          </w:p>
        </w:tc>
        <w:tc>
          <w:tcPr>
            <w:tcW w:w="2675" w:type="dxa"/>
          </w:tcPr>
          <w:p w:rsidR="00FC71B4" w:rsidRPr="00E34D46" w:rsidRDefault="00FC71B4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Fortschritt speichern</w:t>
            </w:r>
          </w:p>
        </w:tc>
        <w:tc>
          <w:tcPr>
            <w:tcW w:w="7218" w:type="dxa"/>
          </w:tcPr>
          <w:p w:rsidR="00FC71B4" w:rsidRPr="00E34D46" w:rsidRDefault="00FC71B4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ED68DB">
              <w:rPr>
                <w:rFonts w:ascii="Verdana" w:hAnsi="Verdana"/>
                <w:sz w:val="20"/>
                <w:szCs w:val="20"/>
              </w:rPr>
              <w:t>Lernfortschritte werden im Benutzerprofil gespeichert und synchronisiert.</w:t>
            </w:r>
          </w:p>
        </w:tc>
        <w:tc>
          <w:tcPr>
            <w:tcW w:w="1004" w:type="dxa"/>
          </w:tcPr>
          <w:p w:rsidR="00FC71B4" w:rsidRPr="00E34D46" w:rsidRDefault="00FC71B4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:rsidR="00FC71B4" w:rsidRPr="00E34D46" w:rsidRDefault="00FC71B4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bookmarkEnd w:id="4"/>
    </w:tbl>
    <w:p w:rsidR="0000108C" w:rsidRPr="00E34D46" w:rsidRDefault="0000108C" w:rsidP="0000108C">
      <w:pPr>
        <w:rPr>
          <w:rFonts w:ascii="Verdana" w:hAnsi="Verdana"/>
        </w:rPr>
      </w:pPr>
    </w:p>
    <w:p w:rsidR="0000108C" w:rsidRPr="00E34D46" w:rsidRDefault="0000108C" w:rsidP="0000108C">
      <w:pPr>
        <w:rPr>
          <w:rFonts w:ascii="Verdana" w:hAnsi="Verdana"/>
        </w:rPr>
        <w:sectPr w:rsidR="0000108C" w:rsidRPr="00E34D46" w:rsidSect="0005343F">
          <w:pgSz w:w="15840" w:h="12240" w:orient="landscape" w:code="1"/>
          <w:pgMar w:top="1417" w:right="1417" w:bottom="1417" w:left="1134" w:header="708" w:footer="708" w:gutter="0"/>
          <w:cols w:space="708"/>
          <w:docGrid w:linePitch="360"/>
        </w:sectPr>
      </w:pPr>
      <w:r w:rsidRPr="00E34D46">
        <w:rPr>
          <w:rFonts w:ascii="Verdana" w:hAnsi="Verdana"/>
        </w:rPr>
        <w:br w:type="page"/>
      </w:r>
    </w:p>
    <w:p w:rsidR="00B225C1" w:rsidRPr="00E34D46" w:rsidRDefault="00B225C1" w:rsidP="00F71B25">
      <w:pPr>
        <w:pStyle w:val="berschrift1"/>
        <w:numPr>
          <w:ilvl w:val="0"/>
          <w:numId w:val="7"/>
        </w:numPr>
        <w:rPr>
          <w:rFonts w:ascii="Verdana" w:hAnsi="Verdana"/>
        </w:rPr>
      </w:pPr>
      <w:bookmarkStart w:id="5" w:name="_Toc190603834"/>
      <w:r w:rsidRPr="00E34D46">
        <w:rPr>
          <w:rFonts w:ascii="Verdana" w:hAnsi="Verdana"/>
        </w:rPr>
        <w:lastRenderedPageBreak/>
        <w:t>Anwendungsfälle im Detail</w:t>
      </w:r>
      <w:bookmarkEnd w:id="5"/>
    </w:p>
    <w:p w:rsidR="00FC71B4" w:rsidRDefault="00E049A4" w:rsidP="00FC71B4">
      <w:pPr>
        <w:pStyle w:val="berschrift2"/>
        <w:numPr>
          <w:ilvl w:val="1"/>
          <w:numId w:val="7"/>
        </w:numPr>
        <w:rPr>
          <w:rFonts w:ascii="Verdana" w:hAnsi="Verdana"/>
        </w:rPr>
      </w:pPr>
      <w:bookmarkStart w:id="6" w:name="_Toc190603835"/>
      <w:r w:rsidRPr="00E34D46">
        <w:rPr>
          <w:rFonts w:ascii="Verdana" w:hAnsi="Verdana"/>
        </w:rPr>
        <w:t xml:space="preserve">Anwendungsfälle </w:t>
      </w:r>
      <w:bookmarkEnd w:id="6"/>
      <w:r w:rsidR="00FC71B4">
        <w:rPr>
          <w:rFonts w:ascii="Verdana" w:hAnsi="Verdana"/>
        </w:rPr>
        <w:t>Benutzerkonto</w:t>
      </w:r>
    </w:p>
    <w:tbl>
      <w:tblPr>
        <w:tblStyle w:val="HelleListe"/>
        <w:tblpPr w:leftFromText="141" w:rightFromText="141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2446"/>
        <w:gridCol w:w="6606"/>
      </w:tblGrid>
      <w:tr w:rsidR="00F264C9" w:rsidRPr="00E34D46" w:rsidTr="001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shd w:val="clear" w:color="auto" w:fill="EEECE1" w:themeFill="background2"/>
          </w:tcPr>
          <w:p w:rsidR="00F264C9" w:rsidRPr="00F264C9" w:rsidRDefault="00F264C9" w:rsidP="00F264C9">
            <w:pPr>
              <w:rPr>
                <w:rFonts w:ascii="Verdana" w:hAnsi="Verdana"/>
              </w:rPr>
            </w:pPr>
            <w:r w:rsidRPr="00F264C9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606" w:type="dxa"/>
            <w:shd w:val="clear" w:color="auto" w:fill="EEECE1" w:themeFill="background2"/>
          </w:tcPr>
          <w:p w:rsidR="00F264C9" w:rsidRPr="00E34D46" w:rsidRDefault="00F264C9" w:rsidP="001124C1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AF-X-01</w:t>
            </w:r>
          </w:p>
        </w:tc>
      </w:tr>
      <w:tr w:rsidR="00F264C9" w:rsidRPr="00E34D46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Titel</w:t>
            </w:r>
          </w:p>
        </w:tc>
        <w:tc>
          <w:tcPr>
            <w:tcW w:w="6606" w:type="dxa"/>
          </w:tcPr>
          <w:p w:rsidR="00F264C9" w:rsidRPr="00E34D46" w:rsidRDefault="00F264C9" w:rsidP="001124C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Registrierung</w:t>
            </w:r>
          </w:p>
        </w:tc>
      </w:tr>
      <w:tr w:rsidR="00F264C9" w:rsidRPr="00E34D46" w:rsidTr="001124C1">
        <w:trPr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Beschreibung</w:t>
            </w:r>
          </w:p>
        </w:tc>
        <w:tc>
          <w:tcPr>
            <w:tcW w:w="6606" w:type="dxa"/>
          </w:tcPr>
          <w:p w:rsidR="00F264C9" w:rsidRPr="00E34D46" w:rsidRDefault="00F264C9" w:rsidP="001124C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C385C">
              <w:rPr>
                <w:rFonts w:ascii="Verdana" w:hAnsi="Verdana"/>
              </w:rPr>
              <w:t>Eine Webanwendung entwickeln, die es Nutzern ermöglicht, digitale Karteikarten zu erstellen, zu verwalten und mit diesen zu lernen.</w:t>
            </w:r>
          </w:p>
        </w:tc>
      </w:tr>
      <w:tr w:rsidR="00F264C9" w:rsidRPr="00E34D46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Akteure</w:t>
            </w:r>
          </w:p>
        </w:tc>
        <w:tc>
          <w:tcPr>
            <w:tcW w:w="6606" w:type="dxa"/>
          </w:tcPr>
          <w:p w:rsidR="00F264C9" w:rsidRPr="00E34D46" w:rsidRDefault="00F264C9" w:rsidP="001124C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Benutzer(Kunde)</w:t>
            </w:r>
          </w:p>
        </w:tc>
      </w:tr>
      <w:tr w:rsidR="00F264C9" w:rsidRPr="00E34D46" w:rsidTr="00112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Vorbedingungen</w:t>
            </w:r>
          </w:p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 xml:space="preserve">(Was muss erfüllt sein, bevor der </w:t>
            </w:r>
            <w:proofErr w:type="spellStart"/>
            <w:r w:rsidRPr="00E34D46">
              <w:rPr>
                <w:rFonts w:ascii="Verdana" w:hAnsi="Verdana"/>
                <w:b w:val="0"/>
                <w:i/>
              </w:rPr>
              <w:t>Use</w:t>
            </w:r>
            <w:proofErr w:type="spellEnd"/>
            <w:r w:rsidRPr="00E34D46">
              <w:rPr>
                <w:rFonts w:ascii="Verdana" w:hAnsi="Verdana"/>
                <w:b w:val="0"/>
                <w:i/>
              </w:rPr>
              <w:t xml:space="preserve"> Case beginnt?)</w:t>
            </w:r>
          </w:p>
        </w:tc>
        <w:tc>
          <w:tcPr>
            <w:tcW w:w="6606" w:type="dxa"/>
          </w:tcPr>
          <w:p w:rsidR="00F264C9" w:rsidRPr="00E34D46" w:rsidRDefault="00F264C9" w:rsidP="001124C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F264C9" w:rsidRPr="00E34D46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Nachbedingungen</w:t>
            </w:r>
          </w:p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 xml:space="preserve">(Was muss erfüllt sein, wenn der </w:t>
            </w:r>
            <w:proofErr w:type="spellStart"/>
            <w:r w:rsidRPr="00E34D46">
              <w:rPr>
                <w:rFonts w:ascii="Verdana" w:hAnsi="Verdana"/>
                <w:b w:val="0"/>
                <w:i/>
              </w:rPr>
              <w:t>UseCase</w:t>
            </w:r>
            <w:proofErr w:type="spellEnd"/>
            <w:r w:rsidRPr="00E34D46">
              <w:rPr>
                <w:rFonts w:ascii="Verdana" w:hAnsi="Verdana"/>
                <w:b w:val="0"/>
                <w:i/>
              </w:rPr>
              <w:t xml:space="preserve"> erfolgreich beendet ist?)</w:t>
            </w:r>
          </w:p>
        </w:tc>
        <w:tc>
          <w:tcPr>
            <w:tcW w:w="6606" w:type="dxa"/>
          </w:tcPr>
          <w:p w:rsidR="00F264C9" w:rsidRPr="00E34D46" w:rsidRDefault="00F264C9" w:rsidP="00112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</w:rPr>
            </w:pPr>
          </w:p>
        </w:tc>
      </w:tr>
      <w:tr w:rsidR="00F264C9" w:rsidRPr="00E34D46" w:rsidTr="001124C1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 xml:space="preserve">Ablauf/Main Path </w:t>
            </w:r>
            <w:r w:rsidRPr="00E34D46">
              <w:rPr>
                <w:rFonts w:ascii="Verdana" w:hAnsi="Verdana"/>
                <w:b w:val="0"/>
                <w:i/>
              </w:rPr>
              <w:t xml:space="preserve">(Der erwartete oder gewöhnliche Weg des </w:t>
            </w:r>
            <w:proofErr w:type="spellStart"/>
            <w:r w:rsidRPr="00E34D46">
              <w:rPr>
                <w:rFonts w:ascii="Verdana" w:hAnsi="Verdana"/>
                <w:b w:val="0"/>
                <w:i/>
              </w:rPr>
              <w:t>Use</w:t>
            </w:r>
            <w:proofErr w:type="spellEnd"/>
            <w:r w:rsidRPr="00E34D46">
              <w:rPr>
                <w:rFonts w:ascii="Verdana" w:hAnsi="Verdana"/>
                <w:b w:val="0"/>
                <w:i/>
              </w:rPr>
              <w:t xml:space="preserve"> Case)</w:t>
            </w:r>
          </w:p>
        </w:tc>
        <w:tc>
          <w:tcPr>
            <w:tcW w:w="6606" w:type="dxa"/>
          </w:tcPr>
          <w:p w:rsidR="00F264C9" w:rsidRPr="00E34D46" w:rsidRDefault="00F264C9" w:rsidP="001124C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F264C9" w:rsidRPr="00E34D46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Erweiterung/</w:t>
            </w:r>
            <w:r w:rsidRPr="00E34D46">
              <w:rPr>
                <w:rFonts w:ascii="Verdana" w:hAnsi="Verdana"/>
              </w:rPr>
              <w:br/>
              <w:t>Alternative Path</w:t>
            </w:r>
          </w:p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>(Ablauf für definierte Ausnahmen)</w:t>
            </w:r>
          </w:p>
        </w:tc>
        <w:tc>
          <w:tcPr>
            <w:tcW w:w="6606" w:type="dxa"/>
          </w:tcPr>
          <w:p w:rsidR="00F264C9" w:rsidRPr="00E34D46" w:rsidRDefault="00F264C9" w:rsidP="001124C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F264C9" w:rsidRPr="00E34D46" w:rsidTr="00112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Priorität / Kritikalität</w:t>
            </w:r>
          </w:p>
        </w:tc>
        <w:tc>
          <w:tcPr>
            <w:tcW w:w="6606" w:type="dxa"/>
          </w:tcPr>
          <w:p w:rsidR="00F264C9" w:rsidRPr="00E34D46" w:rsidRDefault="00F264C9" w:rsidP="001124C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:rsidR="00F264C9" w:rsidRDefault="00F264C9" w:rsidP="00F264C9">
      <w:pPr>
        <w:rPr>
          <w:rFonts w:ascii="Verdana" w:hAnsi="Verdana"/>
        </w:rPr>
      </w:pPr>
      <w:r w:rsidRPr="00E34D46">
        <w:rPr>
          <w:rFonts w:ascii="Verdana" w:hAnsi="Verdana"/>
        </w:rPr>
        <w:br w:type="page"/>
      </w:r>
    </w:p>
    <w:p w:rsidR="00FC71B4" w:rsidRPr="00FC71B4" w:rsidRDefault="00FC71B4" w:rsidP="00F264C9">
      <w:pPr>
        <w:ind w:left="792"/>
      </w:pPr>
    </w:p>
    <w:p w:rsidR="00FC71B4" w:rsidRPr="00F264C9" w:rsidRDefault="00FC71B4" w:rsidP="00FC71B4">
      <w:pPr>
        <w:pStyle w:val="berschrift2"/>
        <w:numPr>
          <w:ilvl w:val="1"/>
          <w:numId w:val="7"/>
        </w:numPr>
        <w:rPr>
          <w:rFonts w:ascii="Verdana" w:hAnsi="Verdana"/>
        </w:rPr>
      </w:pPr>
      <w:r w:rsidRPr="00FC71B4">
        <w:rPr>
          <w:rFonts w:ascii="Verdana" w:hAnsi="Verdana"/>
        </w:rPr>
        <w:t xml:space="preserve">Anwendungsfälle </w:t>
      </w:r>
      <w:r w:rsidR="00F264C9">
        <w:rPr>
          <w:rFonts w:ascii="Verdana" w:hAnsi="Verdana"/>
        </w:rPr>
        <w:t>Karteikarten</w:t>
      </w:r>
    </w:p>
    <w:tbl>
      <w:tblPr>
        <w:tblStyle w:val="HelleListe"/>
        <w:tblpPr w:leftFromText="141" w:rightFromText="141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2446"/>
        <w:gridCol w:w="6606"/>
      </w:tblGrid>
      <w:tr w:rsidR="00FC71B4" w:rsidRPr="00E34D46" w:rsidTr="001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shd w:val="clear" w:color="auto" w:fill="EEECE1" w:themeFill="background2"/>
          </w:tcPr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  <w:color w:val="auto"/>
              </w:rPr>
            </w:pPr>
            <w:r w:rsidRPr="00E34D4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606" w:type="dxa"/>
            <w:shd w:val="clear" w:color="auto" w:fill="EEECE1" w:themeFill="background2"/>
          </w:tcPr>
          <w:p w:rsidR="00FC71B4" w:rsidRPr="00E34D46" w:rsidRDefault="00FC71B4" w:rsidP="001124C1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</w:t>
            </w:r>
            <w:r w:rsidR="00F264C9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Y-02</w:t>
            </w:r>
          </w:p>
        </w:tc>
      </w:tr>
      <w:tr w:rsidR="00FC71B4" w:rsidRPr="00E34D46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Titel</w:t>
            </w:r>
          </w:p>
        </w:tc>
        <w:tc>
          <w:tcPr>
            <w:tcW w:w="6606" w:type="dxa"/>
          </w:tcPr>
          <w:p w:rsidR="00FC71B4" w:rsidRPr="00E34D46" w:rsidRDefault="00F264C9" w:rsidP="001124C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264C9">
              <w:rPr>
                <w:rFonts w:ascii="Verdana" w:hAnsi="Verdana"/>
              </w:rPr>
              <w:t>Karteikarten erstellen und bearbeiten</w:t>
            </w:r>
          </w:p>
        </w:tc>
      </w:tr>
      <w:tr w:rsidR="00FC71B4" w:rsidRPr="00E34D46" w:rsidTr="001124C1">
        <w:trPr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Beschreibung</w:t>
            </w:r>
          </w:p>
        </w:tc>
        <w:tc>
          <w:tcPr>
            <w:tcW w:w="6606" w:type="dxa"/>
          </w:tcPr>
          <w:p w:rsidR="00FC71B4" w:rsidRPr="00E34D46" w:rsidRDefault="00F264C9" w:rsidP="001124C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264C9">
              <w:rPr>
                <w:rFonts w:ascii="Verdana" w:hAnsi="Verdana"/>
              </w:rPr>
              <w:t>Benutzer können neue Karteikarten mit Vorder- und Rückseite anlegen. Und bestehende bearbeiten.</w:t>
            </w:r>
          </w:p>
        </w:tc>
      </w:tr>
      <w:tr w:rsidR="00FC71B4" w:rsidRPr="00E34D46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Akteure</w:t>
            </w:r>
          </w:p>
        </w:tc>
        <w:tc>
          <w:tcPr>
            <w:tcW w:w="6606" w:type="dxa"/>
          </w:tcPr>
          <w:p w:rsidR="00FC71B4" w:rsidRPr="00E34D46" w:rsidRDefault="00FC71B4" w:rsidP="001124C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Benutzer(Kunde)</w:t>
            </w:r>
          </w:p>
        </w:tc>
      </w:tr>
      <w:tr w:rsidR="00FC71B4" w:rsidRPr="00E34D46" w:rsidTr="00112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Vorbedingungen</w:t>
            </w:r>
          </w:p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 xml:space="preserve">(Was muss erfüllt sein, bevor der </w:t>
            </w:r>
            <w:proofErr w:type="spellStart"/>
            <w:r w:rsidRPr="00E34D46">
              <w:rPr>
                <w:rFonts w:ascii="Verdana" w:hAnsi="Verdana"/>
                <w:b w:val="0"/>
                <w:i/>
              </w:rPr>
              <w:t>Use</w:t>
            </w:r>
            <w:proofErr w:type="spellEnd"/>
            <w:r w:rsidRPr="00E34D46">
              <w:rPr>
                <w:rFonts w:ascii="Verdana" w:hAnsi="Verdana"/>
                <w:b w:val="0"/>
                <w:i/>
              </w:rPr>
              <w:t xml:space="preserve"> Case beginnt?)</w:t>
            </w:r>
          </w:p>
        </w:tc>
        <w:tc>
          <w:tcPr>
            <w:tcW w:w="6606" w:type="dxa"/>
          </w:tcPr>
          <w:p w:rsidR="00FC71B4" w:rsidRPr="00E34D46" w:rsidRDefault="00F264C9" w:rsidP="001124C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264C9">
              <w:rPr>
                <w:rFonts w:ascii="Verdana" w:hAnsi="Verdana"/>
              </w:rPr>
              <w:t>Der Benutzer ist angemeldet.</w:t>
            </w:r>
            <w:bookmarkStart w:id="7" w:name="_GoBack"/>
            <w:bookmarkEnd w:id="7"/>
          </w:p>
        </w:tc>
      </w:tr>
      <w:tr w:rsidR="00FC71B4" w:rsidRPr="00E34D46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Nachbedingungen</w:t>
            </w:r>
          </w:p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 xml:space="preserve">(Was muss erfüllt sein, wenn der </w:t>
            </w:r>
            <w:proofErr w:type="spellStart"/>
            <w:r w:rsidRPr="00E34D46">
              <w:rPr>
                <w:rFonts w:ascii="Verdana" w:hAnsi="Verdana"/>
                <w:b w:val="0"/>
                <w:i/>
              </w:rPr>
              <w:t>UseCase</w:t>
            </w:r>
            <w:proofErr w:type="spellEnd"/>
            <w:r w:rsidRPr="00E34D46">
              <w:rPr>
                <w:rFonts w:ascii="Verdana" w:hAnsi="Verdana"/>
                <w:b w:val="0"/>
                <w:i/>
              </w:rPr>
              <w:t xml:space="preserve"> erfolgreich beendet ist?)</w:t>
            </w:r>
          </w:p>
        </w:tc>
        <w:tc>
          <w:tcPr>
            <w:tcW w:w="6606" w:type="dxa"/>
          </w:tcPr>
          <w:p w:rsidR="00FC71B4" w:rsidRPr="00E34D46" w:rsidRDefault="00FC71B4" w:rsidP="00112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</w:rPr>
            </w:pPr>
          </w:p>
        </w:tc>
      </w:tr>
      <w:tr w:rsidR="00FC71B4" w:rsidRPr="00E34D46" w:rsidTr="001124C1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 xml:space="preserve">Ablauf/Main Path </w:t>
            </w:r>
            <w:r w:rsidRPr="00E34D46">
              <w:rPr>
                <w:rFonts w:ascii="Verdana" w:hAnsi="Verdana"/>
                <w:b w:val="0"/>
                <w:i/>
              </w:rPr>
              <w:t xml:space="preserve">(Der erwartete oder gewöhnliche Weg des </w:t>
            </w:r>
            <w:proofErr w:type="spellStart"/>
            <w:r w:rsidRPr="00E34D46">
              <w:rPr>
                <w:rFonts w:ascii="Verdana" w:hAnsi="Verdana"/>
                <w:b w:val="0"/>
                <w:i/>
              </w:rPr>
              <w:t>Use</w:t>
            </w:r>
            <w:proofErr w:type="spellEnd"/>
            <w:r w:rsidRPr="00E34D46">
              <w:rPr>
                <w:rFonts w:ascii="Verdana" w:hAnsi="Verdana"/>
                <w:b w:val="0"/>
                <w:i/>
              </w:rPr>
              <w:t xml:space="preserve"> Case)</w:t>
            </w:r>
          </w:p>
        </w:tc>
        <w:tc>
          <w:tcPr>
            <w:tcW w:w="6606" w:type="dxa"/>
          </w:tcPr>
          <w:p w:rsidR="00F264C9" w:rsidRPr="00F264C9" w:rsidRDefault="00F264C9" w:rsidP="00F26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264C9">
              <w:rPr>
                <w:rFonts w:ascii="Verdana" w:hAnsi="Verdana"/>
              </w:rPr>
              <w:t>Der Benutzer navigiert zur Funktion „Neue Karteikarte erstellen“.</w:t>
            </w:r>
          </w:p>
          <w:p w:rsidR="00F264C9" w:rsidRPr="00F264C9" w:rsidRDefault="00F264C9" w:rsidP="00F26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264C9">
              <w:rPr>
                <w:rFonts w:ascii="Verdana" w:hAnsi="Verdana"/>
              </w:rPr>
              <w:t>Er gibt eine Frage auf die Vorderseite und eine Antwort auf die Rückseite ein.</w:t>
            </w:r>
          </w:p>
          <w:p w:rsidR="00FC71B4" w:rsidRPr="00E34D46" w:rsidRDefault="00F264C9" w:rsidP="00F264C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264C9">
              <w:rPr>
                <w:rFonts w:ascii="Verdana" w:hAnsi="Verdana"/>
              </w:rPr>
              <w:t>Er speichert die Karteikarte in einem gewünschten Set.</w:t>
            </w:r>
          </w:p>
        </w:tc>
      </w:tr>
      <w:tr w:rsidR="00FC71B4" w:rsidRPr="00E34D46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Erweiterung/</w:t>
            </w:r>
            <w:r w:rsidRPr="00E34D46">
              <w:rPr>
                <w:rFonts w:ascii="Verdana" w:hAnsi="Verdana"/>
              </w:rPr>
              <w:br/>
              <w:t>Alternative Path</w:t>
            </w:r>
          </w:p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>(Ablauf für definierte Ausnahmen)</w:t>
            </w:r>
          </w:p>
        </w:tc>
        <w:tc>
          <w:tcPr>
            <w:tcW w:w="6606" w:type="dxa"/>
          </w:tcPr>
          <w:p w:rsidR="00F264C9" w:rsidRPr="00F264C9" w:rsidRDefault="00F264C9" w:rsidP="00F26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264C9">
              <w:rPr>
                <w:rFonts w:ascii="Verdana" w:hAnsi="Verdana"/>
              </w:rPr>
              <w:t>Falls der Benutzer das Speichern abbricht, wird die Karteikarte nicht erstellt.</w:t>
            </w:r>
          </w:p>
          <w:p w:rsidR="00FC71B4" w:rsidRPr="00E34D46" w:rsidRDefault="00F264C9" w:rsidP="00F264C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264C9">
              <w:rPr>
                <w:rFonts w:ascii="Verdana" w:hAnsi="Verdana"/>
              </w:rPr>
              <w:t>Falls ein Serverfehler auftritt, wird eine Fehlermeldung angezeigt.</w:t>
            </w:r>
          </w:p>
        </w:tc>
      </w:tr>
      <w:tr w:rsidR="00FC71B4" w:rsidRPr="00E34D46" w:rsidTr="00112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Priorität / Kritikalität</w:t>
            </w:r>
          </w:p>
        </w:tc>
        <w:tc>
          <w:tcPr>
            <w:tcW w:w="6606" w:type="dxa"/>
          </w:tcPr>
          <w:p w:rsidR="00FC71B4" w:rsidRPr="00E34D46" w:rsidRDefault="00FC71B4" w:rsidP="001124C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:rsidR="00FC71B4" w:rsidRPr="00E34D46" w:rsidRDefault="00FC71B4" w:rsidP="00FC71B4">
      <w:pPr>
        <w:rPr>
          <w:rFonts w:ascii="Verdana" w:hAnsi="Verdana"/>
        </w:rPr>
      </w:pPr>
      <w:r w:rsidRPr="00E34D46">
        <w:rPr>
          <w:rFonts w:ascii="Verdana" w:hAnsi="Verdana"/>
        </w:rPr>
        <w:br w:type="page"/>
      </w:r>
    </w:p>
    <w:p w:rsidR="00FC71B4" w:rsidRPr="00E34D46" w:rsidRDefault="00FC71B4">
      <w:pPr>
        <w:rPr>
          <w:rFonts w:ascii="Verdana" w:hAnsi="Verdana"/>
        </w:rPr>
      </w:pPr>
    </w:p>
    <w:p w:rsidR="00174A47" w:rsidRPr="00E34D46" w:rsidRDefault="00754196" w:rsidP="00FC71B4">
      <w:pPr>
        <w:pStyle w:val="berschrift1"/>
        <w:numPr>
          <w:ilvl w:val="0"/>
          <w:numId w:val="18"/>
        </w:numPr>
        <w:rPr>
          <w:rFonts w:ascii="Verdana" w:hAnsi="Verdana"/>
        </w:rPr>
      </w:pPr>
      <w:bookmarkStart w:id="8" w:name="_Toc190603836"/>
      <w:r w:rsidRPr="00E34D46">
        <w:rPr>
          <w:rFonts w:ascii="Verdana" w:hAnsi="Verdana"/>
        </w:rPr>
        <w:t>Daten und Fakten als Grundlage der Qualitätsanforderungen</w:t>
      </w:r>
      <w:bookmarkEnd w:id="8"/>
      <w:r w:rsidRPr="00E34D46">
        <w:rPr>
          <w:rFonts w:ascii="Verdana" w:hAnsi="Verdana"/>
        </w:rPr>
        <w:t xml:space="preserve"> </w:t>
      </w:r>
    </w:p>
    <w:p w:rsidR="00F711B4" w:rsidRPr="00E34D46" w:rsidRDefault="00F711B4" w:rsidP="00F711B4">
      <w:pPr>
        <w:rPr>
          <w:rFonts w:ascii="Verdana" w:hAnsi="Verdana"/>
        </w:rPr>
      </w:pPr>
    </w:p>
    <w:p w:rsidR="00754196" w:rsidRPr="00E34D46" w:rsidRDefault="00754196">
      <w:pPr>
        <w:rPr>
          <w:rFonts w:ascii="Verdana" w:hAnsi="Verdana"/>
        </w:rPr>
      </w:pPr>
    </w:p>
    <w:p w:rsidR="00754196" w:rsidRPr="00E34D46" w:rsidRDefault="00754196">
      <w:pPr>
        <w:rPr>
          <w:rFonts w:ascii="Verdana" w:hAnsi="Verdana"/>
        </w:rPr>
      </w:pPr>
    </w:p>
    <w:p w:rsidR="003F21A8" w:rsidRPr="00E34D46" w:rsidRDefault="003F21A8" w:rsidP="001000BD">
      <w:pPr>
        <w:rPr>
          <w:rFonts w:ascii="Verdana" w:hAnsi="Verdana"/>
        </w:rPr>
        <w:sectPr w:rsidR="003F21A8" w:rsidRPr="00E34D46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8F4CF1" w:rsidRPr="00E34D46" w:rsidRDefault="008F4CF1" w:rsidP="00FC71B4">
      <w:pPr>
        <w:pStyle w:val="berschrift1"/>
        <w:numPr>
          <w:ilvl w:val="0"/>
          <w:numId w:val="18"/>
        </w:numPr>
        <w:rPr>
          <w:rFonts w:ascii="Verdana" w:hAnsi="Verdana"/>
        </w:rPr>
      </w:pPr>
      <w:bookmarkStart w:id="9" w:name="_Toc190603837"/>
      <w:r w:rsidRPr="00E34D46">
        <w:rPr>
          <w:rFonts w:ascii="Verdana" w:hAnsi="Verdana"/>
        </w:rPr>
        <w:lastRenderedPageBreak/>
        <w:t>Anforderungen i</w:t>
      </w:r>
      <w:r w:rsidR="00F71B25" w:rsidRPr="00E34D46">
        <w:rPr>
          <w:rFonts w:ascii="Verdana" w:hAnsi="Verdana"/>
        </w:rPr>
        <w:t>m</w:t>
      </w:r>
      <w:r w:rsidRPr="00E34D46">
        <w:rPr>
          <w:rFonts w:ascii="Verdana" w:hAnsi="Verdana"/>
        </w:rPr>
        <w:t xml:space="preserve"> </w:t>
      </w:r>
      <w:r w:rsidR="00F71B25" w:rsidRPr="00E34D46">
        <w:rPr>
          <w:rFonts w:ascii="Verdana" w:hAnsi="Verdana"/>
        </w:rPr>
        <w:t>Überblick</w:t>
      </w:r>
      <w:bookmarkEnd w:id="9"/>
    </w:p>
    <w:tbl>
      <w:tblPr>
        <w:tblStyle w:val="GridTable2"/>
        <w:tblW w:w="13850" w:type="dxa"/>
        <w:tblLook w:val="04A0" w:firstRow="1" w:lastRow="0" w:firstColumn="1" w:lastColumn="0" w:noHBand="0" w:noVBand="1"/>
      </w:tblPr>
      <w:tblGrid>
        <w:gridCol w:w="1547"/>
        <w:gridCol w:w="2747"/>
        <w:gridCol w:w="6675"/>
        <w:gridCol w:w="1035"/>
        <w:gridCol w:w="1846"/>
      </w:tblGrid>
      <w:tr w:rsidR="00403AA6" w:rsidRPr="00E34D46" w:rsidTr="00C12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hideMark/>
          </w:tcPr>
          <w:p w:rsidR="00403AA6" w:rsidRPr="00E34D46" w:rsidRDefault="00403AA6" w:rsidP="00FE3194">
            <w:pPr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ID</w:t>
            </w:r>
          </w:p>
        </w:tc>
        <w:tc>
          <w:tcPr>
            <w:tcW w:w="2747" w:type="dxa"/>
            <w:hideMark/>
          </w:tcPr>
          <w:p w:rsidR="00403AA6" w:rsidRPr="00E34D46" w:rsidRDefault="00735358" w:rsidP="00FE3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Titel</w:t>
            </w:r>
          </w:p>
        </w:tc>
        <w:tc>
          <w:tcPr>
            <w:tcW w:w="6675" w:type="dxa"/>
            <w:hideMark/>
          </w:tcPr>
          <w:p w:rsidR="00403AA6" w:rsidRPr="00E34D46" w:rsidRDefault="00403AA6" w:rsidP="00FE3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Beschreibung</w:t>
            </w:r>
          </w:p>
        </w:tc>
        <w:tc>
          <w:tcPr>
            <w:tcW w:w="1035" w:type="dxa"/>
            <w:hideMark/>
          </w:tcPr>
          <w:p w:rsidR="00403AA6" w:rsidRPr="00E34D46" w:rsidRDefault="00403AA6" w:rsidP="00FE3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Prio</w:t>
            </w:r>
            <w:proofErr w:type="spellEnd"/>
          </w:p>
        </w:tc>
        <w:tc>
          <w:tcPr>
            <w:tcW w:w="1846" w:type="dxa"/>
            <w:hideMark/>
          </w:tcPr>
          <w:p w:rsidR="00403AA6" w:rsidRPr="00E34D46" w:rsidRDefault="00403AA6" w:rsidP="00FE3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Kritikalität</w:t>
            </w:r>
          </w:p>
        </w:tc>
      </w:tr>
      <w:tr w:rsidR="00403AA6" w:rsidRPr="00E34D46" w:rsidTr="00C1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noWrap/>
            <w:hideMark/>
          </w:tcPr>
          <w:p w:rsidR="00403AA6" w:rsidRPr="00E34D46" w:rsidRDefault="00170BA9" w:rsidP="00FE3194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A-01-F0</w:t>
            </w:r>
          </w:p>
        </w:tc>
        <w:tc>
          <w:tcPr>
            <w:tcW w:w="2747" w:type="dxa"/>
          </w:tcPr>
          <w:p w:rsidR="00403AA6" w:rsidRPr="00E34D46" w:rsidRDefault="00403AA6" w:rsidP="00FE3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675" w:type="dxa"/>
          </w:tcPr>
          <w:p w:rsidR="00403AA6" w:rsidRPr="00E34D46" w:rsidRDefault="00403AA6" w:rsidP="008D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035" w:type="dxa"/>
          </w:tcPr>
          <w:p w:rsidR="00403AA6" w:rsidRPr="00E34D46" w:rsidRDefault="00403AA6" w:rsidP="00FE3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846" w:type="dxa"/>
          </w:tcPr>
          <w:p w:rsidR="00403AA6" w:rsidRPr="00E34D46" w:rsidRDefault="00403AA6" w:rsidP="00FE3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403AA6" w:rsidRPr="00E34D46" w:rsidTr="00C12410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noWrap/>
          </w:tcPr>
          <w:p w:rsidR="00403AA6" w:rsidRPr="00E34D46" w:rsidRDefault="00C12410" w:rsidP="00FE3194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A-01-F1</w:t>
            </w:r>
          </w:p>
        </w:tc>
        <w:tc>
          <w:tcPr>
            <w:tcW w:w="2747" w:type="dxa"/>
          </w:tcPr>
          <w:p w:rsidR="00403AA6" w:rsidRPr="00E34D46" w:rsidRDefault="00403AA6" w:rsidP="00FE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675" w:type="dxa"/>
          </w:tcPr>
          <w:p w:rsidR="00403AA6" w:rsidRPr="00E34D46" w:rsidRDefault="00403AA6" w:rsidP="008D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035" w:type="dxa"/>
          </w:tcPr>
          <w:p w:rsidR="00403AA6" w:rsidRPr="00E34D46" w:rsidRDefault="00403AA6" w:rsidP="00FE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846" w:type="dxa"/>
          </w:tcPr>
          <w:p w:rsidR="00403AA6" w:rsidRPr="00E34D46" w:rsidRDefault="00403AA6" w:rsidP="00FE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</w:tbl>
    <w:p w:rsidR="002E5701" w:rsidRPr="00E34D46" w:rsidRDefault="002E5701" w:rsidP="008B0EFB">
      <w:pPr>
        <w:rPr>
          <w:rFonts w:ascii="Verdana" w:hAnsi="Verdana"/>
          <w:sz w:val="20"/>
          <w:szCs w:val="20"/>
        </w:rPr>
      </w:pPr>
    </w:p>
    <w:p w:rsidR="008B0EFB" w:rsidRPr="00E34D46" w:rsidRDefault="008B0EFB" w:rsidP="008B0EFB">
      <w:pPr>
        <w:rPr>
          <w:rFonts w:ascii="Verdana" w:hAnsi="Verdana"/>
        </w:rPr>
        <w:sectPr w:rsidR="008B0EFB" w:rsidRPr="00E34D46" w:rsidSect="0005343F">
          <w:pgSz w:w="15840" w:h="12240" w:orient="landscape" w:code="1"/>
          <w:pgMar w:top="1417" w:right="1417" w:bottom="1417" w:left="1134" w:header="708" w:footer="708" w:gutter="0"/>
          <w:cols w:space="708"/>
          <w:docGrid w:linePitch="360"/>
        </w:sectPr>
      </w:pPr>
      <w:r w:rsidRPr="00E34D46">
        <w:rPr>
          <w:rFonts w:ascii="Verdana" w:hAnsi="Verdana"/>
        </w:rPr>
        <w:br w:type="page"/>
      </w:r>
    </w:p>
    <w:p w:rsidR="00F71B25" w:rsidRPr="00E34D46" w:rsidRDefault="00735358" w:rsidP="00FC71B4">
      <w:pPr>
        <w:pStyle w:val="berschrift1"/>
        <w:numPr>
          <w:ilvl w:val="0"/>
          <w:numId w:val="18"/>
        </w:numPr>
        <w:rPr>
          <w:rFonts w:ascii="Verdana" w:hAnsi="Verdana"/>
        </w:rPr>
      </w:pPr>
      <w:bookmarkStart w:id="10" w:name="_Toc190603838"/>
      <w:r>
        <w:rPr>
          <w:rFonts w:ascii="Verdana" w:hAnsi="Verdana"/>
        </w:rPr>
        <w:lastRenderedPageBreak/>
        <w:t>Qualitäts-</w:t>
      </w:r>
      <w:r w:rsidR="00F71B25" w:rsidRPr="00E34D46">
        <w:rPr>
          <w:rFonts w:ascii="Verdana" w:hAnsi="Verdana"/>
        </w:rPr>
        <w:t xml:space="preserve">Anforderungen im </w:t>
      </w:r>
      <w:r w:rsidR="00F0050E" w:rsidRPr="00E34D46">
        <w:rPr>
          <w:rFonts w:ascii="Verdana" w:hAnsi="Verdana"/>
        </w:rPr>
        <w:t>Detail</w:t>
      </w:r>
      <w:bookmarkEnd w:id="10"/>
    </w:p>
    <w:p w:rsidR="00735358" w:rsidRDefault="00735358" w:rsidP="00F71B25">
      <w:pPr>
        <w:rPr>
          <w:rFonts w:ascii="Verdana" w:hAnsi="Verdana"/>
        </w:rPr>
      </w:pPr>
      <w:r>
        <w:rPr>
          <w:rFonts w:ascii="Verdana" w:hAnsi="Verdana"/>
        </w:rPr>
        <w:t xml:space="preserve">Zusätzliche Informationen zu unterschiedlichen Qualitätsanforderungen wie Definition und Bewertung relevanter Qualitätsmerkmale (z.B. Anhand eines </w:t>
      </w:r>
      <w:proofErr w:type="spellStart"/>
      <w:r>
        <w:rPr>
          <w:rFonts w:ascii="Verdana" w:hAnsi="Verdana"/>
        </w:rPr>
        <w:t>Qualiättsfragebogens</w:t>
      </w:r>
      <w:proofErr w:type="spellEnd"/>
      <w:r>
        <w:rPr>
          <w:rFonts w:ascii="Verdana" w:hAnsi="Verdana"/>
        </w:rPr>
        <w:t>)</w:t>
      </w:r>
    </w:p>
    <w:p w:rsidR="00735358" w:rsidRDefault="00735358" w:rsidP="00F71B25">
      <w:pPr>
        <w:rPr>
          <w:rFonts w:ascii="Verdana" w:hAnsi="Verdana"/>
        </w:rPr>
      </w:pPr>
    </w:p>
    <w:p w:rsidR="00735358" w:rsidRPr="00E34D46" w:rsidRDefault="00735358" w:rsidP="00F71B25">
      <w:pPr>
        <w:rPr>
          <w:rFonts w:ascii="Verdana" w:hAnsi="Verdana"/>
        </w:rPr>
      </w:pPr>
    </w:p>
    <w:p w:rsidR="0005343F" w:rsidRPr="00E34D46" w:rsidRDefault="008B0EFB" w:rsidP="00FC71B4">
      <w:pPr>
        <w:pStyle w:val="berschrift1"/>
        <w:numPr>
          <w:ilvl w:val="0"/>
          <w:numId w:val="18"/>
        </w:numPr>
        <w:rPr>
          <w:rFonts w:ascii="Verdana" w:hAnsi="Verdana"/>
        </w:rPr>
      </w:pPr>
      <w:bookmarkStart w:id="11" w:name="_Toc190603839"/>
      <w:r w:rsidRPr="00E34D46">
        <w:rPr>
          <w:rFonts w:ascii="Verdana" w:hAnsi="Verdana"/>
        </w:rPr>
        <w:t xml:space="preserve">Übersicht der relevanten </w:t>
      </w:r>
      <w:r w:rsidR="00F40CBF" w:rsidRPr="00E34D46">
        <w:rPr>
          <w:rFonts w:ascii="Verdana" w:hAnsi="Verdana"/>
        </w:rPr>
        <w:t>Daten</w:t>
      </w:r>
      <w:bookmarkEnd w:id="11"/>
    </w:p>
    <w:p w:rsidR="00241171" w:rsidRDefault="00F40CBF" w:rsidP="00241171">
      <w:pPr>
        <w:rPr>
          <w:rFonts w:ascii="Verdana" w:hAnsi="Verdana"/>
        </w:rPr>
      </w:pPr>
      <w:r w:rsidRPr="00E34D46">
        <w:rPr>
          <w:rFonts w:ascii="Verdana" w:hAnsi="Verdana"/>
        </w:rPr>
        <w:t xml:space="preserve">Welche </w:t>
      </w:r>
      <w:r w:rsidR="00735358">
        <w:rPr>
          <w:rFonts w:ascii="Verdana" w:hAnsi="Verdana"/>
        </w:rPr>
        <w:t xml:space="preserve">Daten, Dateien, </w:t>
      </w:r>
      <w:r w:rsidRPr="00E34D46">
        <w:rPr>
          <w:rFonts w:ascii="Verdana" w:hAnsi="Verdana"/>
        </w:rPr>
        <w:t>Datenbanken, Tabellen und Felder sind relevant</w:t>
      </w:r>
      <w:r w:rsidR="003408E1" w:rsidRPr="00E34D46">
        <w:rPr>
          <w:rFonts w:ascii="Verdana" w:hAnsi="Verdana"/>
        </w:rPr>
        <w:t>?</w:t>
      </w:r>
    </w:p>
    <w:p w:rsidR="00735358" w:rsidRPr="00E34D46" w:rsidRDefault="00735358" w:rsidP="00241171">
      <w:pPr>
        <w:rPr>
          <w:rFonts w:ascii="Verdana" w:hAnsi="Verdana"/>
        </w:rPr>
      </w:pPr>
    </w:p>
    <w:p w:rsidR="008B0EFB" w:rsidRPr="00735358" w:rsidRDefault="00241171" w:rsidP="00FC71B4">
      <w:pPr>
        <w:pStyle w:val="berschrift1"/>
        <w:numPr>
          <w:ilvl w:val="0"/>
          <w:numId w:val="18"/>
        </w:numPr>
        <w:rPr>
          <w:rFonts w:ascii="Verdana" w:hAnsi="Verdana"/>
        </w:rPr>
      </w:pPr>
      <w:bookmarkStart w:id="12" w:name="_Toc190603840"/>
      <w:r w:rsidRPr="00E34D46">
        <w:rPr>
          <w:rFonts w:ascii="Verdana" w:hAnsi="Verdana"/>
        </w:rPr>
        <w:t>Glossar</w:t>
      </w:r>
      <w:bookmarkEnd w:id="12"/>
    </w:p>
    <w:p w:rsidR="006A6CBE" w:rsidRPr="00E34D46" w:rsidRDefault="00281B71" w:rsidP="00281B71">
      <w:pPr>
        <w:rPr>
          <w:rFonts w:ascii="Verdana" w:hAnsi="Verdana"/>
          <w:b/>
          <w:bCs/>
        </w:rPr>
      </w:pPr>
      <w:r w:rsidRPr="00E34D46">
        <w:rPr>
          <w:rFonts w:ascii="Verdana" w:hAnsi="Verdana"/>
          <w:b/>
          <w:bCs/>
        </w:rPr>
        <w:t>Anwendungsfall</w:t>
      </w:r>
      <w:r w:rsidR="006A6CBE" w:rsidRPr="00E34D46">
        <w:rPr>
          <w:rFonts w:ascii="Verdana" w:hAnsi="Verdana"/>
          <w:b/>
          <w:bCs/>
        </w:rPr>
        <w:t xml:space="preserve">: </w:t>
      </w:r>
      <w:r w:rsidR="003408E1" w:rsidRPr="00E34D46">
        <w:rPr>
          <w:rFonts w:ascii="Verdana" w:hAnsi="Verdana"/>
          <w:bCs/>
        </w:rPr>
        <w:t>Sammlung aller Szenarien zur Erreichung eines Ziels aus Sicht des Akteurs)</w:t>
      </w:r>
    </w:p>
    <w:p w:rsidR="004F7894" w:rsidRPr="00E34D46" w:rsidRDefault="00281B71" w:rsidP="004F7894">
      <w:pPr>
        <w:pStyle w:val="KeinLeerraum"/>
        <w:rPr>
          <w:rStyle w:val="A0"/>
          <w:rFonts w:ascii="Verdana" w:hAnsi="Verdana"/>
          <w:b w:val="0"/>
          <w:bCs w:val="0"/>
        </w:rPr>
      </w:pPr>
      <w:r w:rsidRPr="00E34D46">
        <w:rPr>
          <w:rFonts w:ascii="Verdana" w:hAnsi="Verdana"/>
          <w:b/>
          <w:bCs/>
        </w:rPr>
        <w:t>Funktionale Anforderung</w:t>
      </w:r>
      <w:r w:rsidR="004F7894" w:rsidRPr="00E34D46">
        <w:rPr>
          <w:rFonts w:ascii="Verdana" w:hAnsi="Verdana"/>
          <w:b/>
          <w:bCs/>
        </w:rPr>
        <w:t>:</w:t>
      </w:r>
      <w:r w:rsidR="004F7894" w:rsidRPr="00E34D46">
        <w:rPr>
          <w:rFonts w:ascii="Verdana" w:hAnsi="Verdana"/>
        </w:rPr>
        <w:t xml:space="preserve"> </w:t>
      </w:r>
      <w:r w:rsidR="004F7894" w:rsidRPr="00E34D46">
        <w:rPr>
          <w:rStyle w:val="A0"/>
          <w:rFonts w:ascii="Verdana" w:hAnsi="Verdana"/>
          <w:b w:val="0"/>
          <w:bCs w:val="0"/>
        </w:rPr>
        <w:t>Eine funktionale Anforderung ist eine Anforderung bezüglich eines Ergebnisses oder eines Verhaltens, das von einer Funktion eines Systems bereitgestellt werden soll.</w:t>
      </w:r>
    </w:p>
    <w:p w:rsidR="004F7894" w:rsidRPr="00E34D46" w:rsidRDefault="004F7894" w:rsidP="004F7894">
      <w:pPr>
        <w:pStyle w:val="KeinLeerraum"/>
        <w:rPr>
          <w:rFonts w:ascii="Verdana" w:hAnsi="Verdana"/>
          <w:b/>
          <w:bCs/>
        </w:rPr>
      </w:pPr>
    </w:p>
    <w:p w:rsidR="003408E1" w:rsidRPr="00E34D46" w:rsidRDefault="00281B71" w:rsidP="00281B71">
      <w:pPr>
        <w:rPr>
          <w:rFonts w:ascii="Verdana" w:hAnsi="Verdana"/>
          <w:b/>
          <w:bCs/>
        </w:rPr>
      </w:pPr>
      <w:r w:rsidRPr="00E34D46">
        <w:rPr>
          <w:rFonts w:ascii="Verdana" w:hAnsi="Verdana"/>
          <w:b/>
          <w:bCs/>
        </w:rPr>
        <w:t>Nicht-Funktionale Anforderung</w:t>
      </w:r>
      <w:r w:rsidR="006A6CBE" w:rsidRPr="00E34D46">
        <w:rPr>
          <w:rFonts w:ascii="Verdana" w:hAnsi="Verdana"/>
          <w:b/>
          <w:bCs/>
        </w:rPr>
        <w:t>:</w:t>
      </w:r>
      <w:bookmarkStart w:id="13" w:name="_CTVK0011b766fdf1fde437e902f00fba625a9ce"/>
      <w:r w:rsidR="003408E1" w:rsidRPr="00E34D46">
        <w:rPr>
          <w:rFonts w:ascii="Verdana" w:hAnsi="Verdana"/>
          <w:b/>
          <w:bCs/>
        </w:rPr>
        <w:t xml:space="preserve"> </w:t>
      </w:r>
      <w:r w:rsidR="003408E1" w:rsidRPr="00E34D46">
        <w:rPr>
          <w:rFonts w:ascii="Verdana" w:hAnsi="Verdana"/>
          <w:bCs/>
        </w:rPr>
        <w:t>Nichtfunktionale Anforderungen beschreiben Aspekte, die typischerweise mehrere oder alle funktionalen Anfor1derungen betreffen bzw. überschneiden</w:t>
      </w:r>
      <w:bookmarkEnd w:id="13"/>
      <w:r w:rsidR="003408E1" w:rsidRPr="00E34D46">
        <w:rPr>
          <w:rFonts w:ascii="Verdana" w:hAnsi="Verdana"/>
          <w:color w:val="000000"/>
          <w:szCs w:val="24"/>
        </w:rPr>
        <w:t>.</w:t>
      </w:r>
    </w:p>
    <w:p w:rsidR="003408E1" w:rsidRPr="00E34D46" w:rsidRDefault="003408E1">
      <w:pPr>
        <w:rPr>
          <w:rFonts w:ascii="Verdana" w:hAnsi="Verdana"/>
          <w:b/>
          <w:bCs/>
        </w:rPr>
      </w:pPr>
      <w:r w:rsidRPr="00E34D46">
        <w:rPr>
          <w:rFonts w:ascii="Verdana" w:hAnsi="Verdana"/>
          <w:b/>
          <w:bCs/>
        </w:rPr>
        <w:br w:type="page"/>
      </w:r>
    </w:p>
    <w:p w:rsidR="00281B71" w:rsidRPr="00E34D46" w:rsidRDefault="00E34D46" w:rsidP="00FC71B4">
      <w:pPr>
        <w:pStyle w:val="berschrift1"/>
        <w:numPr>
          <w:ilvl w:val="0"/>
          <w:numId w:val="18"/>
        </w:numPr>
        <w:rPr>
          <w:rFonts w:ascii="Verdana" w:hAnsi="Verdana"/>
        </w:rPr>
      </w:pPr>
      <w:bookmarkStart w:id="14" w:name="_Toc190603841"/>
      <w:r w:rsidRPr="00E34D46">
        <w:rPr>
          <w:rFonts w:ascii="Verdana" w:hAnsi="Verdana"/>
        </w:rPr>
        <w:lastRenderedPageBreak/>
        <w:t>Ausfüllhilfe</w:t>
      </w:r>
      <w:bookmarkEnd w:id="14"/>
    </w:p>
    <w:p w:rsidR="00E34D46" w:rsidRPr="00612FEC" w:rsidRDefault="00612FEC" w:rsidP="00E34D46">
      <w:pPr>
        <w:rPr>
          <w:rFonts w:ascii="Verdana" w:hAnsi="Verdana"/>
          <w:b/>
        </w:rPr>
      </w:pPr>
      <w:r w:rsidRPr="00612FEC">
        <w:rPr>
          <w:rFonts w:ascii="Verdana" w:hAnsi="Verdana"/>
          <w:b/>
        </w:rPr>
        <w:t>Zieldefinition</w:t>
      </w:r>
      <w:r w:rsidR="004244D2" w:rsidRPr="00612FEC">
        <w:rPr>
          <w:rFonts w:ascii="Verdana" w:hAnsi="Verdana"/>
          <w:b/>
        </w:rPr>
        <w:br/>
      </w:r>
      <w:proofErr w:type="spellStart"/>
      <w:r w:rsidRPr="00612FEC">
        <w:rPr>
          <w:rFonts w:ascii="Verdana" w:hAnsi="Verdana"/>
        </w:rPr>
        <w:t>Zieldefinition</w:t>
      </w:r>
      <w:proofErr w:type="spellEnd"/>
      <w:r w:rsidRPr="00612FEC">
        <w:rPr>
          <w:rFonts w:ascii="Verdana" w:hAnsi="Verdana"/>
        </w:rPr>
        <w:t xml:space="preserve"> wie sie im Projektantrag zu finden ist. Bei Revisionen anzupassen</w:t>
      </w:r>
    </w:p>
    <w:p w:rsidR="00E34D46" w:rsidRPr="00E34D46" w:rsidRDefault="00E34D46" w:rsidP="00E34D46">
      <w:pPr>
        <w:pStyle w:val="berschrift2"/>
        <w:rPr>
          <w:rFonts w:ascii="Verdana" w:hAnsi="Verdana"/>
        </w:rPr>
      </w:pPr>
      <w:bookmarkStart w:id="15" w:name="_Toc190603842"/>
      <w:r w:rsidRPr="00E34D46">
        <w:rPr>
          <w:rFonts w:ascii="Verdana" w:hAnsi="Verdana"/>
        </w:rPr>
        <w:t>Anwendungsfälle</w:t>
      </w:r>
      <w:bookmarkEnd w:id="15"/>
    </w:p>
    <w:p w:rsidR="004244D2" w:rsidRPr="00612FEC" w:rsidRDefault="004244D2" w:rsidP="00E34D46">
      <w:pPr>
        <w:rPr>
          <w:rFonts w:ascii="Verdana" w:hAnsi="Verdana"/>
          <w:b/>
        </w:rPr>
      </w:pPr>
      <w:r w:rsidRPr="00612FEC">
        <w:rPr>
          <w:rFonts w:ascii="Verdana" w:hAnsi="Verdana"/>
          <w:b/>
        </w:rPr>
        <w:t>ID</w:t>
      </w:r>
      <w:r w:rsidRPr="00612FEC">
        <w:rPr>
          <w:rFonts w:ascii="Verdana" w:hAnsi="Verdana"/>
          <w:b/>
        </w:rPr>
        <w:br/>
      </w:r>
      <w:r w:rsidR="00612FEC">
        <w:rPr>
          <w:rFonts w:ascii="Verdana" w:hAnsi="Verdana"/>
        </w:rPr>
        <w:t>Systemtische und eindeutige Nummerierung der Anwendungsfälle.</w:t>
      </w:r>
    </w:p>
    <w:p w:rsidR="00E34D46" w:rsidRPr="00E34D46" w:rsidRDefault="00E34D46" w:rsidP="00E34D46">
      <w:pPr>
        <w:rPr>
          <w:rFonts w:ascii="Verdana" w:hAnsi="Verdana"/>
        </w:rPr>
      </w:pPr>
      <w:r w:rsidRPr="00612FEC">
        <w:rPr>
          <w:rFonts w:ascii="Verdana" w:hAnsi="Verdana"/>
          <w:b/>
        </w:rPr>
        <w:t>Titel</w:t>
      </w:r>
      <w:r w:rsidR="004244D2" w:rsidRPr="00612FEC">
        <w:rPr>
          <w:rFonts w:ascii="Verdana" w:hAnsi="Verdana"/>
          <w:b/>
        </w:rPr>
        <w:br/>
      </w:r>
      <w:r w:rsidR="00612FEC">
        <w:rPr>
          <w:rFonts w:ascii="Verdana" w:hAnsi="Verdana"/>
        </w:rPr>
        <w:t xml:space="preserve">Beschreibender Name des Anwendungsfalls für </w:t>
      </w:r>
      <w:proofErr w:type="gramStart"/>
      <w:r w:rsidR="00612FEC">
        <w:rPr>
          <w:rFonts w:ascii="Verdana" w:hAnsi="Verdana"/>
        </w:rPr>
        <w:t>die kurze</w:t>
      </w:r>
      <w:proofErr w:type="gramEnd"/>
      <w:r w:rsidR="00612FEC">
        <w:rPr>
          <w:rFonts w:ascii="Verdana" w:hAnsi="Verdana"/>
        </w:rPr>
        <w:t xml:space="preserve"> Bezugsname im Dokument. </w:t>
      </w:r>
    </w:p>
    <w:p w:rsidR="00E34D46" w:rsidRPr="00E34D46" w:rsidRDefault="00E34D46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>Beschreibung</w:t>
      </w:r>
      <w:r w:rsidR="004244D2" w:rsidRPr="00735358">
        <w:rPr>
          <w:rFonts w:ascii="Verdana" w:hAnsi="Verdana"/>
          <w:b/>
        </w:rPr>
        <w:br/>
      </w:r>
      <w:r w:rsidR="00612FEC">
        <w:rPr>
          <w:rFonts w:ascii="Verdana" w:hAnsi="Verdana"/>
        </w:rPr>
        <w:t xml:space="preserve">Kurze Beschreibung des Anwendungsfalls in einem oder zwei Sätzen. </w:t>
      </w:r>
    </w:p>
    <w:p w:rsidR="00E34D46" w:rsidRPr="00E34D46" w:rsidRDefault="00E34D46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>Akteure</w:t>
      </w:r>
      <w:r w:rsidR="004244D2" w:rsidRPr="00735358">
        <w:rPr>
          <w:rFonts w:ascii="Verdana" w:hAnsi="Verdana"/>
          <w:b/>
        </w:rPr>
        <w:br/>
      </w:r>
      <w:r w:rsidR="00612FEC">
        <w:rPr>
          <w:rFonts w:ascii="Verdana" w:hAnsi="Verdana"/>
        </w:rPr>
        <w:t>Personen, Systeme oder Organisatorische Einheiten die in diesem Anwendungsfall aktiv sind.</w:t>
      </w:r>
    </w:p>
    <w:p w:rsidR="00735358" w:rsidRDefault="00E34D46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>Vorbedingungen</w:t>
      </w:r>
      <w:r w:rsidR="004244D2" w:rsidRPr="00735358">
        <w:rPr>
          <w:rFonts w:ascii="Verdana" w:hAnsi="Verdana"/>
          <w:b/>
        </w:rPr>
        <w:br/>
      </w:r>
      <w:r w:rsidR="00612FEC">
        <w:rPr>
          <w:rFonts w:ascii="Verdana" w:hAnsi="Verdana"/>
        </w:rPr>
        <w:t>Zustand aller relevanten Systeme zu Beginn des Anwendungsfalls.</w:t>
      </w:r>
    </w:p>
    <w:p w:rsidR="00E34D46" w:rsidRPr="00E34D46" w:rsidRDefault="00E34D46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>Nachbedingungen</w:t>
      </w:r>
      <w:r w:rsidR="004244D2" w:rsidRPr="00735358">
        <w:rPr>
          <w:rFonts w:ascii="Verdana" w:hAnsi="Verdana"/>
          <w:b/>
        </w:rPr>
        <w:br/>
      </w:r>
      <w:r w:rsidR="00612FEC">
        <w:rPr>
          <w:rFonts w:ascii="Verdana" w:hAnsi="Verdana"/>
        </w:rPr>
        <w:t xml:space="preserve">Zustand aller relevanten Systeme beim Abschluss des Anwendungsfalls im gewünschten Ablauf. </w:t>
      </w:r>
    </w:p>
    <w:p w:rsidR="00735358" w:rsidRDefault="00E34D46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 xml:space="preserve">Ablauf/Main Path </w:t>
      </w:r>
      <w:r w:rsidR="00735358">
        <w:rPr>
          <w:rFonts w:ascii="Verdana" w:hAnsi="Verdana"/>
          <w:b/>
        </w:rPr>
        <w:br/>
      </w:r>
      <w:r w:rsidRPr="00E34D46">
        <w:rPr>
          <w:rFonts w:ascii="Verdana" w:hAnsi="Verdana"/>
        </w:rPr>
        <w:t xml:space="preserve">Der erwartete oder gewöhnliche </w:t>
      </w:r>
      <w:r w:rsidR="00612FEC">
        <w:rPr>
          <w:rFonts w:ascii="Verdana" w:hAnsi="Verdana"/>
        </w:rPr>
        <w:t>Verlauf des Anwendungsfalls</w:t>
      </w:r>
    </w:p>
    <w:p w:rsidR="00E34D46" w:rsidRDefault="00E34D46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>Erweiterung/Alternative Path</w:t>
      </w:r>
      <w:r w:rsidR="00612FEC" w:rsidRPr="00735358">
        <w:rPr>
          <w:rFonts w:ascii="Verdana" w:hAnsi="Verdana"/>
          <w:b/>
        </w:rPr>
        <w:br/>
      </w:r>
      <w:r w:rsidRPr="00E34D46">
        <w:rPr>
          <w:rFonts w:ascii="Verdana" w:hAnsi="Verdana"/>
        </w:rPr>
        <w:t>Ablauf für definierte A</w:t>
      </w:r>
      <w:r w:rsidR="00612FEC">
        <w:rPr>
          <w:rFonts w:ascii="Verdana" w:hAnsi="Verdana"/>
        </w:rPr>
        <w:t>bweichungen vom Ablauf</w:t>
      </w:r>
    </w:p>
    <w:p w:rsidR="00612FEC" w:rsidRDefault="00612FEC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>Priorität</w:t>
      </w:r>
      <w:r w:rsidRPr="00735358">
        <w:rPr>
          <w:rFonts w:ascii="Verdana" w:hAnsi="Verdana"/>
          <w:b/>
        </w:rPr>
        <w:br/>
      </w:r>
      <w:r>
        <w:rPr>
          <w:rFonts w:ascii="Verdana" w:hAnsi="Verdana"/>
        </w:rPr>
        <w:t>Position in der Umsetzungsreihenfolge der Anwendungsfälle.</w:t>
      </w:r>
    </w:p>
    <w:p w:rsidR="00735358" w:rsidRDefault="00E34D46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>Kritikalität</w:t>
      </w:r>
      <w:r w:rsidR="004244D2" w:rsidRPr="00735358">
        <w:rPr>
          <w:rFonts w:ascii="Verdana" w:hAnsi="Verdana"/>
          <w:b/>
        </w:rPr>
        <w:br/>
      </w:r>
      <w:r w:rsidR="00735358">
        <w:rPr>
          <w:rFonts w:ascii="Verdana" w:hAnsi="Verdana"/>
        </w:rPr>
        <w:t>Eigenschaft, ob ein Anwendungsfall den Projekterfolg verhindern kann.</w:t>
      </w:r>
    </w:p>
    <w:p w:rsidR="00735358" w:rsidRDefault="0073535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34D46" w:rsidRDefault="004244D2" w:rsidP="004244D2">
      <w:pPr>
        <w:pStyle w:val="berschrift2"/>
        <w:rPr>
          <w:rFonts w:ascii="Verdana" w:hAnsi="Verdana"/>
        </w:rPr>
      </w:pPr>
      <w:bookmarkStart w:id="16" w:name="_Toc190603843"/>
      <w:r>
        <w:rPr>
          <w:rFonts w:ascii="Verdana" w:hAnsi="Verdana"/>
        </w:rPr>
        <w:lastRenderedPageBreak/>
        <w:t>Anforderungen</w:t>
      </w:r>
      <w:bookmarkEnd w:id="16"/>
    </w:p>
    <w:p w:rsidR="00735358" w:rsidRPr="00612FEC" w:rsidRDefault="00735358" w:rsidP="00735358">
      <w:pPr>
        <w:rPr>
          <w:rFonts w:ascii="Verdana" w:hAnsi="Verdana"/>
          <w:b/>
        </w:rPr>
      </w:pPr>
      <w:r w:rsidRPr="00612FEC">
        <w:rPr>
          <w:rFonts w:ascii="Verdana" w:hAnsi="Verdana"/>
          <w:b/>
        </w:rPr>
        <w:t>ID</w:t>
      </w:r>
      <w:r w:rsidRPr="00612FEC">
        <w:rPr>
          <w:rFonts w:ascii="Verdana" w:hAnsi="Verdana"/>
          <w:b/>
        </w:rPr>
        <w:br/>
      </w:r>
      <w:r>
        <w:rPr>
          <w:rFonts w:ascii="Verdana" w:hAnsi="Verdana"/>
        </w:rPr>
        <w:t>Systemtische und eindeutige Nummerierung der Anwendungsfälle inklusive ihres Typs.</w:t>
      </w:r>
    </w:p>
    <w:p w:rsidR="004244D2" w:rsidRPr="00735358" w:rsidRDefault="00735358" w:rsidP="004244D2">
      <w:pPr>
        <w:rPr>
          <w:rFonts w:ascii="Verdana" w:hAnsi="Verdana"/>
        </w:rPr>
      </w:pPr>
      <w:r w:rsidRPr="00735358">
        <w:rPr>
          <w:rFonts w:ascii="Verdana" w:hAnsi="Verdana"/>
          <w:b/>
        </w:rPr>
        <w:t>Titel</w:t>
      </w:r>
      <w:r w:rsidR="004244D2" w:rsidRPr="00735358">
        <w:rPr>
          <w:rFonts w:ascii="Verdana" w:hAnsi="Verdana"/>
          <w:b/>
        </w:rPr>
        <w:t xml:space="preserve"> </w:t>
      </w:r>
      <w:r w:rsidR="004244D2" w:rsidRPr="00735358">
        <w:rPr>
          <w:rFonts w:ascii="Verdana" w:hAnsi="Verdana"/>
          <w:b/>
        </w:rPr>
        <w:br/>
      </w:r>
      <w:r>
        <w:rPr>
          <w:rFonts w:ascii="Verdana" w:hAnsi="Verdana"/>
        </w:rPr>
        <w:t xml:space="preserve">Beschreibender Name des Anwendungsfalls für </w:t>
      </w:r>
      <w:proofErr w:type="gramStart"/>
      <w:r>
        <w:rPr>
          <w:rFonts w:ascii="Verdana" w:hAnsi="Verdana"/>
        </w:rPr>
        <w:t>die kurze</w:t>
      </w:r>
      <w:proofErr w:type="gramEnd"/>
      <w:r>
        <w:rPr>
          <w:rFonts w:ascii="Verdana" w:hAnsi="Verdana"/>
        </w:rPr>
        <w:t xml:space="preserve"> Bezugsname im Dokument. </w:t>
      </w:r>
    </w:p>
    <w:p w:rsidR="00735358" w:rsidRPr="00E34D46" w:rsidRDefault="004244D2" w:rsidP="00735358">
      <w:pPr>
        <w:rPr>
          <w:rFonts w:ascii="Verdana" w:hAnsi="Verdana"/>
        </w:rPr>
      </w:pPr>
      <w:r w:rsidRPr="00735358">
        <w:rPr>
          <w:rFonts w:ascii="Verdana" w:hAnsi="Verdana"/>
          <w:b/>
        </w:rPr>
        <w:t>Beschreibung</w:t>
      </w:r>
      <w:r w:rsidRPr="00735358">
        <w:rPr>
          <w:rFonts w:ascii="Verdana" w:hAnsi="Verdana"/>
          <w:b/>
        </w:rPr>
        <w:br/>
      </w:r>
      <w:r w:rsidR="00735358">
        <w:rPr>
          <w:rFonts w:ascii="Verdana" w:hAnsi="Verdana"/>
        </w:rPr>
        <w:t xml:space="preserve">Kurze Beschreibung der Anforderung entsprechend der Satzschablone. </w:t>
      </w:r>
    </w:p>
    <w:p w:rsidR="00735358" w:rsidRDefault="00735358" w:rsidP="00735358">
      <w:pPr>
        <w:rPr>
          <w:rFonts w:ascii="Verdana" w:hAnsi="Verdana"/>
        </w:rPr>
      </w:pPr>
      <w:r w:rsidRPr="00735358">
        <w:rPr>
          <w:rFonts w:ascii="Verdana" w:hAnsi="Verdana"/>
          <w:b/>
        </w:rPr>
        <w:t>Priorität</w:t>
      </w:r>
      <w:r w:rsidRPr="00735358">
        <w:rPr>
          <w:rFonts w:ascii="Verdana" w:hAnsi="Verdana"/>
          <w:b/>
        </w:rPr>
        <w:br/>
      </w:r>
      <w:r>
        <w:rPr>
          <w:rFonts w:ascii="Verdana" w:hAnsi="Verdana"/>
        </w:rPr>
        <w:t>Position in der Umsetzungsreihenfolge der Anforderungen.</w:t>
      </w:r>
    </w:p>
    <w:p w:rsidR="00735358" w:rsidRPr="00E34D46" w:rsidRDefault="00735358" w:rsidP="00735358">
      <w:pPr>
        <w:rPr>
          <w:rFonts w:ascii="Verdana" w:hAnsi="Verdana"/>
        </w:rPr>
      </w:pPr>
      <w:r w:rsidRPr="00735358">
        <w:rPr>
          <w:rFonts w:ascii="Verdana" w:hAnsi="Verdana"/>
          <w:b/>
        </w:rPr>
        <w:t>Kritikalität</w:t>
      </w:r>
      <w:r w:rsidRPr="00735358">
        <w:rPr>
          <w:rFonts w:ascii="Verdana" w:hAnsi="Verdana"/>
          <w:b/>
        </w:rPr>
        <w:br/>
      </w:r>
      <w:r>
        <w:rPr>
          <w:rFonts w:ascii="Verdana" w:hAnsi="Verdana"/>
        </w:rPr>
        <w:t>Eigenschaft, ob eine Anforderung den Projekterfolg verhindern kann.</w:t>
      </w:r>
    </w:p>
    <w:p w:rsidR="004244D2" w:rsidRPr="004244D2" w:rsidRDefault="004244D2" w:rsidP="004244D2"/>
    <w:sectPr w:rsidR="004244D2" w:rsidRPr="004244D2" w:rsidSect="008B0EFB">
      <w:pgSz w:w="12240" w:h="15840" w:code="1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1A6" w:rsidRDefault="005741A6" w:rsidP="00A74835">
      <w:pPr>
        <w:spacing w:after="0" w:line="240" w:lineRule="auto"/>
      </w:pPr>
      <w:r>
        <w:separator/>
      </w:r>
    </w:p>
  </w:endnote>
  <w:endnote w:type="continuationSeparator" w:id="0">
    <w:p w:rsidR="005741A6" w:rsidRDefault="005741A6" w:rsidP="00A74835">
      <w:pPr>
        <w:spacing w:after="0" w:line="240" w:lineRule="auto"/>
      </w:pPr>
      <w:r>
        <w:continuationSeparator/>
      </w:r>
    </w:p>
  </w:endnote>
  <w:endnote w:type="continuationNotice" w:id="1">
    <w:p w:rsidR="005741A6" w:rsidRDefault="005741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altName w:val="Segoe UI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ansCorrespondence">
    <w:altName w:val="Calibri"/>
    <w:charset w:val="00"/>
    <w:family w:val="swiss"/>
    <w:pitch w:val="variable"/>
    <w:sig w:usb0="80000027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8DB" w:rsidRDefault="00ED68D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0142540"/>
      <w:docPartObj>
        <w:docPartGallery w:val="Page Numbers (Bottom of Page)"/>
        <w:docPartUnique/>
      </w:docPartObj>
    </w:sdtPr>
    <w:sdtContent>
      <w:p w:rsidR="00ED68DB" w:rsidRDefault="00ED68D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4C9">
          <w:rPr>
            <w:noProof/>
          </w:rPr>
          <w:t>6</w:t>
        </w:r>
        <w:r>
          <w:fldChar w:fldCharType="end"/>
        </w:r>
      </w:p>
    </w:sdtContent>
  </w:sdt>
  <w:p w:rsidR="00ED68DB" w:rsidRDefault="00ED68DB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8DB" w:rsidRDefault="00ED68D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1A6" w:rsidRDefault="005741A6" w:rsidP="00A74835">
      <w:pPr>
        <w:spacing w:after="0" w:line="240" w:lineRule="auto"/>
      </w:pPr>
      <w:r>
        <w:separator/>
      </w:r>
    </w:p>
  </w:footnote>
  <w:footnote w:type="continuationSeparator" w:id="0">
    <w:p w:rsidR="005741A6" w:rsidRDefault="005741A6" w:rsidP="00A74835">
      <w:pPr>
        <w:spacing w:after="0" w:line="240" w:lineRule="auto"/>
      </w:pPr>
      <w:r>
        <w:continuationSeparator/>
      </w:r>
    </w:p>
  </w:footnote>
  <w:footnote w:type="continuationNotice" w:id="1">
    <w:p w:rsidR="005741A6" w:rsidRDefault="005741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8DB" w:rsidRDefault="00ED68D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8DB" w:rsidRPr="0019363F" w:rsidRDefault="00ED68DB" w:rsidP="00CB535C">
    <w:pPr>
      <w:pStyle w:val="Titel"/>
      <w:tabs>
        <w:tab w:val="center" w:pos="4819"/>
      </w:tabs>
      <w:spacing w:before="360" w:after="0"/>
      <w:rPr>
        <w:smallCaps w:val="0"/>
      </w:rPr>
    </w:pPr>
    <w:r w:rsidRPr="00202A9D">
      <w:rPr>
        <w:rFonts w:ascii="Helvetica" w:hAnsi="Helvetica"/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F4480F" wp14:editId="6F7D276F">
              <wp:simplePos x="0" y="0"/>
              <wp:positionH relativeFrom="column">
                <wp:posOffset>-951001</wp:posOffset>
              </wp:positionH>
              <wp:positionV relativeFrom="paragraph">
                <wp:posOffset>896265</wp:posOffset>
              </wp:positionV>
              <wp:extent cx="10230592" cy="35626"/>
              <wp:effectExtent l="0" t="0" r="37465" b="2159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230592" cy="3562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 Verbindung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9pt,70.55pt" to="730.65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" strokecolor="black [3213]" strokeweight="1pt"/>
          </w:pict>
        </mc:Fallback>
      </mc:AlternateContent>
    </w:r>
    <w:r>
      <w:rPr>
        <w:smallCaps w:val="0"/>
      </w:rPr>
      <w:t>Anforderungsdokumentation</w:t>
    </w:r>
  </w:p>
  <w:p w:rsidR="00ED68DB" w:rsidRPr="00CB535C" w:rsidRDefault="00ED68DB" w:rsidP="00CB535C">
    <w:pPr>
      <w:rPr>
        <w:rFonts w:ascii="Helvetica" w:hAnsi="Helvetica"/>
      </w:rPr>
    </w:pPr>
    <w:r>
      <w:rPr>
        <w:rFonts w:ascii="Helvetica" w:hAnsi="Helvetica"/>
        <w:color w:val="FF0000"/>
      </w:rPr>
      <w:t>[Projektname]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8DB" w:rsidRDefault="00ED68D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54FD"/>
    <w:multiLevelType w:val="hybridMultilevel"/>
    <w:tmpl w:val="44B2C86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0436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396FC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3656BB"/>
    <w:multiLevelType w:val="hybridMultilevel"/>
    <w:tmpl w:val="0610FB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03754"/>
    <w:multiLevelType w:val="hybridMultilevel"/>
    <w:tmpl w:val="9872B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853E8"/>
    <w:multiLevelType w:val="hybridMultilevel"/>
    <w:tmpl w:val="27A07B7E"/>
    <w:lvl w:ilvl="0" w:tplc="8AD8F60E">
      <w:start w:val="240"/>
      <w:numFmt w:val="bullet"/>
      <w:lvlText w:val="-"/>
      <w:lvlJc w:val="left"/>
      <w:pPr>
        <w:ind w:left="1065" w:hanging="705"/>
      </w:pPr>
      <w:rPr>
        <w:rFonts w:ascii="Verdana" w:eastAsiaTheme="majorEastAsia" w:hAnsi="Verdan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633E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ECC4CA4"/>
    <w:multiLevelType w:val="hybridMultilevel"/>
    <w:tmpl w:val="B4AE00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62229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83056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C3251D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56848E4"/>
    <w:multiLevelType w:val="hybridMultilevel"/>
    <w:tmpl w:val="099603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2648E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9FC6201"/>
    <w:multiLevelType w:val="hybridMultilevel"/>
    <w:tmpl w:val="11F89F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300B8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D443DF8"/>
    <w:multiLevelType w:val="hybridMultilevel"/>
    <w:tmpl w:val="4BA2FF9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EA9546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1C20B8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2B16E8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4346B56"/>
    <w:multiLevelType w:val="hybridMultilevel"/>
    <w:tmpl w:val="244E4B34"/>
    <w:lvl w:ilvl="0" w:tplc="6038A26A">
      <w:start w:val="1"/>
      <w:numFmt w:val="bullet"/>
      <w:pStyle w:val="MAG-Aufzhlung1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388F87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5"/>
  </w:num>
  <w:num w:numId="7">
    <w:abstractNumId w:val="17"/>
  </w:num>
  <w:num w:numId="8">
    <w:abstractNumId w:val="14"/>
  </w:num>
  <w:num w:numId="9">
    <w:abstractNumId w:val="2"/>
  </w:num>
  <w:num w:numId="10">
    <w:abstractNumId w:val="6"/>
  </w:num>
  <w:num w:numId="11">
    <w:abstractNumId w:val="9"/>
  </w:num>
  <w:num w:numId="12">
    <w:abstractNumId w:val="18"/>
  </w:num>
  <w:num w:numId="13">
    <w:abstractNumId w:val="1"/>
  </w:num>
  <w:num w:numId="14">
    <w:abstractNumId w:val="16"/>
  </w:num>
  <w:num w:numId="15">
    <w:abstractNumId w:val="10"/>
  </w:num>
  <w:num w:numId="16">
    <w:abstractNumId w:val="11"/>
  </w:num>
  <w:num w:numId="1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48"/>
    <w:rsid w:val="0000108C"/>
    <w:rsid w:val="00006A37"/>
    <w:rsid w:val="00017489"/>
    <w:rsid w:val="0001758B"/>
    <w:rsid w:val="0002797D"/>
    <w:rsid w:val="00043E2B"/>
    <w:rsid w:val="0005343F"/>
    <w:rsid w:val="000637BA"/>
    <w:rsid w:val="00064A30"/>
    <w:rsid w:val="00086BD5"/>
    <w:rsid w:val="000932C6"/>
    <w:rsid w:val="0009484E"/>
    <w:rsid w:val="000A1FC8"/>
    <w:rsid w:val="000D09D0"/>
    <w:rsid w:val="000D6AE5"/>
    <w:rsid w:val="000F7D3F"/>
    <w:rsid w:val="001000BD"/>
    <w:rsid w:val="001014EC"/>
    <w:rsid w:val="00122290"/>
    <w:rsid w:val="0013018B"/>
    <w:rsid w:val="00140FB2"/>
    <w:rsid w:val="00170A21"/>
    <w:rsid w:val="00170BA9"/>
    <w:rsid w:val="00174A47"/>
    <w:rsid w:val="00187F61"/>
    <w:rsid w:val="00190605"/>
    <w:rsid w:val="00191330"/>
    <w:rsid w:val="001A0D82"/>
    <w:rsid w:val="001A36E6"/>
    <w:rsid w:val="001A75BB"/>
    <w:rsid w:val="001C3BAB"/>
    <w:rsid w:val="001C4D8F"/>
    <w:rsid w:val="001F16D7"/>
    <w:rsid w:val="001F364B"/>
    <w:rsid w:val="001F4969"/>
    <w:rsid w:val="00200C96"/>
    <w:rsid w:val="00232DD0"/>
    <w:rsid w:val="00241171"/>
    <w:rsid w:val="002513FF"/>
    <w:rsid w:val="002619DD"/>
    <w:rsid w:val="00281B71"/>
    <w:rsid w:val="00284244"/>
    <w:rsid w:val="002867F3"/>
    <w:rsid w:val="002A0144"/>
    <w:rsid w:val="002C0425"/>
    <w:rsid w:val="002D3C44"/>
    <w:rsid w:val="002E4A24"/>
    <w:rsid w:val="002E5701"/>
    <w:rsid w:val="0030093A"/>
    <w:rsid w:val="00302401"/>
    <w:rsid w:val="00317392"/>
    <w:rsid w:val="00327C92"/>
    <w:rsid w:val="003345FE"/>
    <w:rsid w:val="0033670F"/>
    <w:rsid w:val="003408E1"/>
    <w:rsid w:val="0036349D"/>
    <w:rsid w:val="003641EB"/>
    <w:rsid w:val="003810AB"/>
    <w:rsid w:val="00384CF4"/>
    <w:rsid w:val="00390476"/>
    <w:rsid w:val="00392957"/>
    <w:rsid w:val="003B418E"/>
    <w:rsid w:val="003B59EB"/>
    <w:rsid w:val="003C5D92"/>
    <w:rsid w:val="003E665A"/>
    <w:rsid w:val="003F21A8"/>
    <w:rsid w:val="003F4716"/>
    <w:rsid w:val="003F5F7A"/>
    <w:rsid w:val="003F661B"/>
    <w:rsid w:val="00400C08"/>
    <w:rsid w:val="00403AA6"/>
    <w:rsid w:val="00415AB3"/>
    <w:rsid w:val="00417433"/>
    <w:rsid w:val="004244D2"/>
    <w:rsid w:val="00451532"/>
    <w:rsid w:val="0045277A"/>
    <w:rsid w:val="00464BB0"/>
    <w:rsid w:val="00467204"/>
    <w:rsid w:val="004A555A"/>
    <w:rsid w:val="004C2E4B"/>
    <w:rsid w:val="004D3960"/>
    <w:rsid w:val="004D634E"/>
    <w:rsid w:val="004E2867"/>
    <w:rsid w:val="004E7C79"/>
    <w:rsid w:val="004F100D"/>
    <w:rsid w:val="004F29D8"/>
    <w:rsid w:val="004F7894"/>
    <w:rsid w:val="00505293"/>
    <w:rsid w:val="00527868"/>
    <w:rsid w:val="005318ED"/>
    <w:rsid w:val="005345BA"/>
    <w:rsid w:val="005535D9"/>
    <w:rsid w:val="0055487B"/>
    <w:rsid w:val="005741A6"/>
    <w:rsid w:val="005811D6"/>
    <w:rsid w:val="005815D0"/>
    <w:rsid w:val="00590357"/>
    <w:rsid w:val="0059405D"/>
    <w:rsid w:val="005B0F02"/>
    <w:rsid w:val="005B16B6"/>
    <w:rsid w:val="005D61D8"/>
    <w:rsid w:val="00612FEC"/>
    <w:rsid w:val="00622B6B"/>
    <w:rsid w:val="00624C24"/>
    <w:rsid w:val="00627CC2"/>
    <w:rsid w:val="006430B7"/>
    <w:rsid w:val="00647296"/>
    <w:rsid w:val="006621EE"/>
    <w:rsid w:val="006A20DF"/>
    <w:rsid w:val="006A6CBE"/>
    <w:rsid w:val="006C327E"/>
    <w:rsid w:val="006D4392"/>
    <w:rsid w:val="006D5095"/>
    <w:rsid w:val="006F1BB8"/>
    <w:rsid w:val="00700CCB"/>
    <w:rsid w:val="00710961"/>
    <w:rsid w:val="00721061"/>
    <w:rsid w:val="007279E2"/>
    <w:rsid w:val="0073366C"/>
    <w:rsid w:val="00735358"/>
    <w:rsid w:val="007361C3"/>
    <w:rsid w:val="00740F78"/>
    <w:rsid w:val="00742DE8"/>
    <w:rsid w:val="00744B7A"/>
    <w:rsid w:val="007538C9"/>
    <w:rsid w:val="00754196"/>
    <w:rsid w:val="00764C32"/>
    <w:rsid w:val="00773D01"/>
    <w:rsid w:val="00776F61"/>
    <w:rsid w:val="00786B71"/>
    <w:rsid w:val="007B7807"/>
    <w:rsid w:val="007E4F4C"/>
    <w:rsid w:val="007F590C"/>
    <w:rsid w:val="0080139F"/>
    <w:rsid w:val="008022B0"/>
    <w:rsid w:val="00814CE2"/>
    <w:rsid w:val="00823567"/>
    <w:rsid w:val="00825ECF"/>
    <w:rsid w:val="008505AF"/>
    <w:rsid w:val="00851E33"/>
    <w:rsid w:val="00852CA9"/>
    <w:rsid w:val="00863DBA"/>
    <w:rsid w:val="00864282"/>
    <w:rsid w:val="008830E8"/>
    <w:rsid w:val="008A0706"/>
    <w:rsid w:val="008B0EFB"/>
    <w:rsid w:val="008D5F00"/>
    <w:rsid w:val="008D6BB4"/>
    <w:rsid w:val="008F4CF1"/>
    <w:rsid w:val="00901B66"/>
    <w:rsid w:val="00916478"/>
    <w:rsid w:val="0093364E"/>
    <w:rsid w:val="00937F16"/>
    <w:rsid w:val="009433CC"/>
    <w:rsid w:val="00952D7F"/>
    <w:rsid w:val="00955578"/>
    <w:rsid w:val="0096108C"/>
    <w:rsid w:val="00966A6D"/>
    <w:rsid w:val="00973878"/>
    <w:rsid w:val="009768D6"/>
    <w:rsid w:val="00983BC0"/>
    <w:rsid w:val="00991381"/>
    <w:rsid w:val="009947EF"/>
    <w:rsid w:val="009B5ED0"/>
    <w:rsid w:val="009E0377"/>
    <w:rsid w:val="009F64F6"/>
    <w:rsid w:val="009F686B"/>
    <w:rsid w:val="00A01859"/>
    <w:rsid w:val="00A053AD"/>
    <w:rsid w:val="00A06A4B"/>
    <w:rsid w:val="00A156DC"/>
    <w:rsid w:val="00A1739E"/>
    <w:rsid w:val="00A34504"/>
    <w:rsid w:val="00A35299"/>
    <w:rsid w:val="00A371ED"/>
    <w:rsid w:val="00A40D7F"/>
    <w:rsid w:val="00A41956"/>
    <w:rsid w:val="00A5787C"/>
    <w:rsid w:val="00A71764"/>
    <w:rsid w:val="00A74830"/>
    <w:rsid w:val="00A74835"/>
    <w:rsid w:val="00AA144B"/>
    <w:rsid w:val="00AB2DAF"/>
    <w:rsid w:val="00AB5A2E"/>
    <w:rsid w:val="00AD71BA"/>
    <w:rsid w:val="00AD7FA0"/>
    <w:rsid w:val="00AE39BE"/>
    <w:rsid w:val="00AF239A"/>
    <w:rsid w:val="00AF5B88"/>
    <w:rsid w:val="00B013D6"/>
    <w:rsid w:val="00B14C83"/>
    <w:rsid w:val="00B225C1"/>
    <w:rsid w:val="00B25995"/>
    <w:rsid w:val="00B26D62"/>
    <w:rsid w:val="00B45F9A"/>
    <w:rsid w:val="00B53EFB"/>
    <w:rsid w:val="00B56873"/>
    <w:rsid w:val="00B6603F"/>
    <w:rsid w:val="00B73D66"/>
    <w:rsid w:val="00B7551D"/>
    <w:rsid w:val="00B8217A"/>
    <w:rsid w:val="00BA4B46"/>
    <w:rsid w:val="00BA7D9B"/>
    <w:rsid w:val="00BB2665"/>
    <w:rsid w:val="00BC385C"/>
    <w:rsid w:val="00BD2493"/>
    <w:rsid w:val="00BD27B7"/>
    <w:rsid w:val="00BD28C1"/>
    <w:rsid w:val="00BE3344"/>
    <w:rsid w:val="00BE532F"/>
    <w:rsid w:val="00BF20A8"/>
    <w:rsid w:val="00C12410"/>
    <w:rsid w:val="00C41B3D"/>
    <w:rsid w:val="00C42270"/>
    <w:rsid w:val="00C43EA2"/>
    <w:rsid w:val="00C45F25"/>
    <w:rsid w:val="00C537FE"/>
    <w:rsid w:val="00C54D54"/>
    <w:rsid w:val="00C65740"/>
    <w:rsid w:val="00C70F5F"/>
    <w:rsid w:val="00C75E97"/>
    <w:rsid w:val="00C83592"/>
    <w:rsid w:val="00C94BB1"/>
    <w:rsid w:val="00CA7415"/>
    <w:rsid w:val="00CB2003"/>
    <w:rsid w:val="00CB535C"/>
    <w:rsid w:val="00D001BD"/>
    <w:rsid w:val="00D002F0"/>
    <w:rsid w:val="00D06A95"/>
    <w:rsid w:val="00D25423"/>
    <w:rsid w:val="00D27F48"/>
    <w:rsid w:val="00D3179E"/>
    <w:rsid w:val="00D348FD"/>
    <w:rsid w:val="00D422E9"/>
    <w:rsid w:val="00D75652"/>
    <w:rsid w:val="00D81701"/>
    <w:rsid w:val="00D872C4"/>
    <w:rsid w:val="00D92AD7"/>
    <w:rsid w:val="00DB435B"/>
    <w:rsid w:val="00DC6C0A"/>
    <w:rsid w:val="00DD3A9E"/>
    <w:rsid w:val="00DE16BE"/>
    <w:rsid w:val="00DE75A7"/>
    <w:rsid w:val="00DF31F7"/>
    <w:rsid w:val="00DF7906"/>
    <w:rsid w:val="00E03D4A"/>
    <w:rsid w:val="00E049A4"/>
    <w:rsid w:val="00E108B5"/>
    <w:rsid w:val="00E1365D"/>
    <w:rsid w:val="00E34D46"/>
    <w:rsid w:val="00E35EFF"/>
    <w:rsid w:val="00E61ABC"/>
    <w:rsid w:val="00E635DA"/>
    <w:rsid w:val="00E76CBD"/>
    <w:rsid w:val="00E90A6D"/>
    <w:rsid w:val="00EA79E3"/>
    <w:rsid w:val="00EB66E4"/>
    <w:rsid w:val="00EC28C0"/>
    <w:rsid w:val="00ED68DB"/>
    <w:rsid w:val="00EE36EB"/>
    <w:rsid w:val="00EF2B8E"/>
    <w:rsid w:val="00F0050E"/>
    <w:rsid w:val="00F01308"/>
    <w:rsid w:val="00F0474E"/>
    <w:rsid w:val="00F12DAA"/>
    <w:rsid w:val="00F1358B"/>
    <w:rsid w:val="00F16F6E"/>
    <w:rsid w:val="00F22A78"/>
    <w:rsid w:val="00F264C9"/>
    <w:rsid w:val="00F26779"/>
    <w:rsid w:val="00F31D60"/>
    <w:rsid w:val="00F40CBF"/>
    <w:rsid w:val="00F711B4"/>
    <w:rsid w:val="00F71B25"/>
    <w:rsid w:val="00F8050C"/>
    <w:rsid w:val="00FA0060"/>
    <w:rsid w:val="00FA4972"/>
    <w:rsid w:val="00FA5241"/>
    <w:rsid w:val="00FB7B29"/>
    <w:rsid w:val="00FC71B4"/>
    <w:rsid w:val="00FE3194"/>
    <w:rsid w:val="00FE4DDD"/>
    <w:rsid w:val="00FF32A3"/>
    <w:rsid w:val="3380F126"/>
    <w:rsid w:val="58A3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76E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35358"/>
  </w:style>
  <w:style w:type="paragraph" w:styleId="berschrift1">
    <w:name w:val="heading 1"/>
    <w:basedOn w:val="Standard"/>
    <w:next w:val="Standard"/>
    <w:link w:val="berschrift1Zchn"/>
    <w:uiPriority w:val="9"/>
    <w:qFormat/>
    <w:rsid w:val="00DD3A9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3A9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D3A9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3A9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3A9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3A9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3A9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3A9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3A9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3A9E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3A9E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3A9E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3A9E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3A9E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3A9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3A9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3A9E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3A9E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D3A9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3A9E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3A9E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3A9E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DD3A9E"/>
    <w:rPr>
      <w:b/>
      <w:bCs/>
    </w:rPr>
  </w:style>
  <w:style w:type="character" w:styleId="Hervorhebung">
    <w:name w:val="Emphasis"/>
    <w:uiPriority w:val="20"/>
    <w:qFormat/>
    <w:rsid w:val="00DD3A9E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DD3A9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D3A9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D3A9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D3A9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3A9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3A9E"/>
    <w:rPr>
      <w:i/>
      <w:iCs/>
    </w:rPr>
  </w:style>
  <w:style w:type="character" w:styleId="SchwacheHervorhebung">
    <w:name w:val="Subtle Emphasis"/>
    <w:uiPriority w:val="19"/>
    <w:qFormat/>
    <w:rsid w:val="00DD3A9E"/>
    <w:rPr>
      <w:i/>
      <w:iCs/>
    </w:rPr>
  </w:style>
  <w:style w:type="character" w:styleId="IntensiveHervorhebung">
    <w:name w:val="Intense Emphasis"/>
    <w:uiPriority w:val="21"/>
    <w:qFormat/>
    <w:rsid w:val="00DD3A9E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DD3A9E"/>
    <w:rPr>
      <w:smallCaps/>
    </w:rPr>
  </w:style>
  <w:style w:type="character" w:styleId="IntensiverVerweis">
    <w:name w:val="Intense Reference"/>
    <w:uiPriority w:val="32"/>
    <w:qFormat/>
    <w:rsid w:val="00DD3A9E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DD3A9E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A9E"/>
    <w:pPr>
      <w:outlineLvl w:val="9"/>
    </w:pPr>
    <w:rPr>
      <w:lang w:bidi="en-US"/>
    </w:rPr>
  </w:style>
  <w:style w:type="paragraph" w:customStyle="1" w:styleId="EigeneVorlageCode">
    <w:name w:val="Eigene Vorlage – Code"/>
    <w:basedOn w:val="Standard"/>
    <w:link w:val="EigeneVorlageCodeZchn"/>
    <w:autoRedefine/>
    <w:rsid w:val="00742DE8"/>
    <w:pPr>
      <w:widowControl w:val="0"/>
      <w:spacing w:after="120" w:line="360" w:lineRule="auto"/>
      <w:ind w:firstLine="708"/>
      <w:jc w:val="both"/>
    </w:pPr>
    <w:rPr>
      <w:rFonts w:ascii="Lucida Sans Typewriter" w:hAnsi="Lucida Sans Typewriter" w:cs="Lucida Sans Typewriter"/>
      <w:sz w:val="18"/>
    </w:rPr>
  </w:style>
  <w:style w:type="character" w:customStyle="1" w:styleId="EigeneVorlageCodeZchn">
    <w:name w:val="Eigene Vorlage – Code Zchn"/>
    <w:basedOn w:val="Absatz-Standardschriftart"/>
    <w:link w:val="EigeneVorlageCode"/>
    <w:rsid w:val="00742DE8"/>
    <w:rPr>
      <w:rFonts w:ascii="Lucida Sans Typewriter" w:hAnsi="Lucida Sans Typewriter" w:cs="Lucida Sans Typewriter"/>
      <w:sz w:val="18"/>
    </w:rPr>
  </w:style>
  <w:style w:type="table" w:customStyle="1" w:styleId="Gitternetztabelle4Akzent11">
    <w:name w:val="Gitternetztabelle 4 – Akzent 11"/>
    <w:basedOn w:val="NormaleTabelle"/>
    <w:uiPriority w:val="49"/>
    <w:rsid w:val="00DD3A9E"/>
    <w:pPr>
      <w:spacing w:after="0" w:line="240" w:lineRule="auto"/>
    </w:pPr>
    <w:rPr>
      <w:rFonts w:asciiTheme="minorHAnsi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HelleListe">
    <w:name w:val="Light List"/>
    <w:basedOn w:val="NormaleTabelle"/>
    <w:uiPriority w:val="61"/>
    <w:rsid w:val="00DD3A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lenraster">
    <w:name w:val="Table Grid"/>
    <w:basedOn w:val="NormaleTabelle"/>
    <w:uiPriority w:val="59"/>
    <w:rsid w:val="003F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343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05343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GridTable2">
    <w:name w:val="Grid Table 2"/>
    <w:basedOn w:val="NormaleTabelle"/>
    <w:uiPriority w:val="47"/>
    <w:rsid w:val="00D06A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75419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5419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A74835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A74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4835"/>
  </w:style>
  <w:style w:type="paragraph" w:styleId="Fuzeile">
    <w:name w:val="footer"/>
    <w:basedOn w:val="Standard"/>
    <w:link w:val="FuzeileZchn"/>
    <w:uiPriority w:val="99"/>
    <w:unhideWhenUsed/>
    <w:rsid w:val="00A74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4835"/>
  </w:style>
  <w:style w:type="paragraph" w:customStyle="1" w:styleId="Pa1">
    <w:name w:val="Pa1"/>
    <w:basedOn w:val="Standard"/>
    <w:next w:val="Standard"/>
    <w:uiPriority w:val="99"/>
    <w:rsid w:val="004F7894"/>
    <w:pPr>
      <w:autoSpaceDE w:val="0"/>
      <w:autoSpaceDN w:val="0"/>
      <w:adjustRightInd w:val="0"/>
      <w:spacing w:after="0" w:line="241" w:lineRule="atLeast"/>
    </w:pPr>
    <w:rPr>
      <w:rFonts w:ascii="Myriad Pro Light" w:hAnsi="Myriad Pro Light"/>
      <w:sz w:val="24"/>
      <w:szCs w:val="24"/>
    </w:rPr>
  </w:style>
  <w:style w:type="character" w:customStyle="1" w:styleId="A0">
    <w:name w:val="A0"/>
    <w:uiPriority w:val="99"/>
    <w:rsid w:val="004F7894"/>
    <w:rPr>
      <w:rFonts w:cs="Myriad Pro Light"/>
      <w:b/>
      <w:bCs/>
      <w:color w:val="211D1E"/>
      <w:sz w:val="22"/>
      <w:szCs w:val="22"/>
    </w:rPr>
  </w:style>
  <w:style w:type="table" w:customStyle="1" w:styleId="MAG-Tabelle">
    <w:name w:val="MAG-Tabelle"/>
    <w:basedOn w:val="NormaleTabelle"/>
    <w:rsid w:val="00CB535C"/>
    <w:rPr>
      <w:rFonts w:ascii="TheSansCorrespondence" w:hAnsi="TheSansCorrespondence"/>
      <w:lang w:eastAsia="de-DE"/>
    </w:rPr>
    <w:tblPr>
      <w:tblInd w:w="51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MAG-Aufzhlung1">
    <w:name w:val="MAG-Aufzählung 1"/>
    <w:basedOn w:val="Standard"/>
    <w:next w:val="Standard"/>
    <w:rsid w:val="00BD2493"/>
    <w:pPr>
      <w:numPr>
        <w:numId w:val="17"/>
      </w:numPr>
      <w:spacing w:before="120" w:after="160" w:line="256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35358"/>
  </w:style>
  <w:style w:type="paragraph" w:styleId="berschrift1">
    <w:name w:val="heading 1"/>
    <w:basedOn w:val="Standard"/>
    <w:next w:val="Standard"/>
    <w:link w:val="berschrift1Zchn"/>
    <w:uiPriority w:val="9"/>
    <w:qFormat/>
    <w:rsid w:val="00DD3A9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3A9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D3A9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3A9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3A9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3A9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3A9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3A9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3A9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3A9E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3A9E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3A9E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3A9E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3A9E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3A9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3A9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3A9E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3A9E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D3A9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3A9E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3A9E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3A9E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DD3A9E"/>
    <w:rPr>
      <w:b/>
      <w:bCs/>
    </w:rPr>
  </w:style>
  <w:style w:type="character" w:styleId="Hervorhebung">
    <w:name w:val="Emphasis"/>
    <w:uiPriority w:val="20"/>
    <w:qFormat/>
    <w:rsid w:val="00DD3A9E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DD3A9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D3A9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D3A9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D3A9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3A9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3A9E"/>
    <w:rPr>
      <w:i/>
      <w:iCs/>
    </w:rPr>
  </w:style>
  <w:style w:type="character" w:styleId="SchwacheHervorhebung">
    <w:name w:val="Subtle Emphasis"/>
    <w:uiPriority w:val="19"/>
    <w:qFormat/>
    <w:rsid w:val="00DD3A9E"/>
    <w:rPr>
      <w:i/>
      <w:iCs/>
    </w:rPr>
  </w:style>
  <w:style w:type="character" w:styleId="IntensiveHervorhebung">
    <w:name w:val="Intense Emphasis"/>
    <w:uiPriority w:val="21"/>
    <w:qFormat/>
    <w:rsid w:val="00DD3A9E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DD3A9E"/>
    <w:rPr>
      <w:smallCaps/>
    </w:rPr>
  </w:style>
  <w:style w:type="character" w:styleId="IntensiverVerweis">
    <w:name w:val="Intense Reference"/>
    <w:uiPriority w:val="32"/>
    <w:qFormat/>
    <w:rsid w:val="00DD3A9E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DD3A9E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A9E"/>
    <w:pPr>
      <w:outlineLvl w:val="9"/>
    </w:pPr>
    <w:rPr>
      <w:lang w:bidi="en-US"/>
    </w:rPr>
  </w:style>
  <w:style w:type="paragraph" w:customStyle="1" w:styleId="EigeneVorlageCode">
    <w:name w:val="Eigene Vorlage – Code"/>
    <w:basedOn w:val="Standard"/>
    <w:link w:val="EigeneVorlageCodeZchn"/>
    <w:autoRedefine/>
    <w:rsid w:val="00742DE8"/>
    <w:pPr>
      <w:widowControl w:val="0"/>
      <w:spacing w:after="120" w:line="360" w:lineRule="auto"/>
      <w:ind w:firstLine="708"/>
      <w:jc w:val="both"/>
    </w:pPr>
    <w:rPr>
      <w:rFonts w:ascii="Lucida Sans Typewriter" w:hAnsi="Lucida Sans Typewriter" w:cs="Lucida Sans Typewriter"/>
      <w:sz w:val="18"/>
    </w:rPr>
  </w:style>
  <w:style w:type="character" w:customStyle="1" w:styleId="EigeneVorlageCodeZchn">
    <w:name w:val="Eigene Vorlage – Code Zchn"/>
    <w:basedOn w:val="Absatz-Standardschriftart"/>
    <w:link w:val="EigeneVorlageCode"/>
    <w:rsid w:val="00742DE8"/>
    <w:rPr>
      <w:rFonts w:ascii="Lucida Sans Typewriter" w:hAnsi="Lucida Sans Typewriter" w:cs="Lucida Sans Typewriter"/>
      <w:sz w:val="18"/>
    </w:rPr>
  </w:style>
  <w:style w:type="table" w:customStyle="1" w:styleId="Gitternetztabelle4Akzent11">
    <w:name w:val="Gitternetztabelle 4 – Akzent 11"/>
    <w:basedOn w:val="NormaleTabelle"/>
    <w:uiPriority w:val="49"/>
    <w:rsid w:val="00DD3A9E"/>
    <w:pPr>
      <w:spacing w:after="0" w:line="240" w:lineRule="auto"/>
    </w:pPr>
    <w:rPr>
      <w:rFonts w:asciiTheme="minorHAnsi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HelleListe">
    <w:name w:val="Light List"/>
    <w:basedOn w:val="NormaleTabelle"/>
    <w:uiPriority w:val="61"/>
    <w:rsid w:val="00DD3A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lenraster">
    <w:name w:val="Table Grid"/>
    <w:basedOn w:val="NormaleTabelle"/>
    <w:uiPriority w:val="59"/>
    <w:rsid w:val="003F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343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05343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GridTable2">
    <w:name w:val="Grid Table 2"/>
    <w:basedOn w:val="NormaleTabelle"/>
    <w:uiPriority w:val="47"/>
    <w:rsid w:val="00D06A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75419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5419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A74835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A74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4835"/>
  </w:style>
  <w:style w:type="paragraph" w:styleId="Fuzeile">
    <w:name w:val="footer"/>
    <w:basedOn w:val="Standard"/>
    <w:link w:val="FuzeileZchn"/>
    <w:uiPriority w:val="99"/>
    <w:unhideWhenUsed/>
    <w:rsid w:val="00A74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4835"/>
  </w:style>
  <w:style w:type="paragraph" w:customStyle="1" w:styleId="Pa1">
    <w:name w:val="Pa1"/>
    <w:basedOn w:val="Standard"/>
    <w:next w:val="Standard"/>
    <w:uiPriority w:val="99"/>
    <w:rsid w:val="004F7894"/>
    <w:pPr>
      <w:autoSpaceDE w:val="0"/>
      <w:autoSpaceDN w:val="0"/>
      <w:adjustRightInd w:val="0"/>
      <w:spacing w:after="0" w:line="241" w:lineRule="atLeast"/>
    </w:pPr>
    <w:rPr>
      <w:rFonts w:ascii="Myriad Pro Light" w:hAnsi="Myriad Pro Light"/>
      <w:sz w:val="24"/>
      <w:szCs w:val="24"/>
    </w:rPr>
  </w:style>
  <w:style w:type="character" w:customStyle="1" w:styleId="A0">
    <w:name w:val="A0"/>
    <w:uiPriority w:val="99"/>
    <w:rsid w:val="004F7894"/>
    <w:rPr>
      <w:rFonts w:cs="Myriad Pro Light"/>
      <w:b/>
      <w:bCs/>
      <w:color w:val="211D1E"/>
      <w:sz w:val="22"/>
      <w:szCs w:val="22"/>
    </w:rPr>
  </w:style>
  <w:style w:type="table" w:customStyle="1" w:styleId="MAG-Tabelle">
    <w:name w:val="MAG-Tabelle"/>
    <w:basedOn w:val="NormaleTabelle"/>
    <w:rsid w:val="00CB535C"/>
    <w:rPr>
      <w:rFonts w:ascii="TheSansCorrespondence" w:hAnsi="TheSansCorrespondence"/>
      <w:lang w:eastAsia="de-DE"/>
    </w:rPr>
    <w:tblPr>
      <w:tblInd w:w="51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MAG-Aufzhlung1">
    <w:name w:val="MAG-Aufzählung 1"/>
    <w:basedOn w:val="Standard"/>
    <w:next w:val="Standard"/>
    <w:rsid w:val="00BD2493"/>
    <w:pPr>
      <w:numPr>
        <w:numId w:val="17"/>
      </w:numPr>
      <w:spacing w:before="120" w:after="160" w:line="256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8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wnloads\Vorlage_Anforderungsdokumentation_v0.4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3C1B861C77748A5D7C238CBFFBE24" ma:contentTypeVersion="12" ma:contentTypeDescription="Create a new document." ma:contentTypeScope="" ma:versionID="f8059c12ec40f82cd02051975239b148">
  <xsd:schema xmlns:xsd="http://www.w3.org/2001/XMLSchema" xmlns:xs="http://www.w3.org/2001/XMLSchema" xmlns:p="http://schemas.microsoft.com/office/2006/metadata/properties" xmlns:ns2="3209e902-a4f9-45a3-a9ff-c4bc8e4a4017" xmlns:ns3="e1d5c81c-6f61-4e96-a984-e03cb248c8ff" targetNamespace="http://schemas.microsoft.com/office/2006/metadata/properties" ma:root="true" ma:fieldsID="6b680e70cddcbf16fc056584cea5b680" ns2:_="" ns3:_="">
    <xsd:import namespace="3209e902-a4f9-45a3-a9ff-c4bc8e4a4017"/>
    <xsd:import namespace="e1d5c81c-6f61-4e96-a984-e03cb248c8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9e902-a4f9-45a3-a9ff-c4bc8e4a4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2f06059-ff96-4f7e-be2f-6011b48c9d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5c81c-6f61-4e96-a984-e03cb248c8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ac2837c-9776-484d-b51b-65b705505164}" ma:internalName="TaxCatchAll" ma:showField="CatchAllData" ma:web="e1d5c81c-6f61-4e96-a984-e03cb248c8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d5c81c-6f61-4e96-a984-e03cb248c8ff" xsi:nil="true"/>
    <lcf76f155ced4ddcb4097134ff3c332f xmlns="3209e902-a4f9-45a3-a9ff-c4bc8e4a4017">
      <Terms xmlns="http://schemas.microsoft.com/office/infopath/2007/PartnerControls"/>
    </lcf76f155ced4ddcb4097134ff3c332f>
    <SharedWithUsers xmlns="e1d5c81c-6f61-4e96-a984-e03cb248c8ff">
      <UserInfo>
        <DisplayName>Henze Rene</DisplayName>
        <AccountId>16</AccountId>
        <AccountType/>
      </UserInfo>
      <UserInfo>
        <DisplayName>Darwish, Farid</DisplayName>
        <AccountId>15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2AA6-F043-436B-B71A-F55E68CB85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9e902-a4f9-45a3-a9ff-c4bc8e4a4017"/>
    <ds:schemaRef ds:uri="e1d5c81c-6f61-4e96-a984-e03cb248c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85DC0E-C868-4259-98BD-2A15DF3FD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CB7D84-2813-4FFA-BCB0-81D7D3FFEE17}">
  <ds:schemaRefs>
    <ds:schemaRef ds:uri="http://schemas.microsoft.com/office/2006/metadata/properties"/>
    <ds:schemaRef ds:uri="http://schemas.microsoft.com/office/infopath/2007/PartnerControls"/>
    <ds:schemaRef ds:uri="e1d5c81c-6f61-4e96-a984-e03cb248c8ff"/>
    <ds:schemaRef ds:uri="3209e902-a4f9-45a3-a9ff-c4bc8e4a4017"/>
  </ds:schemaRefs>
</ds:datastoreItem>
</file>

<file path=customXml/itemProps4.xml><?xml version="1.0" encoding="utf-8"?>
<ds:datastoreItem xmlns:ds="http://schemas.openxmlformats.org/officeDocument/2006/customXml" ds:itemID="{5731C489-95C3-462F-9BD3-BAF2BEEE2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Vorlage_Anforderungsdokumentation_v0.4.dotx</Template>
  <TotalTime>0</TotalTime>
  <Pages>10</Pages>
  <Words>995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Links>
    <vt:vector size="96" baseType="variant">
      <vt:variant>
        <vt:i4>1900600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_Toc132885347</vt:lpwstr>
      </vt:variant>
      <vt:variant>
        <vt:i4>1900600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_Toc132885346</vt:lpwstr>
      </vt:variant>
      <vt:variant>
        <vt:i4>1900600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_Toc132885345</vt:lpwstr>
      </vt:variant>
      <vt:variant>
        <vt:i4>1900600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_Toc132885344</vt:lpwstr>
      </vt:variant>
      <vt:variant>
        <vt:i4>1900600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_Toc132885343</vt:lpwstr>
      </vt:variant>
      <vt:variant>
        <vt:i4>1900600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_Toc132885342</vt:lpwstr>
      </vt:variant>
      <vt:variant>
        <vt:i4>1900600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_Toc132885341</vt:lpwstr>
      </vt:variant>
      <vt:variant>
        <vt:i4>1900600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_Toc132885340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_Toc132885339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_Toc132885338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_Toc132885337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_Toc132885336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_Toc132885335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_Toc132885334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_Toc132885333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_Toc132885332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cp:lastPrinted>2020-08-25T08:20:00Z</cp:lastPrinted>
  <dcterms:created xsi:type="dcterms:W3CDTF">2025-02-16T12:03:00Z</dcterms:created>
  <dcterms:modified xsi:type="dcterms:W3CDTF">2025-02-16T13:10:00Z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0x0101008513C1B861C77748A5D7C238CBFFBE24</vt:lpwstr>
  </property>
  <property fmtid="{D5CDD505-2E9C-101B-9397-08002B2CF9AE}" pid="3" name="MediaServiceImageTags">
    <vt:lpwstr/>
  </property>
</Properties>
</file>