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A46D7" w14:textId="1E69AEFC" w:rsidR="000074CB" w:rsidRPr="000074CB" w:rsidRDefault="009C1ECD" w:rsidP="000074CB">
      <w:pPr>
        <w:pStyle w:val="Titre"/>
        <w:rPr>
          <w:lang w:val="fr-FR"/>
        </w:rPr>
      </w:pPr>
      <w:r w:rsidRPr="00B85721">
        <w:rPr>
          <w:lang w:val="fr-FR"/>
        </w:rPr>
        <w:t xml:space="preserve">ETUDE DE LA LOI BINOMIALE À TRAVERS LE JEU DE </w:t>
      </w:r>
      <w:r w:rsidRPr="00B85721">
        <w:rPr>
          <w:lang w:val="fr-FR"/>
        </w:rPr>
        <w:br/>
        <w:t xml:space="preserve">SOCIÉTÉ </w:t>
      </w:r>
      <w:r w:rsidR="00B33A57" w:rsidRPr="00B85721">
        <w:rPr>
          <w:lang w:val="fr-FR"/>
        </w:rPr>
        <w:t xml:space="preserve">LE </w:t>
      </w:r>
      <w:r w:rsidRPr="00B85721">
        <w:rPr>
          <w:lang w:val="fr-FR"/>
        </w:rPr>
        <w:t>PERUDO</w:t>
      </w:r>
    </w:p>
    <w:p w14:paraId="6F20EBF0" w14:textId="5D08386B" w:rsidR="002F2902" w:rsidRPr="002F2902" w:rsidRDefault="002F2902" w:rsidP="002F2902">
      <w:pPr>
        <w:spacing w:before="600" w:after="480"/>
        <w:rPr>
          <w:rFonts w:ascii="Avenir Medium" w:hAnsi="Avenir Medium" w:cs="Times New Roman"/>
          <w:color w:val="8496B0" w:themeColor="text2" w:themeTint="99"/>
          <w:kern w:val="36"/>
          <w:sz w:val="30"/>
          <w:szCs w:val="48"/>
          <w:lang w:val="fr-FR" w:eastAsia="fr-FR"/>
        </w:rPr>
      </w:pPr>
      <w:r w:rsidRPr="002F2902">
        <w:rPr>
          <w:rFonts w:ascii="Avenir Medium" w:hAnsi="Avenir Medium" w:cs="Times New Roman"/>
          <w:color w:val="8496B0" w:themeColor="text2" w:themeTint="99"/>
          <w:kern w:val="36"/>
          <w:sz w:val="30"/>
          <w:szCs w:val="48"/>
          <w:lang w:val="fr-FR" w:eastAsia="fr-FR"/>
        </w:rPr>
        <w:t>OBJECTIF</w:t>
      </w:r>
    </w:p>
    <w:p w14:paraId="4DEAD6F1" w14:textId="4544AD73" w:rsidR="007E5704" w:rsidRPr="00B85721" w:rsidRDefault="009C1ECD" w:rsidP="00F45E2F">
      <w:pPr>
        <w:spacing w:before="0" w:after="0"/>
        <w:rPr>
          <w:lang w:val="fr-FR"/>
        </w:rPr>
      </w:pPr>
      <w:r w:rsidRPr="00B85721">
        <w:rPr>
          <w:lang w:val="fr-FR"/>
        </w:rPr>
        <w:t xml:space="preserve">L’objectif de ce projet est d’étudier et de mettre </w:t>
      </w:r>
      <w:r w:rsidR="00355E98" w:rsidRPr="00B85721">
        <w:rPr>
          <w:lang w:val="fr-FR"/>
        </w:rPr>
        <w:t xml:space="preserve">en application le calcul de probabilité associé à la </w:t>
      </w:r>
      <w:r w:rsidRPr="00B85721">
        <w:rPr>
          <w:lang w:val="fr-FR"/>
        </w:rPr>
        <w:t>loi binomiale</w:t>
      </w:r>
      <w:r w:rsidR="00355E98" w:rsidRPr="00B85721">
        <w:rPr>
          <w:lang w:val="fr-FR"/>
        </w:rPr>
        <w:t>,</w:t>
      </w:r>
      <w:r w:rsidRPr="00B85721">
        <w:rPr>
          <w:lang w:val="fr-FR"/>
        </w:rPr>
        <w:t xml:space="preserve"> en utilisant le langage informatique Python. </w:t>
      </w:r>
      <w:r w:rsidR="00355E98" w:rsidRPr="00B85721">
        <w:rPr>
          <w:lang w:val="fr-FR"/>
        </w:rPr>
        <w:t>La mise en application de ce calcul</w:t>
      </w:r>
      <w:r w:rsidRPr="00B85721">
        <w:rPr>
          <w:lang w:val="fr-FR"/>
        </w:rPr>
        <w:t xml:space="preserve"> se fera à travers l’exemple du jeu de société nommé « Perudo », son principe de fonctionnement étant basé sur cette loi statistique.</w:t>
      </w:r>
    </w:p>
    <w:p w14:paraId="462080FF" w14:textId="06E3B8E2" w:rsidR="002F2902" w:rsidRPr="002F2902" w:rsidRDefault="002F2902" w:rsidP="002F2902">
      <w:pPr>
        <w:spacing w:before="600" w:after="480"/>
        <w:rPr>
          <w:rFonts w:ascii="Avenir Medium" w:hAnsi="Avenir Medium" w:cs="Times New Roman"/>
          <w:color w:val="8496B0" w:themeColor="text2" w:themeTint="99"/>
          <w:kern w:val="36"/>
          <w:sz w:val="30"/>
          <w:szCs w:val="48"/>
          <w:lang w:val="fr-FR" w:eastAsia="fr-FR"/>
        </w:rPr>
      </w:pPr>
      <w:bookmarkStart w:id="0" w:name="_Ref523923599"/>
      <w:r>
        <w:rPr>
          <w:rFonts w:ascii="Avenir Medium" w:hAnsi="Avenir Medium" w:cs="Times New Roman"/>
          <w:color w:val="8496B0" w:themeColor="text2" w:themeTint="99"/>
          <w:kern w:val="36"/>
          <w:sz w:val="30"/>
          <w:szCs w:val="48"/>
          <w:lang w:val="fr-FR" w:eastAsia="fr-FR"/>
        </w:rPr>
        <w:t>SOMMAIRE</w:t>
      </w:r>
    </w:p>
    <w:sdt>
      <w:sdtPr>
        <w:rPr>
          <w:rFonts w:ascii="Avenir Light" w:hAnsi="Avenir Light"/>
          <w:b w:val="0"/>
          <w:color w:val="auto"/>
          <w:sz w:val="22"/>
        </w:rPr>
        <w:id w:val="-1737466348"/>
        <w:docPartObj>
          <w:docPartGallery w:val="Table of Contents"/>
          <w:docPartUnique/>
        </w:docPartObj>
      </w:sdtPr>
      <w:sdtEndPr>
        <w:rPr>
          <w:bCs/>
          <w:noProof/>
        </w:rPr>
      </w:sdtEndPr>
      <w:sdtContent>
        <w:p w14:paraId="2CCFCCE8" w14:textId="77777777" w:rsidR="002F2902" w:rsidRPr="002F2902" w:rsidRDefault="002F2902">
          <w:pPr>
            <w:pStyle w:val="TM1"/>
            <w:tabs>
              <w:tab w:val="right" w:leader="dot" w:pos="10450"/>
            </w:tabs>
            <w:rPr>
              <w:rFonts w:asciiTheme="minorHAnsi" w:eastAsiaTheme="minorEastAsia" w:hAnsiTheme="minorHAnsi"/>
              <w:b w:val="0"/>
              <w:noProof/>
              <w:color w:val="9CC2E5" w:themeColor="accent1" w:themeTint="99"/>
              <w:lang w:val="fr-FR" w:eastAsia="fr-FR"/>
            </w:rPr>
          </w:pPr>
          <w:r w:rsidRPr="002F2902">
            <w:rPr>
              <w:b w:val="0"/>
              <w:color w:val="auto"/>
            </w:rPr>
            <w:fldChar w:fldCharType="begin"/>
          </w:r>
          <w:r w:rsidRPr="002F2902">
            <w:rPr>
              <w:color w:val="auto"/>
            </w:rPr>
            <w:instrText>TOC \o "1-3" \h \z \u</w:instrText>
          </w:r>
          <w:r w:rsidRPr="002F2902">
            <w:rPr>
              <w:b w:val="0"/>
              <w:color w:val="auto"/>
            </w:rPr>
            <w:fldChar w:fldCharType="separate"/>
          </w:r>
          <w:hyperlink w:anchor="_Toc524980024" w:history="1">
            <w:r w:rsidRPr="002F2902">
              <w:rPr>
                <w:rStyle w:val="Lienhypertexte"/>
                <w:noProof/>
                <w:color w:val="8496B0" w:themeColor="text2" w:themeTint="99"/>
                <w:lang w:val="fr-FR"/>
              </w:rPr>
              <w:t>I_ PRINCIPE</w:t>
            </w:r>
            <w:r w:rsidRPr="002F2902">
              <w:rPr>
                <w:noProof/>
                <w:webHidden/>
                <w:color w:val="8496B0" w:themeColor="text2" w:themeTint="99"/>
              </w:rPr>
              <w:tab/>
            </w:r>
            <w:r w:rsidRPr="002F2902">
              <w:rPr>
                <w:noProof/>
                <w:webHidden/>
                <w:color w:val="8496B0" w:themeColor="text2" w:themeTint="99"/>
              </w:rPr>
              <w:fldChar w:fldCharType="begin"/>
            </w:r>
            <w:r w:rsidRPr="002F2902">
              <w:rPr>
                <w:noProof/>
                <w:webHidden/>
                <w:color w:val="8496B0" w:themeColor="text2" w:themeTint="99"/>
              </w:rPr>
              <w:instrText xml:space="preserve"> PAGEREF _Toc524980024 \h </w:instrText>
            </w:r>
            <w:r w:rsidRPr="002F2902">
              <w:rPr>
                <w:noProof/>
                <w:webHidden/>
                <w:color w:val="8496B0" w:themeColor="text2" w:themeTint="99"/>
              </w:rPr>
            </w:r>
            <w:r w:rsidRPr="002F2902">
              <w:rPr>
                <w:noProof/>
                <w:webHidden/>
                <w:color w:val="8496B0" w:themeColor="text2" w:themeTint="99"/>
              </w:rPr>
              <w:fldChar w:fldCharType="separate"/>
            </w:r>
            <w:r w:rsidRPr="002F2902">
              <w:rPr>
                <w:noProof/>
                <w:webHidden/>
                <w:color w:val="8496B0" w:themeColor="text2" w:themeTint="99"/>
              </w:rPr>
              <w:t>- 2 -</w:t>
            </w:r>
            <w:r w:rsidRPr="002F2902">
              <w:rPr>
                <w:noProof/>
                <w:webHidden/>
                <w:color w:val="8496B0" w:themeColor="text2" w:themeTint="99"/>
              </w:rPr>
              <w:fldChar w:fldCharType="end"/>
            </w:r>
          </w:hyperlink>
        </w:p>
        <w:p w14:paraId="3AF4B82C" w14:textId="77777777" w:rsidR="002F2902" w:rsidRPr="002F2902" w:rsidRDefault="009E6A17">
          <w:pPr>
            <w:pStyle w:val="TM2"/>
            <w:tabs>
              <w:tab w:val="right" w:leader="dot" w:pos="10450"/>
            </w:tabs>
            <w:rPr>
              <w:rFonts w:eastAsiaTheme="minorEastAsia"/>
              <w:noProof/>
              <w:sz w:val="24"/>
              <w:szCs w:val="24"/>
              <w:lang w:val="fr-FR" w:eastAsia="fr-FR"/>
            </w:rPr>
          </w:pPr>
          <w:hyperlink w:anchor="_Toc524980025" w:history="1">
            <w:r w:rsidR="002F2902" w:rsidRPr="002F2902">
              <w:rPr>
                <w:rStyle w:val="Lienhypertexte"/>
                <w:noProof/>
                <w:color w:val="auto"/>
                <w:lang w:val="fr-FR"/>
              </w:rPr>
              <w:t>I.1_ La loi binomiale</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_Toc524980025 \h </w:instrText>
            </w:r>
            <w:r w:rsidR="002F2902" w:rsidRPr="002F2902">
              <w:rPr>
                <w:noProof/>
                <w:webHidden/>
              </w:rPr>
            </w:r>
            <w:r w:rsidR="002F2902" w:rsidRPr="002F2902">
              <w:rPr>
                <w:noProof/>
                <w:webHidden/>
              </w:rPr>
              <w:fldChar w:fldCharType="separate"/>
            </w:r>
            <w:r w:rsidR="002F2902" w:rsidRPr="002F2902">
              <w:rPr>
                <w:noProof/>
                <w:webHidden/>
              </w:rPr>
              <w:t>- 2 -</w:t>
            </w:r>
            <w:r w:rsidR="002F2902" w:rsidRPr="002F2902">
              <w:rPr>
                <w:noProof/>
                <w:webHidden/>
              </w:rPr>
              <w:fldChar w:fldCharType="end"/>
            </w:r>
          </w:hyperlink>
        </w:p>
        <w:p w14:paraId="594A4C4B"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26" w:history="1">
            <w:r w:rsidR="002F2902" w:rsidRPr="002F2902">
              <w:rPr>
                <w:rStyle w:val="Lienhypertexte"/>
                <w:noProof/>
                <w:color w:val="auto"/>
                <w:lang w:val="fr-FR"/>
              </w:rPr>
              <w:t>I.1.1_ Probabilité de la loi binomiale</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_Toc524980026 \h </w:instrText>
            </w:r>
            <w:r w:rsidR="002F2902" w:rsidRPr="002F2902">
              <w:rPr>
                <w:noProof/>
                <w:webHidden/>
              </w:rPr>
            </w:r>
            <w:r w:rsidR="002F2902" w:rsidRPr="002F2902">
              <w:rPr>
                <w:noProof/>
                <w:webHidden/>
              </w:rPr>
              <w:fldChar w:fldCharType="separate"/>
            </w:r>
            <w:r w:rsidR="002F2902" w:rsidRPr="002F2902">
              <w:rPr>
                <w:noProof/>
                <w:webHidden/>
              </w:rPr>
              <w:t>- 2 -</w:t>
            </w:r>
            <w:r w:rsidR="002F2902" w:rsidRPr="002F2902">
              <w:rPr>
                <w:noProof/>
                <w:webHidden/>
              </w:rPr>
              <w:fldChar w:fldCharType="end"/>
            </w:r>
          </w:hyperlink>
        </w:p>
        <w:p w14:paraId="125DD10F"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27" w:history="1">
            <w:r w:rsidR="002F2902" w:rsidRPr="002F2902">
              <w:rPr>
                <w:rStyle w:val="Lienhypertexte"/>
                <w:noProof/>
                <w:color w:val="auto"/>
                <w:lang w:val="fr-FR"/>
              </w:rPr>
              <w:t>I.1.2_ Coefficient binomial</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_Toc524980027 \h </w:instrText>
            </w:r>
            <w:r w:rsidR="002F2902" w:rsidRPr="002F2902">
              <w:rPr>
                <w:noProof/>
                <w:webHidden/>
              </w:rPr>
            </w:r>
            <w:r w:rsidR="002F2902" w:rsidRPr="002F2902">
              <w:rPr>
                <w:noProof/>
                <w:webHidden/>
              </w:rPr>
              <w:fldChar w:fldCharType="separate"/>
            </w:r>
            <w:r w:rsidR="002F2902" w:rsidRPr="002F2902">
              <w:rPr>
                <w:noProof/>
                <w:webHidden/>
              </w:rPr>
              <w:t>- 2 -</w:t>
            </w:r>
            <w:r w:rsidR="002F2902" w:rsidRPr="002F2902">
              <w:rPr>
                <w:noProof/>
                <w:webHidden/>
              </w:rPr>
              <w:fldChar w:fldCharType="end"/>
            </w:r>
          </w:hyperlink>
        </w:p>
        <w:p w14:paraId="3429F0EF"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28" w:history="1">
            <w:r w:rsidR="002F2902" w:rsidRPr="002F2902">
              <w:rPr>
                <w:rStyle w:val="Lienhypertexte"/>
                <w:noProof/>
                <w:color w:val="auto"/>
                <w:lang w:val="fr-FR"/>
              </w:rPr>
              <w:t>I.1.3_ L’opérateur factoriel</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_Toc524980028 \h </w:instrText>
            </w:r>
            <w:r w:rsidR="002F2902" w:rsidRPr="002F2902">
              <w:rPr>
                <w:noProof/>
                <w:webHidden/>
              </w:rPr>
            </w:r>
            <w:r w:rsidR="002F2902" w:rsidRPr="002F2902">
              <w:rPr>
                <w:noProof/>
                <w:webHidden/>
              </w:rPr>
              <w:fldChar w:fldCharType="separate"/>
            </w:r>
            <w:r w:rsidR="002F2902" w:rsidRPr="002F2902">
              <w:rPr>
                <w:noProof/>
                <w:webHidden/>
              </w:rPr>
              <w:t>- 2 -</w:t>
            </w:r>
            <w:r w:rsidR="002F2902" w:rsidRPr="002F2902">
              <w:rPr>
                <w:noProof/>
                <w:webHidden/>
              </w:rPr>
              <w:fldChar w:fldCharType="end"/>
            </w:r>
          </w:hyperlink>
        </w:p>
        <w:p w14:paraId="480CDB6A" w14:textId="77777777" w:rsidR="002F2902" w:rsidRPr="002F2902" w:rsidRDefault="009E6A17">
          <w:pPr>
            <w:pStyle w:val="TM2"/>
            <w:tabs>
              <w:tab w:val="right" w:leader="dot" w:pos="10450"/>
            </w:tabs>
            <w:rPr>
              <w:rFonts w:eastAsiaTheme="minorEastAsia"/>
              <w:noProof/>
              <w:sz w:val="24"/>
              <w:szCs w:val="24"/>
              <w:lang w:val="fr-FR" w:eastAsia="fr-FR"/>
            </w:rPr>
          </w:pPr>
          <w:hyperlink w:anchor="_Toc524980029" w:history="1">
            <w:r w:rsidR="002F2902" w:rsidRPr="002F2902">
              <w:rPr>
                <w:rStyle w:val="Lienhypertexte"/>
                <w:noProof/>
                <w:color w:val="auto"/>
                <w:lang w:val="fr-FR"/>
              </w:rPr>
              <w:t>I.2_ Le Perudo</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_Toc524980029 \h </w:instrText>
            </w:r>
            <w:r w:rsidR="002F2902" w:rsidRPr="002F2902">
              <w:rPr>
                <w:noProof/>
                <w:webHidden/>
              </w:rPr>
            </w:r>
            <w:r w:rsidR="002F2902" w:rsidRPr="002F2902">
              <w:rPr>
                <w:noProof/>
                <w:webHidden/>
              </w:rPr>
              <w:fldChar w:fldCharType="separate"/>
            </w:r>
            <w:r w:rsidR="002F2902" w:rsidRPr="002F2902">
              <w:rPr>
                <w:noProof/>
                <w:webHidden/>
              </w:rPr>
              <w:t>- 3 -</w:t>
            </w:r>
            <w:r w:rsidR="002F2902" w:rsidRPr="002F2902">
              <w:rPr>
                <w:noProof/>
                <w:webHidden/>
              </w:rPr>
              <w:fldChar w:fldCharType="end"/>
            </w:r>
          </w:hyperlink>
        </w:p>
        <w:p w14:paraId="304A3C23"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30" w:history="1">
            <w:r w:rsidR="002F2902" w:rsidRPr="002F2902">
              <w:rPr>
                <w:rStyle w:val="Lienhypertexte"/>
                <w:noProof/>
                <w:color w:val="auto"/>
                <w:lang w:val="fr-FR"/>
              </w:rPr>
              <w:t>I.2.1_ Principe du jeu</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_Toc524980030 \h </w:instrText>
            </w:r>
            <w:r w:rsidR="002F2902" w:rsidRPr="002F2902">
              <w:rPr>
                <w:noProof/>
                <w:webHidden/>
              </w:rPr>
            </w:r>
            <w:r w:rsidR="002F2902" w:rsidRPr="002F2902">
              <w:rPr>
                <w:noProof/>
                <w:webHidden/>
              </w:rPr>
              <w:fldChar w:fldCharType="separate"/>
            </w:r>
            <w:r w:rsidR="002F2902" w:rsidRPr="002F2902">
              <w:rPr>
                <w:noProof/>
                <w:webHidden/>
              </w:rPr>
              <w:t>- 3 -</w:t>
            </w:r>
            <w:r w:rsidR="002F2902" w:rsidRPr="002F2902">
              <w:rPr>
                <w:noProof/>
                <w:webHidden/>
              </w:rPr>
              <w:fldChar w:fldCharType="end"/>
            </w:r>
          </w:hyperlink>
        </w:p>
        <w:p w14:paraId="2AF1E142"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31" w:history="1">
            <w:r w:rsidR="002F2902" w:rsidRPr="002F2902">
              <w:rPr>
                <w:rStyle w:val="Lienhypertexte"/>
                <w:noProof/>
                <w:color w:val="auto"/>
                <w:lang w:val="fr-FR"/>
              </w:rPr>
              <w:t>I.2.2_ Règles du jeu et statistiques</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_Toc524980031 \h </w:instrText>
            </w:r>
            <w:r w:rsidR="002F2902" w:rsidRPr="002F2902">
              <w:rPr>
                <w:noProof/>
                <w:webHidden/>
              </w:rPr>
            </w:r>
            <w:r w:rsidR="002F2902" w:rsidRPr="002F2902">
              <w:rPr>
                <w:noProof/>
                <w:webHidden/>
              </w:rPr>
              <w:fldChar w:fldCharType="separate"/>
            </w:r>
            <w:r w:rsidR="002F2902" w:rsidRPr="002F2902">
              <w:rPr>
                <w:noProof/>
                <w:webHidden/>
              </w:rPr>
              <w:t>- 3 -</w:t>
            </w:r>
            <w:r w:rsidR="002F2902" w:rsidRPr="002F2902">
              <w:rPr>
                <w:noProof/>
                <w:webHidden/>
              </w:rPr>
              <w:fldChar w:fldCharType="end"/>
            </w:r>
          </w:hyperlink>
        </w:p>
        <w:p w14:paraId="1C5B72F3" w14:textId="77777777" w:rsidR="002F2902" w:rsidRPr="002F2902" w:rsidRDefault="009E6A17">
          <w:pPr>
            <w:pStyle w:val="TM1"/>
            <w:tabs>
              <w:tab w:val="right" w:leader="dot" w:pos="10450"/>
            </w:tabs>
            <w:rPr>
              <w:rFonts w:asciiTheme="minorHAnsi" w:eastAsiaTheme="minorEastAsia" w:hAnsiTheme="minorHAnsi"/>
              <w:b w:val="0"/>
              <w:noProof/>
              <w:color w:val="8496B0" w:themeColor="text2" w:themeTint="99"/>
              <w:lang w:val="fr-FR" w:eastAsia="fr-FR"/>
            </w:rPr>
          </w:pPr>
          <w:hyperlink w:anchor="_Toc524980032" w:history="1">
            <w:r w:rsidR="002F2902" w:rsidRPr="002F2902">
              <w:rPr>
                <w:rStyle w:val="Lienhypertexte"/>
                <w:noProof/>
                <w:color w:val="8496B0" w:themeColor="text2" w:themeTint="99"/>
                <w:lang w:val="fr-FR"/>
              </w:rPr>
              <w:t>II_ DÉVELOPPEMENT</w:t>
            </w:r>
            <w:r w:rsidR="002F2902" w:rsidRPr="002F2902">
              <w:rPr>
                <w:noProof/>
                <w:webHidden/>
                <w:color w:val="8496B0" w:themeColor="text2" w:themeTint="99"/>
              </w:rPr>
              <w:tab/>
            </w:r>
            <w:r w:rsidR="002F2902" w:rsidRPr="002F2902">
              <w:rPr>
                <w:noProof/>
                <w:webHidden/>
                <w:color w:val="8496B0" w:themeColor="text2" w:themeTint="99"/>
              </w:rPr>
              <w:fldChar w:fldCharType="begin"/>
            </w:r>
            <w:r w:rsidR="002F2902" w:rsidRPr="002F2902">
              <w:rPr>
                <w:noProof/>
                <w:webHidden/>
                <w:color w:val="8496B0" w:themeColor="text2" w:themeTint="99"/>
              </w:rPr>
              <w:instrText xml:space="preserve"> PAGEREF _Toc524980032 \h </w:instrText>
            </w:r>
            <w:r w:rsidR="002F2902" w:rsidRPr="002F2902">
              <w:rPr>
                <w:noProof/>
                <w:webHidden/>
                <w:color w:val="8496B0" w:themeColor="text2" w:themeTint="99"/>
              </w:rPr>
            </w:r>
            <w:r w:rsidR="002F2902" w:rsidRPr="002F2902">
              <w:rPr>
                <w:noProof/>
                <w:webHidden/>
                <w:color w:val="8496B0" w:themeColor="text2" w:themeTint="99"/>
              </w:rPr>
              <w:fldChar w:fldCharType="separate"/>
            </w:r>
            <w:r w:rsidR="002F2902" w:rsidRPr="002F2902">
              <w:rPr>
                <w:noProof/>
                <w:webHidden/>
                <w:color w:val="8496B0" w:themeColor="text2" w:themeTint="99"/>
              </w:rPr>
              <w:t>- 5 -</w:t>
            </w:r>
            <w:r w:rsidR="002F2902" w:rsidRPr="002F2902">
              <w:rPr>
                <w:noProof/>
                <w:webHidden/>
                <w:color w:val="8496B0" w:themeColor="text2" w:themeTint="99"/>
              </w:rPr>
              <w:fldChar w:fldCharType="end"/>
            </w:r>
          </w:hyperlink>
        </w:p>
        <w:p w14:paraId="7B55A32C" w14:textId="77777777" w:rsidR="002F2902" w:rsidRPr="002F2902" w:rsidRDefault="009E6A17">
          <w:pPr>
            <w:pStyle w:val="TM2"/>
            <w:tabs>
              <w:tab w:val="right" w:leader="dot" w:pos="10450"/>
            </w:tabs>
            <w:rPr>
              <w:rFonts w:eastAsiaTheme="minorEastAsia"/>
              <w:noProof/>
              <w:sz w:val="24"/>
              <w:szCs w:val="24"/>
              <w:lang w:val="fr-FR" w:eastAsia="fr-FR"/>
            </w:rPr>
          </w:pPr>
          <w:hyperlink w:anchor="_Toc524980033" w:history="1">
            <w:r w:rsidR="002F2902" w:rsidRPr="002F2902">
              <w:rPr>
                <w:rStyle w:val="Lienhypertexte"/>
                <w:noProof/>
                <w:color w:val="auto"/>
                <w:lang w:val="fr-FR"/>
              </w:rPr>
              <w:t>II.1_ Calcul de la probabilité associée à la loi binomiale</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_Toc524980033 \h </w:instrText>
            </w:r>
            <w:r w:rsidR="002F2902" w:rsidRPr="002F2902">
              <w:rPr>
                <w:noProof/>
                <w:webHidden/>
              </w:rPr>
            </w:r>
            <w:r w:rsidR="002F2902" w:rsidRPr="002F2902">
              <w:rPr>
                <w:noProof/>
                <w:webHidden/>
              </w:rPr>
              <w:fldChar w:fldCharType="separate"/>
            </w:r>
            <w:r w:rsidR="002F2902" w:rsidRPr="002F2902">
              <w:rPr>
                <w:noProof/>
                <w:webHidden/>
              </w:rPr>
              <w:t>- 5 -</w:t>
            </w:r>
            <w:r w:rsidR="002F2902" w:rsidRPr="002F2902">
              <w:rPr>
                <w:noProof/>
                <w:webHidden/>
              </w:rPr>
              <w:fldChar w:fldCharType="end"/>
            </w:r>
          </w:hyperlink>
        </w:p>
        <w:p w14:paraId="1F61D974"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34" w:history="1">
            <w:r w:rsidR="002F2902" w:rsidRPr="002F2902">
              <w:rPr>
                <w:rStyle w:val="Lienhypertexte"/>
                <w:noProof/>
                <w:color w:val="auto"/>
                <w:lang w:val="fr-FR"/>
              </w:rPr>
              <w:t>II.1.1_ Produit factoriel</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_Toc524980034 \h </w:instrText>
            </w:r>
            <w:r w:rsidR="002F2902" w:rsidRPr="002F2902">
              <w:rPr>
                <w:noProof/>
                <w:webHidden/>
              </w:rPr>
            </w:r>
            <w:r w:rsidR="002F2902" w:rsidRPr="002F2902">
              <w:rPr>
                <w:noProof/>
                <w:webHidden/>
              </w:rPr>
              <w:fldChar w:fldCharType="separate"/>
            </w:r>
            <w:r w:rsidR="002F2902" w:rsidRPr="002F2902">
              <w:rPr>
                <w:noProof/>
                <w:webHidden/>
              </w:rPr>
              <w:t>- 5 -</w:t>
            </w:r>
            <w:r w:rsidR="002F2902" w:rsidRPr="002F2902">
              <w:rPr>
                <w:noProof/>
                <w:webHidden/>
              </w:rPr>
              <w:fldChar w:fldCharType="end"/>
            </w:r>
          </w:hyperlink>
        </w:p>
        <w:p w14:paraId="07E00465"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35" w:history="1">
            <w:r w:rsidR="002F2902" w:rsidRPr="002F2902">
              <w:rPr>
                <w:rStyle w:val="Lienhypertexte"/>
                <w:noProof/>
                <w:color w:val="auto"/>
                <w:lang w:val="fr-FR"/>
              </w:rPr>
              <w:t>II.1.2_ Coefficient binomial</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_Toc524980035 \h </w:instrText>
            </w:r>
            <w:r w:rsidR="002F2902" w:rsidRPr="002F2902">
              <w:rPr>
                <w:noProof/>
                <w:webHidden/>
              </w:rPr>
            </w:r>
            <w:r w:rsidR="002F2902" w:rsidRPr="002F2902">
              <w:rPr>
                <w:noProof/>
                <w:webHidden/>
              </w:rPr>
              <w:fldChar w:fldCharType="separate"/>
            </w:r>
            <w:r w:rsidR="002F2902" w:rsidRPr="002F2902">
              <w:rPr>
                <w:noProof/>
                <w:webHidden/>
              </w:rPr>
              <w:t>- 6 -</w:t>
            </w:r>
            <w:r w:rsidR="002F2902" w:rsidRPr="002F2902">
              <w:rPr>
                <w:noProof/>
                <w:webHidden/>
              </w:rPr>
              <w:fldChar w:fldCharType="end"/>
            </w:r>
          </w:hyperlink>
        </w:p>
        <w:p w14:paraId="38155495"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36" w:history="1">
            <w:r w:rsidR="002F2902" w:rsidRPr="002F2902">
              <w:rPr>
                <w:rStyle w:val="Lienhypertexte"/>
                <w:noProof/>
                <w:color w:val="auto"/>
                <w:lang w:val="fr-FR"/>
              </w:rPr>
              <w:t>II.1.3_ Probabilité binomiale</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_Toc524980036 \h </w:instrText>
            </w:r>
            <w:r w:rsidR="002F2902" w:rsidRPr="002F2902">
              <w:rPr>
                <w:noProof/>
                <w:webHidden/>
              </w:rPr>
            </w:r>
            <w:r w:rsidR="002F2902" w:rsidRPr="002F2902">
              <w:rPr>
                <w:noProof/>
                <w:webHidden/>
              </w:rPr>
              <w:fldChar w:fldCharType="separate"/>
            </w:r>
            <w:r w:rsidR="002F2902" w:rsidRPr="002F2902">
              <w:rPr>
                <w:noProof/>
                <w:webHidden/>
              </w:rPr>
              <w:t>- 7 -</w:t>
            </w:r>
            <w:r w:rsidR="002F2902" w:rsidRPr="002F2902">
              <w:rPr>
                <w:noProof/>
                <w:webHidden/>
              </w:rPr>
              <w:fldChar w:fldCharType="end"/>
            </w:r>
          </w:hyperlink>
        </w:p>
        <w:p w14:paraId="255AB352" w14:textId="77777777" w:rsidR="002F2902" w:rsidRPr="002F2902" w:rsidRDefault="009E6A17">
          <w:pPr>
            <w:pStyle w:val="TM2"/>
            <w:tabs>
              <w:tab w:val="right" w:leader="dot" w:pos="10450"/>
            </w:tabs>
            <w:rPr>
              <w:rFonts w:eastAsiaTheme="minorEastAsia"/>
              <w:noProof/>
              <w:sz w:val="24"/>
              <w:szCs w:val="24"/>
              <w:lang w:val="fr-FR" w:eastAsia="fr-FR"/>
            </w:rPr>
          </w:pPr>
          <w:hyperlink w:anchor="_Toc524980037" w:history="1">
            <w:r w:rsidR="002F2902" w:rsidRPr="002F2902">
              <w:rPr>
                <w:rStyle w:val="Lienhypertexte"/>
                <w:noProof/>
                <w:color w:val="auto"/>
                <w:lang w:val="fr-FR"/>
              </w:rPr>
              <w:t>II.2_ Calculs des statistiques du Perudo</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_Toc524980037 \h </w:instrText>
            </w:r>
            <w:r w:rsidR="002F2902" w:rsidRPr="002F2902">
              <w:rPr>
                <w:noProof/>
                <w:webHidden/>
              </w:rPr>
            </w:r>
            <w:r w:rsidR="002F2902" w:rsidRPr="002F2902">
              <w:rPr>
                <w:noProof/>
                <w:webHidden/>
              </w:rPr>
              <w:fldChar w:fldCharType="separate"/>
            </w:r>
            <w:r w:rsidR="002F2902" w:rsidRPr="002F2902">
              <w:rPr>
                <w:noProof/>
                <w:webHidden/>
              </w:rPr>
              <w:t>- 8 -</w:t>
            </w:r>
            <w:r w:rsidR="002F2902" w:rsidRPr="002F2902">
              <w:rPr>
                <w:noProof/>
                <w:webHidden/>
              </w:rPr>
              <w:fldChar w:fldCharType="end"/>
            </w:r>
          </w:hyperlink>
        </w:p>
        <w:p w14:paraId="239E0671"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38" w:history="1">
            <w:r w:rsidR="002F2902" w:rsidRPr="002F2902">
              <w:rPr>
                <w:rStyle w:val="Lienhypertexte"/>
                <w:noProof/>
                <w:color w:val="auto"/>
                <w:lang w:val="fr-FR"/>
              </w:rPr>
              <w:t>II.2.1_ Calculs des probabilités</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_Toc524980038 \h </w:instrText>
            </w:r>
            <w:r w:rsidR="002F2902" w:rsidRPr="002F2902">
              <w:rPr>
                <w:noProof/>
                <w:webHidden/>
              </w:rPr>
            </w:r>
            <w:r w:rsidR="002F2902" w:rsidRPr="002F2902">
              <w:rPr>
                <w:noProof/>
                <w:webHidden/>
              </w:rPr>
              <w:fldChar w:fldCharType="separate"/>
            </w:r>
            <w:r w:rsidR="002F2902" w:rsidRPr="002F2902">
              <w:rPr>
                <w:noProof/>
                <w:webHidden/>
              </w:rPr>
              <w:t>- 8 -</w:t>
            </w:r>
            <w:r w:rsidR="002F2902" w:rsidRPr="002F2902">
              <w:rPr>
                <w:noProof/>
                <w:webHidden/>
              </w:rPr>
              <w:fldChar w:fldCharType="end"/>
            </w:r>
          </w:hyperlink>
        </w:p>
        <w:p w14:paraId="0069D2A1"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39" w:history="1">
            <w:r w:rsidR="002F2902" w:rsidRPr="002F2902">
              <w:rPr>
                <w:rStyle w:val="Lienhypertexte"/>
                <w:noProof/>
                <w:color w:val="auto"/>
                <w:lang w:val="fr-FR"/>
              </w:rPr>
              <w:t>II.2.2_ Calculs des probabilités cumulées</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_Toc524980039 \h </w:instrText>
            </w:r>
            <w:r w:rsidR="002F2902" w:rsidRPr="002F2902">
              <w:rPr>
                <w:noProof/>
                <w:webHidden/>
              </w:rPr>
            </w:r>
            <w:r w:rsidR="002F2902" w:rsidRPr="002F2902">
              <w:rPr>
                <w:noProof/>
                <w:webHidden/>
              </w:rPr>
              <w:fldChar w:fldCharType="separate"/>
            </w:r>
            <w:r w:rsidR="002F2902" w:rsidRPr="002F2902">
              <w:rPr>
                <w:noProof/>
                <w:webHidden/>
              </w:rPr>
              <w:t>- 9 -</w:t>
            </w:r>
            <w:r w:rsidR="002F2902" w:rsidRPr="002F2902">
              <w:rPr>
                <w:noProof/>
                <w:webHidden/>
              </w:rPr>
              <w:fldChar w:fldCharType="end"/>
            </w:r>
          </w:hyperlink>
        </w:p>
        <w:p w14:paraId="76C21917" w14:textId="77777777" w:rsidR="002F2902" w:rsidRPr="002F2902" w:rsidRDefault="009E6A17">
          <w:pPr>
            <w:pStyle w:val="TM3"/>
            <w:tabs>
              <w:tab w:val="right" w:leader="dot" w:pos="10450"/>
            </w:tabs>
            <w:rPr>
              <w:rFonts w:eastAsiaTheme="minorEastAsia"/>
              <w:i w:val="0"/>
              <w:noProof/>
              <w:sz w:val="24"/>
              <w:szCs w:val="24"/>
              <w:lang w:val="fr-FR" w:eastAsia="fr-FR"/>
            </w:rPr>
          </w:pPr>
          <w:hyperlink w:anchor="_Toc524980040" w:history="1">
            <w:r w:rsidR="002F2902" w:rsidRPr="002F2902">
              <w:rPr>
                <w:rStyle w:val="Lienhypertexte"/>
                <w:noProof/>
                <w:color w:val="auto"/>
                <w:lang w:val="fr-FR"/>
              </w:rPr>
              <w:t>II.2.3_ Extraction des résultats</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_Toc524980040 \h </w:instrText>
            </w:r>
            <w:r w:rsidR="002F2902" w:rsidRPr="002F2902">
              <w:rPr>
                <w:noProof/>
                <w:webHidden/>
              </w:rPr>
            </w:r>
            <w:r w:rsidR="002F2902" w:rsidRPr="002F2902">
              <w:rPr>
                <w:noProof/>
                <w:webHidden/>
              </w:rPr>
              <w:fldChar w:fldCharType="separate"/>
            </w:r>
            <w:r w:rsidR="002F2902" w:rsidRPr="002F2902">
              <w:rPr>
                <w:noProof/>
                <w:webHidden/>
              </w:rPr>
              <w:t>- 10 -</w:t>
            </w:r>
            <w:r w:rsidR="002F2902" w:rsidRPr="002F2902">
              <w:rPr>
                <w:noProof/>
                <w:webHidden/>
              </w:rPr>
              <w:fldChar w:fldCharType="end"/>
            </w:r>
          </w:hyperlink>
        </w:p>
        <w:p w14:paraId="0F4986D0" w14:textId="77777777" w:rsidR="002F2902" w:rsidRPr="002F2902" w:rsidRDefault="009E6A17">
          <w:pPr>
            <w:pStyle w:val="TM1"/>
            <w:tabs>
              <w:tab w:val="right" w:leader="dot" w:pos="10450"/>
            </w:tabs>
            <w:rPr>
              <w:rFonts w:asciiTheme="minorHAnsi" w:eastAsiaTheme="minorEastAsia" w:hAnsiTheme="minorHAnsi"/>
              <w:b w:val="0"/>
              <w:noProof/>
              <w:color w:val="8496B0" w:themeColor="text2" w:themeTint="99"/>
              <w:lang w:val="fr-FR" w:eastAsia="fr-FR"/>
            </w:rPr>
          </w:pPr>
          <w:hyperlink w:anchor="_Toc524980041" w:history="1">
            <w:r w:rsidR="002F2902" w:rsidRPr="002F2902">
              <w:rPr>
                <w:rStyle w:val="Lienhypertexte"/>
                <w:noProof/>
                <w:color w:val="8496B0" w:themeColor="text2" w:themeTint="99"/>
                <w:lang w:val="fr-FR"/>
              </w:rPr>
              <w:t>III_ RÉSULTATS &amp; ANALYSES</w:t>
            </w:r>
            <w:r w:rsidR="002F2902" w:rsidRPr="002F2902">
              <w:rPr>
                <w:noProof/>
                <w:webHidden/>
                <w:color w:val="8496B0" w:themeColor="text2" w:themeTint="99"/>
              </w:rPr>
              <w:tab/>
            </w:r>
            <w:r w:rsidR="002F2902" w:rsidRPr="002F2902">
              <w:rPr>
                <w:noProof/>
                <w:webHidden/>
                <w:color w:val="8496B0" w:themeColor="text2" w:themeTint="99"/>
              </w:rPr>
              <w:fldChar w:fldCharType="begin"/>
            </w:r>
            <w:r w:rsidR="002F2902" w:rsidRPr="002F2902">
              <w:rPr>
                <w:noProof/>
                <w:webHidden/>
                <w:color w:val="8496B0" w:themeColor="text2" w:themeTint="99"/>
              </w:rPr>
              <w:instrText xml:space="preserve"> PAGEREF _Toc524980041 \h </w:instrText>
            </w:r>
            <w:r w:rsidR="002F2902" w:rsidRPr="002F2902">
              <w:rPr>
                <w:noProof/>
                <w:webHidden/>
                <w:color w:val="8496B0" w:themeColor="text2" w:themeTint="99"/>
              </w:rPr>
            </w:r>
            <w:r w:rsidR="002F2902" w:rsidRPr="002F2902">
              <w:rPr>
                <w:noProof/>
                <w:webHidden/>
                <w:color w:val="8496B0" w:themeColor="text2" w:themeTint="99"/>
              </w:rPr>
              <w:fldChar w:fldCharType="separate"/>
            </w:r>
            <w:r w:rsidR="002F2902" w:rsidRPr="002F2902">
              <w:rPr>
                <w:noProof/>
                <w:webHidden/>
                <w:color w:val="8496B0" w:themeColor="text2" w:themeTint="99"/>
              </w:rPr>
              <w:t>- 11 -</w:t>
            </w:r>
            <w:r w:rsidR="002F2902" w:rsidRPr="002F2902">
              <w:rPr>
                <w:noProof/>
                <w:webHidden/>
                <w:color w:val="8496B0" w:themeColor="text2" w:themeTint="99"/>
              </w:rPr>
              <w:fldChar w:fldCharType="end"/>
            </w:r>
          </w:hyperlink>
        </w:p>
        <w:p w14:paraId="12C59A61" w14:textId="77777777" w:rsidR="002F2902" w:rsidRPr="002F2902" w:rsidRDefault="009E6A17">
          <w:pPr>
            <w:pStyle w:val="TM2"/>
            <w:tabs>
              <w:tab w:val="right" w:leader="dot" w:pos="10450"/>
            </w:tabs>
            <w:rPr>
              <w:rFonts w:eastAsiaTheme="minorEastAsia"/>
              <w:noProof/>
              <w:sz w:val="24"/>
              <w:szCs w:val="24"/>
              <w:lang w:val="fr-FR" w:eastAsia="fr-FR"/>
            </w:rPr>
          </w:pPr>
          <w:hyperlink w:anchor="_Toc524980042" w:history="1">
            <w:r w:rsidR="002F2902" w:rsidRPr="002F2902">
              <w:rPr>
                <w:rStyle w:val="Lienhypertexte"/>
                <w:noProof/>
                <w:color w:val="auto"/>
                <w:lang w:val="fr-FR"/>
              </w:rPr>
              <w:t>III.1_ Résultats des calculs de probabilités</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_Toc524980042 \h </w:instrText>
            </w:r>
            <w:r w:rsidR="002F2902" w:rsidRPr="002F2902">
              <w:rPr>
                <w:noProof/>
                <w:webHidden/>
              </w:rPr>
            </w:r>
            <w:r w:rsidR="002F2902" w:rsidRPr="002F2902">
              <w:rPr>
                <w:noProof/>
                <w:webHidden/>
              </w:rPr>
              <w:fldChar w:fldCharType="separate"/>
            </w:r>
            <w:r w:rsidR="002F2902" w:rsidRPr="002F2902">
              <w:rPr>
                <w:noProof/>
                <w:webHidden/>
              </w:rPr>
              <w:t>- 11 -</w:t>
            </w:r>
            <w:r w:rsidR="002F2902" w:rsidRPr="002F2902">
              <w:rPr>
                <w:noProof/>
                <w:webHidden/>
              </w:rPr>
              <w:fldChar w:fldCharType="end"/>
            </w:r>
          </w:hyperlink>
        </w:p>
        <w:p w14:paraId="41C03349" w14:textId="77777777" w:rsidR="002F2902" w:rsidRPr="002F2902" w:rsidRDefault="009E6A17">
          <w:pPr>
            <w:pStyle w:val="TM2"/>
            <w:tabs>
              <w:tab w:val="right" w:leader="dot" w:pos="10450"/>
            </w:tabs>
            <w:rPr>
              <w:rFonts w:eastAsiaTheme="minorEastAsia"/>
              <w:noProof/>
              <w:sz w:val="24"/>
              <w:szCs w:val="24"/>
              <w:lang w:val="fr-FR" w:eastAsia="fr-FR"/>
            </w:rPr>
          </w:pPr>
          <w:hyperlink w:anchor="_Toc524980043" w:history="1">
            <w:r w:rsidR="002F2902" w:rsidRPr="002F2902">
              <w:rPr>
                <w:rStyle w:val="Lienhypertexte"/>
                <w:noProof/>
                <w:color w:val="auto"/>
                <w:lang w:val="fr-FR"/>
              </w:rPr>
              <w:t>III.2_ Résultats des calculs de probabilités cumulées</w:t>
            </w:r>
            <w:r w:rsidR="002F2902" w:rsidRPr="002F2902">
              <w:rPr>
                <w:noProof/>
                <w:webHidden/>
              </w:rPr>
              <w:tab/>
            </w:r>
            <w:r w:rsidR="002F2902" w:rsidRPr="002F2902">
              <w:rPr>
                <w:noProof/>
                <w:webHidden/>
              </w:rPr>
              <w:fldChar w:fldCharType="begin"/>
            </w:r>
            <w:r w:rsidR="002F2902" w:rsidRPr="002F2902">
              <w:rPr>
                <w:noProof/>
                <w:webHidden/>
              </w:rPr>
              <w:instrText xml:space="preserve"> PAGEREF _Toc524980043 \h </w:instrText>
            </w:r>
            <w:r w:rsidR="002F2902" w:rsidRPr="002F2902">
              <w:rPr>
                <w:noProof/>
                <w:webHidden/>
              </w:rPr>
            </w:r>
            <w:r w:rsidR="002F2902" w:rsidRPr="002F2902">
              <w:rPr>
                <w:noProof/>
                <w:webHidden/>
              </w:rPr>
              <w:fldChar w:fldCharType="separate"/>
            </w:r>
            <w:r w:rsidR="002F2902" w:rsidRPr="002F2902">
              <w:rPr>
                <w:noProof/>
                <w:webHidden/>
              </w:rPr>
              <w:t>- 13 -</w:t>
            </w:r>
            <w:r w:rsidR="002F2902" w:rsidRPr="002F2902">
              <w:rPr>
                <w:noProof/>
                <w:webHidden/>
              </w:rPr>
              <w:fldChar w:fldCharType="end"/>
            </w:r>
          </w:hyperlink>
        </w:p>
        <w:p w14:paraId="76E18E64" w14:textId="368F4EE1" w:rsidR="002F2902" w:rsidRPr="002F2902" w:rsidRDefault="002F2902" w:rsidP="002F2902">
          <w:r w:rsidRPr="002F2902">
            <w:rPr>
              <w:b/>
              <w:bCs/>
              <w:noProof/>
            </w:rPr>
            <w:fldChar w:fldCharType="end"/>
          </w:r>
        </w:p>
      </w:sdtContent>
    </w:sdt>
    <w:p w14:paraId="4FDED9D8" w14:textId="77777777" w:rsidR="00DA61D6" w:rsidRDefault="00DA61D6">
      <w:pPr>
        <w:spacing w:before="0" w:after="0"/>
        <w:jc w:val="left"/>
        <w:rPr>
          <w:rFonts w:ascii="Avenir Medium" w:hAnsi="Avenir Medium" w:cs="Times New Roman"/>
          <w:color w:val="8496B0" w:themeColor="text2" w:themeTint="99"/>
          <w:kern w:val="36"/>
          <w:sz w:val="30"/>
          <w:szCs w:val="48"/>
          <w:lang w:val="fr-FR" w:eastAsia="fr-FR"/>
        </w:rPr>
      </w:pPr>
      <w:r>
        <w:rPr>
          <w:lang w:val="fr-FR"/>
        </w:rPr>
        <w:br w:type="page"/>
      </w:r>
    </w:p>
    <w:p w14:paraId="2257967C" w14:textId="373D908A" w:rsidR="009C1ECD" w:rsidRPr="00B85721" w:rsidRDefault="009C1ECD" w:rsidP="006104A3">
      <w:pPr>
        <w:pStyle w:val="Titre1"/>
        <w:rPr>
          <w:lang w:val="fr-FR"/>
        </w:rPr>
      </w:pPr>
      <w:bookmarkStart w:id="1" w:name="_Toc524980024"/>
      <w:r w:rsidRPr="00B85721">
        <w:rPr>
          <w:lang w:val="fr-FR"/>
        </w:rPr>
        <w:lastRenderedPageBreak/>
        <w:t>PRINCIPE</w:t>
      </w:r>
      <w:bookmarkEnd w:id="0"/>
      <w:bookmarkEnd w:id="1"/>
    </w:p>
    <w:p w14:paraId="76BDCA24" w14:textId="4AB07A43" w:rsidR="005567E3" w:rsidRPr="00B85721" w:rsidRDefault="005567E3" w:rsidP="006104A3">
      <w:pPr>
        <w:pStyle w:val="Titre2"/>
        <w:rPr>
          <w:lang w:val="fr-FR"/>
        </w:rPr>
      </w:pPr>
      <w:bookmarkStart w:id="2" w:name="_Ref523923595"/>
      <w:bookmarkStart w:id="3" w:name="_Toc524980025"/>
      <w:r w:rsidRPr="00B85721">
        <w:rPr>
          <w:lang w:val="fr-FR"/>
        </w:rPr>
        <w:t>La loi binomiale</w:t>
      </w:r>
      <w:bookmarkEnd w:id="2"/>
      <w:bookmarkEnd w:id="3"/>
    </w:p>
    <w:p w14:paraId="22D7CACD" w14:textId="6F4F2FE2" w:rsidR="00047334" w:rsidRPr="00B85721" w:rsidRDefault="00047334" w:rsidP="006104A3">
      <w:pPr>
        <w:pStyle w:val="Titre3"/>
        <w:rPr>
          <w:lang w:val="fr-FR"/>
        </w:rPr>
      </w:pPr>
      <w:bookmarkStart w:id="4" w:name="_Ref523928602"/>
      <w:bookmarkStart w:id="5" w:name="_Toc524980026"/>
      <w:r w:rsidRPr="00B85721">
        <w:rPr>
          <w:lang w:val="fr-FR"/>
        </w:rPr>
        <w:t>Probabilité de la loi binomiale</w:t>
      </w:r>
      <w:bookmarkEnd w:id="4"/>
      <w:bookmarkEnd w:id="5"/>
    </w:p>
    <w:p w14:paraId="60618AA5" w14:textId="061BAD9D" w:rsidR="009C1ECD" w:rsidRPr="00B85721" w:rsidRDefault="009C1ECD" w:rsidP="009C1ECD">
      <w:pPr>
        <w:rPr>
          <w:lang w:val="fr-FR"/>
        </w:rPr>
      </w:pPr>
      <w:r w:rsidRPr="00B85721">
        <w:rPr>
          <w:lang w:val="fr-FR"/>
        </w:rPr>
        <w:t xml:space="preserve">La loi binomiale est une loi statistique qui permet </w:t>
      </w:r>
      <w:r w:rsidR="00355E98" w:rsidRPr="00B85721">
        <w:rPr>
          <w:lang w:val="fr-FR"/>
        </w:rPr>
        <w:t xml:space="preserve">notamment </w:t>
      </w:r>
      <w:r w:rsidRPr="00B85721">
        <w:rPr>
          <w:lang w:val="fr-FR"/>
        </w:rPr>
        <w:t>de calculer la probabilité d’occurrence d’un événement aléatoire qui répond aux trois conditions suivantes :</w:t>
      </w:r>
    </w:p>
    <w:p w14:paraId="65FA0982" w14:textId="5C764C01" w:rsidR="00355E98" w:rsidRPr="00B85721" w:rsidRDefault="00FE1C1B" w:rsidP="00FE1C1B">
      <w:pPr>
        <w:pStyle w:val="Pardeliste"/>
        <w:numPr>
          <w:ilvl w:val="0"/>
          <w:numId w:val="10"/>
        </w:numPr>
        <w:spacing w:after="0"/>
        <w:ind w:left="567" w:hanging="283"/>
        <w:rPr>
          <w:lang w:val="fr-FR"/>
        </w:rPr>
      </w:pPr>
      <w:r w:rsidRPr="00B85721">
        <w:rPr>
          <w:lang w:val="fr-FR"/>
        </w:rPr>
        <w:t>L</w:t>
      </w:r>
      <w:r w:rsidR="00355E98" w:rsidRPr="00B85721">
        <w:rPr>
          <w:lang w:val="fr-FR"/>
        </w:rPr>
        <w:t>’événement est un processus aléatoire qui consiste en une série d’essais ;</w:t>
      </w:r>
    </w:p>
    <w:p w14:paraId="35F53838" w14:textId="012718EB" w:rsidR="00355E98" w:rsidRPr="00B85721" w:rsidRDefault="00FE1C1B" w:rsidP="00FE1C1B">
      <w:pPr>
        <w:pStyle w:val="Pardeliste"/>
        <w:numPr>
          <w:ilvl w:val="0"/>
          <w:numId w:val="10"/>
        </w:numPr>
        <w:spacing w:before="0" w:after="0"/>
        <w:ind w:left="567" w:hanging="283"/>
        <w:rPr>
          <w:lang w:val="fr-FR"/>
        </w:rPr>
      </w:pPr>
      <w:r w:rsidRPr="00B85721">
        <w:rPr>
          <w:lang w:val="fr-FR"/>
        </w:rPr>
        <w:t>C</w:t>
      </w:r>
      <w:r w:rsidR="00355E98" w:rsidRPr="00B85721">
        <w:rPr>
          <w:lang w:val="fr-FR"/>
        </w:rPr>
        <w:t>haque essai ne peut résulter qu’en une des deux issues possibles qui sont le succès ou l’échec ;</w:t>
      </w:r>
    </w:p>
    <w:p w14:paraId="423354A5" w14:textId="44ACD127" w:rsidR="00355E98" w:rsidRPr="00B85721" w:rsidRDefault="00FE1C1B" w:rsidP="00FE1C1B">
      <w:pPr>
        <w:pStyle w:val="Pardeliste"/>
        <w:numPr>
          <w:ilvl w:val="0"/>
          <w:numId w:val="10"/>
        </w:numPr>
        <w:spacing w:before="0"/>
        <w:ind w:left="567" w:hanging="283"/>
        <w:rPr>
          <w:lang w:val="fr-FR"/>
        </w:rPr>
      </w:pPr>
      <w:r w:rsidRPr="00B85721">
        <w:rPr>
          <w:lang w:val="fr-FR"/>
        </w:rPr>
        <w:t>La</w:t>
      </w:r>
      <w:r w:rsidR="00355E98" w:rsidRPr="00B85721">
        <w:rPr>
          <w:lang w:val="fr-FR"/>
        </w:rPr>
        <w:t xml:space="preserve"> probabilité de succès pour chaque essai indépendant est une constante fixe.</w:t>
      </w:r>
    </w:p>
    <w:p w14:paraId="4628C784" w14:textId="77777777" w:rsidR="009C5532" w:rsidRDefault="00355E98" w:rsidP="009C5532">
      <w:pPr>
        <w:spacing w:before="240" w:after="240"/>
        <w:rPr>
          <w:lang w:val="fr-FR"/>
        </w:rPr>
      </w:pPr>
      <w:r w:rsidRPr="009C5532">
        <w:rPr>
          <w:i/>
          <w:u w:val="single"/>
          <w:lang w:val="fr-FR"/>
        </w:rPr>
        <w:t>E.g. :</w:t>
      </w:r>
      <w:r w:rsidRPr="009C5532">
        <w:rPr>
          <w:i/>
          <w:lang w:val="fr-FR"/>
        </w:rPr>
        <w:t xml:space="preserve"> nous cherchons à déterminer la probabilité d’obtenir 60 fois « pile » sur une série de 100 </w:t>
      </w:r>
      <w:r w:rsidR="005567E3" w:rsidRPr="009C5532">
        <w:rPr>
          <w:i/>
          <w:lang w:val="fr-FR"/>
        </w:rPr>
        <w:t>lancers (les essais)</w:t>
      </w:r>
      <w:r w:rsidRPr="009C5532">
        <w:rPr>
          <w:i/>
          <w:lang w:val="fr-FR"/>
        </w:rPr>
        <w:t xml:space="preserve"> d’une pièce de monnaie. Le résultat </w:t>
      </w:r>
      <w:r w:rsidR="005567E3" w:rsidRPr="009C5532">
        <w:rPr>
          <w:i/>
          <w:lang w:val="fr-FR"/>
        </w:rPr>
        <w:t xml:space="preserve">du </w:t>
      </w:r>
      <w:r w:rsidRPr="009C5532">
        <w:rPr>
          <w:i/>
          <w:lang w:val="fr-FR"/>
        </w:rPr>
        <w:t xml:space="preserve">lancer d’une pièce de monnaie est un processus </w:t>
      </w:r>
      <w:r w:rsidR="00F3193A" w:rsidRPr="009C5532">
        <w:rPr>
          <w:i/>
          <w:lang w:val="fr-FR"/>
        </w:rPr>
        <w:t xml:space="preserve">qui peut être </w:t>
      </w:r>
      <w:r w:rsidRPr="009C5532">
        <w:rPr>
          <w:i/>
          <w:lang w:val="fr-FR"/>
        </w:rPr>
        <w:t>considéré comm</w:t>
      </w:r>
      <w:r w:rsidR="005567E3" w:rsidRPr="009C5532">
        <w:rPr>
          <w:i/>
          <w:lang w:val="fr-FR"/>
        </w:rPr>
        <w:t>e aléatoire. Il ne peut résulter qu’en deux issues à savoir « pile » que nous associons ici à un succès de l’essai, et « face » qui est considéré considéré dans cette expérience comme un échec. Enfin, la probabilité pour chaque lancer d’obtenir « pile » (donc un succès) est connue et fixe et est de ½.</w:t>
      </w:r>
      <w:r w:rsidR="005567E3" w:rsidRPr="00B85721">
        <w:rPr>
          <w:lang w:val="fr-FR"/>
        </w:rPr>
        <w:t xml:space="preserve"> </w:t>
      </w:r>
    </w:p>
    <w:p w14:paraId="6EE01861" w14:textId="257AFFE7" w:rsidR="00355E98" w:rsidRPr="00B85721" w:rsidRDefault="005567E3" w:rsidP="00355E98">
      <w:pPr>
        <w:spacing w:before="0"/>
        <w:rPr>
          <w:lang w:val="fr-FR"/>
        </w:rPr>
      </w:pPr>
      <w:r w:rsidRPr="00B85721">
        <w:rPr>
          <w:lang w:val="fr-FR"/>
        </w:rPr>
        <w:t>Les trois conditions inhérentes à l’utilisation de la loi binomiale sont donc réunies. Cet exemple simple est uniquement présenté ici pour illustrer une utilisation possible de la loi binomiale, mais il ne sera pas traité dans ce document.</w:t>
      </w:r>
    </w:p>
    <w:p w14:paraId="3715B314" w14:textId="55236BF0" w:rsidR="005567E3" w:rsidRPr="00B85721" w:rsidRDefault="005D474B" w:rsidP="00355E98">
      <w:pPr>
        <w:spacing w:before="0"/>
        <w:rPr>
          <w:lang w:val="fr-FR"/>
        </w:rPr>
      </w:pPr>
      <w:r w:rsidRPr="00B85721">
        <w:rPr>
          <w:lang w:val="fr-FR"/>
        </w:rPr>
        <w:t>En pratique et lorsque les conditions d’application de la loi binomiale présentées ci-dessus sont réunies</w:t>
      </w:r>
      <w:r w:rsidR="00942AFC" w:rsidRPr="00B85721">
        <w:rPr>
          <w:lang w:val="fr-FR"/>
        </w:rPr>
        <w:t xml:space="preserve">, la probabilité que la variable aléatoire binomiale </w:t>
      </w:r>
      <w:r w:rsidR="00942AFC" w:rsidRPr="006F2901">
        <w:rPr>
          <w:i/>
          <w:lang w:val="fr-FR"/>
        </w:rPr>
        <w:t>X</w:t>
      </w:r>
      <w:r w:rsidR="00942AFC" w:rsidRPr="00B85721">
        <w:rPr>
          <w:lang w:val="fr-FR"/>
        </w:rPr>
        <w:t xml:space="preserve"> s</w:t>
      </w:r>
      <w:r w:rsidR="006F2901">
        <w:rPr>
          <w:lang w:val="fr-FR"/>
        </w:rPr>
        <w:t xml:space="preserve">oit égale à une valeur choisie </w:t>
      </w:r>
      <w:r w:rsidR="006F2901" w:rsidRPr="006F2901">
        <w:rPr>
          <w:i/>
          <w:lang w:val="fr-FR"/>
        </w:rPr>
        <w:t>x</w:t>
      </w:r>
      <w:r w:rsidR="00942AFC" w:rsidRPr="00B85721">
        <w:rPr>
          <w:lang w:val="fr-FR"/>
        </w:rPr>
        <w:t xml:space="preserve"> est donnée par la formule :</w:t>
      </w:r>
    </w:p>
    <w:p w14:paraId="05D82C8A" w14:textId="3CFBCFA8" w:rsidR="00942AFC" w:rsidRPr="00B85721" w:rsidRDefault="007E675F" w:rsidP="00355E98">
      <w:pPr>
        <w:spacing w:before="0"/>
        <w:rPr>
          <w:rFonts w:eastAsiaTheme="minorEastAsia"/>
          <w:lang w:val="fr-FR"/>
        </w:rPr>
      </w:pPr>
      <m:oMathPara>
        <m:oMath>
          <m:r>
            <m:rPr>
              <m:sty m:val="p"/>
            </m:rPr>
            <w:rPr>
              <w:rFonts w:ascii="Cambria Math" w:hAnsi="Cambria Math"/>
              <w:lang w:val="fr-FR"/>
            </w:rPr>
            <m:t>P</m:t>
          </m:r>
          <m:d>
            <m:dPr>
              <m:ctrlPr>
                <w:rPr>
                  <w:rFonts w:ascii="Cambria Math" w:hAnsi="Cambria Math"/>
                  <w:lang w:val="fr-FR"/>
                </w:rPr>
              </m:ctrlPr>
            </m:dPr>
            <m:e>
              <m:r>
                <w:rPr>
                  <w:rFonts w:ascii="Cambria Math" w:hAnsi="Cambria Math"/>
                  <w:lang w:val="fr-FR"/>
                </w:rPr>
                <m:t>X=x</m:t>
              </m:r>
            </m:e>
          </m:d>
          <m:r>
            <w:rPr>
              <w:rFonts w:ascii="Cambria Math" w:eastAsia="Cambria Math" w:hAnsi="Cambria Math" w:cs="Cambria Math"/>
              <w:lang w:val="fr-FR"/>
            </w:rPr>
            <m:t>=</m:t>
          </m:r>
          <m:d>
            <m:dPr>
              <m:ctrlPr>
                <w:rPr>
                  <w:rFonts w:ascii="Cambria Math" w:eastAsia="Cambria Math" w:hAnsi="Cambria Math" w:cs="Cambria Math"/>
                  <w:i/>
                  <w:lang w:val="fr-FR"/>
                </w:rPr>
              </m:ctrlPr>
            </m:dPr>
            <m:e>
              <m:f>
                <m:fPr>
                  <m:type m:val="noBar"/>
                  <m:ctrlPr>
                    <w:rPr>
                      <w:rFonts w:ascii="Cambria Math" w:eastAsia="Cambria Math" w:hAnsi="Cambria Math" w:cs="Cambria Math"/>
                      <w:i/>
                      <w:lang w:val="fr-FR"/>
                    </w:rPr>
                  </m:ctrlPr>
                </m:fPr>
                <m:num>
                  <m:r>
                    <w:rPr>
                      <w:rFonts w:ascii="Cambria Math" w:eastAsia="Cambria Math" w:hAnsi="Cambria Math" w:cs="Cambria Math"/>
                      <w:lang w:val="fr-FR"/>
                    </w:rPr>
                    <m:t>n</m:t>
                  </m:r>
                </m:num>
                <m:den>
                  <m:r>
                    <w:rPr>
                      <w:rFonts w:ascii="Cambria Math" w:eastAsia="Cambria Math" w:hAnsi="Cambria Math" w:cs="Cambria Math"/>
                      <w:lang w:val="fr-FR"/>
                    </w:rPr>
                    <m:t>x</m:t>
                  </m:r>
                </m:den>
              </m:f>
            </m:e>
          </m:d>
          <m:r>
            <w:rPr>
              <w:rFonts w:ascii="Cambria Math" w:eastAsia="Cambria Math" w:hAnsi="Cambria Math" w:cs="Cambria Math"/>
              <w:lang w:val="fr-FR"/>
            </w:rPr>
            <m:t>.</m:t>
          </m:r>
          <m:sSup>
            <m:sSupPr>
              <m:ctrlPr>
                <w:rPr>
                  <w:rFonts w:ascii="Cambria Math" w:eastAsia="Cambria Math" w:hAnsi="Cambria Math" w:cs="Cambria Math"/>
                  <w:i/>
                  <w:lang w:val="fr-FR"/>
                </w:rPr>
              </m:ctrlPr>
            </m:sSupPr>
            <m:e>
              <m:r>
                <w:rPr>
                  <w:rFonts w:ascii="Cambria Math" w:eastAsia="Cambria Math" w:hAnsi="Cambria Math" w:cs="Cambria Math"/>
                  <w:lang w:val="fr-FR"/>
                </w:rPr>
                <m:t>p</m:t>
              </m:r>
            </m:e>
            <m:sup>
              <m:r>
                <w:rPr>
                  <w:rFonts w:ascii="Cambria Math" w:eastAsia="Cambria Math" w:hAnsi="Cambria Math" w:cs="Cambria Math"/>
                  <w:lang w:val="fr-FR"/>
                </w:rPr>
                <m:t>x</m:t>
              </m:r>
            </m:sup>
          </m:sSup>
          <m:r>
            <w:rPr>
              <w:rFonts w:ascii="Cambria Math" w:eastAsia="Cambria Math" w:hAnsi="Cambria Math" w:cs="Cambria Math"/>
              <w:lang w:val="fr-FR"/>
            </w:rPr>
            <m:t>.</m:t>
          </m:r>
          <m:sSup>
            <m:sSupPr>
              <m:ctrlPr>
                <w:rPr>
                  <w:rFonts w:ascii="Cambria Math" w:eastAsia="Cambria Math" w:hAnsi="Cambria Math" w:cs="Cambria Math"/>
                  <w:i/>
                  <w:lang w:val="fr-FR"/>
                </w:rPr>
              </m:ctrlPr>
            </m:sSupPr>
            <m:e>
              <m:r>
                <w:rPr>
                  <w:rFonts w:ascii="Cambria Math" w:eastAsia="Cambria Math" w:hAnsi="Cambria Math" w:cs="Cambria Math"/>
                  <w:lang w:val="fr-FR"/>
                </w:rPr>
                <m:t>(1-p)</m:t>
              </m:r>
            </m:e>
            <m:sup>
              <m:r>
                <w:rPr>
                  <w:rFonts w:ascii="Cambria Math" w:eastAsia="Cambria Math" w:hAnsi="Cambria Math" w:cs="Cambria Math"/>
                  <w:lang w:val="fr-FR"/>
                </w:rPr>
                <m:t>n-x</m:t>
              </m:r>
            </m:sup>
          </m:sSup>
        </m:oMath>
      </m:oMathPara>
    </w:p>
    <w:p w14:paraId="3C7EF3B1" w14:textId="3B82D7F9" w:rsidR="00942AFC" w:rsidRPr="00B85721" w:rsidRDefault="00942AFC" w:rsidP="007E675F">
      <w:pPr>
        <w:spacing w:after="0"/>
        <w:ind w:left="700" w:hanging="700"/>
        <w:rPr>
          <w:rFonts w:eastAsiaTheme="minorEastAsia"/>
          <w:i/>
          <w:lang w:val="fr-FR"/>
        </w:rPr>
      </w:pPr>
      <w:r w:rsidRPr="006F2901">
        <w:rPr>
          <w:rFonts w:eastAsiaTheme="minorEastAsia"/>
          <w:lang w:val="fr-FR"/>
        </w:rPr>
        <w:t>Avec</w:t>
      </w:r>
      <w:r w:rsidRPr="00B85721">
        <w:rPr>
          <w:rFonts w:eastAsiaTheme="minorEastAsia"/>
          <w:i/>
          <w:lang w:val="fr-FR"/>
        </w:rPr>
        <w:tab/>
        <w:t xml:space="preserve">X, une variable aléatoire binomiale dont la valeur est empiriquement déterminée par le nombre de succès </w:t>
      </w:r>
      <w:r w:rsidR="007E675F" w:rsidRPr="00B85721">
        <w:rPr>
          <w:rFonts w:eastAsiaTheme="minorEastAsia"/>
          <w:i/>
          <w:lang w:val="fr-FR"/>
        </w:rPr>
        <w:t>au cours d’une série d’essais ;</w:t>
      </w:r>
    </w:p>
    <w:p w14:paraId="25A4394F" w14:textId="52374F11" w:rsidR="007E675F" w:rsidRPr="00B85721" w:rsidRDefault="007E675F" w:rsidP="007E675F">
      <w:pPr>
        <w:spacing w:before="0" w:after="0"/>
        <w:ind w:left="700" w:hanging="700"/>
        <w:rPr>
          <w:rFonts w:eastAsiaTheme="minorEastAsia"/>
          <w:i/>
          <w:lang w:val="fr-FR"/>
        </w:rPr>
      </w:pPr>
      <w:r w:rsidRPr="00B85721">
        <w:rPr>
          <w:rFonts w:eastAsiaTheme="minorEastAsia"/>
          <w:i/>
          <w:lang w:val="fr-FR"/>
        </w:rPr>
        <w:tab/>
        <w:t>x, nombre de succès choisis lors d’une série d’essais ;</w:t>
      </w:r>
    </w:p>
    <w:p w14:paraId="5BFBDF94" w14:textId="1F12DA0E" w:rsidR="0045356A" w:rsidRPr="00B85721" w:rsidRDefault="0045356A" w:rsidP="0045356A">
      <w:pPr>
        <w:spacing w:before="0" w:after="0"/>
        <w:ind w:left="700" w:hanging="700"/>
        <w:rPr>
          <w:rFonts w:eastAsiaTheme="minorEastAsia"/>
          <w:i/>
          <w:lang w:val="fr-FR"/>
        </w:rPr>
      </w:pPr>
      <w:r w:rsidRPr="00B85721">
        <w:rPr>
          <w:rFonts w:eastAsiaTheme="minorEastAsia"/>
          <w:i/>
          <w:lang w:val="fr-FR"/>
        </w:rPr>
        <w:tab/>
      </w:r>
      <m:oMath>
        <m:d>
          <m:dPr>
            <m:ctrlPr>
              <w:rPr>
                <w:rFonts w:ascii="Cambria Math" w:eastAsiaTheme="minorEastAsia" w:hAnsi="Cambria Math"/>
                <w:i/>
                <w:lang w:val="fr-FR"/>
              </w:rPr>
            </m:ctrlPr>
          </m:dPr>
          <m:e>
            <m:f>
              <m:fPr>
                <m:type m:val="noBar"/>
                <m:ctrlPr>
                  <w:rPr>
                    <w:rFonts w:ascii="Cambria Math" w:eastAsiaTheme="minorEastAsia" w:hAnsi="Cambria Math"/>
                    <w:i/>
                    <w:lang w:val="fr-FR"/>
                  </w:rPr>
                </m:ctrlPr>
              </m:fPr>
              <m:num>
                <m:r>
                  <w:rPr>
                    <w:rFonts w:ascii="Cambria Math" w:eastAsiaTheme="minorEastAsia" w:hAnsi="Cambria Math"/>
                    <w:lang w:val="fr-FR"/>
                  </w:rPr>
                  <m:t>n</m:t>
                </m:r>
              </m:num>
              <m:den>
                <m:r>
                  <w:rPr>
                    <w:rFonts w:ascii="Cambria Math" w:eastAsiaTheme="minorEastAsia" w:hAnsi="Cambria Math"/>
                    <w:lang w:val="fr-FR"/>
                  </w:rPr>
                  <m:t>x</m:t>
                </m:r>
              </m:den>
            </m:f>
          </m:e>
        </m:d>
      </m:oMath>
      <w:r w:rsidRPr="00B85721">
        <w:rPr>
          <w:rFonts w:eastAsiaTheme="minorEastAsia"/>
          <w:i/>
          <w:lang w:val="fr-FR"/>
        </w:rPr>
        <w:t>, le coefficient binomial </w:t>
      </w:r>
      <w:r w:rsidR="006F2901">
        <w:rPr>
          <w:rFonts w:eastAsiaTheme="minorEastAsia"/>
          <w:i/>
          <w:lang w:val="fr-FR"/>
        </w:rPr>
        <w:t xml:space="preserve">(voir </w:t>
      </w:r>
      <w:r w:rsidR="006F2901">
        <w:rPr>
          <w:rFonts w:eastAsiaTheme="minorEastAsia"/>
          <w:i/>
          <w:lang w:val="fr-FR"/>
        </w:rPr>
        <w:fldChar w:fldCharType="begin"/>
      </w:r>
      <w:r w:rsidR="006F2901">
        <w:rPr>
          <w:rFonts w:eastAsiaTheme="minorEastAsia"/>
          <w:i/>
          <w:lang w:val="fr-FR"/>
        </w:rPr>
        <w:instrText xml:space="preserve"> REF _Ref523928698 \r \h </w:instrText>
      </w:r>
      <w:r w:rsidR="006F2901">
        <w:rPr>
          <w:rFonts w:eastAsiaTheme="minorEastAsia"/>
          <w:i/>
          <w:lang w:val="fr-FR"/>
        </w:rPr>
      </w:r>
      <w:r w:rsidR="006F2901">
        <w:rPr>
          <w:rFonts w:eastAsiaTheme="minorEastAsia"/>
          <w:i/>
          <w:lang w:val="fr-FR"/>
        </w:rPr>
        <w:fldChar w:fldCharType="separate"/>
      </w:r>
      <w:r w:rsidR="00807E2D">
        <w:rPr>
          <w:rFonts w:eastAsiaTheme="minorEastAsia"/>
          <w:i/>
          <w:lang w:val="fr-FR"/>
        </w:rPr>
        <w:t>II.1.2_</w:t>
      </w:r>
      <w:r w:rsidR="006F2901">
        <w:rPr>
          <w:rFonts w:eastAsiaTheme="minorEastAsia"/>
          <w:i/>
          <w:lang w:val="fr-FR"/>
        </w:rPr>
        <w:fldChar w:fldCharType="end"/>
      </w:r>
      <w:r w:rsidRPr="00B85721">
        <w:rPr>
          <w:rFonts w:eastAsiaTheme="minorEastAsia"/>
          <w:i/>
          <w:lang w:val="fr-FR"/>
        </w:rPr>
        <w:t>;</w:t>
      </w:r>
    </w:p>
    <w:p w14:paraId="2EE1198A" w14:textId="11A2E20F" w:rsidR="007E675F" w:rsidRPr="00B85721" w:rsidRDefault="007E675F" w:rsidP="007E675F">
      <w:pPr>
        <w:spacing w:before="0" w:after="0"/>
        <w:ind w:left="700" w:hanging="700"/>
        <w:rPr>
          <w:rFonts w:eastAsiaTheme="minorEastAsia"/>
          <w:i/>
          <w:lang w:val="fr-FR"/>
        </w:rPr>
      </w:pPr>
      <w:r w:rsidRPr="00B85721">
        <w:rPr>
          <w:rFonts w:eastAsiaTheme="minorEastAsia"/>
          <w:i/>
          <w:lang w:val="fr-FR"/>
        </w:rPr>
        <w:tab/>
        <w:t>n, le nombre d’essais ;</w:t>
      </w:r>
    </w:p>
    <w:p w14:paraId="28529A0C" w14:textId="16D9651E" w:rsidR="007E675F" w:rsidRPr="00B85721" w:rsidRDefault="007E675F" w:rsidP="007E675F">
      <w:pPr>
        <w:spacing w:before="0"/>
        <w:ind w:left="700" w:hanging="700"/>
        <w:rPr>
          <w:rFonts w:eastAsiaTheme="minorEastAsia"/>
          <w:i/>
          <w:lang w:val="fr-FR"/>
        </w:rPr>
      </w:pPr>
      <w:r w:rsidRPr="00B85721">
        <w:rPr>
          <w:rFonts w:eastAsiaTheme="minorEastAsia"/>
          <w:i/>
          <w:lang w:val="fr-FR"/>
        </w:rPr>
        <w:tab/>
        <w:t>p, la probabilité de succès pour un essai.</w:t>
      </w:r>
    </w:p>
    <w:p w14:paraId="4E09ADB5" w14:textId="4BECDF3F" w:rsidR="00047334" w:rsidRPr="00B85721" w:rsidRDefault="00047334" w:rsidP="006104A3">
      <w:pPr>
        <w:pStyle w:val="Titre3"/>
        <w:rPr>
          <w:rFonts w:eastAsiaTheme="minorEastAsia"/>
          <w:lang w:val="fr-FR"/>
        </w:rPr>
      </w:pPr>
      <w:bookmarkStart w:id="6" w:name="_Ref523928698"/>
      <w:bookmarkStart w:id="7" w:name="_Toc524980027"/>
      <w:r w:rsidRPr="00B85721">
        <w:rPr>
          <w:rFonts w:eastAsiaTheme="minorEastAsia"/>
          <w:lang w:val="fr-FR"/>
        </w:rPr>
        <w:t>Coefficient binomial</w:t>
      </w:r>
      <w:bookmarkEnd w:id="6"/>
      <w:bookmarkEnd w:id="7"/>
    </w:p>
    <w:p w14:paraId="3175FF8C" w14:textId="0E6C60B9" w:rsidR="007E675F" w:rsidRPr="00B85721" w:rsidRDefault="006C133D" w:rsidP="006C133D">
      <w:pPr>
        <w:spacing w:before="0"/>
        <w:rPr>
          <w:rFonts w:eastAsiaTheme="minorEastAsia"/>
          <w:lang w:val="fr-FR"/>
        </w:rPr>
      </w:pPr>
      <w:r w:rsidRPr="00B85721">
        <w:rPr>
          <w:rFonts w:eastAsiaTheme="minorEastAsia"/>
          <w:lang w:val="fr-FR"/>
        </w:rPr>
        <w:t xml:space="preserve">Le coefficient binomial (d’où la loi tire son nom) permet de déterminer le nombre de combinaisons qu’il est possible de créer lorsque sont choisis </w:t>
      </w:r>
      <w:r w:rsidRPr="00B85721">
        <w:rPr>
          <w:rFonts w:eastAsiaTheme="minorEastAsia"/>
          <w:i/>
          <w:lang w:val="fr-FR"/>
        </w:rPr>
        <w:t>x</w:t>
      </w:r>
      <w:r w:rsidRPr="00B85721">
        <w:rPr>
          <w:rFonts w:eastAsiaTheme="minorEastAsia"/>
          <w:lang w:val="fr-FR"/>
        </w:rPr>
        <w:t xml:space="preserve"> éléments parmi un ensemble d’un total de </w:t>
      </w:r>
      <w:r w:rsidRPr="00B85721">
        <w:rPr>
          <w:rFonts w:eastAsiaTheme="minorEastAsia"/>
          <w:i/>
          <w:lang w:val="fr-FR"/>
        </w:rPr>
        <w:t>n</w:t>
      </w:r>
      <w:r w:rsidRPr="00B85721">
        <w:rPr>
          <w:rFonts w:eastAsiaTheme="minorEastAsia"/>
          <w:lang w:val="fr-FR"/>
        </w:rPr>
        <w:t xml:space="preserve"> éléments. Dans un tel cas, l’ordre dans lequel sont choisis les </w:t>
      </w:r>
      <w:r w:rsidRPr="00B85721">
        <w:rPr>
          <w:rFonts w:eastAsiaTheme="minorEastAsia"/>
          <w:i/>
          <w:lang w:val="fr-FR"/>
        </w:rPr>
        <w:t>x</w:t>
      </w:r>
      <w:r w:rsidRPr="00B85721">
        <w:rPr>
          <w:rFonts w:eastAsiaTheme="minorEastAsia"/>
          <w:lang w:val="fr-FR"/>
        </w:rPr>
        <w:t xml:space="preserve"> éléments parmi </w:t>
      </w:r>
      <w:r w:rsidRPr="00B85721">
        <w:rPr>
          <w:rFonts w:eastAsiaTheme="minorEastAsia"/>
          <w:i/>
          <w:lang w:val="fr-FR"/>
        </w:rPr>
        <w:t>n</w:t>
      </w:r>
      <w:r w:rsidRPr="00B85721">
        <w:rPr>
          <w:rFonts w:eastAsiaTheme="minorEastAsia"/>
          <w:lang w:val="fr-FR"/>
        </w:rPr>
        <w:t xml:space="preserve"> n’a pas d’importance. Le coefficient binomial est donné par la formule :</w:t>
      </w:r>
    </w:p>
    <w:p w14:paraId="267259BF" w14:textId="2F0C9627" w:rsidR="006C133D" w:rsidRPr="00B85721" w:rsidRDefault="009E6A17" w:rsidP="00F805EE">
      <w:pPr>
        <w:spacing w:before="0"/>
        <w:rPr>
          <w:rFonts w:eastAsiaTheme="minorEastAsia"/>
          <w:lang w:val="fr-FR"/>
        </w:rPr>
      </w:pPr>
      <m:oMathPara>
        <m:oMath>
          <m:d>
            <m:dPr>
              <m:ctrlPr>
                <w:rPr>
                  <w:rFonts w:ascii="Cambria Math" w:eastAsiaTheme="minorEastAsia" w:hAnsi="Cambria Math"/>
                  <w:i/>
                  <w:lang w:val="fr-FR"/>
                </w:rPr>
              </m:ctrlPr>
            </m:dPr>
            <m:e>
              <m:f>
                <m:fPr>
                  <m:type m:val="noBar"/>
                  <m:ctrlPr>
                    <w:rPr>
                      <w:rFonts w:ascii="Cambria Math" w:eastAsiaTheme="minorEastAsia" w:hAnsi="Cambria Math"/>
                      <w:i/>
                      <w:lang w:val="fr-FR"/>
                    </w:rPr>
                  </m:ctrlPr>
                </m:fPr>
                <m:num>
                  <m:r>
                    <w:rPr>
                      <w:rFonts w:ascii="Cambria Math" w:hAnsi="Cambria Math"/>
                      <w:lang w:val="fr-FR"/>
                    </w:rPr>
                    <m:t>n</m:t>
                  </m:r>
                </m:num>
                <m:den>
                  <m:r>
                    <w:rPr>
                      <w:rFonts w:ascii="Cambria Math" w:hAnsi="Cambria Math"/>
                      <w:lang w:val="fr-FR"/>
                    </w:rPr>
                    <m:t>x</m:t>
                  </m:r>
                </m:den>
              </m:f>
            </m:e>
          </m:d>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n!</m:t>
              </m:r>
            </m:num>
            <m:den>
              <m:r>
                <w:rPr>
                  <w:rFonts w:ascii="Cambria Math" w:eastAsiaTheme="minorEastAsia" w:hAnsi="Cambria Math"/>
                  <w:lang w:val="fr-FR"/>
                </w:rPr>
                <m:t>x!</m:t>
              </m:r>
              <m:d>
                <m:dPr>
                  <m:ctrlPr>
                    <w:rPr>
                      <w:rFonts w:ascii="Cambria Math" w:eastAsiaTheme="minorEastAsia" w:hAnsi="Cambria Math"/>
                      <w:i/>
                      <w:lang w:val="fr-FR"/>
                    </w:rPr>
                  </m:ctrlPr>
                </m:dPr>
                <m:e>
                  <m:r>
                    <w:rPr>
                      <w:rFonts w:ascii="Cambria Math" w:eastAsiaTheme="minorEastAsia" w:hAnsi="Cambria Math"/>
                      <w:lang w:val="fr-FR"/>
                    </w:rPr>
                    <m:t>n-x</m:t>
                  </m:r>
                </m:e>
              </m:d>
              <m:r>
                <w:rPr>
                  <w:rFonts w:ascii="Cambria Math" w:eastAsiaTheme="minorEastAsia" w:hAnsi="Cambria Math"/>
                  <w:lang w:val="fr-FR"/>
                </w:rPr>
                <m:t>!</m:t>
              </m:r>
            </m:den>
          </m:f>
        </m:oMath>
      </m:oMathPara>
    </w:p>
    <w:p w14:paraId="64C8A4B3" w14:textId="593D4E53" w:rsidR="00047334" w:rsidRPr="00B85721" w:rsidRDefault="00047334" w:rsidP="006104A3">
      <w:pPr>
        <w:pStyle w:val="Titre3"/>
        <w:rPr>
          <w:rFonts w:eastAsiaTheme="minorEastAsia"/>
          <w:lang w:val="fr-FR"/>
        </w:rPr>
      </w:pPr>
      <w:bookmarkStart w:id="8" w:name="_Ref523928710"/>
      <w:bookmarkStart w:id="9" w:name="_Toc524980028"/>
      <w:r w:rsidRPr="00B85721">
        <w:rPr>
          <w:rFonts w:eastAsiaTheme="minorEastAsia"/>
          <w:lang w:val="fr-FR"/>
        </w:rPr>
        <w:t>L’opérateur factoriel</w:t>
      </w:r>
      <w:bookmarkEnd w:id="8"/>
      <w:bookmarkEnd w:id="9"/>
    </w:p>
    <w:p w14:paraId="181808F0" w14:textId="68AF3EF5" w:rsidR="006C133D" w:rsidRPr="00B85721" w:rsidRDefault="00047334" w:rsidP="006C133D">
      <w:pPr>
        <w:spacing w:before="0"/>
        <w:rPr>
          <w:rFonts w:eastAsiaTheme="minorEastAsia"/>
          <w:lang w:val="fr-FR"/>
        </w:rPr>
      </w:pPr>
      <w:r w:rsidRPr="00B85721">
        <w:rPr>
          <w:rFonts w:eastAsiaTheme="minorEastAsia"/>
          <w:lang w:val="fr-FR"/>
        </w:rPr>
        <w:t xml:space="preserve">Le calcul du coefficient binomial </w:t>
      </w:r>
      <w:r w:rsidR="006C133D" w:rsidRPr="00B85721">
        <w:rPr>
          <w:rFonts w:eastAsiaTheme="minorEastAsia"/>
          <w:lang w:val="fr-FR"/>
        </w:rPr>
        <w:t>fait intervenir l’opérateur factoriel </w:t>
      </w:r>
      <w:r w:rsidR="006F2901">
        <w:rPr>
          <w:rFonts w:eastAsiaTheme="minorEastAsia"/>
          <w:lang w:val="fr-FR"/>
        </w:rPr>
        <w:t>‘</w:t>
      </w:r>
      <w:r w:rsidR="006C133D" w:rsidRPr="00B85721">
        <w:rPr>
          <w:rFonts w:eastAsiaTheme="minorEastAsia"/>
          <w:i/>
          <w:lang w:val="fr-FR"/>
        </w:rPr>
        <w:t>!</w:t>
      </w:r>
      <w:r w:rsidR="006F2901">
        <w:rPr>
          <w:rFonts w:eastAsiaTheme="minorEastAsia"/>
          <w:i/>
          <w:lang w:val="fr-FR"/>
        </w:rPr>
        <w:t>’</w:t>
      </w:r>
      <w:r w:rsidR="006C133D" w:rsidRPr="00B85721">
        <w:rPr>
          <w:rFonts w:eastAsiaTheme="minorEastAsia"/>
          <w:lang w:val="fr-FR"/>
        </w:rPr>
        <w:t>. Cet opérateur correspond au produit de chaque entier positif de la suite inférieure ou égale au nombre auquel il est appliqué</w:t>
      </w:r>
      <w:r w:rsidRPr="00B85721">
        <w:rPr>
          <w:rFonts w:eastAsiaTheme="minorEastAsia"/>
          <w:lang w:val="fr-FR"/>
        </w:rPr>
        <w:t xml:space="preserve"> tel que :</w:t>
      </w:r>
    </w:p>
    <w:p w14:paraId="10E91FC0" w14:textId="0C48BFEC" w:rsidR="00F805EE" w:rsidRPr="00B85721" w:rsidRDefault="00F805EE" w:rsidP="006C133D">
      <w:pPr>
        <w:spacing w:before="0"/>
        <w:rPr>
          <w:rFonts w:eastAsiaTheme="minorEastAsia"/>
          <w:lang w:val="fr-FR"/>
        </w:rPr>
      </w:pPr>
      <m:oMathPara>
        <m:oMath>
          <m:r>
            <w:rPr>
              <w:rFonts w:ascii="Cambria Math" w:eastAsiaTheme="minorEastAsia" w:hAnsi="Cambria Math"/>
              <w:lang w:val="fr-FR"/>
            </w:rPr>
            <m:t>5!=5 × 4 × 3 × 2 × 1</m:t>
          </m:r>
          <m:r>
            <m:rPr>
              <m:sty m:val="p"/>
            </m:rPr>
            <w:rPr>
              <w:rFonts w:ascii="Cambria Math" w:eastAsiaTheme="minorEastAsia" w:hAnsi="Cambria Math"/>
              <w:lang w:val="fr-FR"/>
            </w:rPr>
            <w:br/>
          </m:r>
        </m:oMath>
        <m:oMath>
          <m:r>
            <w:rPr>
              <w:rFonts w:ascii="Cambria Math" w:eastAsiaTheme="minorEastAsia" w:hAnsi="Cambria Math"/>
              <w:lang w:val="fr-FR"/>
            </w:rPr>
            <m:t xml:space="preserve">     =120</m:t>
          </m:r>
        </m:oMath>
      </m:oMathPara>
    </w:p>
    <w:p w14:paraId="07996581" w14:textId="0044A680" w:rsidR="00047334" w:rsidRPr="00B85721" w:rsidRDefault="007F21E0" w:rsidP="009C5532">
      <w:pPr>
        <w:keepNext/>
        <w:spacing w:before="0"/>
        <w:rPr>
          <w:rFonts w:eastAsiaTheme="minorEastAsia"/>
          <w:lang w:val="fr-FR"/>
        </w:rPr>
      </w:pPr>
      <w:r w:rsidRPr="00B85721">
        <w:rPr>
          <w:rFonts w:eastAsiaTheme="minorEastAsia"/>
          <w:lang w:val="fr-FR"/>
        </w:rPr>
        <w:lastRenderedPageBreak/>
        <w:t>Avec pour exception et convention mathématique :</w:t>
      </w:r>
    </w:p>
    <w:p w14:paraId="66BD5A49" w14:textId="093DA127" w:rsidR="004D5F20" w:rsidRPr="00B85721" w:rsidRDefault="007F21E0" w:rsidP="009C5532">
      <w:pPr>
        <w:keepNext/>
        <w:spacing w:before="240" w:after="240"/>
        <w:rPr>
          <w:rFonts w:eastAsiaTheme="minorEastAsia"/>
          <w:lang w:val="fr-FR"/>
        </w:rPr>
      </w:pPr>
      <m:oMathPara>
        <m:oMath>
          <m:r>
            <w:rPr>
              <w:rFonts w:ascii="Cambria Math" w:eastAsiaTheme="minorEastAsia" w:hAnsi="Cambria Math"/>
              <w:lang w:val="fr-FR"/>
            </w:rPr>
            <m:t>0!=1</m:t>
          </m:r>
        </m:oMath>
      </m:oMathPara>
    </w:p>
    <w:p w14:paraId="016B7366" w14:textId="06A1E95A" w:rsidR="00047334" w:rsidRPr="00B85721" w:rsidRDefault="00B33A57" w:rsidP="004022A9">
      <w:pPr>
        <w:spacing w:before="360" w:after="360"/>
        <w:rPr>
          <w:rFonts w:eastAsiaTheme="minorEastAsia"/>
          <w:u w:val="single"/>
          <w:lang w:val="fr-FR"/>
        </w:rPr>
      </w:pPr>
      <w:r w:rsidRPr="00B85721">
        <w:rPr>
          <w:rFonts w:eastAsiaTheme="minorEastAsia"/>
          <w:u w:val="single"/>
          <w:lang w:val="fr-FR"/>
        </w:rPr>
        <w:t>N.B.</w:t>
      </w:r>
      <w:r w:rsidR="00F45E2F" w:rsidRPr="00B85721">
        <w:rPr>
          <w:rFonts w:eastAsiaTheme="minorEastAsia"/>
          <w:u w:val="single"/>
          <w:lang w:val="fr-FR"/>
        </w:rPr>
        <w:t> :</w:t>
      </w:r>
      <w:r w:rsidR="00F45E2F" w:rsidRPr="00B85721">
        <w:rPr>
          <w:rFonts w:eastAsiaTheme="minorEastAsia"/>
          <w:lang w:val="fr-FR"/>
        </w:rPr>
        <w:t xml:space="preserve"> </w:t>
      </w:r>
      <w:r w:rsidR="00F45E2F" w:rsidRPr="00B85721">
        <w:rPr>
          <w:rFonts w:eastAsiaTheme="minorEastAsia"/>
          <w:lang w:val="fr-FR"/>
        </w:rPr>
        <w:tab/>
      </w:r>
      <w:r w:rsidRPr="00B85721">
        <w:rPr>
          <w:rFonts w:eastAsiaTheme="minorEastAsia"/>
          <w:lang w:val="fr-FR"/>
        </w:rPr>
        <w:t>Les notions présentées ci-dessus à propos du calcul de probabilité associé à la loi binomiale, du coefficient binomial et de l’opérateur factoriel sont certes simples pour un public initié aux mathématiques ; mais il nous apparaît utile de les rappeler pour la pédagogie du document car elles représentent les trois étapes à compléter pour atteindre l’objectif d’automatiser le calcul de la probabilité d’occurren</w:t>
      </w:r>
      <w:r w:rsidR="009C5532">
        <w:rPr>
          <w:rFonts w:eastAsiaTheme="minorEastAsia"/>
          <w:lang w:val="fr-FR"/>
        </w:rPr>
        <w:t>ce d’un événement aléatoire selon la loi binomiale.</w:t>
      </w:r>
    </w:p>
    <w:p w14:paraId="69FA0932" w14:textId="5BC991DB" w:rsidR="00BD5B70" w:rsidRPr="00B85721" w:rsidRDefault="00B33A57" w:rsidP="006104A3">
      <w:pPr>
        <w:pStyle w:val="Titre2"/>
        <w:rPr>
          <w:lang w:val="fr-FR"/>
        </w:rPr>
      </w:pPr>
      <w:bookmarkStart w:id="10" w:name="_Toc524980029"/>
      <w:r w:rsidRPr="00B85721">
        <w:rPr>
          <w:lang w:val="fr-FR"/>
        </w:rPr>
        <w:t>Le Perudo</w:t>
      </w:r>
      <w:bookmarkEnd w:id="10"/>
    </w:p>
    <w:p w14:paraId="20C72D0D" w14:textId="5C5460F9" w:rsidR="00B33A57" w:rsidRPr="00B85721" w:rsidRDefault="00B33A57" w:rsidP="006104A3">
      <w:pPr>
        <w:pStyle w:val="Titre3"/>
        <w:rPr>
          <w:lang w:val="fr-FR"/>
        </w:rPr>
      </w:pPr>
      <w:bookmarkStart w:id="11" w:name="_Ref523851079"/>
      <w:bookmarkStart w:id="12" w:name="_Toc524980030"/>
      <w:r w:rsidRPr="00B85721">
        <w:rPr>
          <w:lang w:val="fr-FR"/>
        </w:rPr>
        <w:t>Principe</w:t>
      </w:r>
      <w:bookmarkEnd w:id="11"/>
      <w:r w:rsidR="004022A9">
        <w:rPr>
          <w:lang w:val="fr-FR"/>
        </w:rPr>
        <w:t xml:space="preserve"> du jeu</w:t>
      </w:r>
      <w:bookmarkEnd w:id="12"/>
    </w:p>
    <w:p w14:paraId="14181741" w14:textId="75EE8EAC" w:rsidR="00B33A57" w:rsidRPr="00B85721" w:rsidRDefault="00B33A57" w:rsidP="00B33A57">
      <w:pPr>
        <w:rPr>
          <w:lang w:val="fr-FR"/>
        </w:rPr>
      </w:pPr>
      <w:r w:rsidRPr="00B85721">
        <w:rPr>
          <w:lang w:val="fr-FR"/>
        </w:rPr>
        <w:t>Le Perudo est un jeu de dés</w:t>
      </w:r>
      <w:r w:rsidR="001D0CF0" w:rsidRPr="00B85721">
        <w:rPr>
          <w:lang w:val="fr-FR"/>
        </w:rPr>
        <w:t xml:space="preserve"> pour lequel chaque joueur a besoin d’un gobelet opaque et de cinq dés à six faces ordinaires, exceptée pour la face de valeur 1 qui est remplacée par une illustration différente. Bien qu’il n’y ait en théorie pas de limite du nombre de joueurs, le jeu tel que distribué est prévu pour 6 joueurs, soit un maximum de 30 dés en jeu. Le projet tel que présenté ici s’appuie sur ce nombre « maximal » de dés, mais peut être adapté très facilement pour n’importe quel nombre maximal de dés en jeu comme nous le </w:t>
      </w:r>
      <w:r w:rsidR="009C5532">
        <w:rPr>
          <w:lang w:val="fr-FR"/>
        </w:rPr>
        <w:t>montrons</w:t>
      </w:r>
      <w:r w:rsidR="001D0CF0" w:rsidRPr="00B85721">
        <w:rPr>
          <w:lang w:val="fr-FR"/>
        </w:rPr>
        <w:t xml:space="preserve"> </w:t>
      </w:r>
      <w:r w:rsidR="001D0CF0" w:rsidRPr="009C5532">
        <w:rPr>
          <w:highlight w:val="yellow"/>
          <w:lang w:val="fr-FR"/>
        </w:rPr>
        <w:t>en</w:t>
      </w:r>
      <w:r w:rsidR="009C5532" w:rsidRPr="009C5532">
        <w:rPr>
          <w:highlight w:val="yellow"/>
          <w:lang w:val="fr-FR"/>
        </w:rPr>
        <w:t xml:space="preserve"> XX.XX.XX</w:t>
      </w:r>
      <w:r w:rsidR="001D0CF0" w:rsidRPr="00B85721">
        <w:rPr>
          <w:lang w:val="fr-FR"/>
        </w:rPr>
        <w:t>.</w:t>
      </w:r>
    </w:p>
    <w:p w14:paraId="7AA05A01" w14:textId="5BE45C76" w:rsidR="004E7A70" w:rsidRPr="00B85721" w:rsidRDefault="001D0CF0" w:rsidP="00B33A57">
      <w:pPr>
        <w:rPr>
          <w:lang w:val="fr-FR"/>
        </w:rPr>
      </w:pPr>
      <w:r w:rsidRPr="00B85721">
        <w:rPr>
          <w:lang w:val="fr-FR"/>
        </w:rPr>
        <w:t>Au cours d’une partie, chaque joueur jette ses dés aléatoirement sous son gobelet, ignorant les résultats des dés des autres joueurs. Le principe est que le joueur, ne connaissant que ses propres dés, doit faire un pari sur le nombre de dés au total ayant une certaine valeur</w:t>
      </w:r>
      <w:r w:rsidR="00D47167" w:rsidRPr="00B85721">
        <w:rPr>
          <w:lang w:val="fr-FR"/>
        </w:rPr>
        <w:t xml:space="preserve"> (</w:t>
      </w:r>
      <w:r w:rsidR="00D47167" w:rsidRPr="009C5532">
        <w:rPr>
          <w:i/>
          <w:u w:val="single"/>
          <w:lang w:val="fr-FR"/>
        </w:rPr>
        <w:t>e</w:t>
      </w:r>
      <w:r w:rsidR="00F45E2F" w:rsidRPr="009C5532">
        <w:rPr>
          <w:i/>
          <w:u w:val="single"/>
          <w:lang w:val="fr-FR"/>
        </w:rPr>
        <w:t>.</w:t>
      </w:r>
      <w:r w:rsidR="00D47167" w:rsidRPr="009C5532">
        <w:rPr>
          <w:i/>
          <w:u w:val="single"/>
          <w:lang w:val="fr-FR"/>
        </w:rPr>
        <w:t>g</w:t>
      </w:r>
      <w:r w:rsidR="00F45E2F" w:rsidRPr="009C5532">
        <w:rPr>
          <w:i/>
          <w:u w:val="single"/>
          <w:lang w:val="fr-FR"/>
        </w:rPr>
        <w:t>.</w:t>
      </w:r>
      <w:r w:rsidR="00D47167" w:rsidRPr="009C5532">
        <w:rPr>
          <w:i/>
          <w:u w:val="single"/>
          <w:lang w:val="fr-FR"/>
        </w:rPr>
        <w:t> :</w:t>
      </w:r>
      <w:r w:rsidR="00D47167" w:rsidRPr="009C5532">
        <w:rPr>
          <w:i/>
          <w:lang w:val="fr-FR"/>
        </w:rPr>
        <w:t xml:space="preserve"> cinq 4</w:t>
      </w:r>
      <w:r w:rsidR="00D47167" w:rsidRPr="00B85721">
        <w:rPr>
          <w:lang w:val="fr-FR"/>
        </w:rPr>
        <w:t>)</w:t>
      </w:r>
      <w:r w:rsidRPr="00B85721">
        <w:rPr>
          <w:lang w:val="fr-FR"/>
        </w:rPr>
        <w:t>.</w:t>
      </w:r>
      <w:r w:rsidR="003627FA" w:rsidRPr="00B85721">
        <w:rPr>
          <w:lang w:val="fr-FR"/>
        </w:rPr>
        <w:t xml:space="preserve"> Le joueur suivant</w:t>
      </w:r>
      <w:r w:rsidR="00D47167" w:rsidRPr="00B85721">
        <w:rPr>
          <w:lang w:val="fr-FR"/>
        </w:rPr>
        <w:t>, qui ne connaît donc que ses propres dés,</w:t>
      </w:r>
      <w:r w:rsidR="003627FA" w:rsidRPr="00B85721">
        <w:rPr>
          <w:lang w:val="fr-FR"/>
        </w:rPr>
        <w:t xml:space="preserve"> peut alors</w:t>
      </w:r>
      <w:r w:rsidR="00D47167" w:rsidRPr="00B85721">
        <w:rPr>
          <w:lang w:val="fr-FR"/>
        </w:rPr>
        <w:t xml:space="preserve"> surenchérir soit sur le nombre de dés de même valeur (</w:t>
      </w:r>
      <w:r w:rsidR="00D47167" w:rsidRPr="009C5532">
        <w:rPr>
          <w:i/>
          <w:u w:val="single"/>
          <w:lang w:val="fr-FR"/>
        </w:rPr>
        <w:t>e</w:t>
      </w:r>
      <w:r w:rsidR="00F45E2F" w:rsidRPr="009C5532">
        <w:rPr>
          <w:i/>
          <w:u w:val="single"/>
          <w:lang w:val="fr-FR"/>
        </w:rPr>
        <w:t>.</w:t>
      </w:r>
      <w:r w:rsidR="00D47167" w:rsidRPr="009C5532">
        <w:rPr>
          <w:i/>
          <w:u w:val="single"/>
          <w:lang w:val="fr-FR"/>
        </w:rPr>
        <w:t>g</w:t>
      </w:r>
      <w:r w:rsidR="00F45E2F" w:rsidRPr="009C5532">
        <w:rPr>
          <w:i/>
          <w:u w:val="single"/>
          <w:lang w:val="fr-FR"/>
        </w:rPr>
        <w:t>.</w:t>
      </w:r>
      <w:r w:rsidR="00D47167" w:rsidRPr="009C5532">
        <w:rPr>
          <w:i/>
          <w:u w:val="single"/>
          <w:lang w:val="fr-FR"/>
        </w:rPr>
        <w:t> :</w:t>
      </w:r>
      <w:r w:rsidR="00E23C0F" w:rsidRPr="009C5532">
        <w:rPr>
          <w:i/>
          <w:lang w:val="fr-FR"/>
        </w:rPr>
        <w:t xml:space="preserve"> sept </w:t>
      </w:r>
      <w:r w:rsidR="00D47167" w:rsidRPr="009C5532">
        <w:rPr>
          <w:i/>
          <w:lang w:val="fr-FR"/>
        </w:rPr>
        <w:t>4</w:t>
      </w:r>
      <w:r w:rsidR="00D47167" w:rsidRPr="00B85721">
        <w:rPr>
          <w:lang w:val="fr-FR"/>
        </w:rPr>
        <w:t>) soit sur la valeur des dés (</w:t>
      </w:r>
      <w:r w:rsidR="00D47167" w:rsidRPr="009C5532">
        <w:rPr>
          <w:i/>
          <w:u w:val="single"/>
          <w:lang w:val="fr-FR"/>
        </w:rPr>
        <w:t>e</w:t>
      </w:r>
      <w:r w:rsidR="00F45E2F" w:rsidRPr="009C5532">
        <w:rPr>
          <w:i/>
          <w:u w:val="single"/>
          <w:lang w:val="fr-FR"/>
        </w:rPr>
        <w:t>.</w:t>
      </w:r>
      <w:r w:rsidR="00D47167" w:rsidRPr="009C5532">
        <w:rPr>
          <w:i/>
          <w:u w:val="single"/>
          <w:lang w:val="fr-FR"/>
        </w:rPr>
        <w:t>g</w:t>
      </w:r>
      <w:r w:rsidR="00F45E2F" w:rsidRPr="009C5532">
        <w:rPr>
          <w:i/>
          <w:u w:val="single"/>
          <w:lang w:val="fr-FR"/>
        </w:rPr>
        <w:t>.</w:t>
      </w:r>
      <w:r w:rsidR="00D47167" w:rsidRPr="009C5532">
        <w:rPr>
          <w:i/>
          <w:u w:val="single"/>
          <w:lang w:val="fr-FR"/>
        </w:rPr>
        <w:t> :</w:t>
      </w:r>
      <w:r w:rsidR="00D47167" w:rsidRPr="009C5532">
        <w:rPr>
          <w:i/>
          <w:lang w:val="fr-FR"/>
        </w:rPr>
        <w:t xml:space="preserve"> </w:t>
      </w:r>
      <w:r w:rsidR="00E23C0F" w:rsidRPr="009C5532">
        <w:rPr>
          <w:i/>
          <w:lang w:val="fr-FR"/>
        </w:rPr>
        <w:t>cinq</w:t>
      </w:r>
      <w:r w:rsidR="00D47167" w:rsidRPr="009C5532">
        <w:rPr>
          <w:i/>
          <w:lang w:val="fr-FR"/>
        </w:rPr>
        <w:t xml:space="preserve"> 5</w:t>
      </w:r>
      <w:r w:rsidR="00D47167" w:rsidRPr="00B85721">
        <w:rPr>
          <w:lang w:val="fr-FR"/>
        </w:rPr>
        <w:t>). Les joueurs parient chacun à leur tour de jeu dans le sens horaire</w:t>
      </w:r>
      <w:r w:rsidR="004E7A70" w:rsidRPr="00B85721">
        <w:rPr>
          <w:lang w:val="fr-FR"/>
        </w:rPr>
        <w:t xml:space="preserve">, jusqu’à ce qu’un joueur décide à son tour </w:t>
      </w:r>
      <w:r w:rsidR="009C5532">
        <w:rPr>
          <w:lang w:val="fr-FR"/>
        </w:rPr>
        <w:t xml:space="preserve">de jeu </w:t>
      </w:r>
      <w:r w:rsidR="004E7A70" w:rsidRPr="00B85721">
        <w:rPr>
          <w:lang w:val="fr-FR"/>
        </w:rPr>
        <w:t>que le pari du joueur précédent est faux. Il dit alors « dudo » pour dénoncer ce pari et tous les joueurs dévoilent leurs dés. S</w:t>
      </w:r>
      <w:r w:rsidR="006016F3" w:rsidRPr="00B85721">
        <w:rPr>
          <w:lang w:val="fr-FR"/>
        </w:rPr>
        <w:t>’</w:t>
      </w:r>
      <w:r w:rsidR="004E7A70" w:rsidRPr="00B85721">
        <w:rPr>
          <w:lang w:val="fr-FR"/>
        </w:rPr>
        <w:t>i</w:t>
      </w:r>
      <w:r w:rsidR="006016F3" w:rsidRPr="00B85721">
        <w:rPr>
          <w:lang w:val="fr-FR"/>
        </w:rPr>
        <w:t>l y a au moins</w:t>
      </w:r>
      <w:r w:rsidR="004E7A70" w:rsidRPr="00B85721">
        <w:rPr>
          <w:lang w:val="fr-FR"/>
        </w:rPr>
        <w:t xml:space="preserve"> le</w:t>
      </w:r>
      <w:r w:rsidR="006016F3" w:rsidRPr="00B85721">
        <w:rPr>
          <w:lang w:val="fr-FR"/>
        </w:rPr>
        <w:t xml:space="preserve"> nombre de dés de la valeur donnée par le précédent parieur</w:t>
      </w:r>
      <w:r w:rsidR="004E7A70" w:rsidRPr="00B85721">
        <w:rPr>
          <w:lang w:val="fr-FR"/>
        </w:rPr>
        <w:t>, le joueur ayant dénoncé le pari perd un dé, sinon c’</w:t>
      </w:r>
      <w:r w:rsidR="006016F3" w:rsidRPr="00B85721">
        <w:rPr>
          <w:lang w:val="fr-FR"/>
        </w:rPr>
        <w:t>est</w:t>
      </w:r>
      <w:r w:rsidR="004E7A70" w:rsidRPr="00B85721">
        <w:rPr>
          <w:lang w:val="fr-FR"/>
        </w:rPr>
        <w:t xml:space="preserve"> </w:t>
      </w:r>
      <w:r w:rsidR="00E23C0F" w:rsidRPr="00B85721">
        <w:rPr>
          <w:lang w:val="fr-FR"/>
        </w:rPr>
        <w:t>le dernier</w:t>
      </w:r>
      <w:r w:rsidR="004E7A70" w:rsidRPr="00B85721">
        <w:rPr>
          <w:lang w:val="fr-FR"/>
        </w:rPr>
        <w:t xml:space="preserve"> parieur qui </w:t>
      </w:r>
      <w:r w:rsidR="006016F3" w:rsidRPr="00B85721">
        <w:rPr>
          <w:lang w:val="fr-FR"/>
        </w:rPr>
        <w:t xml:space="preserve">en </w:t>
      </w:r>
      <w:r w:rsidR="004E7A70" w:rsidRPr="00B85721">
        <w:rPr>
          <w:lang w:val="fr-FR"/>
        </w:rPr>
        <w:t>perd un.</w:t>
      </w:r>
    </w:p>
    <w:p w14:paraId="70E5C48C" w14:textId="2DDD81E2" w:rsidR="001D0CF0" w:rsidRPr="00B85721" w:rsidRDefault="004E7A70" w:rsidP="00B33A57">
      <w:pPr>
        <w:rPr>
          <w:lang w:val="fr-FR"/>
        </w:rPr>
      </w:pPr>
      <w:r w:rsidRPr="00B85721">
        <w:rPr>
          <w:lang w:val="fr-FR"/>
        </w:rPr>
        <w:t xml:space="preserve">Enfin, la face illustrée du dé </w:t>
      </w:r>
      <w:r w:rsidR="004022A9">
        <w:rPr>
          <w:lang w:val="fr-FR"/>
        </w:rPr>
        <w:t xml:space="preserve">est </w:t>
      </w:r>
      <w:r w:rsidRPr="00B85721">
        <w:rPr>
          <w:lang w:val="fr-FR"/>
        </w:rPr>
        <w:t>appelée « </w:t>
      </w:r>
      <w:r w:rsidR="00F45E2F" w:rsidRPr="00B85721">
        <w:rPr>
          <w:lang w:val="fr-FR"/>
        </w:rPr>
        <w:t>p</w:t>
      </w:r>
      <w:r w:rsidRPr="00B85721">
        <w:rPr>
          <w:lang w:val="fr-FR"/>
        </w:rPr>
        <w:t>aco »</w:t>
      </w:r>
      <w:r w:rsidR="004022A9">
        <w:rPr>
          <w:lang w:val="fr-FR"/>
        </w:rPr>
        <w:t>, elle</w:t>
      </w:r>
      <w:r w:rsidRPr="00B85721">
        <w:rPr>
          <w:lang w:val="fr-FR"/>
        </w:rPr>
        <w:t xml:space="preserve"> apporte une spécificité car cette face peut prendre n’importe quelle valeur parmi 2, 3, 4, 5 ou 6. Un joueur qui dispose donc après son lancer de deux pacos et quatre 4 </w:t>
      </w:r>
      <w:r w:rsidR="00E174BA" w:rsidRPr="00B85721">
        <w:rPr>
          <w:lang w:val="fr-FR"/>
        </w:rPr>
        <w:t>a donc potentiellement d</w:t>
      </w:r>
      <w:r w:rsidR="004022A9">
        <w:rPr>
          <w:lang w:val="fr-FR"/>
        </w:rPr>
        <w:t>ans son jeu deux 2, deux 3, six</w:t>
      </w:r>
      <w:r w:rsidR="00E174BA" w:rsidRPr="00B85721">
        <w:rPr>
          <w:lang w:val="fr-FR"/>
        </w:rPr>
        <w:t xml:space="preserve"> 4, deux 5 ou deux 6.</w:t>
      </w:r>
    </w:p>
    <w:p w14:paraId="58361A62" w14:textId="51CF9973" w:rsidR="00932929" w:rsidRPr="00B85721" w:rsidRDefault="00B33A57" w:rsidP="006104A3">
      <w:pPr>
        <w:pStyle w:val="Titre3"/>
        <w:rPr>
          <w:lang w:val="fr-FR"/>
        </w:rPr>
      </w:pPr>
      <w:bookmarkStart w:id="13" w:name="_Ref523999704"/>
      <w:bookmarkStart w:id="14" w:name="_Toc524980031"/>
      <w:r w:rsidRPr="00B85721">
        <w:rPr>
          <w:lang w:val="fr-FR"/>
        </w:rPr>
        <w:t>Règles du jeu</w:t>
      </w:r>
      <w:r w:rsidR="00E174BA" w:rsidRPr="00B85721">
        <w:rPr>
          <w:lang w:val="fr-FR"/>
        </w:rPr>
        <w:t xml:space="preserve"> et statistiques</w:t>
      </w:r>
      <w:bookmarkEnd w:id="13"/>
      <w:bookmarkEnd w:id="14"/>
    </w:p>
    <w:p w14:paraId="1F4EA16D" w14:textId="3011060D" w:rsidR="00A239DD" w:rsidRPr="00B85721" w:rsidRDefault="00A239DD" w:rsidP="00100F51">
      <w:pPr>
        <w:rPr>
          <w:lang w:val="fr-FR"/>
        </w:rPr>
      </w:pPr>
      <w:r w:rsidRPr="00B85721">
        <w:rPr>
          <w:lang w:val="fr-FR"/>
        </w:rPr>
        <w:t xml:space="preserve">Pour l’ensemble des explications à suivre, nous </w:t>
      </w:r>
      <w:r w:rsidR="004022A9">
        <w:rPr>
          <w:lang w:val="fr-FR"/>
        </w:rPr>
        <w:t>présentons</w:t>
      </w:r>
      <w:r w:rsidRPr="00B85721">
        <w:rPr>
          <w:lang w:val="fr-FR"/>
        </w:rPr>
        <w:t xml:space="preserve"> des exemples concrets en considérant le cas de six joueurs jouant tous avec 5 dés réguliers chacun au démarrage du jeu.</w:t>
      </w:r>
    </w:p>
    <w:p w14:paraId="50030F36" w14:textId="7ABB85C2" w:rsidR="004A6B94" w:rsidRPr="00B85721" w:rsidRDefault="004A6B94" w:rsidP="006104A3">
      <w:pPr>
        <w:pStyle w:val="Titre4"/>
        <w:rPr>
          <w:lang w:val="fr-FR"/>
        </w:rPr>
      </w:pPr>
      <w:r w:rsidRPr="00B85721">
        <w:rPr>
          <w:lang w:val="fr-FR"/>
        </w:rPr>
        <w:t>Règle 1</w:t>
      </w:r>
    </w:p>
    <w:p w14:paraId="1821DC12" w14:textId="77777777" w:rsidR="004022A9" w:rsidRDefault="004A6B94" w:rsidP="00F45E2F">
      <w:pPr>
        <w:rPr>
          <w:lang w:val="fr-FR"/>
        </w:rPr>
      </w:pPr>
      <w:r w:rsidRPr="00B85721">
        <w:rPr>
          <w:b/>
          <w:i/>
          <w:lang w:val="fr-FR"/>
        </w:rPr>
        <w:t>La r</w:t>
      </w:r>
      <w:r w:rsidR="00E23C0F" w:rsidRPr="00B85721">
        <w:rPr>
          <w:b/>
          <w:i/>
          <w:lang w:val="fr-FR"/>
        </w:rPr>
        <w:t xml:space="preserve">ègle - </w:t>
      </w:r>
      <w:r w:rsidR="008E126B" w:rsidRPr="00B85721">
        <w:rPr>
          <w:lang w:val="fr-FR"/>
        </w:rPr>
        <w:t xml:space="preserve">Le premier jouer fait une enchère qui ne peut pas porter sur le nombre de pacos. </w:t>
      </w:r>
      <w:r w:rsidR="00A239DD" w:rsidRPr="00B85721">
        <w:rPr>
          <w:lang w:val="fr-FR"/>
        </w:rPr>
        <w:t>Il doit donc annoncer un nombre de dés d’</w:t>
      </w:r>
      <w:r w:rsidR="00E23C0F" w:rsidRPr="00B85721">
        <w:rPr>
          <w:lang w:val="fr-FR"/>
        </w:rPr>
        <w:t xml:space="preserve">une valeur </w:t>
      </w:r>
      <w:r w:rsidR="00A239DD" w:rsidRPr="00B85721">
        <w:rPr>
          <w:lang w:val="fr-FR"/>
        </w:rPr>
        <w:t>de son choix</w:t>
      </w:r>
      <w:r w:rsidR="00E23C0F" w:rsidRPr="00B85721">
        <w:rPr>
          <w:lang w:val="fr-FR"/>
        </w:rPr>
        <w:t xml:space="preserve"> (2, 3, 4, 5 ou 6)</w:t>
      </w:r>
      <w:r w:rsidR="00A239DD" w:rsidRPr="00B85721">
        <w:rPr>
          <w:lang w:val="fr-FR"/>
        </w:rPr>
        <w:t xml:space="preserve"> parmi la totalité des</w:t>
      </w:r>
      <w:r w:rsidR="00E23C0F" w:rsidRPr="00B85721">
        <w:rPr>
          <w:lang w:val="fr-FR"/>
        </w:rPr>
        <w:t xml:space="preserve"> 30 dés en jeu. Puisque les pacos présents parmi les 30 dés peuvent prendre n’importe quelle valeur de 2 à 6, le pari du joueur doit en tenir compte. </w:t>
      </w:r>
    </w:p>
    <w:p w14:paraId="791BABC9" w14:textId="66044C9E" w:rsidR="00F45E2F" w:rsidRPr="00B85721" w:rsidRDefault="00E23C0F" w:rsidP="00F45E2F">
      <w:pPr>
        <w:rPr>
          <w:lang w:val="fr-FR"/>
        </w:rPr>
      </w:pPr>
      <w:r w:rsidRPr="004022A9">
        <w:rPr>
          <w:i/>
          <w:u w:val="single"/>
          <w:lang w:val="fr-FR"/>
        </w:rPr>
        <w:t>E.g. :</w:t>
      </w:r>
      <w:r w:rsidRPr="00B85721">
        <w:rPr>
          <w:i/>
          <w:lang w:val="fr-FR"/>
        </w:rPr>
        <w:t xml:space="preserve"> le joueur annonce </w:t>
      </w:r>
      <w:r w:rsidR="006C7E12" w:rsidRPr="00B85721">
        <w:rPr>
          <w:i/>
          <w:lang w:val="fr-FR"/>
        </w:rPr>
        <w:t>neuf</w:t>
      </w:r>
      <w:r w:rsidRPr="00B85721">
        <w:rPr>
          <w:i/>
          <w:lang w:val="fr-FR"/>
        </w:rPr>
        <w:t xml:space="preserve"> 4</w:t>
      </w:r>
      <w:r w:rsidRPr="00B85721">
        <w:rPr>
          <w:lang w:val="fr-FR"/>
        </w:rPr>
        <w:t>.</w:t>
      </w:r>
    </w:p>
    <w:p w14:paraId="354BF900" w14:textId="2C191084" w:rsidR="006016F3" w:rsidRPr="00B85721" w:rsidRDefault="006016F3" w:rsidP="00F45E2F">
      <w:pPr>
        <w:rPr>
          <w:lang w:val="fr-FR"/>
        </w:rPr>
      </w:pPr>
      <w:r w:rsidRPr="00B85721">
        <w:rPr>
          <w:b/>
          <w:i/>
          <w:lang w:val="fr-FR"/>
        </w:rPr>
        <w:t>La stat -</w:t>
      </w:r>
      <w:r w:rsidRPr="00B85721">
        <w:rPr>
          <w:lang w:val="fr-FR"/>
        </w:rPr>
        <w:t xml:space="preserve"> Chaque face de chaque dé régulier a un probabilité d’1/6 d’apparaître. Sur un tirage de trente dés, il y a statistiquement cinq dés de chaque valeur, soient cinq pacos, cinq 2, cinq 3, cinq 4, cinq 5 et cinq 6. </w:t>
      </w:r>
      <w:r w:rsidR="004A6B94" w:rsidRPr="00B85721">
        <w:rPr>
          <w:lang w:val="fr-FR"/>
        </w:rPr>
        <w:t>Comme décrit en</w:t>
      </w:r>
      <w:r w:rsidR="004022A9">
        <w:rPr>
          <w:lang w:val="fr-FR"/>
        </w:rPr>
        <w:t xml:space="preserve"> </w:t>
      </w:r>
      <w:r w:rsidR="004022A9">
        <w:rPr>
          <w:lang w:val="fr-FR"/>
        </w:rPr>
        <w:fldChar w:fldCharType="begin"/>
      </w:r>
      <w:r w:rsidR="004022A9">
        <w:rPr>
          <w:lang w:val="fr-FR"/>
        </w:rPr>
        <w:instrText xml:space="preserve"> REF _Ref523851079 \r \h </w:instrText>
      </w:r>
      <w:r w:rsidR="004022A9">
        <w:rPr>
          <w:lang w:val="fr-FR"/>
        </w:rPr>
      </w:r>
      <w:r w:rsidR="004022A9">
        <w:rPr>
          <w:lang w:val="fr-FR"/>
        </w:rPr>
        <w:fldChar w:fldCharType="separate"/>
      </w:r>
      <w:r w:rsidR="004022A9">
        <w:rPr>
          <w:lang w:val="fr-FR"/>
        </w:rPr>
        <w:t>II.2.1</w:t>
      </w:r>
      <w:r w:rsidR="004022A9">
        <w:rPr>
          <w:lang w:val="fr-FR"/>
        </w:rPr>
        <w:fldChar w:fldCharType="end"/>
      </w:r>
      <w:r w:rsidR="004022A9">
        <w:rPr>
          <w:lang w:val="fr-FR"/>
        </w:rPr>
        <w:t xml:space="preserve">, </w:t>
      </w:r>
      <w:r w:rsidR="004A6B94" w:rsidRPr="00B85721">
        <w:rPr>
          <w:lang w:val="fr-FR"/>
        </w:rPr>
        <w:t xml:space="preserve">n’importe quelle valeur de 2 à 6 peut être attribuée au paco. La statistique est donc </w:t>
      </w:r>
      <w:r w:rsidR="004A6B94" w:rsidRPr="00B85721">
        <w:rPr>
          <w:lang w:val="fr-FR"/>
        </w:rPr>
        <w:lastRenderedPageBreak/>
        <w:t>modifiée de telle sorte qu’il y a statistiquement, sur un tirage de 30</w:t>
      </w:r>
      <w:r w:rsidR="004022A9">
        <w:rPr>
          <w:lang w:val="fr-FR"/>
        </w:rPr>
        <w:t xml:space="preserve"> dés</w:t>
      </w:r>
      <w:r w:rsidR="004A6B94" w:rsidRPr="00B85721">
        <w:rPr>
          <w:lang w:val="fr-FR"/>
        </w:rPr>
        <w:t>, dix 2 (cinq pacos + cinq 2), dix 3, dix 4, dix 5 ou dix 6. En résumé, puisque deux faces de chaque dé peuvent compter pour la valeur annoncée, chaque face à une probabilité de 1/6 d’apparaître, mais chaque valeur a une probabilité de 1/3 d’apparaître.</w:t>
      </w:r>
    </w:p>
    <w:p w14:paraId="667A829F" w14:textId="07074A5B" w:rsidR="004A6B94" w:rsidRPr="00B85721" w:rsidRDefault="004A6B94" w:rsidP="006104A3">
      <w:pPr>
        <w:pStyle w:val="Titre4"/>
        <w:rPr>
          <w:lang w:val="fr-FR"/>
        </w:rPr>
      </w:pPr>
      <w:r w:rsidRPr="00B85721">
        <w:rPr>
          <w:lang w:val="fr-FR"/>
        </w:rPr>
        <w:t>Règle 2</w:t>
      </w:r>
    </w:p>
    <w:p w14:paraId="58E9FE99" w14:textId="77777777" w:rsidR="004022A9" w:rsidRDefault="004A6B94" w:rsidP="00F45E2F">
      <w:pPr>
        <w:rPr>
          <w:lang w:val="fr-FR"/>
        </w:rPr>
      </w:pPr>
      <w:r w:rsidRPr="00B85721">
        <w:rPr>
          <w:b/>
          <w:i/>
          <w:lang w:val="fr-FR"/>
        </w:rPr>
        <w:t>La règle -</w:t>
      </w:r>
      <w:r w:rsidRPr="00B85721">
        <w:rPr>
          <w:lang w:val="fr-FR"/>
        </w:rPr>
        <w:t xml:space="preserve"> Pour les joueurs suivant le premier, chacun </w:t>
      </w:r>
      <w:r w:rsidR="006C7E12" w:rsidRPr="00B85721">
        <w:rPr>
          <w:lang w:val="fr-FR"/>
        </w:rPr>
        <w:t>peut</w:t>
      </w:r>
      <w:r w:rsidRPr="00B85721">
        <w:rPr>
          <w:lang w:val="fr-FR"/>
        </w:rPr>
        <w:t xml:space="preserve"> soit surenchérir sur le nombre de dés de la valeur donnée, soit surenchérir sur la valeur du nombre de dés donnés, soit parier sur le nombre de pacos en jeu.</w:t>
      </w:r>
      <w:r w:rsidR="006C7E12" w:rsidRPr="00B85721">
        <w:rPr>
          <w:lang w:val="fr-FR"/>
        </w:rPr>
        <w:t xml:space="preserve"> Si ce dernier choix est fait, le</w:t>
      </w:r>
      <w:r w:rsidR="004022A9">
        <w:rPr>
          <w:lang w:val="fr-FR"/>
        </w:rPr>
        <w:t xml:space="preserve"> nombre de pacos annoncé</w:t>
      </w:r>
      <w:r w:rsidR="006C7E12" w:rsidRPr="00B85721">
        <w:rPr>
          <w:lang w:val="fr-FR"/>
        </w:rPr>
        <w:t xml:space="preserve"> doit être au moins égal à la </w:t>
      </w:r>
      <w:r w:rsidR="004022A9">
        <w:rPr>
          <w:lang w:val="fr-FR"/>
        </w:rPr>
        <w:t>moitié du nombre de dés annoncé</w:t>
      </w:r>
      <w:r w:rsidR="006C7E12" w:rsidRPr="00B85721">
        <w:rPr>
          <w:lang w:val="fr-FR"/>
        </w:rPr>
        <w:t xml:space="preserve"> au tour précédent. </w:t>
      </w:r>
    </w:p>
    <w:p w14:paraId="6FBF1542" w14:textId="23D9167D" w:rsidR="004A6B94" w:rsidRPr="00B85721" w:rsidRDefault="006C7E12" w:rsidP="00F45E2F">
      <w:pPr>
        <w:rPr>
          <w:lang w:val="fr-FR"/>
        </w:rPr>
      </w:pPr>
      <w:r w:rsidRPr="004022A9">
        <w:rPr>
          <w:i/>
          <w:u w:val="single"/>
          <w:lang w:val="fr-FR"/>
        </w:rPr>
        <w:t>E.g. :</w:t>
      </w:r>
      <w:r w:rsidRPr="00B85721">
        <w:rPr>
          <w:i/>
          <w:lang w:val="fr-FR"/>
        </w:rPr>
        <w:t xml:space="preserve"> le joueur suivant le premier ayant annoncé neuf 4 décide d’annoncer un nombre de pacos, il doit annoncer au m</w:t>
      </w:r>
      <w:r w:rsidR="007400D7" w:rsidRPr="00B85721">
        <w:rPr>
          <w:i/>
          <w:lang w:val="fr-FR"/>
        </w:rPr>
        <w:t>inimum 9/2 = 4,5 soient 5 pacos</w:t>
      </w:r>
      <w:r w:rsidR="007400D7" w:rsidRPr="00B85721">
        <w:rPr>
          <w:lang w:val="fr-FR"/>
        </w:rPr>
        <w:t>.</w:t>
      </w:r>
    </w:p>
    <w:p w14:paraId="042C1377" w14:textId="4B7477EC" w:rsidR="007400D7" w:rsidRPr="00B85721" w:rsidRDefault="007400D7" w:rsidP="00F45E2F">
      <w:pPr>
        <w:rPr>
          <w:lang w:val="fr-FR"/>
        </w:rPr>
      </w:pPr>
      <w:r w:rsidRPr="00B85721">
        <w:rPr>
          <w:b/>
          <w:i/>
          <w:lang w:val="fr-FR"/>
        </w:rPr>
        <w:t>La stat -</w:t>
      </w:r>
      <w:r w:rsidRPr="00B85721">
        <w:rPr>
          <w:lang w:val="fr-FR"/>
        </w:rPr>
        <w:t xml:space="preserve"> Lorsqu’un joueur décide d’annoncer des pacos, seules les d</w:t>
      </w:r>
      <w:r w:rsidR="00744B42" w:rsidRPr="00B85721">
        <w:rPr>
          <w:lang w:val="fr-FR"/>
        </w:rPr>
        <w:t>és sur lesquels apparaissent effectivement</w:t>
      </w:r>
      <w:r w:rsidRPr="00B85721">
        <w:rPr>
          <w:lang w:val="fr-FR"/>
        </w:rPr>
        <w:t xml:space="preserve"> des pacos compteront. La probabilité pour chaque dé redevient donc de 1/6, et pour 30 dés il y a donc statistiquement de nouveau cinq pacos.</w:t>
      </w:r>
    </w:p>
    <w:p w14:paraId="46E12208" w14:textId="77777777" w:rsidR="004022A9" w:rsidRDefault="00744B42" w:rsidP="004022A9">
      <w:pPr>
        <w:spacing w:before="360" w:after="0"/>
        <w:ind w:left="709" w:hanging="709"/>
        <w:rPr>
          <w:lang w:val="fr-FR"/>
        </w:rPr>
      </w:pPr>
      <w:r w:rsidRPr="00B85721">
        <w:rPr>
          <w:u w:val="single"/>
          <w:lang w:val="fr-FR"/>
        </w:rPr>
        <w:t>N.B. :</w:t>
      </w:r>
      <w:r w:rsidRPr="00B85721">
        <w:rPr>
          <w:lang w:val="fr-FR"/>
        </w:rPr>
        <w:t xml:space="preserve"> </w:t>
      </w:r>
      <w:r w:rsidRPr="00B85721">
        <w:rPr>
          <w:lang w:val="fr-FR"/>
        </w:rPr>
        <w:tab/>
        <w:t xml:space="preserve">Après qu’un joueur ait décidé de parier sur des pacos, il est possible de revenir à des paris ordinaires sur des valeurs. Le joueur le joueur doit alors annoncer un nombre de dés au minimum égal à 2 fois le nombre de pacos précédemment annoncés plus 1. </w:t>
      </w:r>
    </w:p>
    <w:p w14:paraId="25B9FC5B" w14:textId="32EEFF57" w:rsidR="00744B42" w:rsidRPr="00B85721" w:rsidRDefault="00744B42" w:rsidP="004022A9">
      <w:pPr>
        <w:spacing w:after="360"/>
        <w:ind w:left="709"/>
        <w:rPr>
          <w:lang w:val="fr-FR"/>
        </w:rPr>
      </w:pPr>
      <w:r w:rsidRPr="004022A9">
        <w:rPr>
          <w:i/>
          <w:u w:val="single"/>
          <w:lang w:val="fr-FR"/>
        </w:rPr>
        <w:t>E.g. :</w:t>
      </w:r>
      <w:r w:rsidRPr="00B85721">
        <w:rPr>
          <w:i/>
          <w:lang w:val="fr-FR"/>
        </w:rPr>
        <w:t xml:space="preserve"> le joueur précédent a annoncé 5 pacos, il faut donc annoncer au moins 5 x 2 + 1 = 11 dés de la valeur de son choix</w:t>
      </w:r>
      <w:r w:rsidRPr="00B85721">
        <w:rPr>
          <w:lang w:val="fr-FR"/>
        </w:rPr>
        <w:t>. Les statistiques autour du nombre de dés annoncés retrouvent donc une configuration initiale</w:t>
      </w:r>
      <w:r w:rsidR="004022A9">
        <w:rPr>
          <w:lang w:val="fr-FR"/>
        </w:rPr>
        <w:t>,</w:t>
      </w:r>
      <w:r w:rsidR="00C50939" w:rsidRPr="00B85721">
        <w:rPr>
          <w:lang w:val="fr-FR"/>
        </w:rPr>
        <w:t xml:space="preserve"> avec une probabilité de 1/3 d’apparaître pour n’importe quelle valeur (autre que le paco).</w:t>
      </w:r>
    </w:p>
    <w:p w14:paraId="1B994DC2" w14:textId="3DBC47AC" w:rsidR="00C50939" w:rsidRPr="00B85721" w:rsidRDefault="00C50939" w:rsidP="006104A3">
      <w:pPr>
        <w:pStyle w:val="Titre4"/>
        <w:rPr>
          <w:lang w:val="fr-FR"/>
        </w:rPr>
      </w:pPr>
      <w:r w:rsidRPr="00B85721">
        <w:rPr>
          <w:lang w:val="fr-FR"/>
        </w:rPr>
        <w:t>Règle 3</w:t>
      </w:r>
    </w:p>
    <w:p w14:paraId="15C66ED8" w14:textId="77777777" w:rsidR="004022A9" w:rsidRDefault="00C50939" w:rsidP="00744B42">
      <w:pPr>
        <w:rPr>
          <w:lang w:val="fr-FR"/>
        </w:rPr>
      </w:pPr>
      <w:r w:rsidRPr="00B85721">
        <w:rPr>
          <w:b/>
          <w:i/>
          <w:lang w:val="fr-FR"/>
        </w:rPr>
        <w:t>La règle -</w:t>
      </w:r>
      <w:r w:rsidRPr="00B85721">
        <w:rPr>
          <w:lang w:val="fr-FR"/>
        </w:rPr>
        <w:t xml:space="preserve"> Lorsqu’un joueur vient de perdre son avant-dernier dé (il n’en a donc plus qu’un seul), les règles de la manche en cours son</w:t>
      </w:r>
      <w:r w:rsidR="006A35BB" w:rsidRPr="00B85721">
        <w:rPr>
          <w:lang w:val="fr-FR"/>
        </w:rPr>
        <w:t>t</w:t>
      </w:r>
      <w:r w:rsidRPr="00B85721">
        <w:rPr>
          <w:lang w:val="fr-FR"/>
        </w:rPr>
        <w:t xml:space="preserve"> modifiées. Ainsi les pacos ne peuvent plus prendre n’importe quelle valeur souhaitée, et la valeur des dés du pari annoncé ne peut plus être modifiée. Les parieurs suivant ne pourront donc qu’augmenter le nombre de dés de cette valeur annoncée. De plus le premier parieur peut directement parier sur le nombre de pacos.</w:t>
      </w:r>
      <w:r w:rsidR="00361B8B" w:rsidRPr="00B85721">
        <w:rPr>
          <w:lang w:val="fr-FR"/>
        </w:rPr>
        <w:t xml:space="preserve"> </w:t>
      </w:r>
    </w:p>
    <w:p w14:paraId="028CDA8F" w14:textId="78971DD2" w:rsidR="00C50939" w:rsidRPr="00B85721" w:rsidRDefault="00361B8B" w:rsidP="00744B42">
      <w:pPr>
        <w:rPr>
          <w:b/>
          <w:i/>
          <w:lang w:val="fr-FR"/>
        </w:rPr>
      </w:pPr>
      <w:r w:rsidRPr="004022A9">
        <w:rPr>
          <w:i/>
          <w:u w:val="single"/>
          <w:lang w:val="fr-FR"/>
        </w:rPr>
        <w:t>E.g. :</w:t>
      </w:r>
      <w:r w:rsidRPr="00B85721">
        <w:rPr>
          <w:i/>
          <w:lang w:val="fr-FR"/>
        </w:rPr>
        <w:t xml:space="preserve"> le premier parieur annonce cinq 4, le suivant ne peut qu’annoncer un nombre supérieur de 4.</w:t>
      </w:r>
    </w:p>
    <w:p w14:paraId="0E0B8AF5" w14:textId="09CC0956" w:rsidR="00744B42" w:rsidRPr="00B85721" w:rsidRDefault="00C50939" w:rsidP="00744B42">
      <w:pPr>
        <w:rPr>
          <w:lang w:val="fr-FR"/>
        </w:rPr>
      </w:pPr>
      <w:r w:rsidRPr="00B85721">
        <w:rPr>
          <w:b/>
          <w:i/>
          <w:lang w:val="fr-FR"/>
        </w:rPr>
        <w:t>La stat -</w:t>
      </w:r>
      <w:r w:rsidRPr="00B85721">
        <w:rPr>
          <w:lang w:val="fr-FR"/>
        </w:rPr>
        <w:t xml:space="preserve"> La configuration du jeu reprend une statistique classique ou chaque valeur des dés à une probabilité égale d’apparaître soit 1/6.</w:t>
      </w:r>
    </w:p>
    <w:p w14:paraId="06A75A44" w14:textId="56DCAE46" w:rsidR="00361B8B" w:rsidRPr="00B85721" w:rsidRDefault="00361B8B" w:rsidP="006104A3">
      <w:pPr>
        <w:pStyle w:val="Titre4"/>
        <w:rPr>
          <w:lang w:val="fr-FR"/>
        </w:rPr>
      </w:pPr>
      <w:r w:rsidRPr="00B85721">
        <w:rPr>
          <w:lang w:val="fr-FR"/>
        </w:rPr>
        <w:t>Résumé</w:t>
      </w:r>
      <w:r w:rsidR="004022A9">
        <w:rPr>
          <w:lang w:val="fr-FR"/>
        </w:rPr>
        <w:t xml:space="preserve"> du principe du jeu</w:t>
      </w:r>
    </w:p>
    <w:p w14:paraId="430BEBCA" w14:textId="6F3B1EA5" w:rsidR="00361B8B" w:rsidRPr="00B85721" w:rsidRDefault="004D5F20" w:rsidP="00361B8B">
      <w:pPr>
        <w:rPr>
          <w:lang w:val="fr-FR"/>
        </w:rPr>
      </w:pPr>
      <w:r w:rsidRPr="00B85721">
        <w:rPr>
          <w:lang w:val="fr-FR"/>
        </w:rPr>
        <w:t xml:space="preserve">Chaque pari au cours du jeu tente donc de déterminer un nombre </w:t>
      </w:r>
      <w:r w:rsidRPr="00B85721">
        <w:rPr>
          <w:i/>
          <w:lang w:val="fr-FR"/>
        </w:rPr>
        <w:t>x</w:t>
      </w:r>
      <w:r w:rsidRPr="00B85721">
        <w:rPr>
          <w:lang w:val="fr-FR"/>
        </w:rPr>
        <w:t xml:space="preserve"> de dés </w:t>
      </w:r>
      <w:r w:rsidR="004022A9">
        <w:rPr>
          <w:lang w:val="fr-FR"/>
        </w:rPr>
        <w:t xml:space="preserve">ayant la même valeur, </w:t>
      </w:r>
      <w:r w:rsidRPr="00B85721">
        <w:rPr>
          <w:lang w:val="fr-FR"/>
        </w:rPr>
        <w:t xml:space="preserve">parmi la totalité </w:t>
      </w:r>
      <w:r w:rsidRPr="00B85721">
        <w:rPr>
          <w:i/>
          <w:lang w:val="fr-FR"/>
        </w:rPr>
        <w:t>n</w:t>
      </w:r>
      <w:r w:rsidR="004022A9">
        <w:rPr>
          <w:lang w:val="fr-FR"/>
        </w:rPr>
        <w:t xml:space="preserve"> des dés en jeu, </w:t>
      </w:r>
      <w:r w:rsidRPr="00B85721">
        <w:rPr>
          <w:lang w:val="fr-FR"/>
        </w:rPr>
        <w:t xml:space="preserve">quelque soit la valeur annoncée. Selon la phase du jeu en cours, chaque valeur peut avoir une probabilité </w:t>
      </w:r>
      <w:r w:rsidRPr="00B85721">
        <w:rPr>
          <w:i/>
          <w:lang w:val="fr-FR"/>
        </w:rPr>
        <w:t>p</w:t>
      </w:r>
      <w:r w:rsidRPr="00B85721">
        <w:rPr>
          <w:lang w:val="fr-FR"/>
        </w:rPr>
        <w:t xml:space="preserve"> d’apparaître de 1/3 ou de 1/6. Pour parier au mieux, nous devrions donc disposer des tables de probabilités pour tous les cas possibles de nombre de dés que l’on peut annoncer (</w:t>
      </w:r>
      <w:r w:rsidRPr="00B85721">
        <w:rPr>
          <w:i/>
          <w:lang w:val="fr-FR"/>
        </w:rPr>
        <w:t>x</w:t>
      </w:r>
      <w:r w:rsidRPr="00B85721">
        <w:rPr>
          <w:lang w:val="fr-FR"/>
        </w:rPr>
        <w:t xml:space="preserve"> =1 à </w:t>
      </w:r>
      <w:r w:rsidRPr="00B85721">
        <w:rPr>
          <w:i/>
          <w:lang w:val="fr-FR"/>
        </w:rPr>
        <w:t>n</w:t>
      </w:r>
      <w:r w:rsidRPr="00B85721">
        <w:rPr>
          <w:lang w:val="fr-FR"/>
        </w:rPr>
        <w:t>), parmi le nombre de dès présents en jeu (</w:t>
      </w:r>
      <w:r w:rsidRPr="00B85721">
        <w:rPr>
          <w:i/>
          <w:lang w:val="fr-FR"/>
        </w:rPr>
        <w:t>n</w:t>
      </w:r>
      <w:r w:rsidRPr="00B85721">
        <w:rPr>
          <w:lang w:val="fr-FR"/>
        </w:rPr>
        <w:t xml:space="preserve"> = 2 à 30). Ces tables doivent être produites pour les deux </w:t>
      </w:r>
      <w:r w:rsidR="00FE1C1B" w:rsidRPr="00B85721">
        <w:rPr>
          <w:lang w:val="fr-FR"/>
        </w:rPr>
        <w:t>probabilités que chaque valeur a d’apparaître selon la phase du jeu (</w:t>
      </w:r>
      <w:r w:rsidR="00FE1C1B" w:rsidRPr="00B85721">
        <w:rPr>
          <w:i/>
          <w:lang w:val="fr-FR"/>
        </w:rPr>
        <w:t>p</w:t>
      </w:r>
      <w:r w:rsidR="00FE1C1B" w:rsidRPr="00B85721">
        <w:rPr>
          <w:lang w:val="fr-FR"/>
        </w:rPr>
        <w:t xml:space="preserve"> = 1/3 ou </w:t>
      </w:r>
      <w:r w:rsidR="00FE1C1B" w:rsidRPr="00B85721">
        <w:rPr>
          <w:i/>
          <w:lang w:val="fr-FR"/>
        </w:rPr>
        <w:t>p</w:t>
      </w:r>
      <w:r w:rsidR="00FE1C1B" w:rsidRPr="00B85721">
        <w:rPr>
          <w:lang w:val="fr-FR"/>
        </w:rPr>
        <w:t xml:space="preserve"> = 1/6).</w:t>
      </w:r>
    </w:p>
    <w:p w14:paraId="584D545E" w14:textId="4A13A5C3" w:rsidR="00FE1C1B" w:rsidRPr="00B85721" w:rsidRDefault="00FE1C1B" w:rsidP="00361B8B">
      <w:pPr>
        <w:rPr>
          <w:lang w:val="fr-FR"/>
        </w:rPr>
      </w:pPr>
      <w:r w:rsidRPr="00B85721">
        <w:rPr>
          <w:lang w:val="fr-FR"/>
        </w:rPr>
        <w:t>Le projet est développé en deux phases :</w:t>
      </w:r>
    </w:p>
    <w:p w14:paraId="0197CA63" w14:textId="4B8545F1" w:rsidR="00FE1C1B" w:rsidRPr="00B85721" w:rsidRDefault="00FE1C1B" w:rsidP="00FE1C1B">
      <w:pPr>
        <w:pStyle w:val="Pardeliste"/>
        <w:numPr>
          <w:ilvl w:val="0"/>
          <w:numId w:val="12"/>
        </w:numPr>
        <w:ind w:left="567" w:hanging="283"/>
        <w:rPr>
          <w:lang w:val="fr-FR"/>
        </w:rPr>
      </w:pPr>
      <w:r w:rsidRPr="00B85721">
        <w:rPr>
          <w:lang w:val="fr-FR"/>
        </w:rPr>
        <w:t>Développement de la fonction permettant le calcul de la probabilité associée à la loi binomiale ;</w:t>
      </w:r>
    </w:p>
    <w:p w14:paraId="5193FFDD" w14:textId="699427F9" w:rsidR="00FE1C1B" w:rsidRPr="00B85721" w:rsidRDefault="00FE1C1B" w:rsidP="00FE1C1B">
      <w:pPr>
        <w:pStyle w:val="Pardeliste"/>
        <w:numPr>
          <w:ilvl w:val="0"/>
          <w:numId w:val="12"/>
        </w:numPr>
        <w:ind w:left="567" w:hanging="283"/>
        <w:rPr>
          <w:lang w:val="fr-FR"/>
        </w:rPr>
      </w:pPr>
      <w:r w:rsidRPr="00B85721">
        <w:rPr>
          <w:lang w:val="fr-FR"/>
        </w:rPr>
        <w:t xml:space="preserve">Développement d’un script permettant la création automatique des tables pour tous les cas de figure. </w:t>
      </w:r>
    </w:p>
    <w:p w14:paraId="55E64BA5" w14:textId="77777777" w:rsidR="00DA61D6" w:rsidRDefault="00DA61D6">
      <w:pPr>
        <w:spacing w:before="0" w:after="0"/>
        <w:jc w:val="left"/>
        <w:rPr>
          <w:rFonts w:ascii="Avenir Medium" w:hAnsi="Avenir Medium" w:cs="Times New Roman"/>
          <w:color w:val="8496B0" w:themeColor="text2" w:themeTint="99"/>
          <w:kern w:val="36"/>
          <w:sz w:val="30"/>
          <w:szCs w:val="48"/>
          <w:lang w:val="fr-FR" w:eastAsia="fr-FR"/>
        </w:rPr>
      </w:pPr>
      <w:r>
        <w:rPr>
          <w:lang w:val="fr-FR"/>
        </w:rPr>
        <w:br w:type="page"/>
      </w:r>
    </w:p>
    <w:p w14:paraId="1C63E8F0" w14:textId="335819E6" w:rsidR="00361B8B" w:rsidRDefault="00FE1C1B" w:rsidP="006104A3">
      <w:pPr>
        <w:pStyle w:val="Titre1"/>
        <w:rPr>
          <w:lang w:val="fr-FR"/>
        </w:rPr>
      </w:pPr>
      <w:bookmarkStart w:id="15" w:name="_Toc524980032"/>
      <w:r w:rsidRPr="00B85721">
        <w:rPr>
          <w:lang w:val="fr-FR"/>
        </w:rPr>
        <w:lastRenderedPageBreak/>
        <w:t>DÉVELOPPEMENT</w:t>
      </w:r>
      <w:bookmarkEnd w:id="15"/>
    </w:p>
    <w:p w14:paraId="55EF4868" w14:textId="390F5FA2" w:rsidR="006826EF" w:rsidRDefault="006826EF" w:rsidP="006826EF">
      <w:pPr>
        <w:rPr>
          <w:lang w:val="fr-FR"/>
        </w:rPr>
      </w:pPr>
      <w:r>
        <w:rPr>
          <w:lang w:val="fr-FR"/>
        </w:rPr>
        <w:t xml:space="preserve">L’objectif est de créer une fonction qui permette de calculer la probabilité recherchée en fonction de </w:t>
      </w:r>
      <w:r w:rsidRPr="006F2901">
        <w:rPr>
          <w:i/>
          <w:lang w:val="fr-FR"/>
        </w:rPr>
        <w:t>x</w:t>
      </w:r>
      <w:r w:rsidR="004022A9" w:rsidRPr="004022A9">
        <w:rPr>
          <w:lang w:val="fr-FR"/>
        </w:rPr>
        <w:t>,</w:t>
      </w:r>
      <w:r>
        <w:rPr>
          <w:lang w:val="fr-FR"/>
        </w:rPr>
        <w:t xml:space="preserve"> le nombre de dés pariés pour une valeur donnée, </w:t>
      </w:r>
      <w:r w:rsidR="004022A9">
        <w:rPr>
          <w:lang w:val="fr-FR"/>
        </w:rPr>
        <w:t xml:space="preserve">de </w:t>
      </w:r>
      <w:r w:rsidRPr="006F2901">
        <w:rPr>
          <w:i/>
          <w:lang w:val="fr-FR"/>
        </w:rPr>
        <w:t>n</w:t>
      </w:r>
      <w:r w:rsidR="004022A9">
        <w:rPr>
          <w:lang w:val="fr-FR"/>
        </w:rPr>
        <w:t>,</w:t>
      </w:r>
      <w:r>
        <w:rPr>
          <w:lang w:val="fr-FR"/>
        </w:rPr>
        <w:t xml:space="preserve"> le nombre de dés total en jeu au cours de la manche, et</w:t>
      </w:r>
      <w:r w:rsidR="004022A9">
        <w:rPr>
          <w:lang w:val="fr-FR"/>
        </w:rPr>
        <w:t xml:space="preserve"> de</w:t>
      </w:r>
      <w:r>
        <w:rPr>
          <w:lang w:val="fr-FR"/>
        </w:rPr>
        <w:t xml:space="preserve"> </w:t>
      </w:r>
      <w:r w:rsidRPr="006F2901">
        <w:rPr>
          <w:i/>
          <w:lang w:val="fr-FR"/>
        </w:rPr>
        <w:t>p</w:t>
      </w:r>
      <w:r w:rsidR="004022A9">
        <w:rPr>
          <w:lang w:val="fr-FR"/>
        </w:rPr>
        <w:t>,</w:t>
      </w:r>
      <w:r>
        <w:rPr>
          <w:lang w:val="fr-FR"/>
        </w:rPr>
        <w:t xml:space="preserve"> la probabilité que chaque valeur a d’apparaître.</w:t>
      </w:r>
    </w:p>
    <w:p w14:paraId="422185F6" w14:textId="260F3591" w:rsidR="006826EF" w:rsidRDefault="006826EF" w:rsidP="006826EF">
      <w:pPr>
        <w:rPr>
          <w:lang w:val="fr-FR"/>
        </w:rPr>
      </w:pPr>
      <w:r>
        <w:rPr>
          <w:lang w:val="fr-FR"/>
        </w:rPr>
        <w:t>Une fois la fonction créée, il suffira de l’intégrer dans une série de boucles qui permettront l’itération automatique sur</w:t>
      </w:r>
      <w:r w:rsidR="006F2901">
        <w:rPr>
          <w:lang w:val="fr-FR"/>
        </w:rPr>
        <w:t xml:space="preserve"> le</w:t>
      </w:r>
      <w:r>
        <w:rPr>
          <w:lang w:val="fr-FR"/>
        </w:rPr>
        <w:t xml:space="preserve"> nombre de dés pariés, puis sur le nombre de dés en jeu dans une manche.</w:t>
      </w:r>
    </w:p>
    <w:p w14:paraId="49DA2C62" w14:textId="6366517A" w:rsidR="006826EF" w:rsidRPr="00B85721" w:rsidRDefault="006826EF" w:rsidP="006826EF">
      <w:pPr>
        <w:rPr>
          <w:lang w:val="fr-FR"/>
        </w:rPr>
      </w:pPr>
      <w:r>
        <w:rPr>
          <w:lang w:val="fr-FR"/>
        </w:rPr>
        <w:t xml:space="preserve">Enfin, il suffira de réaliser ces calculs pour deux cas, selon que la probabilité </w:t>
      </w:r>
      <w:r w:rsidRPr="006F2901">
        <w:rPr>
          <w:i/>
          <w:lang w:val="fr-FR"/>
        </w:rPr>
        <w:t>p</w:t>
      </w:r>
      <w:r>
        <w:rPr>
          <w:lang w:val="fr-FR"/>
        </w:rPr>
        <w:t xml:space="preserve"> qu’une valeur apparaisse est de 1/3 ou 1/6.</w:t>
      </w:r>
    </w:p>
    <w:p w14:paraId="7074D98D" w14:textId="00C6154A" w:rsidR="006826EF" w:rsidRDefault="00FE1C1B" w:rsidP="006104A3">
      <w:pPr>
        <w:pStyle w:val="Titre2"/>
        <w:rPr>
          <w:lang w:val="fr-FR"/>
        </w:rPr>
      </w:pPr>
      <w:bookmarkStart w:id="16" w:name="_Toc524980033"/>
      <w:r w:rsidRPr="00B85721">
        <w:rPr>
          <w:lang w:val="fr-FR"/>
        </w:rPr>
        <w:t>Calcul de la probabilité associée à la loi binomiale</w:t>
      </w:r>
      <w:bookmarkEnd w:id="16"/>
    </w:p>
    <w:p w14:paraId="13A06AAD" w14:textId="687025AA" w:rsidR="006826EF" w:rsidRDefault="00FE0CC5" w:rsidP="006826EF">
      <w:pPr>
        <w:rPr>
          <w:lang w:val="fr-FR"/>
        </w:rPr>
      </w:pPr>
      <w:r>
        <w:rPr>
          <w:lang w:val="fr-FR"/>
        </w:rPr>
        <w:t>Le calcul de la probabilité associée à la loi binomiale se fait selon la formule présentée</w:t>
      </w:r>
      <w:r w:rsidR="00210C21">
        <w:rPr>
          <w:lang w:val="fr-FR"/>
        </w:rPr>
        <w:t xml:space="preserve"> en </w:t>
      </w:r>
      <w:r w:rsidR="00210C21">
        <w:rPr>
          <w:lang w:val="fr-FR"/>
        </w:rPr>
        <w:fldChar w:fldCharType="begin"/>
      </w:r>
      <w:r w:rsidR="00210C21">
        <w:rPr>
          <w:lang w:val="fr-FR"/>
        </w:rPr>
        <w:instrText xml:space="preserve"> REF _Ref523928602 \r \h </w:instrText>
      </w:r>
      <w:r w:rsidR="00210C21">
        <w:rPr>
          <w:lang w:val="fr-FR"/>
        </w:rPr>
      </w:r>
      <w:r w:rsidR="00210C21">
        <w:rPr>
          <w:lang w:val="fr-FR"/>
        </w:rPr>
        <w:fldChar w:fldCharType="separate"/>
      </w:r>
      <w:r w:rsidR="00807E2D">
        <w:rPr>
          <w:lang w:val="fr-FR"/>
        </w:rPr>
        <w:t>II.1.1_</w:t>
      </w:r>
      <w:r w:rsidR="00210C21">
        <w:rPr>
          <w:lang w:val="fr-FR"/>
        </w:rPr>
        <w:fldChar w:fldCharType="end"/>
      </w:r>
      <w:r w:rsidR="00210C21">
        <w:rPr>
          <w:lang w:val="fr-FR"/>
        </w:rPr>
        <w:t xml:space="preserve">. Ce calcul fait intervenir le coefficient binomial présenté en </w:t>
      </w:r>
      <w:r w:rsidR="00210C21">
        <w:rPr>
          <w:lang w:val="fr-FR"/>
        </w:rPr>
        <w:fldChar w:fldCharType="begin"/>
      </w:r>
      <w:r w:rsidR="00210C21">
        <w:rPr>
          <w:lang w:val="fr-FR"/>
        </w:rPr>
        <w:instrText xml:space="preserve"> REF _Ref523928698 \r \h </w:instrText>
      </w:r>
      <w:r w:rsidR="00210C21">
        <w:rPr>
          <w:lang w:val="fr-FR"/>
        </w:rPr>
      </w:r>
      <w:r w:rsidR="00210C21">
        <w:rPr>
          <w:lang w:val="fr-FR"/>
        </w:rPr>
        <w:fldChar w:fldCharType="separate"/>
      </w:r>
      <w:r w:rsidR="00807E2D">
        <w:rPr>
          <w:lang w:val="fr-FR"/>
        </w:rPr>
        <w:t>II.1.2_</w:t>
      </w:r>
      <w:r w:rsidR="00210C21">
        <w:rPr>
          <w:lang w:val="fr-FR"/>
        </w:rPr>
        <w:fldChar w:fldCharType="end"/>
      </w:r>
      <w:r w:rsidR="00210C21">
        <w:rPr>
          <w:lang w:val="fr-FR"/>
        </w:rPr>
        <w:t xml:space="preserve">, lui-même faisant intervenir le produit factoriel présenté en </w:t>
      </w:r>
      <w:r w:rsidR="00210C21">
        <w:rPr>
          <w:lang w:val="fr-FR"/>
        </w:rPr>
        <w:fldChar w:fldCharType="begin"/>
      </w:r>
      <w:r w:rsidR="00210C21">
        <w:rPr>
          <w:lang w:val="fr-FR"/>
        </w:rPr>
        <w:instrText xml:space="preserve"> REF _Ref523928710 \r \h </w:instrText>
      </w:r>
      <w:r w:rsidR="00210C21">
        <w:rPr>
          <w:lang w:val="fr-FR"/>
        </w:rPr>
      </w:r>
      <w:r w:rsidR="00210C21">
        <w:rPr>
          <w:lang w:val="fr-FR"/>
        </w:rPr>
        <w:fldChar w:fldCharType="separate"/>
      </w:r>
      <w:r w:rsidR="00807E2D">
        <w:rPr>
          <w:lang w:val="fr-FR"/>
        </w:rPr>
        <w:t>II.1.3_</w:t>
      </w:r>
      <w:r w:rsidR="00210C21">
        <w:rPr>
          <w:lang w:val="fr-FR"/>
        </w:rPr>
        <w:fldChar w:fldCharType="end"/>
      </w:r>
      <w:r w:rsidR="00210C21">
        <w:rPr>
          <w:lang w:val="fr-FR"/>
        </w:rPr>
        <w:t>.</w:t>
      </w:r>
    </w:p>
    <w:p w14:paraId="503125CB" w14:textId="2762A967" w:rsidR="00B601EB" w:rsidRPr="006826EF" w:rsidRDefault="00B601EB" w:rsidP="006826EF">
      <w:pPr>
        <w:rPr>
          <w:lang w:val="fr-FR"/>
        </w:rPr>
      </w:pPr>
      <w:r>
        <w:rPr>
          <w:lang w:val="fr-FR"/>
        </w:rPr>
        <w:t>Concrètement, il faut donc développer en premier lieu une fonction permettant de réaliser un produit factoriel, puis une fonction permettant de calculer le coefficient binomial, et enfin la fonction permettant calculer la probabilité binomiale.</w:t>
      </w:r>
    </w:p>
    <w:p w14:paraId="557A76A9" w14:textId="24C4376B" w:rsidR="006826EF" w:rsidRDefault="00FE1C1B" w:rsidP="006104A3">
      <w:pPr>
        <w:pStyle w:val="Titre3"/>
        <w:rPr>
          <w:lang w:val="fr-FR"/>
        </w:rPr>
      </w:pPr>
      <w:bookmarkStart w:id="17" w:name="_Toc524980034"/>
      <w:r w:rsidRPr="00B85721">
        <w:rPr>
          <w:lang w:val="fr-FR"/>
        </w:rPr>
        <w:t>Produit factoriel</w:t>
      </w:r>
      <w:bookmarkEnd w:id="17"/>
    </w:p>
    <w:p w14:paraId="64D89ADF" w14:textId="1A91E0F5" w:rsidR="00297AEC" w:rsidRPr="00297AEC" w:rsidRDefault="00297AEC" w:rsidP="00297AEC">
      <w:pPr>
        <w:spacing w:before="0"/>
        <w:rPr>
          <w:lang w:val="fr-FR"/>
        </w:rPr>
      </w:pPr>
      <w:r>
        <w:rPr>
          <w:b/>
          <w:i/>
          <w:lang w:val="fr-FR"/>
        </w:rPr>
        <w:t>But -</w:t>
      </w:r>
      <w:r>
        <w:rPr>
          <w:lang w:val="fr-FR"/>
        </w:rPr>
        <w:t xml:space="preserve"> Calculer le produit factoriel d’un nombre </w:t>
      </w:r>
      <w:r w:rsidRPr="00297AEC">
        <w:rPr>
          <w:i/>
          <w:lang w:val="fr-FR"/>
        </w:rPr>
        <w:t>x</w:t>
      </w:r>
      <w:r>
        <w:rPr>
          <w:lang w:val="fr-FR"/>
        </w:rPr>
        <w:t xml:space="preserve">. Une des fonctions du produit factoriel est </w:t>
      </w:r>
      <w:r w:rsidR="006F2901">
        <w:rPr>
          <w:lang w:val="fr-FR"/>
        </w:rPr>
        <w:t xml:space="preserve">de </w:t>
      </w:r>
      <w:r>
        <w:rPr>
          <w:lang w:val="fr-FR"/>
        </w:rPr>
        <w:t xml:space="preserve">déterminer le nombre d’arrangements </w:t>
      </w:r>
      <w:r w:rsidR="006F2901">
        <w:rPr>
          <w:lang w:val="fr-FR"/>
        </w:rPr>
        <w:t>possibles d’un groupe d’objets.</w:t>
      </w:r>
    </w:p>
    <w:p w14:paraId="33D977BD" w14:textId="24004AFD" w:rsidR="00B601EB" w:rsidRDefault="00B601EB" w:rsidP="00297AEC">
      <w:pPr>
        <w:spacing w:before="0"/>
        <w:rPr>
          <w:lang w:val="fr-FR"/>
        </w:rPr>
      </w:pPr>
      <w:r w:rsidRPr="0000482D">
        <w:rPr>
          <w:b/>
          <w:i/>
          <w:lang w:val="fr-FR"/>
        </w:rPr>
        <w:t>Nom -</w:t>
      </w:r>
      <w:r w:rsidRPr="0000482D">
        <w:rPr>
          <w:lang w:val="fr-FR"/>
        </w:rPr>
        <w:t xml:space="preserve"> Nous définissons le nom qui sera </w:t>
      </w:r>
      <w:r w:rsidR="0000482D" w:rsidRPr="0000482D">
        <w:rPr>
          <w:lang w:val="fr-FR"/>
        </w:rPr>
        <w:t>utilisé</w:t>
      </w:r>
      <w:r w:rsidR="0000482D">
        <w:rPr>
          <w:lang w:val="fr-FR"/>
        </w:rPr>
        <w:t xml:space="preserve"> pour appeler la fonction : </w:t>
      </w:r>
      <w:r w:rsidR="0000482D" w:rsidRPr="0000482D">
        <w:rPr>
          <w:i/>
          <w:lang w:val="fr-FR"/>
        </w:rPr>
        <w:t>factorial( )</w:t>
      </w:r>
      <w:r w:rsidR="0000482D">
        <w:rPr>
          <w:lang w:val="fr-FR"/>
        </w:rPr>
        <w:t>.</w:t>
      </w:r>
    </w:p>
    <w:p w14:paraId="4462F93C" w14:textId="2D3A9301" w:rsidR="0000482D" w:rsidRDefault="0000482D" w:rsidP="00297AEC">
      <w:pPr>
        <w:spacing w:before="0"/>
        <w:rPr>
          <w:lang w:val="fr-FR"/>
        </w:rPr>
      </w:pPr>
      <w:r w:rsidRPr="0000482D">
        <w:rPr>
          <w:b/>
          <w:i/>
          <w:lang w:val="fr-FR"/>
        </w:rPr>
        <w:t>Argument(s) -</w:t>
      </w:r>
      <w:r>
        <w:rPr>
          <w:lang w:val="fr-FR"/>
        </w:rPr>
        <w:t xml:space="preserve"> La fonction prend un argument</w:t>
      </w:r>
      <w:r w:rsidR="00297AEC">
        <w:rPr>
          <w:lang w:val="fr-FR"/>
        </w:rPr>
        <w:t> :</w:t>
      </w:r>
      <w:r>
        <w:rPr>
          <w:lang w:val="fr-FR"/>
        </w:rPr>
        <w:t xml:space="preserve"> </w:t>
      </w:r>
      <w:r w:rsidR="004F6873" w:rsidRPr="004F6873">
        <w:rPr>
          <w:i/>
          <w:lang w:val="fr-FR"/>
        </w:rPr>
        <w:t>x</w:t>
      </w:r>
      <w:r>
        <w:rPr>
          <w:lang w:val="fr-FR"/>
        </w:rPr>
        <w:t>.</w:t>
      </w:r>
    </w:p>
    <w:p w14:paraId="6496CE4F" w14:textId="60D42742" w:rsidR="000F7535" w:rsidRDefault="000F7535" w:rsidP="000F7535">
      <w:pPr>
        <w:spacing w:after="0"/>
        <w:rPr>
          <w:lang w:val="fr-FR"/>
        </w:rPr>
      </w:pPr>
      <w:r>
        <w:rPr>
          <w:lang w:val="fr-FR"/>
        </w:rPr>
        <w:t>La fonction</w:t>
      </w:r>
      <w:r w:rsidR="00297AEC">
        <w:rPr>
          <w:lang w:val="fr-FR"/>
        </w:rPr>
        <w:t xml:space="preserve"> ne fait appel à aucune fonction, aucune librairie, et</w:t>
      </w:r>
      <w:r>
        <w:rPr>
          <w:lang w:val="fr-FR"/>
        </w:rPr>
        <w:t xml:space="preserve"> est développée telle que :</w:t>
      </w:r>
    </w:p>
    <w:p w14:paraId="3F19EBA1" w14:textId="0D364E83" w:rsidR="00BA66C4" w:rsidRPr="00210FA1" w:rsidRDefault="009E6D81" w:rsidP="00210FA1">
      <w:pPr>
        <w:shd w:val="clear" w:color="auto" w:fill="F8F8FF"/>
        <w:tabs>
          <w:tab w:val="left" w:pos="3686"/>
          <w:tab w:val="left" w:pos="14656"/>
        </w:tabs>
        <w:spacing w:before="240" w:after="360"/>
        <w:jc w:val="left"/>
        <w:rPr>
          <w:rFonts w:ascii="Menlo" w:hAnsi="Menlo" w:cs="Menlo"/>
          <w:bCs/>
          <w:i/>
          <w:color w:val="8496B0" w:themeColor="text2" w:themeTint="99"/>
          <w:sz w:val="18"/>
          <w:szCs w:val="18"/>
          <w:lang w:val="fr-FR" w:eastAsia="fr-FR"/>
        </w:rPr>
      </w:pPr>
      <w:r w:rsidRPr="00D312F1">
        <w:rPr>
          <w:rFonts w:ascii="Menlo" w:hAnsi="Menlo" w:cs="Menlo"/>
          <w:bCs/>
          <w:color w:val="8496B0" w:themeColor="text2" w:themeTint="99"/>
          <w:sz w:val="18"/>
          <w:szCs w:val="18"/>
          <w:lang w:val="fr-FR" w:eastAsia="fr-FR"/>
        </w:rPr>
        <w:t xml:space="preserve">1    </w:t>
      </w:r>
      <w:r w:rsidR="00B601EB" w:rsidRPr="00D312F1">
        <w:rPr>
          <w:rFonts w:ascii="Menlo" w:hAnsi="Menlo" w:cs="Menlo"/>
          <w:b/>
          <w:bCs/>
          <w:color w:val="000000"/>
          <w:sz w:val="18"/>
          <w:szCs w:val="18"/>
          <w:lang w:val="fr-FR" w:eastAsia="fr-FR"/>
        </w:rPr>
        <w:t xml:space="preserve">def </w:t>
      </w:r>
      <w:r w:rsidR="00B601EB" w:rsidRPr="00D312F1">
        <w:rPr>
          <w:rFonts w:ascii="Menlo" w:hAnsi="Menlo" w:cs="Menlo"/>
          <w:b/>
          <w:bCs/>
          <w:color w:val="990000"/>
          <w:sz w:val="18"/>
          <w:szCs w:val="18"/>
          <w:lang w:val="fr-FR" w:eastAsia="fr-FR"/>
        </w:rPr>
        <w:t>factorial</w:t>
      </w:r>
      <w:r w:rsidR="00B601EB" w:rsidRPr="00D312F1">
        <w:rPr>
          <w:rFonts w:ascii="Menlo" w:hAnsi="Menlo" w:cs="Menlo"/>
          <w:color w:val="000000"/>
          <w:sz w:val="18"/>
          <w:szCs w:val="18"/>
          <w:lang w:val="fr-FR" w:eastAsia="fr-FR"/>
        </w:rPr>
        <w:t>(</w:t>
      </w:r>
      <w:r w:rsidR="00B601EB" w:rsidRPr="00D312F1">
        <w:rPr>
          <w:rFonts w:ascii="Menlo" w:hAnsi="Menlo" w:cs="Menlo"/>
          <w:i/>
          <w:iCs/>
          <w:color w:val="000000"/>
          <w:sz w:val="18"/>
          <w:szCs w:val="18"/>
          <w:lang w:val="fr-FR" w:eastAsia="fr-FR"/>
        </w:rPr>
        <w:t>x</w:t>
      </w:r>
      <w:r w:rsidR="00B601EB" w:rsidRPr="00D312F1">
        <w:rPr>
          <w:rFonts w:ascii="Menlo" w:hAnsi="Menlo" w:cs="Menlo"/>
          <w:color w:val="000000"/>
          <w:sz w:val="18"/>
          <w:szCs w:val="18"/>
          <w:lang w:val="fr-FR" w:eastAsia="fr-FR"/>
        </w:rPr>
        <w:t>)</w:t>
      </w:r>
      <w:r w:rsidR="00B601EB" w:rsidRPr="00D312F1">
        <w:rPr>
          <w:rFonts w:ascii="Menlo" w:hAnsi="Menlo" w:cs="Menlo"/>
          <w:b/>
          <w:bCs/>
          <w:color w:val="000000"/>
          <w:sz w:val="18"/>
          <w:szCs w:val="18"/>
          <w:lang w:val="fr-FR" w:eastAsia="fr-FR"/>
        </w:rPr>
        <w:t>:</w:t>
      </w:r>
      <w:r w:rsidR="00B601EB" w:rsidRPr="00D312F1">
        <w:rPr>
          <w:rFonts w:ascii="Menlo" w:hAnsi="Menlo" w:cs="Menlo"/>
          <w:i/>
          <w:iCs/>
          <w:color w:val="999988"/>
          <w:sz w:val="18"/>
          <w:szCs w:val="18"/>
          <w:lang w:val="fr-FR" w:eastAsia="fr-FR"/>
        </w:rPr>
        <w:br/>
      </w:r>
      <w:r w:rsidRPr="00D312F1">
        <w:rPr>
          <w:rFonts w:ascii="Menlo" w:hAnsi="Menlo" w:cs="Menlo"/>
          <w:bCs/>
          <w:color w:val="8496B0" w:themeColor="text2" w:themeTint="99"/>
          <w:sz w:val="18"/>
          <w:szCs w:val="18"/>
          <w:lang w:val="fr-FR" w:eastAsia="fr-FR"/>
        </w:rPr>
        <w:t xml:space="preserve">2    </w:t>
      </w:r>
      <w:r w:rsidR="00B601EB" w:rsidRPr="00D312F1">
        <w:rPr>
          <w:rFonts w:ascii="Menlo" w:hAnsi="Menlo" w:cs="Menlo"/>
          <w:i/>
          <w:iCs/>
          <w:color w:val="999988"/>
          <w:sz w:val="18"/>
          <w:szCs w:val="18"/>
          <w:lang w:val="fr-FR" w:eastAsia="fr-FR"/>
        </w:rPr>
        <w:t xml:space="preserve">    </w:t>
      </w:r>
      <w:r w:rsidR="00B601EB" w:rsidRPr="00D312F1">
        <w:rPr>
          <w:rFonts w:ascii="Menlo" w:hAnsi="Menlo" w:cs="Menlo"/>
          <w:color w:val="000000"/>
          <w:sz w:val="18"/>
          <w:szCs w:val="18"/>
          <w:lang w:val="fr-FR" w:eastAsia="fr-FR"/>
        </w:rPr>
        <w:t xml:space="preserve">num </w:t>
      </w:r>
      <w:r w:rsidR="00B601EB" w:rsidRPr="00D312F1">
        <w:rPr>
          <w:rFonts w:ascii="Menlo" w:hAnsi="Menlo" w:cs="Menlo"/>
          <w:b/>
          <w:bCs/>
          <w:color w:val="000000"/>
          <w:sz w:val="18"/>
          <w:szCs w:val="18"/>
          <w:lang w:val="fr-FR" w:eastAsia="fr-FR"/>
        </w:rPr>
        <w:t xml:space="preserve">= </w:t>
      </w:r>
      <w:r w:rsidR="00B601EB" w:rsidRPr="00D312F1">
        <w:rPr>
          <w:rFonts w:ascii="Menlo" w:hAnsi="Menlo" w:cs="Menlo"/>
          <w:color w:val="009999"/>
          <w:sz w:val="18"/>
          <w:szCs w:val="18"/>
          <w:lang w:val="fr-FR" w:eastAsia="fr-FR"/>
        </w:rPr>
        <w:t>1</w:t>
      </w:r>
      <w:r w:rsidR="00B601EB" w:rsidRPr="00D312F1">
        <w:rPr>
          <w:rFonts w:ascii="Menlo" w:hAnsi="Menlo" w:cs="Menlo"/>
          <w:color w:val="009999"/>
          <w:sz w:val="18"/>
          <w:szCs w:val="18"/>
          <w:lang w:val="fr-FR" w:eastAsia="fr-FR"/>
        </w:rPr>
        <w:br/>
      </w:r>
      <w:r w:rsidRPr="00D312F1">
        <w:rPr>
          <w:rFonts w:ascii="Menlo" w:hAnsi="Menlo" w:cs="Menlo"/>
          <w:color w:val="8496B0" w:themeColor="text2" w:themeTint="99"/>
          <w:sz w:val="18"/>
          <w:szCs w:val="18"/>
          <w:lang w:val="fr-FR" w:eastAsia="fr-FR"/>
        </w:rPr>
        <w:t xml:space="preserve">3    </w:t>
      </w:r>
      <w:r w:rsidR="00B601EB" w:rsidRPr="00D312F1">
        <w:rPr>
          <w:rFonts w:ascii="Menlo" w:hAnsi="Menlo" w:cs="Menlo"/>
          <w:color w:val="009999"/>
          <w:sz w:val="18"/>
          <w:szCs w:val="18"/>
          <w:lang w:val="fr-FR" w:eastAsia="fr-FR"/>
        </w:rPr>
        <w:t xml:space="preserve">    </w:t>
      </w:r>
      <w:r w:rsidR="00B601EB" w:rsidRPr="00D312F1">
        <w:rPr>
          <w:rFonts w:ascii="Menlo" w:hAnsi="Menlo" w:cs="Menlo"/>
          <w:b/>
          <w:bCs/>
          <w:color w:val="000000"/>
          <w:sz w:val="18"/>
          <w:szCs w:val="18"/>
          <w:lang w:val="fr-FR" w:eastAsia="fr-FR"/>
        </w:rPr>
        <w:t xml:space="preserve">if </w:t>
      </w:r>
      <w:r w:rsidR="00B601EB" w:rsidRPr="00D312F1">
        <w:rPr>
          <w:rFonts w:ascii="Menlo" w:hAnsi="Menlo" w:cs="Menlo"/>
          <w:i/>
          <w:iCs/>
          <w:color w:val="000000"/>
          <w:sz w:val="18"/>
          <w:szCs w:val="18"/>
          <w:lang w:val="fr-FR" w:eastAsia="fr-FR"/>
        </w:rPr>
        <w:t xml:space="preserve">x </w:t>
      </w:r>
      <w:r w:rsidR="00B601EB" w:rsidRPr="00D312F1">
        <w:rPr>
          <w:rFonts w:ascii="Menlo" w:hAnsi="Menlo" w:cs="Menlo"/>
          <w:b/>
          <w:bCs/>
          <w:color w:val="000000"/>
          <w:sz w:val="18"/>
          <w:szCs w:val="18"/>
          <w:lang w:val="fr-FR" w:eastAsia="fr-FR"/>
        </w:rPr>
        <w:t xml:space="preserve">== </w:t>
      </w:r>
      <w:r w:rsidR="00B601EB" w:rsidRPr="00D312F1">
        <w:rPr>
          <w:rFonts w:ascii="Menlo" w:hAnsi="Menlo" w:cs="Menlo"/>
          <w:color w:val="009999"/>
          <w:sz w:val="18"/>
          <w:szCs w:val="18"/>
          <w:lang w:val="fr-FR" w:eastAsia="fr-FR"/>
        </w:rPr>
        <w:t>0</w:t>
      </w:r>
      <w:r w:rsidR="00B601EB" w:rsidRPr="00D312F1">
        <w:rPr>
          <w:rFonts w:ascii="Menlo" w:hAnsi="Menlo" w:cs="Menlo"/>
          <w:b/>
          <w:bCs/>
          <w:color w:val="000000"/>
          <w:sz w:val="18"/>
          <w:szCs w:val="18"/>
          <w:lang w:val="fr-FR" w:eastAsia="fr-FR"/>
        </w:rPr>
        <w:t>:</w:t>
      </w:r>
      <w:r w:rsidR="00B601EB" w:rsidRPr="00D312F1">
        <w:rPr>
          <w:rFonts w:ascii="Menlo" w:hAnsi="Menlo" w:cs="Menlo"/>
          <w:i/>
          <w:iCs/>
          <w:color w:val="999988"/>
          <w:sz w:val="18"/>
          <w:szCs w:val="18"/>
          <w:lang w:val="fr-FR" w:eastAsia="fr-FR"/>
        </w:rPr>
        <w:br/>
      </w:r>
      <w:r w:rsidRPr="00D312F1">
        <w:rPr>
          <w:rFonts w:ascii="Menlo" w:hAnsi="Menlo" w:cs="Menlo"/>
          <w:iCs/>
          <w:color w:val="8496B0" w:themeColor="text2" w:themeTint="99"/>
          <w:sz w:val="18"/>
          <w:szCs w:val="18"/>
          <w:lang w:val="fr-FR" w:eastAsia="fr-FR"/>
        </w:rPr>
        <w:t xml:space="preserve">4    </w:t>
      </w:r>
      <w:r w:rsidR="00B601EB" w:rsidRPr="00D312F1">
        <w:rPr>
          <w:rFonts w:ascii="Menlo" w:hAnsi="Menlo" w:cs="Menlo"/>
          <w:i/>
          <w:iCs/>
          <w:color w:val="999988"/>
          <w:sz w:val="18"/>
          <w:szCs w:val="18"/>
          <w:lang w:val="fr-FR" w:eastAsia="fr-FR"/>
        </w:rPr>
        <w:t xml:space="preserve">        </w:t>
      </w:r>
      <w:r w:rsidR="00B601EB" w:rsidRPr="00D312F1">
        <w:rPr>
          <w:rFonts w:ascii="Menlo" w:hAnsi="Menlo" w:cs="Menlo"/>
          <w:b/>
          <w:bCs/>
          <w:color w:val="000000"/>
          <w:sz w:val="18"/>
          <w:szCs w:val="18"/>
          <w:lang w:val="fr-FR" w:eastAsia="fr-FR"/>
        </w:rPr>
        <w:t xml:space="preserve">return </w:t>
      </w:r>
      <w:r w:rsidR="004F6873" w:rsidRPr="00D312F1">
        <w:rPr>
          <w:rFonts w:ascii="Menlo" w:hAnsi="Menlo" w:cs="Menlo"/>
          <w:color w:val="000000"/>
          <w:sz w:val="18"/>
          <w:szCs w:val="18"/>
          <w:lang w:val="fr-FR" w:eastAsia="fr-FR"/>
        </w:rPr>
        <w:t>num</w:t>
      </w:r>
      <w:r w:rsidR="00B601EB" w:rsidRPr="00D312F1">
        <w:rPr>
          <w:rFonts w:ascii="Menlo" w:hAnsi="Menlo" w:cs="Menlo"/>
          <w:color w:val="009999"/>
          <w:sz w:val="18"/>
          <w:szCs w:val="18"/>
          <w:lang w:val="fr-FR" w:eastAsia="fr-FR"/>
        </w:rPr>
        <w:br/>
      </w:r>
      <w:r w:rsidRPr="00D312F1">
        <w:rPr>
          <w:rFonts w:ascii="Menlo" w:hAnsi="Menlo" w:cs="Menlo"/>
          <w:color w:val="8496B0" w:themeColor="text2" w:themeTint="99"/>
          <w:sz w:val="18"/>
          <w:szCs w:val="18"/>
          <w:lang w:val="fr-FR" w:eastAsia="fr-FR"/>
        </w:rPr>
        <w:t xml:space="preserve">5    </w:t>
      </w:r>
      <w:r w:rsidR="00B601EB" w:rsidRPr="00D312F1">
        <w:rPr>
          <w:rFonts w:ascii="Menlo" w:hAnsi="Menlo" w:cs="Menlo"/>
          <w:color w:val="009999"/>
          <w:sz w:val="18"/>
          <w:szCs w:val="18"/>
          <w:lang w:val="fr-FR" w:eastAsia="fr-FR"/>
        </w:rPr>
        <w:t xml:space="preserve">    </w:t>
      </w:r>
      <w:r w:rsidR="00B601EB" w:rsidRPr="00D312F1">
        <w:rPr>
          <w:rFonts w:ascii="Menlo" w:hAnsi="Menlo" w:cs="Menlo"/>
          <w:b/>
          <w:bCs/>
          <w:color w:val="000000"/>
          <w:sz w:val="18"/>
          <w:szCs w:val="18"/>
          <w:lang w:val="fr-FR" w:eastAsia="fr-FR"/>
        </w:rPr>
        <w:t>else:</w:t>
      </w:r>
      <w:r w:rsidR="00B601EB" w:rsidRPr="00D312F1">
        <w:rPr>
          <w:rFonts w:ascii="Menlo" w:hAnsi="Menlo" w:cs="Menlo"/>
          <w:b/>
          <w:bCs/>
          <w:color w:val="000000"/>
          <w:sz w:val="18"/>
          <w:szCs w:val="18"/>
          <w:lang w:val="fr-FR" w:eastAsia="fr-FR"/>
        </w:rPr>
        <w:br/>
      </w:r>
      <w:r w:rsidRPr="00D312F1">
        <w:rPr>
          <w:rFonts w:ascii="Menlo" w:hAnsi="Menlo" w:cs="Menlo"/>
          <w:bCs/>
          <w:color w:val="8496B0" w:themeColor="text2" w:themeTint="99"/>
          <w:sz w:val="18"/>
          <w:szCs w:val="18"/>
          <w:lang w:val="fr-FR" w:eastAsia="fr-FR"/>
        </w:rPr>
        <w:t xml:space="preserve">6    </w:t>
      </w:r>
      <w:r w:rsidR="00B601EB" w:rsidRPr="00D312F1">
        <w:rPr>
          <w:rFonts w:ascii="Menlo" w:hAnsi="Menlo" w:cs="Menlo"/>
          <w:b/>
          <w:bCs/>
          <w:color w:val="000000"/>
          <w:sz w:val="18"/>
          <w:szCs w:val="18"/>
          <w:lang w:val="fr-FR" w:eastAsia="fr-FR"/>
        </w:rPr>
        <w:t xml:space="preserve">        while </w:t>
      </w:r>
      <w:r w:rsidR="00B601EB" w:rsidRPr="00D312F1">
        <w:rPr>
          <w:rFonts w:ascii="Menlo" w:hAnsi="Menlo" w:cs="Menlo"/>
          <w:i/>
          <w:iCs/>
          <w:color w:val="000000"/>
          <w:sz w:val="18"/>
          <w:szCs w:val="18"/>
          <w:lang w:val="fr-FR" w:eastAsia="fr-FR"/>
        </w:rPr>
        <w:t xml:space="preserve">x </w:t>
      </w:r>
      <w:r w:rsidR="00B601EB" w:rsidRPr="00D312F1">
        <w:rPr>
          <w:rFonts w:ascii="Menlo" w:hAnsi="Menlo" w:cs="Menlo"/>
          <w:b/>
          <w:bCs/>
          <w:color w:val="000000"/>
          <w:sz w:val="18"/>
          <w:szCs w:val="18"/>
          <w:lang w:val="fr-FR" w:eastAsia="fr-FR"/>
        </w:rPr>
        <w:t xml:space="preserve">&gt; </w:t>
      </w:r>
      <w:r w:rsidR="00B601EB" w:rsidRPr="00D312F1">
        <w:rPr>
          <w:rFonts w:ascii="Menlo" w:hAnsi="Menlo" w:cs="Menlo"/>
          <w:color w:val="009999"/>
          <w:sz w:val="18"/>
          <w:szCs w:val="18"/>
          <w:lang w:val="fr-FR" w:eastAsia="fr-FR"/>
        </w:rPr>
        <w:t>0</w:t>
      </w:r>
      <w:r w:rsidR="00B601EB" w:rsidRPr="00D312F1">
        <w:rPr>
          <w:rFonts w:ascii="Menlo" w:hAnsi="Menlo" w:cs="Menlo"/>
          <w:b/>
          <w:bCs/>
          <w:color w:val="000000"/>
          <w:sz w:val="18"/>
          <w:szCs w:val="18"/>
          <w:lang w:val="fr-FR" w:eastAsia="fr-FR"/>
        </w:rPr>
        <w:t>:</w:t>
      </w:r>
      <w:r w:rsidR="00B601EB" w:rsidRPr="00D312F1">
        <w:rPr>
          <w:rFonts w:ascii="Menlo" w:hAnsi="Menlo" w:cs="Menlo"/>
          <w:b/>
          <w:bCs/>
          <w:color w:val="000000"/>
          <w:sz w:val="18"/>
          <w:szCs w:val="18"/>
          <w:lang w:val="fr-FR" w:eastAsia="fr-FR"/>
        </w:rPr>
        <w:br/>
      </w:r>
      <w:r w:rsidRPr="00D312F1">
        <w:rPr>
          <w:rFonts w:ascii="Menlo" w:hAnsi="Menlo" w:cs="Menlo"/>
          <w:bCs/>
          <w:color w:val="8496B0" w:themeColor="text2" w:themeTint="99"/>
          <w:sz w:val="18"/>
          <w:szCs w:val="18"/>
          <w:lang w:val="fr-FR" w:eastAsia="fr-FR"/>
        </w:rPr>
        <w:t xml:space="preserve">7    </w:t>
      </w:r>
      <w:r w:rsidR="00B601EB" w:rsidRPr="00D312F1">
        <w:rPr>
          <w:rFonts w:ascii="Menlo" w:hAnsi="Menlo" w:cs="Menlo"/>
          <w:b/>
          <w:bCs/>
          <w:color w:val="000000"/>
          <w:sz w:val="18"/>
          <w:szCs w:val="18"/>
          <w:lang w:val="fr-FR" w:eastAsia="fr-FR"/>
        </w:rPr>
        <w:t xml:space="preserve">            </w:t>
      </w:r>
      <w:r w:rsidR="00B601EB" w:rsidRPr="00D312F1">
        <w:rPr>
          <w:rFonts w:ascii="Menlo" w:hAnsi="Menlo" w:cs="Menlo"/>
          <w:color w:val="000000"/>
          <w:sz w:val="18"/>
          <w:szCs w:val="18"/>
          <w:lang w:val="fr-FR" w:eastAsia="fr-FR"/>
        </w:rPr>
        <w:t xml:space="preserve">num </w:t>
      </w:r>
      <w:r w:rsidR="00B601EB" w:rsidRPr="00D312F1">
        <w:rPr>
          <w:rFonts w:ascii="Menlo" w:hAnsi="Menlo" w:cs="Menlo"/>
          <w:b/>
          <w:bCs/>
          <w:color w:val="000000"/>
          <w:sz w:val="18"/>
          <w:szCs w:val="18"/>
          <w:lang w:val="fr-FR" w:eastAsia="fr-FR"/>
        </w:rPr>
        <w:t xml:space="preserve">= </w:t>
      </w:r>
      <w:r w:rsidR="00B601EB" w:rsidRPr="00D312F1">
        <w:rPr>
          <w:rFonts w:ascii="Menlo" w:hAnsi="Menlo" w:cs="Menlo"/>
          <w:color w:val="000000"/>
          <w:sz w:val="18"/>
          <w:szCs w:val="18"/>
          <w:lang w:val="fr-FR" w:eastAsia="fr-FR"/>
        </w:rPr>
        <w:t xml:space="preserve">num </w:t>
      </w:r>
      <w:r w:rsidR="00B601EB" w:rsidRPr="00D312F1">
        <w:rPr>
          <w:rFonts w:ascii="Menlo" w:hAnsi="Menlo" w:cs="Menlo"/>
          <w:b/>
          <w:bCs/>
          <w:color w:val="000000"/>
          <w:sz w:val="18"/>
          <w:szCs w:val="18"/>
          <w:lang w:val="fr-FR" w:eastAsia="fr-FR"/>
        </w:rPr>
        <w:t xml:space="preserve">* </w:t>
      </w:r>
      <w:r w:rsidR="00B601EB" w:rsidRPr="00D312F1">
        <w:rPr>
          <w:rFonts w:ascii="Menlo" w:hAnsi="Menlo" w:cs="Menlo"/>
          <w:i/>
          <w:iCs/>
          <w:color w:val="000000"/>
          <w:sz w:val="18"/>
          <w:szCs w:val="18"/>
          <w:lang w:val="fr-FR" w:eastAsia="fr-FR"/>
        </w:rPr>
        <w:t>x</w:t>
      </w:r>
      <w:r w:rsidR="00B601EB" w:rsidRPr="00D312F1">
        <w:rPr>
          <w:rFonts w:ascii="Menlo" w:hAnsi="Menlo" w:cs="Menlo"/>
          <w:i/>
          <w:iCs/>
          <w:color w:val="000000"/>
          <w:sz w:val="18"/>
          <w:szCs w:val="18"/>
          <w:lang w:val="fr-FR" w:eastAsia="fr-FR"/>
        </w:rPr>
        <w:br/>
      </w:r>
      <w:r w:rsidRPr="00D312F1">
        <w:rPr>
          <w:rFonts w:ascii="Menlo" w:hAnsi="Menlo" w:cs="Menlo"/>
          <w:iCs/>
          <w:color w:val="8496B0" w:themeColor="text2" w:themeTint="99"/>
          <w:sz w:val="18"/>
          <w:szCs w:val="18"/>
          <w:lang w:val="fr-FR" w:eastAsia="fr-FR"/>
        </w:rPr>
        <w:t xml:space="preserve">8    </w:t>
      </w:r>
      <w:r w:rsidR="00B601EB" w:rsidRPr="00D312F1">
        <w:rPr>
          <w:rFonts w:ascii="Menlo" w:hAnsi="Menlo" w:cs="Menlo"/>
          <w:i/>
          <w:iCs/>
          <w:color w:val="000000"/>
          <w:sz w:val="18"/>
          <w:szCs w:val="18"/>
          <w:lang w:val="fr-FR" w:eastAsia="fr-FR"/>
        </w:rPr>
        <w:t xml:space="preserve">            x </w:t>
      </w:r>
      <w:r w:rsidR="00B601EB" w:rsidRPr="00D312F1">
        <w:rPr>
          <w:rFonts w:ascii="Menlo" w:hAnsi="Menlo" w:cs="Menlo"/>
          <w:b/>
          <w:bCs/>
          <w:color w:val="000000"/>
          <w:sz w:val="18"/>
          <w:szCs w:val="18"/>
          <w:lang w:val="fr-FR" w:eastAsia="fr-FR"/>
        </w:rPr>
        <w:t xml:space="preserve">-= </w:t>
      </w:r>
      <w:r w:rsidR="00AA21DC" w:rsidRPr="00D312F1">
        <w:rPr>
          <w:rFonts w:ascii="Menlo" w:hAnsi="Menlo" w:cs="Menlo"/>
          <w:color w:val="009999"/>
          <w:sz w:val="18"/>
          <w:szCs w:val="18"/>
          <w:lang w:val="fr-FR" w:eastAsia="fr-FR"/>
        </w:rPr>
        <w:t>1</w:t>
      </w:r>
      <w:r w:rsidR="00B601EB" w:rsidRPr="00D312F1">
        <w:rPr>
          <w:rFonts w:ascii="Menlo" w:hAnsi="Menlo" w:cs="Menlo"/>
          <w:i/>
          <w:iCs/>
          <w:color w:val="999988"/>
          <w:sz w:val="18"/>
          <w:szCs w:val="18"/>
          <w:lang w:val="fr-FR" w:eastAsia="fr-FR"/>
        </w:rPr>
        <w:br/>
      </w:r>
      <w:r w:rsidRPr="00D312F1">
        <w:rPr>
          <w:rFonts w:ascii="Menlo" w:hAnsi="Menlo" w:cs="Menlo"/>
          <w:iCs/>
          <w:color w:val="8496B0" w:themeColor="text2" w:themeTint="99"/>
          <w:sz w:val="18"/>
          <w:szCs w:val="18"/>
          <w:lang w:val="fr-FR" w:eastAsia="fr-FR"/>
        </w:rPr>
        <w:t xml:space="preserve">9    </w:t>
      </w:r>
      <w:r w:rsidR="00B601EB" w:rsidRPr="00D312F1">
        <w:rPr>
          <w:rFonts w:ascii="Menlo" w:hAnsi="Menlo" w:cs="Menlo"/>
          <w:i/>
          <w:iCs/>
          <w:color w:val="999988"/>
          <w:sz w:val="18"/>
          <w:szCs w:val="18"/>
          <w:lang w:val="fr-FR" w:eastAsia="fr-FR"/>
        </w:rPr>
        <w:t xml:space="preserve">        </w:t>
      </w:r>
      <w:r w:rsidR="00B601EB" w:rsidRPr="00D312F1">
        <w:rPr>
          <w:rFonts w:ascii="Menlo" w:hAnsi="Menlo" w:cs="Menlo"/>
          <w:b/>
          <w:bCs/>
          <w:color w:val="000000"/>
          <w:sz w:val="18"/>
          <w:szCs w:val="18"/>
          <w:lang w:val="fr-FR" w:eastAsia="fr-FR"/>
        </w:rPr>
        <w:t xml:space="preserve">return </w:t>
      </w:r>
      <w:r w:rsidR="00B601EB" w:rsidRPr="00D312F1">
        <w:rPr>
          <w:rFonts w:ascii="Menlo" w:hAnsi="Menlo" w:cs="Menlo"/>
          <w:color w:val="000000"/>
          <w:sz w:val="18"/>
          <w:szCs w:val="18"/>
          <w:lang w:val="fr-FR" w:eastAsia="fr-FR"/>
        </w:rPr>
        <w:t>num</w:t>
      </w:r>
    </w:p>
    <w:p w14:paraId="2ECFD7AB" w14:textId="00B11B8D" w:rsidR="00BA66C4" w:rsidRDefault="00BA66C4" w:rsidP="00BA66C4">
      <w:pPr>
        <w:spacing w:before="0" w:after="0"/>
        <w:rPr>
          <w:lang w:val="fr-FR"/>
        </w:rPr>
      </w:pPr>
      <w:r w:rsidRPr="00BA66C4">
        <w:rPr>
          <w:b/>
          <w:i/>
          <w:color w:val="000000" w:themeColor="text1"/>
          <w:sz w:val="20"/>
          <w:szCs w:val="20"/>
          <w:lang w:val="fr-FR"/>
        </w:rPr>
        <w:t>L1 -</w:t>
      </w:r>
      <w:r w:rsidRPr="00BA66C4">
        <w:rPr>
          <w:b/>
          <w:i/>
          <w:sz w:val="20"/>
          <w:szCs w:val="20"/>
          <w:lang w:val="fr-FR"/>
        </w:rPr>
        <w:t xml:space="preserve"> </w:t>
      </w:r>
      <w:r>
        <w:rPr>
          <w:lang w:val="fr-FR"/>
        </w:rPr>
        <w:t xml:space="preserve">Déclaration de la fonction qui prend un argument nommé </w:t>
      </w:r>
      <w:r w:rsidRPr="00BA66C4">
        <w:rPr>
          <w:i/>
          <w:lang w:val="fr-FR"/>
        </w:rPr>
        <w:t>x</w:t>
      </w:r>
      <w:r>
        <w:rPr>
          <w:lang w:val="fr-FR"/>
        </w:rPr>
        <w:t>.</w:t>
      </w:r>
    </w:p>
    <w:p w14:paraId="60715C3F" w14:textId="1C280235" w:rsidR="00BA66C4" w:rsidRDefault="00BA66C4" w:rsidP="00BA66C4">
      <w:pPr>
        <w:spacing w:before="0" w:after="0"/>
        <w:rPr>
          <w:lang w:val="fr-FR"/>
        </w:rPr>
      </w:pPr>
      <w:r w:rsidRPr="00BA66C4">
        <w:rPr>
          <w:b/>
          <w:i/>
          <w:color w:val="000000" w:themeColor="text1"/>
          <w:sz w:val="20"/>
          <w:szCs w:val="20"/>
          <w:lang w:val="fr-FR"/>
        </w:rPr>
        <w:t>L</w:t>
      </w:r>
      <w:r>
        <w:rPr>
          <w:b/>
          <w:i/>
          <w:color w:val="000000" w:themeColor="text1"/>
          <w:sz w:val="20"/>
          <w:szCs w:val="20"/>
          <w:lang w:val="fr-FR"/>
        </w:rPr>
        <w:t>2</w:t>
      </w:r>
      <w:r w:rsidRPr="00BA66C4">
        <w:rPr>
          <w:b/>
          <w:i/>
          <w:color w:val="000000" w:themeColor="text1"/>
          <w:sz w:val="20"/>
          <w:szCs w:val="20"/>
          <w:lang w:val="fr-FR"/>
        </w:rPr>
        <w:t xml:space="preserve"> -</w:t>
      </w:r>
      <w:r w:rsidRPr="00BA66C4">
        <w:rPr>
          <w:b/>
          <w:i/>
          <w:sz w:val="20"/>
          <w:szCs w:val="20"/>
          <w:lang w:val="fr-FR"/>
        </w:rPr>
        <w:t xml:space="preserve"> </w:t>
      </w:r>
      <w:r>
        <w:rPr>
          <w:lang w:val="fr-FR"/>
        </w:rPr>
        <w:t xml:space="preserve">Déclaration de la variable </w:t>
      </w:r>
      <w:r>
        <w:rPr>
          <w:i/>
          <w:lang w:val="fr-FR"/>
        </w:rPr>
        <w:t>num</w:t>
      </w:r>
      <w:r>
        <w:rPr>
          <w:lang w:val="fr-FR"/>
        </w:rPr>
        <w:t xml:space="preserve"> </w:t>
      </w:r>
      <w:r w:rsidR="00170730">
        <w:rPr>
          <w:lang w:val="fr-FR"/>
        </w:rPr>
        <w:t>permettant le</w:t>
      </w:r>
      <w:r>
        <w:rPr>
          <w:lang w:val="fr-FR"/>
        </w:rPr>
        <w:t xml:space="preserve"> stockage du calcul par incrémentation, assignation de la valeur de départ </w:t>
      </w:r>
      <w:r w:rsidR="00170730" w:rsidRPr="00170730">
        <w:rPr>
          <w:i/>
          <w:lang w:val="fr-FR"/>
        </w:rPr>
        <w:t xml:space="preserve">num = </w:t>
      </w:r>
      <w:r w:rsidRPr="00170730">
        <w:rPr>
          <w:i/>
          <w:lang w:val="fr-FR"/>
        </w:rPr>
        <w:t>1</w:t>
      </w:r>
      <w:r>
        <w:rPr>
          <w:lang w:val="fr-FR"/>
        </w:rPr>
        <w:t>.</w:t>
      </w:r>
    </w:p>
    <w:p w14:paraId="15B4781C" w14:textId="2B359A3E" w:rsidR="00170730" w:rsidRDefault="00BA66C4" w:rsidP="00BA66C4">
      <w:pPr>
        <w:spacing w:before="0" w:after="0"/>
        <w:rPr>
          <w:lang w:val="fr-FR"/>
        </w:rPr>
      </w:pPr>
      <w:r w:rsidRPr="00170730">
        <w:rPr>
          <w:b/>
          <w:i/>
          <w:color w:val="000000" w:themeColor="text1"/>
          <w:sz w:val="20"/>
          <w:szCs w:val="20"/>
          <w:lang w:val="fr-FR"/>
        </w:rPr>
        <w:t xml:space="preserve">L3 </w:t>
      </w:r>
      <w:r w:rsidR="00170730">
        <w:rPr>
          <w:b/>
          <w:i/>
          <w:color w:val="000000" w:themeColor="text1"/>
          <w:sz w:val="20"/>
          <w:szCs w:val="20"/>
          <w:lang w:val="fr-FR"/>
        </w:rPr>
        <w:t>-</w:t>
      </w:r>
      <w:r w:rsidRPr="00170730">
        <w:rPr>
          <w:b/>
          <w:i/>
          <w:color w:val="000000" w:themeColor="text1"/>
          <w:sz w:val="20"/>
          <w:szCs w:val="20"/>
          <w:lang w:val="fr-FR"/>
        </w:rPr>
        <w:t xml:space="preserve"> </w:t>
      </w:r>
      <w:r w:rsidR="00170730">
        <w:rPr>
          <w:color w:val="000000" w:themeColor="text1"/>
          <w:szCs w:val="22"/>
          <w:lang w:val="fr-FR"/>
        </w:rPr>
        <w:t>Initialisation du cas</w:t>
      </w:r>
      <w:r w:rsidR="00170730">
        <w:rPr>
          <w:lang w:val="fr-FR"/>
        </w:rPr>
        <w:t xml:space="preserve"> si </w:t>
      </w:r>
      <w:r w:rsidR="00170730" w:rsidRPr="00170730">
        <w:rPr>
          <w:i/>
          <w:lang w:val="fr-FR"/>
        </w:rPr>
        <w:t>x = 0</w:t>
      </w:r>
      <w:r w:rsidR="00170730">
        <w:rPr>
          <w:lang w:val="fr-FR"/>
        </w:rPr>
        <w:t>.</w:t>
      </w:r>
    </w:p>
    <w:p w14:paraId="519DDB9A" w14:textId="7A5B0171" w:rsidR="00BA66C4" w:rsidRDefault="00170730" w:rsidP="00170730">
      <w:pPr>
        <w:spacing w:before="0" w:after="0"/>
        <w:ind w:firstLine="426"/>
        <w:rPr>
          <w:lang w:val="fr-FR"/>
        </w:rPr>
      </w:pPr>
      <w:r>
        <w:rPr>
          <w:b/>
          <w:i/>
          <w:color w:val="000000" w:themeColor="text1"/>
          <w:sz w:val="20"/>
          <w:szCs w:val="20"/>
          <w:lang w:val="fr-FR"/>
        </w:rPr>
        <w:t>L4</w:t>
      </w:r>
      <w:r w:rsidRPr="00170730">
        <w:rPr>
          <w:b/>
          <w:i/>
          <w:color w:val="000000" w:themeColor="text1"/>
          <w:sz w:val="20"/>
          <w:szCs w:val="20"/>
          <w:lang w:val="fr-FR"/>
        </w:rPr>
        <w:t xml:space="preserve"> </w:t>
      </w:r>
      <w:r>
        <w:rPr>
          <w:b/>
          <w:i/>
          <w:color w:val="000000" w:themeColor="text1"/>
          <w:sz w:val="20"/>
          <w:szCs w:val="20"/>
          <w:lang w:val="fr-FR"/>
        </w:rPr>
        <w:t>-</w:t>
      </w:r>
      <w:r w:rsidRPr="00170730">
        <w:rPr>
          <w:b/>
          <w:i/>
          <w:color w:val="000000" w:themeColor="text1"/>
          <w:sz w:val="20"/>
          <w:szCs w:val="20"/>
          <w:lang w:val="fr-FR"/>
        </w:rPr>
        <w:t xml:space="preserve"> </w:t>
      </w:r>
      <w:r>
        <w:rPr>
          <w:lang w:val="fr-FR"/>
        </w:rPr>
        <w:t xml:space="preserve">La fonction retourne la variable </w:t>
      </w:r>
      <w:r>
        <w:rPr>
          <w:i/>
          <w:lang w:val="fr-FR"/>
        </w:rPr>
        <w:t xml:space="preserve">num </w:t>
      </w:r>
      <w:r>
        <w:rPr>
          <w:lang w:val="fr-FR"/>
        </w:rPr>
        <w:t>de valeur</w:t>
      </w:r>
      <w:r w:rsidRPr="00170730">
        <w:rPr>
          <w:lang w:val="fr-FR"/>
        </w:rPr>
        <w:t xml:space="preserve"> 1 </w:t>
      </w:r>
      <w:r>
        <w:rPr>
          <w:lang w:val="fr-FR"/>
        </w:rPr>
        <w:t>(</w:t>
      </w:r>
      <w:r w:rsidR="005859C0">
        <w:rPr>
          <w:lang w:val="fr-FR"/>
        </w:rPr>
        <w:t>selon</w:t>
      </w:r>
      <w:r>
        <w:rPr>
          <w:lang w:val="fr-FR"/>
        </w:rPr>
        <w:t xml:space="preserve"> </w:t>
      </w:r>
      <w:r>
        <w:rPr>
          <w:lang w:val="fr-FR"/>
        </w:rPr>
        <w:fldChar w:fldCharType="begin"/>
      </w:r>
      <w:r>
        <w:rPr>
          <w:lang w:val="fr-FR"/>
        </w:rPr>
        <w:instrText xml:space="preserve"> REF _Ref523928710 \r \h </w:instrText>
      </w:r>
      <w:r>
        <w:rPr>
          <w:lang w:val="fr-FR"/>
        </w:rPr>
      </w:r>
      <w:r>
        <w:rPr>
          <w:lang w:val="fr-FR"/>
        </w:rPr>
        <w:fldChar w:fldCharType="separate"/>
      </w:r>
      <w:r>
        <w:rPr>
          <w:lang w:val="fr-FR"/>
        </w:rPr>
        <w:t>II.1.3</w:t>
      </w:r>
      <w:r>
        <w:rPr>
          <w:lang w:val="fr-FR"/>
        </w:rPr>
        <w:fldChar w:fldCharType="end"/>
      </w:r>
      <w:r>
        <w:rPr>
          <w:lang w:val="fr-FR"/>
        </w:rPr>
        <w:t>).</w:t>
      </w:r>
    </w:p>
    <w:p w14:paraId="10B20A15" w14:textId="3E806B59" w:rsidR="00170730" w:rsidRDefault="00170730" w:rsidP="00BA66C4">
      <w:pPr>
        <w:spacing w:before="0" w:after="0"/>
        <w:rPr>
          <w:lang w:val="fr-FR"/>
        </w:rPr>
      </w:pPr>
      <w:r>
        <w:rPr>
          <w:b/>
          <w:i/>
          <w:color w:val="000000" w:themeColor="text1"/>
          <w:sz w:val="20"/>
          <w:szCs w:val="20"/>
          <w:lang w:val="fr-FR"/>
        </w:rPr>
        <w:t>L5</w:t>
      </w:r>
      <w:r w:rsidRPr="00170730">
        <w:rPr>
          <w:b/>
          <w:i/>
          <w:color w:val="000000" w:themeColor="text1"/>
          <w:sz w:val="20"/>
          <w:szCs w:val="20"/>
          <w:lang w:val="fr-FR"/>
        </w:rPr>
        <w:t xml:space="preserve"> </w:t>
      </w:r>
      <w:r>
        <w:rPr>
          <w:b/>
          <w:i/>
          <w:color w:val="000000" w:themeColor="text1"/>
          <w:sz w:val="20"/>
          <w:szCs w:val="20"/>
          <w:lang w:val="fr-FR"/>
        </w:rPr>
        <w:t>-</w:t>
      </w:r>
      <w:r w:rsidRPr="00170730">
        <w:rPr>
          <w:b/>
          <w:i/>
          <w:color w:val="000000" w:themeColor="text1"/>
          <w:sz w:val="20"/>
          <w:szCs w:val="20"/>
          <w:lang w:val="fr-FR"/>
        </w:rPr>
        <w:t xml:space="preserve"> </w:t>
      </w:r>
      <w:r>
        <w:rPr>
          <w:lang w:val="fr-FR"/>
        </w:rPr>
        <w:t xml:space="preserve">Initialisation des cas pour </w:t>
      </w:r>
      <w:r w:rsidRPr="00170730">
        <w:rPr>
          <w:i/>
          <w:lang w:val="fr-FR"/>
        </w:rPr>
        <w:t>x &gt; 0</w:t>
      </w:r>
      <w:r>
        <w:rPr>
          <w:lang w:val="fr-FR"/>
        </w:rPr>
        <w:t>.</w:t>
      </w:r>
    </w:p>
    <w:p w14:paraId="1CA574BE" w14:textId="57A74A4C" w:rsidR="00170730" w:rsidRDefault="00170730" w:rsidP="00170730">
      <w:pPr>
        <w:spacing w:before="0" w:after="0"/>
        <w:ind w:firstLine="426"/>
        <w:rPr>
          <w:lang w:val="fr-FR"/>
        </w:rPr>
      </w:pPr>
      <w:r>
        <w:rPr>
          <w:b/>
          <w:i/>
          <w:color w:val="000000" w:themeColor="text1"/>
          <w:sz w:val="20"/>
          <w:szCs w:val="20"/>
          <w:lang w:val="fr-FR"/>
        </w:rPr>
        <w:t>L6</w:t>
      </w:r>
      <w:r w:rsidRPr="00170730">
        <w:rPr>
          <w:b/>
          <w:i/>
          <w:color w:val="000000" w:themeColor="text1"/>
          <w:sz w:val="20"/>
          <w:szCs w:val="20"/>
          <w:lang w:val="fr-FR"/>
        </w:rPr>
        <w:t xml:space="preserve"> </w:t>
      </w:r>
      <w:r>
        <w:rPr>
          <w:b/>
          <w:i/>
          <w:color w:val="000000" w:themeColor="text1"/>
          <w:sz w:val="20"/>
          <w:szCs w:val="20"/>
          <w:lang w:val="fr-FR"/>
        </w:rPr>
        <w:t>-</w:t>
      </w:r>
      <w:r w:rsidRPr="00170730">
        <w:rPr>
          <w:b/>
          <w:i/>
          <w:color w:val="000000" w:themeColor="text1"/>
          <w:sz w:val="20"/>
          <w:szCs w:val="20"/>
          <w:lang w:val="fr-FR"/>
        </w:rPr>
        <w:t xml:space="preserve"> </w:t>
      </w:r>
      <w:r>
        <w:rPr>
          <w:lang w:val="fr-FR"/>
        </w:rPr>
        <w:t xml:space="preserve">Initialisation d’une boucle while, tant que </w:t>
      </w:r>
      <w:r w:rsidRPr="00170730">
        <w:rPr>
          <w:i/>
          <w:lang w:val="fr-FR"/>
        </w:rPr>
        <w:t>x &gt; 0</w:t>
      </w:r>
      <w:r>
        <w:rPr>
          <w:lang w:val="fr-FR"/>
        </w:rPr>
        <w:t>.</w:t>
      </w:r>
    </w:p>
    <w:p w14:paraId="14F4C3A9" w14:textId="5ACD7C4B" w:rsidR="00170730" w:rsidRDefault="006D2767" w:rsidP="006D2767">
      <w:pPr>
        <w:spacing w:before="0" w:after="0"/>
        <w:ind w:firstLine="851"/>
        <w:rPr>
          <w:lang w:val="fr-FR"/>
        </w:rPr>
      </w:pPr>
      <w:r>
        <w:rPr>
          <w:b/>
          <w:i/>
          <w:color w:val="000000" w:themeColor="text1"/>
          <w:sz w:val="20"/>
          <w:szCs w:val="20"/>
          <w:lang w:val="fr-FR"/>
        </w:rPr>
        <w:t>L7</w:t>
      </w:r>
      <w:r w:rsidRPr="00170730">
        <w:rPr>
          <w:b/>
          <w:i/>
          <w:color w:val="000000" w:themeColor="text1"/>
          <w:sz w:val="20"/>
          <w:szCs w:val="20"/>
          <w:lang w:val="fr-FR"/>
        </w:rPr>
        <w:t xml:space="preserve"> </w:t>
      </w:r>
      <w:r>
        <w:rPr>
          <w:b/>
          <w:i/>
          <w:color w:val="000000" w:themeColor="text1"/>
          <w:sz w:val="20"/>
          <w:szCs w:val="20"/>
          <w:lang w:val="fr-FR"/>
        </w:rPr>
        <w:t>-</w:t>
      </w:r>
      <w:r w:rsidRPr="00170730">
        <w:rPr>
          <w:b/>
          <w:i/>
          <w:color w:val="000000" w:themeColor="text1"/>
          <w:sz w:val="20"/>
          <w:szCs w:val="20"/>
          <w:lang w:val="fr-FR"/>
        </w:rPr>
        <w:t xml:space="preserve"> </w:t>
      </w:r>
      <w:r w:rsidR="00170730">
        <w:rPr>
          <w:lang w:val="fr-FR"/>
        </w:rPr>
        <w:t xml:space="preserve">La variable </w:t>
      </w:r>
      <w:r w:rsidR="00170730" w:rsidRPr="006D2767">
        <w:rPr>
          <w:i/>
          <w:lang w:val="fr-FR"/>
        </w:rPr>
        <w:t>num = 1</w:t>
      </w:r>
      <w:r w:rsidR="00170730">
        <w:rPr>
          <w:lang w:val="fr-FR"/>
        </w:rPr>
        <w:t xml:space="preserve"> au</w:t>
      </w:r>
      <w:r>
        <w:rPr>
          <w:lang w:val="fr-FR"/>
        </w:rPr>
        <w:t xml:space="preserve"> départ de la boucle</w:t>
      </w:r>
      <w:r w:rsidR="00170730">
        <w:rPr>
          <w:lang w:val="fr-FR"/>
        </w:rPr>
        <w:t xml:space="preserve"> est multipliée par </w:t>
      </w:r>
      <w:r w:rsidR="00170730" w:rsidRPr="006D2767">
        <w:rPr>
          <w:i/>
          <w:lang w:val="fr-FR"/>
        </w:rPr>
        <w:t>x</w:t>
      </w:r>
      <w:r>
        <w:rPr>
          <w:lang w:val="fr-FR"/>
        </w:rPr>
        <w:t xml:space="preserve"> donc </w:t>
      </w:r>
      <w:r w:rsidRPr="006D2767">
        <w:rPr>
          <w:i/>
          <w:lang w:val="fr-FR"/>
        </w:rPr>
        <w:t>num = x</w:t>
      </w:r>
      <w:r>
        <w:rPr>
          <w:i/>
          <w:lang w:val="fr-FR"/>
        </w:rPr>
        <w:t>.</w:t>
      </w:r>
    </w:p>
    <w:p w14:paraId="413AB355" w14:textId="0DA08C30" w:rsidR="006D2767" w:rsidRDefault="006D2767" w:rsidP="006D2767">
      <w:pPr>
        <w:spacing w:before="0" w:after="0"/>
        <w:ind w:left="851"/>
        <w:rPr>
          <w:lang w:val="fr-FR"/>
        </w:rPr>
      </w:pPr>
      <w:r w:rsidRPr="006D2767">
        <w:rPr>
          <w:b/>
          <w:i/>
          <w:color w:val="000000" w:themeColor="text1"/>
          <w:sz w:val="20"/>
          <w:szCs w:val="20"/>
          <w:lang w:val="fr-FR"/>
        </w:rPr>
        <w:t xml:space="preserve">L8 – </w:t>
      </w:r>
      <w:r>
        <w:rPr>
          <w:lang w:val="fr-FR"/>
        </w:rPr>
        <w:t xml:space="preserve">La valeur de </w:t>
      </w:r>
      <w:r w:rsidRPr="006D2767">
        <w:rPr>
          <w:i/>
          <w:lang w:val="fr-FR"/>
        </w:rPr>
        <w:t>x</w:t>
      </w:r>
      <w:r>
        <w:rPr>
          <w:lang w:val="fr-FR"/>
        </w:rPr>
        <w:t xml:space="preserve"> est diminuée de 1 et la boucle recommence si </w:t>
      </w:r>
      <w:r w:rsidRPr="006D2767">
        <w:rPr>
          <w:i/>
          <w:lang w:val="fr-FR"/>
        </w:rPr>
        <w:t>x &gt; 0</w:t>
      </w:r>
      <w:r>
        <w:rPr>
          <w:lang w:val="fr-FR"/>
        </w:rPr>
        <w:t xml:space="preserve"> (au 2</w:t>
      </w:r>
      <w:r w:rsidRPr="006D2767">
        <w:rPr>
          <w:vertAlign w:val="superscript"/>
          <w:lang w:val="fr-FR"/>
        </w:rPr>
        <w:t>e</w:t>
      </w:r>
      <w:r>
        <w:rPr>
          <w:lang w:val="fr-FR"/>
        </w:rPr>
        <w:t xml:space="preserve"> tour de la boucle, </w:t>
      </w:r>
      <w:r>
        <w:rPr>
          <w:lang w:val="fr-FR"/>
        </w:rPr>
        <w:br/>
      </w:r>
      <w:r w:rsidRPr="006D2767">
        <w:rPr>
          <w:i/>
          <w:lang w:val="fr-FR"/>
        </w:rPr>
        <w:t>num = x</w:t>
      </w:r>
      <w:r>
        <w:rPr>
          <w:lang w:val="fr-FR"/>
        </w:rPr>
        <w:t xml:space="preserve"> est multiplié par </w:t>
      </w:r>
      <w:r w:rsidRPr="006D2767">
        <w:rPr>
          <w:i/>
          <w:lang w:val="fr-FR"/>
        </w:rPr>
        <w:t>x – 1</w:t>
      </w:r>
      <w:r>
        <w:rPr>
          <w:lang w:val="fr-FR"/>
        </w:rPr>
        <w:t xml:space="preserve"> donc </w:t>
      </w:r>
      <w:r w:rsidRPr="006D2767">
        <w:rPr>
          <w:i/>
          <w:lang w:val="fr-FR"/>
        </w:rPr>
        <w:t>num = x * (x – 1)</w:t>
      </w:r>
      <w:r>
        <w:rPr>
          <w:lang w:val="fr-FR"/>
        </w:rPr>
        <w:t xml:space="preserve"> et ainsi de suite jusque </w:t>
      </w:r>
      <w:r w:rsidRPr="006D2767">
        <w:rPr>
          <w:i/>
          <w:lang w:val="fr-FR"/>
        </w:rPr>
        <w:t>x = 1</w:t>
      </w:r>
      <w:r>
        <w:rPr>
          <w:lang w:val="fr-FR"/>
        </w:rPr>
        <w:t>).</w:t>
      </w:r>
    </w:p>
    <w:p w14:paraId="18263A8A" w14:textId="057D4390" w:rsidR="006D2767" w:rsidRDefault="006D2767" w:rsidP="006A54D1">
      <w:pPr>
        <w:spacing w:before="0"/>
        <w:ind w:firstLine="426"/>
        <w:rPr>
          <w:lang w:val="fr-FR"/>
        </w:rPr>
      </w:pPr>
      <w:r>
        <w:rPr>
          <w:b/>
          <w:i/>
          <w:color w:val="000000" w:themeColor="text1"/>
          <w:sz w:val="20"/>
          <w:szCs w:val="20"/>
          <w:lang w:val="fr-FR"/>
        </w:rPr>
        <w:t>L9 -</w:t>
      </w:r>
      <w:r>
        <w:rPr>
          <w:lang w:val="fr-FR"/>
        </w:rPr>
        <w:t xml:space="preserve"> La fonction retourne la valeur résultante de </w:t>
      </w:r>
      <w:r w:rsidRPr="006D2767">
        <w:rPr>
          <w:i/>
          <w:lang w:val="fr-FR"/>
        </w:rPr>
        <w:t>num</w:t>
      </w:r>
      <w:r>
        <w:rPr>
          <w:lang w:val="fr-FR"/>
        </w:rPr>
        <w:t xml:space="preserve"> lorsque la boucle est conclue.</w:t>
      </w:r>
    </w:p>
    <w:p w14:paraId="3F130763" w14:textId="402935BF" w:rsidR="006A54D1" w:rsidRDefault="003C6761" w:rsidP="00B81FFF">
      <w:pPr>
        <w:keepNext/>
        <w:spacing w:before="0" w:after="0"/>
        <w:rPr>
          <w:lang w:val="fr-FR"/>
        </w:rPr>
      </w:pPr>
      <w:r>
        <w:rPr>
          <w:lang w:val="fr-FR"/>
        </w:rPr>
        <w:lastRenderedPageBreak/>
        <w:t>Ci-dessous,</w:t>
      </w:r>
      <w:r w:rsidR="00EE7777">
        <w:rPr>
          <w:lang w:val="fr-FR"/>
        </w:rPr>
        <w:t xml:space="preserve"> l</w:t>
      </w:r>
      <w:r>
        <w:rPr>
          <w:lang w:val="fr-FR"/>
        </w:rPr>
        <w:t xml:space="preserve">e résultat de l’exécution de la fonction en forçant l’affichage des valeurs de </w:t>
      </w:r>
      <w:r w:rsidRPr="003C6761">
        <w:rPr>
          <w:i/>
          <w:lang w:val="fr-FR"/>
        </w:rPr>
        <w:t>x</w:t>
      </w:r>
      <w:r>
        <w:rPr>
          <w:lang w:val="fr-FR"/>
        </w:rPr>
        <w:t xml:space="preserve"> et de </w:t>
      </w:r>
      <w:r w:rsidRPr="003C6761">
        <w:rPr>
          <w:i/>
          <w:lang w:val="fr-FR"/>
        </w:rPr>
        <w:t>num</w:t>
      </w:r>
      <w:r>
        <w:rPr>
          <w:lang w:val="fr-FR"/>
        </w:rPr>
        <w:t xml:space="preserve"> pour chaque itération de la boucle while. </w:t>
      </w:r>
      <w:r w:rsidR="00C013D1">
        <w:rPr>
          <w:lang w:val="fr-FR"/>
        </w:rPr>
        <w:t xml:space="preserve">L’exécution de la fonction est conforme à l’attendu </w:t>
      </w:r>
      <w:r w:rsidR="0075140F">
        <w:rPr>
          <w:lang w:val="fr-FR"/>
        </w:rPr>
        <w:t>:</w:t>
      </w:r>
    </w:p>
    <w:p w14:paraId="199B9210" w14:textId="7C5191F3" w:rsidR="006A54D1" w:rsidRDefault="006A54D1"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factorial(3)</w:t>
      </w:r>
      <w:r w:rsidR="00B81FFF">
        <w:rPr>
          <w:rFonts w:ascii="Menlo" w:hAnsi="Menlo" w:cs="Menlo"/>
          <w:bCs/>
          <w:color w:val="8496B0" w:themeColor="text2" w:themeTint="99"/>
          <w:sz w:val="18"/>
          <w:szCs w:val="18"/>
          <w:lang w:val="fr-FR" w:eastAsia="fr-FR"/>
        </w:rPr>
        <w:br/>
      </w:r>
    </w:p>
    <w:p w14:paraId="6F6CB10D" w14:textId="51E3B5EF" w:rsidR="006A54D1" w:rsidRPr="006A54D1" w:rsidRDefault="006A54D1"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x =</w:t>
      </w:r>
      <w:r w:rsidRPr="006A54D1">
        <w:rPr>
          <w:rFonts w:ascii="Menlo" w:hAnsi="Menlo" w:cs="Menlo"/>
          <w:bCs/>
          <w:color w:val="8496B0" w:themeColor="text2" w:themeTint="99"/>
          <w:sz w:val="18"/>
          <w:szCs w:val="18"/>
          <w:lang w:val="fr-FR" w:eastAsia="fr-FR"/>
        </w:rPr>
        <w:t xml:space="preserve"> 3</w:t>
      </w:r>
      <w:r w:rsidR="0075140F">
        <w:rPr>
          <w:rFonts w:ascii="Menlo" w:hAnsi="Menlo" w:cs="Menlo"/>
          <w:bCs/>
          <w:color w:val="8496B0" w:themeColor="text2" w:themeTint="99"/>
          <w:sz w:val="18"/>
          <w:szCs w:val="18"/>
          <w:lang w:val="fr-FR" w:eastAsia="fr-FR"/>
        </w:rPr>
        <w:tab/>
      </w:r>
    </w:p>
    <w:p w14:paraId="37D14399" w14:textId="6DFCA59F" w:rsidR="006A54D1" w:rsidRPr="006A54D1" w:rsidRDefault="006A54D1"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num =</w:t>
      </w:r>
      <w:r w:rsidR="003C6761">
        <w:rPr>
          <w:rFonts w:ascii="Menlo" w:hAnsi="Menlo" w:cs="Menlo"/>
          <w:bCs/>
          <w:color w:val="8496B0" w:themeColor="text2" w:themeTint="99"/>
          <w:sz w:val="18"/>
          <w:szCs w:val="18"/>
          <w:lang w:val="fr-FR" w:eastAsia="fr-FR"/>
        </w:rPr>
        <w:t xml:space="preserve"> 3</w:t>
      </w:r>
      <w:r w:rsidR="0075140F">
        <w:rPr>
          <w:rFonts w:ascii="Menlo" w:hAnsi="Menlo" w:cs="Menlo"/>
          <w:bCs/>
          <w:color w:val="8496B0" w:themeColor="text2" w:themeTint="99"/>
          <w:sz w:val="18"/>
          <w:szCs w:val="18"/>
          <w:lang w:val="fr-FR" w:eastAsia="fr-FR"/>
        </w:rPr>
        <w:tab/>
        <w:t xml:space="preserve"># Départ de la boucle, </w:t>
      </w:r>
      <w:r w:rsidR="0075140F" w:rsidRPr="00C013D1">
        <w:rPr>
          <w:rFonts w:ascii="Menlo" w:hAnsi="Menlo" w:cs="Menlo"/>
          <w:bCs/>
          <w:i/>
          <w:color w:val="8496B0" w:themeColor="text2" w:themeTint="99"/>
          <w:sz w:val="18"/>
          <w:szCs w:val="18"/>
          <w:lang w:val="fr-FR" w:eastAsia="fr-FR"/>
        </w:rPr>
        <w:t>num = 1</w:t>
      </w:r>
      <w:r w:rsidR="0075140F">
        <w:rPr>
          <w:rFonts w:ascii="Menlo" w:hAnsi="Menlo" w:cs="Menlo"/>
          <w:bCs/>
          <w:color w:val="8496B0" w:themeColor="text2" w:themeTint="99"/>
          <w:sz w:val="18"/>
          <w:szCs w:val="18"/>
          <w:lang w:val="fr-FR" w:eastAsia="fr-FR"/>
        </w:rPr>
        <w:t xml:space="preserve"> est multipliée par </w:t>
      </w:r>
      <w:r w:rsidR="0075140F" w:rsidRPr="00C013D1">
        <w:rPr>
          <w:rFonts w:ascii="Menlo" w:hAnsi="Menlo" w:cs="Menlo"/>
          <w:bCs/>
          <w:i/>
          <w:color w:val="8496B0" w:themeColor="text2" w:themeTint="99"/>
          <w:sz w:val="18"/>
          <w:szCs w:val="18"/>
          <w:lang w:val="fr-FR" w:eastAsia="fr-FR"/>
        </w:rPr>
        <w:t>x = 3</w:t>
      </w:r>
    </w:p>
    <w:p w14:paraId="721B126E" w14:textId="77777777" w:rsidR="006A54D1" w:rsidRPr="006A54D1" w:rsidRDefault="006A54D1" w:rsidP="00B81FFF">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p>
    <w:p w14:paraId="139EFB9A" w14:textId="27A92A98" w:rsidR="006A54D1" w:rsidRPr="006A54D1" w:rsidRDefault="006A54D1"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x =</w:t>
      </w:r>
      <w:r w:rsidRPr="006A54D1">
        <w:rPr>
          <w:rFonts w:ascii="Menlo" w:hAnsi="Menlo" w:cs="Menlo"/>
          <w:bCs/>
          <w:color w:val="8496B0" w:themeColor="text2" w:themeTint="99"/>
          <w:sz w:val="18"/>
          <w:szCs w:val="18"/>
          <w:lang w:val="fr-FR" w:eastAsia="fr-FR"/>
        </w:rPr>
        <w:t xml:space="preserve"> 2</w:t>
      </w:r>
      <w:r w:rsidR="0075140F">
        <w:rPr>
          <w:rFonts w:ascii="Menlo" w:hAnsi="Menlo" w:cs="Menlo"/>
          <w:bCs/>
          <w:color w:val="8496B0" w:themeColor="text2" w:themeTint="99"/>
          <w:sz w:val="18"/>
          <w:szCs w:val="18"/>
          <w:lang w:val="fr-FR" w:eastAsia="fr-FR"/>
        </w:rPr>
        <w:tab/>
        <w:t xml:space="preserve"># La variable </w:t>
      </w:r>
      <w:r w:rsidR="0075140F" w:rsidRPr="00C013D1">
        <w:rPr>
          <w:rFonts w:ascii="Menlo" w:hAnsi="Menlo" w:cs="Menlo"/>
          <w:bCs/>
          <w:i/>
          <w:color w:val="8496B0" w:themeColor="text2" w:themeTint="99"/>
          <w:sz w:val="18"/>
          <w:szCs w:val="18"/>
          <w:lang w:val="fr-FR" w:eastAsia="fr-FR"/>
        </w:rPr>
        <w:t>x</w:t>
      </w:r>
      <w:r w:rsidR="0075140F">
        <w:rPr>
          <w:rFonts w:ascii="Menlo" w:hAnsi="Menlo" w:cs="Menlo"/>
          <w:bCs/>
          <w:color w:val="8496B0" w:themeColor="text2" w:themeTint="99"/>
          <w:sz w:val="18"/>
          <w:szCs w:val="18"/>
          <w:lang w:val="fr-FR" w:eastAsia="fr-FR"/>
        </w:rPr>
        <w:t xml:space="preserve"> décroit de 1, </w:t>
      </w:r>
      <w:r w:rsidR="0075140F" w:rsidRPr="00C013D1">
        <w:rPr>
          <w:rFonts w:ascii="Menlo" w:hAnsi="Menlo" w:cs="Menlo"/>
          <w:bCs/>
          <w:i/>
          <w:color w:val="8496B0" w:themeColor="text2" w:themeTint="99"/>
          <w:sz w:val="18"/>
          <w:szCs w:val="18"/>
          <w:lang w:val="fr-FR" w:eastAsia="fr-FR"/>
        </w:rPr>
        <w:t>x = 3 – 1 = 2</w:t>
      </w:r>
      <w:r w:rsidR="0075140F">
        <w:rPr>
          <w:rFonts w:ascii="Menlo" w:hAnsi="Menlo" w:cs="Menlo"/>
          <w:bCs/>
          <w:color w:val="8496B0" w:themeColor="text2" w:themeTint="99"/>
          <w:sz w:val="18"/>
          <w:szCs w:val="18"/>
          <w:lang w:val="fr-FR" w:eastAsia="fr-FR"/>
        </w:rPr>
        <w:t xml:space="preserve"> </w:t>
      </w:r>
    </w:p>
    <w:p w14:paraId="5526FD50" w14:textId="51A4B2CA" w:rsidR="006A54D1" w:rsidRPr="006A54D1" w:rsidRDefault="006A54D1"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num =</w:t>
      </w:r>
      <w:r w:rsidR="003C6761">
        <w:rPr>
          <w:rFonts w:ascii="Menlo" w:hAnsi="Menlo" w:cs="Menlo"/>
          <w:bCs/>
          <w:color w:val="8496B0" w:themeColor="text2" w:themeTint="99"/>
          <w:sz w:val="18"/>
          <w:szCs w:val="18"/>
          <w:lang w:val="fr-FR" w:eastAsia="fr-FR"/>
        </w:rPr>
        <w:t xml:space="preserve"> 6</w:t>
      </w:r>
      <w:r w:rsidR="0075140F">
        <w:rPr>
          <w:rFonts w:ascii="Menlo" w:hAnsi="Menlo" w:cs="Menlo"/>
          <w:bCs/>
          <w:color w:val="8496B0" w:themeColor="text2" w:themeTint="99"/>
          <w:sz w:val="18"/>
          <w:szCs w:val="18"/>
          <w:lang w:val="fr-FR" w:eastAsia="fr-FR"/>
        </w:rPr>
        <w:tab/>
        <w:t xml:space="preserve"># </w:t>
      </w:r>
      <w:r w:rsidR="00C013D1" w:rsidRPr="00C013D1">
        <w:rPr>
          <w:rFonts w:ascii="Menlo" w:hAnsi="Menlo" w:cs="Menlo"/>
          <w:bCs/>
          <w:i/>
          <w:color w:val="8496B0" w:themeColor="text2" w:themeTint="99"/>
          <w:sz w:val="18"/>
          <w:szCs w:val="18"/>
          <w:lang w:val="fr-FR" w:eastAsia="fr-FR"/>
        </w:rPr>
        <w:t>x &gt; 0</w:t>
      </w:r>
      <w:r w:rsidR="00C013D1">
        <w:rPr>
          <w:rFonts w:ascii="Menlo" w:hAnsi="Menlo" w:cs="Menlo"/>
          <w:bCs/>
          <w:color w:val="8496B0" w:themeColor="text2" w:themeTint="99"/>
          <w:sz w:val="18"/>
          <w:szCs w:val="18"/>
          <w:lang w:val="fr-FR" w:eastAsia="fr-FR"/>
        </w:rPr>
        <w:t>, l</w:t>
      </w:r>
      <w:r w:rsidR="0075140F">
        <w:rPr>
          <w:rFonts w:ascii="Menlo" w:hAnsi="Menlo" w:cs="Menlo"/>
          <w:bCs/>
          <w:color w:val="8496B0" w:themeColor="text2" w:themeTint="99"/>
          <w:sz w:val="18"/>
          <w:szCs w:val="18"/>
          <w:lang w:val="fr-FR" w:eastAsia="fr-FR"/>
        </w:rPr>
        <w:t xml:space="preserve">a boucle continue, </w:t>
      </w:r>
      <w:r w:rsidR="0075140F" w:rsidRPr="00C013D1">
        <w:rPr>
          <w:rFonts w:ascii="Menlo" w:hAnsi="Menlo" w:cs="Menlo"/>
          <w:bCs/>
          <w:i/>
          <w:color w:val="8496B0" w:themeColor="text2" w:themeTint="99"/>
          <w:sz w:val="18"/>
          <w:szCs w:val="18"/>
          <w:lang w:val="fr-FR" w:eastAsia="fr-FR"/>
        </w:rPr>
        <w:t>num = 3</w:t>
      </w:r>
      <w:r w:rsidR="0075140F">
        <w:rPr>
          <w:rFonts w:ascii="Menlo" w:hAnsi="Menlo" w:cs="Menlo"/>
          <w:bCs/>
          <w:color w:val="8496B0" w:themeColor="text2" w:themeTint="99"/>
          <w:sz w:val="18"/>
          <w:szCs w:val="18"/>
          <w:lang w:val="fr-FR" w:eastAsia="fr-FR"/>
        </w:rPr>
        <w:t xml:space="preserve"> est multipliée par </w:t>
      </w:r>
      <w:r w:rsidR="0075140F" w:rsidRPr="00C013D1">
        <w:rPr>
          <w:rFonts w:ascii="Menlo" w:hAnsi="Menlo" w:cs="Menlo"/>
          <w:bCs/>
          <w:i/>
          <w:color w:val="8496B0" w:themeColor="text2" w:themeTint="99"/>
          <w:sz w:val="18"/>
          <w:szCs w:val="18"/>
          <w:lang w:val="fr-FR" w:eastAsia="fr-FR"/>
        </w:rPr>
        <w:t>x = 2</w:t>
      </w:r>
    </w:p>
    <w:p w14:paraId="53D0D302" w14:textId="77777777" w:rsidR="006A54D1" w:rsidRPr="006A54D1" w:rsidRDefault="006A54D1" w:rsidP="00B81FFF">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p>
    <w:p w14:paraId="0D3BD19D" w14:textId="42066B28" w:rsidR="006A54D1" w:rsidRPr="006A54D1" w:rsidRDefault="006A54D1"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x = </w:t>
      </w:r>
      <w:r w:rsidRPr="006A54D1">
        <w:rPr>
          <w:rFonts w:ascii="Menlo" w:hAnsi="Menlo" w:cs="Menlo"/>
          <w:bCs/>
          <w:color w:val="8496B0" w:themeColor="text2" w:themeTint="99"/>
          <w:sz w:val="18"/>
          <w:szCs w:val="18"/>
          <w:lang w:val="fr-FR" w:eastAsia="fr-FR"/>
        </w:rPr>
        <w:t>1</w:t>
      </w:r>
      <w:r w:rsidR="0075140F">
        <w:rPr>
          <w:rFonts w:ascii="Menlo" w:hAnsi="Menlo" w:cs="Menlo"/>
          <w:bCs/>
          <w:color w:val="8496B0" w:themeColor="text2" w:themeTint="99"/>
          <w:sz w:val="18"/>
          <w:szCs w:val="18"/>
          <w:lang w:val="fr-FR" w:eastAsia="fr-FR"/>
        </w:rPr>
        <w:tab/>
        <w:t xml:space="preserve"># La variable </w:t>
      </w:r>
      <w:r w:rsidR="0075140F" w:rsidRPr="00C013D1">
        <w:rPr>
          <w:rFonts w:ascii="Menlo" w:hAnsi="Menlo" w:cs="Menlo"/>
          <w:bCs/>
          <w:i/>
          <w:color w:val="8496B0" w:themeColor="text2" w:themeTint="99"/>
          <w:sz w:val="18"/>
          <w:szCs w:val="18"/>
          <w:lang w:val="fr-FR" w:eastAsia="fr-FR"/>
        </w:rPr>
        <w:t>x</w:t>
      </w:r>
      <w:r w:rsidR="0075140F">
        <w:rPr>
          <w:rFonts w:ascii="Menlo" w:hAnsi="Menlo" w:cs="Menlo"/>
          <w:bCs/>
          <w:color w:val="8496B0" w:themeColor="text2" w:themeTint="99"/>
          <w:sz w:val="18"/>
          <w:szCs w:val="18"/>
          <w:lang w:val="fr-FR" w:eastAsia="fr-FR"/>
        </w:rPr>
        <w:t xml:space="preserve"> décroit de 1, </w:t>
      </w:r>
      <w:r w:rsidR="0075140F" w:rsidRPr="00C013D1">
        <w:rPr>
          <w:rFonts w:ascii="Menlo" w:hAnsi="Menlo" w:cs="Menlo"/>
          <w:bCs/>
          <w:i/>
          <w:color w:val="8496B0" w:themeColor="text2" w:themeTint="99"/>
          <w:sz w:val="18"/>
          <w:szCs w:val="18"/>
          <w:lang w:val="fr-FR" w:eastAsia="fr-FR"/>
        </w:rPr>
        <w:t>x = 2 – 1 = 1</w:t>
      </w:r>
    </w:p>
    <w:p w14:paraId="1359661A" w14:textId="3D12723D" w:rsidR="0075140F" w:rsidRDefault="006A54D1"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num =</w:t>
      </w:r>
      <w:r w:rsidR="003C6761">
        <w:rPr>
          <w:rFonts w:ascii="Menlo" w:hAnsi="Menlo" w:cs="Menlo"/>
          <w:bCs/>
          <w:color w:val="8496B0" w:themeColor="text2" w:themeTint="99"/>
          <w:sz w:val="18"/>
          <w:szCs w:val="18"/>
          <w:lang w:val="fr-FR" w:eastAsia="fr-FR"/>
        </w:rPr>
        <w:t xml:space="preserve"> 6</w:t>
      </w:r>
      <w:r w:rsidR="0075140F">
        <w:rPr>
          <w:rFonts w:ascii="Menlo" w:hAnsi="Menlo" w:cs="Menlo"/>
          <w:bCs/>
          <w:color w:val="8496B0" w:themeColor="text2" w:themeTint="99"/>
          <w:sz w:val="18"/>
          <w:szCs w:val="18"/>
          <w:lang w:val="fr-FR" w:eastAsia="fr-FR"/>
        </w:rPr>
        <w:tab/>
        <w:t xml:space="preserve"># </w:t>
      </w:r>
      <w:r w:rsidR="00C013D1" w:rsidRPr="00C013D1">
        <w:rPr>
          <w:rFonts w:ascii="Menlo" w:hAnsi="Menlo" w:cs="Menlo"/>
          <w:bCs/>
          <w:i/>
          <w:color w:val="8496B0" w:themeColor="text2" w:themeTint="99"/>
          <w:sz w:val="18"/>
          <w:szCs w:val="18"/>
          <w:lang w:val="fr-FR" w:eastAsia="fr-FR"/>
        </w:rPr>
        <w:t>x &gt; 0</w:t>
      </w:r>
      <w:r w:rsidR="00C013D1">
        <w:rPr>
          <w:rFonts w:ascii="Menlo" w:hAnsi="Menlo" w:cs="Menlo"/>
          <w:bCs/>
          <w:color w:val="8496B0" w:themeColor="text2" w:themeTint="99"/>
          <w:sz w:val="18"/>
          <w:szCs w:val="18"/>
          <w:lang w:val="fr-FR" w:eastAsia="fr-FR"/>
        </w:rPr>
        <w:t>, l</w:t>
      </w:r>
      <w:r w:rsidR="0075140F">
        <w:rPr>
          <w:rFonts w:ascii="Menlo" w:hAnsi="Menlo" w:cs="Menlo"/>
          <w:bCs/>
          <w:color w:val="8496B0" w:themeColor="text2" w:themeTint="99"/>
          <w:sz w:val="18"/>
          <w:szCs w:val="18"/>
          <w:lang w:val="fr-FR" w:eastAsia="fr-FR"/>
        </w:rPr>
        <w:t xml:space="preserve">a boucle continue, </w:t>
      </w:r>
      <w:r w:rsidR="0075140F" w:rsidRPr="00C013D1">
        <w:rPr>
          <w:rFonts w:ascii="Menlo" w:hAnsi="Menlo" w:cs="Menlo"/>
          <w:bCs/>
          <w:i/>
          <w:color w:val="8496B0" w:themeColor="text2" w:themeTint="99"/>
          <w:sz w:val="18"/>
          <w:szCs w:val="18"/>
          <w:lang w:val="fr-FR" w:eastAsia="fr-FR"/>
        </w:rPr>
        <w:t>num = 6</w:t>
      </w:r>
      <w:r w:rsidR="0075140F">
        <w:rPr>
          <w:rFonts w:ascii="Menlo" w:hAnsi="Menlo" w:cs="Menlo"/>
          <w:bCs/>
          <w:color w:val="8496B0" w:themeColor="text2" w:themeTint="99"/>
          <w:sz w:val="18"/>
          <w:szCs w:val="18"/>
          <w:lang w:val="fr-FR" w:eastAsia="fr-FR"/>
        </w:rPr>
        <w:t xml:space="preserve"> est multipliée par </w:t>
      </w:r>
      <w:r w:rsidR="0075140F" w:rsidRPr="00C013D1">
        <w:rPr>
          <w:rFonts w:ascii="Menlo" w:hAnsi="Menlo" w:cs="Menlo"/>
          <w:bCs/>
          <w:i/>
          <w:color w:val="8496B0" w:themeColor="text2" w:themeTint="99"/>
          <w:sz w:val="18"/>
          <w:szCs w:val="18"/>
          <w:lang w:val="fr-FR" w:eastAsia="fr-FR"/>
        </w:rPr>
        <w:t>x = 1</w:t>
      </w:r>
    </w:p>
    <w:p w14:paraId="378426AF" w14:textId="77777777" w:rsidR="005859C0" w:rsidRPr="006A54D1" w:rsidRDefault="005859C0"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p>
    <w:p w14:paraId="47EF0448" w14:textId="13586335" w:rsidR="005859C0" w:rsidRPr="006A54D1" w:rsidRDefault="005859C0" w:rsidP="00B81FFF">
      <w:pPr>
        <w:keepNext/>
        <w:shd w:val="clear" w:color="auto" w:fill="F8F8FF"/>
        <w:tabs>
          <w:tab w:val="left" w:pos="2268"/>
          <w:tab w:val="left" w:pos="14656"/>
        </w:tabs>
        <w:spacing w:before="0" w:after="36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x = 0</w:t>
      </w:r>
      <w:r>
        <w:rPr>
          <w:rFonts w:ascii="Menlo" w:hAnsi="Menlo" w:cs="Menlo"/>
          <w:bCs/>
          <w:color w:val="8496B0" w:themeColor="text2" w:themeTint="99"/>
          <w:sz w:val="18"/>
          <w:szCs w:val="18"/>
          <w:lang w:val="fr-FR" w:eastAsia="fr-FR"/>
        </w:rPr>
        <w:tab/>
        <w:t xml:space="preserve"># La variable </w:t>
      </w:r>
      <w:r w:rsidRPr="00C013D1">
        <w:rPr>
          <w:rFonts w:ascii="Menlo" w:hAnsi="Menlo" w:cs="Menlo"/>
          <w:bCs/>
          <w:i/>
          <w:color w:val="8496B0" w:themeColor="text2" w:themeTint="99"/>
          <w:sz w:val="18"/>
          <w:szCs w:val="18"/>
          <w:lang w:val="fr-FR" w:eastAsia="fr-FR"/>
        </w:rPr>
        <w:t>x</w:t>
      </w:r>
      <w:r>
        <w:rPr>
          <w:rFonts w:ascii="Menlo" w:hAnsi="Menlo" w:cs="Menlo"/>
          <w:bCs/>
          <w:color w:val="8496B0" w:themeColor="text2" w:themeTint="99"/>
          <w:sz w:val="18"/>
          <w:szCs w:val="18"/>
          <w:lang w:val="fr-FR" w:eastAsia="fr-FR"/>
        </w:rPr>
        <w:t xml:space="preserve"> décroit de 1, </w:t>
      </w:r>
      <w:r w:rsidRPr="00C013D1">
        <w:rPr>
          <w:rFonts w:ascii="Menlo" w:hAnsi="Menlo" w:cs="Menlo"/>
          <w:bCs/>
          <w:i/>
          <w:color w:val="8496B0" w:themeColor="text2" w:themeTint="99"/>
          <w:sz w:val="18"/>
          <w:szCs w:val="18"/>
          <w:lang w:val="fr-FR" w:eastAsia="fr-FR"/>
        </w:rPr>
        <w:t>x = 1 – 1 = 0</w:t>
      </w:r>
      <w:r>
        <w:rPr>
          <w:rFonts w:ascii="Menlo" w:hAnsi="Menlo" w:cs="Menlo"/>
          <w:bCs/>
          <w:color w:val="8496B0" w:themeColor="text2" w:themeTint="99"/>
          <w:sz w:val="18"/>
          <w:szCs w:val="18"/>
          <w:lang w:val="fr-FR" w:eastAsia="fr-FR"/>
        </w:rPr>
        <w:t>. La boucle est terminée.</w:t>
      </w:r>
    </w:p>
    <w:p w14:paraId="544050C8" w14:textId="748FE2A5" w:rsidR="006D2767" w:rsidRPr="003C6761" w:rsidRDefault="003C6761" w:rsidP="00B81FFF">
      <w:pPr>
        <w:keepNext/>
        <w:spacing w:before="0" w:after="0"/>
        <w:rPr>
          <w:lang w:val="fr-FR"/>
        </w:rPr>
      </w:pPr>
      <w:r>
        <w:rPr>
          <w:lang w:val="fr-FR"/>
        </w:rPr>
        <w:t>Ci-dessous, le résultat de l’exécution de la foncti</w:t>
      </w:r>
      <w:r w:rsidR="0075140F">
        <w:rPr>
          <w:lang w:val="fr-FR"/>
        </w:rPr>
        <w:t>on sans affichage intermédiaire :</w:t>
      </w:r>
    </w:p>
    <w:p w14:paraId="601ADDB2" w14:textId="77777777" w:rsidR="006A54D1" w:rsidRDefault="006A54D1"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factorial(8)</w:t>
      </w:r>
      <w:r>
        <w:rPr>
          <w:rFonts w:ascii="Menlo" w:hAnsi="Menlo" w:cs="Menlo"/>
          <w:bCs/>
          <w:color w:val="8496B0" w:themeColor="text2" w:themeTint="99"/>
          <w:sz w:val="18"/>
          <w:szCs w:val="18"/>
          <w:lang w:val="fr-FR" w:eastAsia="fr-FR"/>
        </w:rPr>
        <w:br/>
        <w:t>40320</w:t>
      </w:r>
    </w:p>
    <w:p w14:paraId="776EB987" w14:textId="77777777" w:rsidR="00210FA1" w:rsidRDefault="00210FA1" w:rsidP="00210FA1">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p>
    <w:p w14:paraId="0DC50F3C" w14:textId="3E494AF0" w:rsidR="00AA21DC" w:rsidRDefault="006A54D1" w:rsidP="00210FA1">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factorial(0)</w:t>
      </w:r>
      <w:r>
        <w:rPr>
          <w:rFonts w:ascii="Menlo" w:hAnsi="Menlo" w:cs="Menlo"/>
          <w:bCs/>
          <w:color w:val="8496B0" w:themeColor="text2" w:themeTint="99"/>
          <w:sz w:val="18"/>
          <w:szCs w:val="18"/>
          <w:lang w:val="fr-FR" w:eastAsia="fr-FR"/>
        </w:rPr>
        <w:br/>
        <w:t>1</w:t>
      </w:r>
    </w:p>
    <w:p w14:paraId="6DD05AE1" w14:textId="77777777" w:rsidR="00210FA1" w:rsidRDefault="00210FA1" w:rsidP="00210FA1">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p>
    <w:p w14:paraId="597016F9" w14:textId="7BF9EEC1" w:rsidR="00AA21DC" w:rsidRDefault="00AA21DC" w:rsidP="00B81FFF">
      <w:pPr>
        <w:keepNext/>
        <w:shd w:val="clear" w:color="auto" w:fill="F8F8FF"/>
        <w:tabs>
          <w:tab w:val="left" w:pos="3686"/>
          <w:tab w:val="left" w:pos="14656"/>
        </w:tabs>
        <w:spacing w:before="0" w:after="36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factorial(100)</w:t>
      </w:r>
      <w:r>
        <w:rPr>
          <w:rFonts w:ascii="Menlo" w:hAnsi="Menlo" w:cs="Menlo"/>
          <w:bCs/>
          <w:color w:val="8496B0" w:themeColor="text2" w:themeTint="99"/>
          <w:sz w:val="18"/>
          <w:szCs w:val="18"/>
          <w:lang w:val="fr-FR" w:eastAsia="fr-FR"/>
        </w:rPr>
        <w:br/>
        <w:t>30414093201713375576366966406747986832057064836514787179557289984</w:t>
      </w:r>
    </w:p>
    <w:p w14:paraId="56270E14" w14:textId="17D8B517" w:rsidR="006826EF" w:rsidRDefault="00FE1C1B" w:rsidP="006104A3">
      <w:pPr>
        <w:pStyle w:val="Titre3"/>
        <w:rPr>
          <w:lang w:val="fr-FR"/>
        </w:rPr>
      </w:pPr>
      <w:bookmarkStart w:id="18" w:name="_Toc524980035"/>
      <w:r w:rsidRPr="00B85721">
        <w:rPr>
          <w:lang w:val="fr-FR"/>
        </w:rPr>
        <w:t>Coefficient binomial</w:t>
      </w:r>
      <w:bookmarkEnd w:id="18"/>
    </w:p>
    <w:p w14:paraId="2D3C0C0E" w14:textId="0C2350DC" w:rsidR="00297AEC" w:rsidRDefault="00297AEC" w:rsidP="00297AEC">
      <w:pPr>
        <w:spacing w:before="0"/>
        <w:rPr>
          <w:b/>
          <w:i/>
          <w:lang w:val="fr-FR"/>
        </w:rPr>
      </w:pPr>
      <w:r>
        <w:rPr>
          <w:b/>
          <w:i/>
          <w:lang w:val="fr-FR"/>
        </w:rPr>
        <w:t>But -</w:t>
      </w:r>
      <w:r>
        <w:rPr>
          <w:lang w:val="fr-FR"/>
        </w:rPr>
        <w:t xml:space="preserve"> Calculer le coefficient binomial entre deux nombres. Une des fonctions du coefficient binomial est </w:t>
      </w:r>
      <w:r w:rsidR="006F2901">
        <w:rPr>
          <w:lang w:val="fr-FR"/>
        </w:rPr>
        <w:t xml:space="preserve">de </w:t>
      </w:r>
      <w:r>
        <w:rPr>
          <w:lang w:val="fr-FR"/>
        </w:rPr>
        <w:t xml:space="preserve">déterminer le nombre de combinaisons possibles en choisissant </w:t>
      </w:r>
      <w:r w:rsidRPr="006F2901">
        <w:rPr>
          <w:i/>
          <w:lang w:val="fr-FR"/>
        </w:rPr>
        <w:t>x</w:t>
      </w:r>
      <w:r>
        <w:rPr>
          <w:lang w:val="fr-FR"/>
        </w:rPr>
        <w:t xml:space="preserve"> objets parmi un ensemble de </w:t>
      </w:r>
      <w:r w:rsidRPr="006F2901">
        <w:rPr>
          <w:i/>
          <w:lang w:val="fr-FR"/>
        </w:rPr>
        <w:t>n</w:t>
      </w:r>
      <w:r>
        <w:rPr>
          <w:lang w:val="fr-FR"/>
        </w:rPr>
        <w:t xml:space="preserve"> objets.</w:t>
      </w:r>
    </w:p>
    <w:p w14:paraId="65CFF14D" w14:textId="2364EFA8" w:rsidR="006133D0" w:rsidRDefault="006133D0" w:rsidP="00297AEC">
      <w:pPr>
        <w:spacing w:before="0"/>
        <w:rPr>
          <w:lang w:val="fr-FR"/>
        </w:rPr>
      </w:pPr>
      <w:r w:rsidRPr="0000482D">
        <w:rPr>
          <w:b/>
          <w:i/>
          <w:lang w:val="fr-FR"/>
        </w:rPr>
        <w:t>Nom -</w:t>
      </w:r>
      <w:r w:rsidRPr="0000482D">
        <w:rPr>
          <w:lang w:val="fr-FR"/>
        </w:rPr>
        <w:t xml:space="preserve"> Nous définissons le nom qui sera utilisé</w:t>
      </w:r>
      <w:r>
        <w:rPr>
          <w:lang w:val="fr-FR"/>
        </w:rPr>
        <w:t xml:space="preserve"> pour appeler la fonction : </w:t>
      </w:r>
      <w:r w:rsidR="00A65375">
        <w:rPr>
          <w:i/>
          <w:lang w:val="fr-FR"/>
        </w:rPr>
        <w:t>coeff_binom</w:t>
      </w:r>
      <w:r w:rsidRPr="0000482D">
        <w:rPr>
          <w:i/>
          <w:lang w:val="fr-FR"/>
        </w:rPr>
        <w:t>( )</w:t>
      </w:r>
      <w:r>
        <w:rPr>
          <w:lang w:val="fr-FR"/>
        </w:rPr>
        <w:t>.</w:t>
      </w:r>
    </w:p>
    <w:p w14:paraId="75690710" w14:textId="377EE45D" w:rsidR="006133D0" w:rsidRDefault="006133D0" w:rsidP="00297AEC">
      <w:pPr>
        <w:spacing w:before="0"/>
        <w:rPr>
          <w:lang w:val="fr-FR"/>
        </w:rPr>
      </w:pPr>
      <w:r w:rsidRPr="0000482D">
        <w:rPr>
          <w:b/>
          <w:i/>
          <w:lang w:val="fr-FR"/>
        </w:rPr>
        <w:t>Argument(s) -</w:t>
      </w:r>
      <w:r>
        <w:rPr>
          <w:lang w:val="fr-FR"/>
        </w:rPr>
        <w:t xml:space="preserve"> La fonction prend </w:t>
      </w:r>
      <w:r w:rsidR="00297AEC">
        <w:rPr>
          <w:lang w:val="fr-FR"/>
        </w:rPr>
        <w:t>deux</w:t>
      </w:r>
      <w:r>
        <w:rPr>
          <w:lang w:val="fr-FR"/>
        </w:rPr>
        <w:t xml:space="preserve"> argument</w:t>
      </w:r>
      <w:r w:rsidR="00297AEC">
        <w:rPr>
          <w:lang w:val="fr-FR"/>
        </w:rPr>
        <w:t>s :</w:t>
      </w:r>
      <w:r>
        <w:rPr>
          <w:lang w:val="fr-FR"/>
        </w:rPr>
        <w:t xml:space="preserve"> </w:t>
      </w:r>
      <w:r w:rsidRPr="004F6873">
        <w:rPr>
          <w:i/>
          <w:lang w:val="fr-FR"/>
        </w:rPr>
        <w:t>x</w:t>
      </w:r>
      <w:r w:rsidR="00297AEC">
        <w:rPr>
          <w:i/>
          <w:lang w:val="fr-FR"/>
        </w:rPr>
        <w:t>,</w:t>
      </w:r>
      <w:r>
        <w:rPr>
          <w:lang w:val="fr-FR"/>
        </w:rPr>
        <w:t xml:space="preserve"> </w:t>
      </w:r>
      <w:r w:rsidR="00297AEC" w:rsidRPr="00297AEC">
        <w:rPr>
          <w:i/>
          <w:lang w:val="fr-FR"/>
        </w:rPr>
        <w:t>n</w:t>
      </w:r>
      <w:r w:rsidR="00297AEC">
        <w:rPr>
          <w:lang w:val="fr-FR"/>
        </w:rPr>
        <w:t>.</w:t>
      </w:r>
    </w:p>
    <w:p w14:paraId="3A8C63D7" w14:textId="7B1A3C45" w:rsidR="006133D0" w:rsidRDefault="006133D0" w:rsidP="003A356E">
      <w:pPr>
        <w:spacing w:after="0"/>
        <w:rPr>
          <w:lang w:val="fr-FR"/>
        </w:rPr>
      </w:pPr>
      <w:r>
        <w:rPr>
          <w:lang w:val="fr-FR"/>
        </w:rPr>
        <w:t>La fonction</w:t>
      </w:r>
      <w:r w:rsidR="00297AEC">
        <w:rPr>
          <w:lang w:val="fr-FR"/>
        </w:rPr>
        <w:t xml:space="preserve"> fait appel à la fonction </w:t>
      </w:r>
      <w:r w:rsidR="00297AEC" w:rsidRPr="0000482D">
        <w:rPr>
          <w:i/>
          <w:lang w:val="fr-FR"/>
        </w:rPr>
        <w:t>factorial( )</w:t>
      </w:r>
      <w:r w:rsidR="00297AEC">
        <w:rPr>
          <w:i/>
          <w:lang w:val="fr-FR"/>
        </w:rPr>
        <w:t xml:space="preserve">, </w:t>
      </w:r>
      <w:r w:rsidR="00297AEC">
        <w:rPr>
          <w:lang w:val="fr-FR"/>
        </w:rPr>
        <w:t xml:space="preserve">à </w:t>
      </w:r>
      <w:r w:rsidR="00297AEC" w:rsidRPr="00297AEC">
        <w:rPr>
          <w:lang w:val="fr-FR"/>
        </w:rPr>
        <w:t>aucune li</w:t>
      </w:r>
      <w:r w:rsidR="00297AEC">
        <w:rPr>
          <w:lang w:val="fr-FR"/>
        </w:rPr>
        <w:t>brairie, et</w:t>
      </w:r>
      <w:r w:rsidRPr="00297AEC">
        <w:rPr>
          <w:lang w:val="fr-FR"/>
        </w:rPr>
        <w:t xml:space="preserve"> </w:t>
      </w:r>
      <w:r>
        <w:rPr>
          <w:lang w:val="fr-FR"/>
        </w:rPr>
        <w:t>est développée telle que :</w:t>
      </w:r>
    </w:p>
    <w:p w14:paraId="0C772FBC" w14:textId="06F760FC" w:rsidR="00DA61D6" w:rsidRPr="00D312F1" w:rsidRDefault="00AA21DC" w:rsidP="003A356E">
      <w:pPr>
        <w:shd w:val="clear" w:color="auto" w:fill="F8F8FF"/>
        <w:tabs>
          <w:tab w:val="left" w:pos="4678"/>
          <w:tab w:val="left" w:pos="14656"/>
        </w:tabs>
        <w:spacing w:before="240" w:after="360"/>
        <w:jc w:val="left"/>
        <w:rPr>
          <w:rFonts w:ascii="Menlo" w:hAnsi="Menlo" w:cs="Menlo"/>
          <w:bCs/>
          <w:i/>
          <w:color w:val="8496B0" w:themeColor="text2" w:themeTint="99"/>
          <w:sz w:val="18"/>
          <w:szCs w:val="18"/>
          <w:lang w:val="fr-FR" w:eastAsia="fr-FR"/>
        </w:rPr>
      </w:pPr>
      <w:r w:rsidRPr="00D312F1">
        <w:rPr>
          <w:rFonts w:ascii="Menlo" w:hAnsi="Menlo" w:cs="Menlo"/>
          <w:bCs/>
          <w:color w:val="8496B0" w:themeColor="text2" w:themeTint="99"/>
          <w:sz w:val="18"/>
          <w:szCs w:val="18"/>
          <w:lang w:val="fr-FR" w:eastAsia="fr-FR"/>
        </w:rPr>
        <w:t xml:space="preserve">1    </w:t>
      </w:r>
      <w:r w:rsidR="00297AEC" w:rsidRPr="00D312F1">
        <w:rPr>
          <w:rFonts w:ascii="Menlo" w:hAnsi="Menlo" w:cs="Menlo"/>
          <w:b/>
          <w:bCs/>
          <w:color w:val="000000"/>
          <w:sz w:val="18"/>
          <w:szCs w:val="18"/>
          <w:lang w:val="fr-FR" w:eastAsia="fr-FR"/>
        </w:rPr>
        <w:t xml:space="preserve">def </w:t>
      </w:r>
      <w:r w:rsidR="00297AEC" w:rsidRPr="00D312F1">
        <w:rPr>
          <w:rFonts w:ascii="Menlo" w:hAnsi="Menlo" w:cs="Menlo"/>
          <w:b/>
          <w:bCs/>
          <w:color w:val="990000"/>
          <w:sz w:val="18"/>
          <w:szCs w:val="18"/>
          <w:lang w:val="fr-FR" w:eastAsia="fr-FR"/>
        </w:rPr>
        <w:t>coeff_binom</w:t>
      </w:r>
      <w:r w:rsidR="00297AEC" w:rsidRPr="00D312F1">
        <w:rPr>
          <w:rFonts w:ascii="Menlo" w:hAnsi="Menlo" w:cs="Menlo"/>
          <w:color w:val="000000"/>
          <w:sz w:val="18"/>
          <w:szCs w:val="18"/>
          <w:lang w:val="fr-FR" w:eastAsia="fr-FR"/>
        </w:rPr>
        <w:t>(</w:t>
      </w:r>
      <w:r w:rsidR="00297AEC" w:rsidRPr="00D312F1">
        <w:rPr>
          <w:rFonts w:ascii="Menlo" w:hAnsi="Menlo" w:cs="Menlo"/>
          <w:i/>
          <w:iCs/>
          <w:color w:val="000000"/>
          <w:sz w:val="18"/>
          <w:szCs w:val="18"/>
          <w:lang w:val="fr-FR" w:eastAsia="fr-FR"/>
        </w:rPr>
        <w:t>x</w:t>
      </w:r>
      <w:r w:rsidR="00297AEC" w:rsidRPr="00D312F1">
        <w:rPr>
          <w:rFonts w:ascii="Menlo" w:hAnsi="Menlo" w:cs="Menlo"/>
          <w:color w:val="000000"/>
          <w:sz w:val="18"/>
          <w:szCs w:val="18"/>
          <w:lang w:val="fr-FR" w:eastAsia="fr-FR"/>
        </w:rPr>
        <w:t xml:space="preserve">, </w:t>
      </w:r>
      <w:r w:rsidR="00297AEC" w:rsidRPr="00D312F1">
        <w:rPr>
          <w:rFonts w:ascii="Menlo" w:hAnsi="Menlo" w:cs="Menlo"/>
          <w:i/>
          <w:iCs/>
          <w:color w:val="000000"/>
          <w:sz w:val="18"/>
          <w:szCs w:val="18"/>
          <w:lang w:val="fr-FR" w:eastAsia="fr-FR"/>
        </w:rPr>
        <w:t>n</w:t>
      </w:r>
      <w:r w:rsidR="00297AEC" w:rsidRPr="00D312F1">
        <w:rPr>
          <w:rFonts w:ascii="Menlo" w:hAnsi="Menlo" w:cs="Menlo"/>
          <w:color w:val="000000"/>
          <w:sz w:val="18"/>
          <w:szCs w:val="18"/>
          <w:lang w:val="fr-FR" w:eastAsia="fr-FR"/>
        </w:rPr>
        <w:t>)</w:t>
      </w:r>
      <w:r w:rsidR="00297AEC" w:rsidRPr="00D312F1">
        <w:rPr>
          <w:rFonts w:ascii="Menlo" w:hAnsi="Menlo" w:cs="Menlo"/>
          <w:b/>
          <w:bCs/>
          <w:color w:val="000000"/>
          <w:sz w:val="18"/>
          <w:szCs w:val="18"/>
          <w:lang w:val="fr-FR" w:eastAsia="fr-FR"/>
        </w:rPr>
        <w:t>:</w:t>
      </w:r>
      <w:r w:rsidR="00297AEC" w:rsidRPr="00D312F1">
        <w:rPr>
          <w:rFonts w:ascii="Menlo" w:hAnsi="Menlo" w:cs="Menlo"/>
          <w:i/>
          <w:iCs/>
          <w:color w:val="999988"/>
          <w:sz w:val="18"/>
          <w:szCs w:val="18"/>
          <w:lang w:val="fr-FR" w:eastAsia="fr-FR"/>
        </w:rPr>
        <w:br/>
      </w:r>
      <w:r w:rsidRPr="00D312F1">
        <w:rPr>
          <w:rFonts w:ascii="Menlo" w:hAnsi="Menlo" w:cs="Menlo"/>
          <w:bCs/>
          <w:color w:val="8496B0" w:themeColor="text2" w:themeTint="99"/>
          <w:sz w:val="18"/>
          <w:szCs w:val="18"/>
          <w:lang w:val="fr-FR" w:eastAsia="fr-FR"/>
        </w:rPr>
        <w:t xml:space="preserve">2   </w:t>
      </w:r>
      <w:r w:rsidRPr="00D312F1">
        <w:rPr>
          <w:rFonts w:ascii="Menlo" w:hAnsi="Menlo" w:cs="Menlo"/>
          <w:i/>
          <w:iCs/>
          <w:color w:val="999988"/>
          <w:sz w:val="18"/>
          <w:szCs w:val="18"/>
          <w:lang w:val="fr-FR" w:eastAsia="fr-FR"/>
        </w:rPr>
        <w:t xml:space="preserve"> </w:t>
      </w:r>
      <w:r w:rsidR="00297AEC" w:rsidRPr="00D312F1">
        <w:rPr>
          <w:rFonts w:ascii="Menlo" w:hAnsi="Menlo" w:cs="Menlo"/>
          <w:i/>
          <w:iCs/>
          <w:color w:val="999988"/>
          <w:sz w:val="18"/>
          <w:szCs w:val="18"/>
          <w:lang w:val="fr-FR" w:eastAsia="fr-FR"/>
        </w:rPr>
        <w:t xml:space="preserve">    </w:t>
      </w:r>
      <w:r w:rsidR="00297AEC" w:rsidRPr="00D312F1">
        <w:rPr>
          <w:rFonts w:ascii="Menlo" w:hAnsi="Menlo" w:cs="Menlo"/>
          <w:color w:val="000000"/>
          <w:sz w:val="18"/>
          <w:szCs w:val="18"/>
          <w:lang w:val="fr-FR" w:eastAsia="fr-FR"/>
        </w:rPr>
        <w:t xml:space="preserve">fac_x </w:t>
      </w:r>
      <w:r w:rsidR="00297AEC" w:rsidRPr="00D312F1">
        <w:rPr>
          <w:rFonts w:ascii="Menlo" w:hAnsi="Menlo" w:cs="Menlo"/>
          <w:b/>
          <w:bCs/>
          <w:color w:val="000000"/>
          <w:sz w:val="18"/>
          <w:szCs w:val="18"/>
          <w:lang w:val="fr-FR" w:eastAsia="fr-FR"/>
        </w:rPr>
        <w:t xml:space="preserve">= </w:t>
      </w:r>
      <w:r w:rsidR="00297AEC" w:rsidRPr="00D312F1">
        <w:rPr>
          <w:rFonts w:ascii="Menlo" w:hAnsi="Menlo" w:cs="Menlo"/>
          <w:color w:val="000000"/>
          <w:sz w:val="18"/>
          <w:szCs w:val="18"/>
          <w:lang w:val="fr-FR" w:eastAsia="fr-FR"/>
        </w:rPr>
        <w:t>factorial(</w:t>
      </w:r>
      <w:r w:rsidR="00297AEC" w:rsidRPr="00D312F1">
        <w:rPr>
          <w:rFonts w:ascii="Menlo" w:hAnsi="Menlo" w:cs="Menlo"/>
          <w:i/>
          <w:iCs/>
          <w:color w:val="000000"/>
          <w:sz w:val="18"/>
          <w:szCs w:val="18"/>
          <w:lang w:val="fr-FR" w:eastAsia="fr-FR"/>
        </w:rPr>
        <w:t>x</w:t>
      </w:r>
      <w:r w:rsidR="00297AEC" w:rsidRPr="00D312F1">
        <w:rPr>
          <w:rFonts w:ascii="Menlo" w:hAnsi="Menlo" w:cs="Menlo"/>
          <w:color w:val="000000"/>
          <w:sz w:val="18"/>
          <w:szCs w:val="18"/>
          <w:lang w:val="fr-FR" w:eastAsia="fr-FR"/>
        </w:rPr>
        <w:t>)</w:t>
      </w:r>
      <w:r w:rsidR="00297AEC" w:rsidRPr="00D312F1">
        <w:rPr>
          <w:rFonts w:ascii="Menlo" w:hAnsi="Menlo" w:cs="Menlo"/>
          <w:bCs/>
          <w:i/>
          <w:color w:val="8496B0" w:themeColor="text2" w:themeTint="99"/>
          <w:sz w:val="18"/>
          <w:szCs w:val="18"/>
          <w:lang w:val="fr-FR" w:eastAsia="fr-FR"/>
        </w:rPr>
        <w:br/>
      </w:r>
      <w:r w:rsidRPr="00D312F1">
        <w:rPr>
          <w:rFonts w:ascii="Menlo" w:hAnsi="Menlo" w:cs="Menlo"/>
          <w:color w:val="8496B0" w:themeColor="text2" w:themeTint="99"/>
          <w:sz w:val="18"/>
          <w:szCs w:val="18"/>
          <w:lang w:val="fr-FR" w:eastAsia="fr-FR"/>
        </w:rPr>
        <w:t xml:space="preserve">3    </w:t>
      </w:r>
      <w:r w:rsidR="00297AEC" w:rsidRPr="00D312F1">
        <w:rPr>
          <w:rFonts w:ascii="Menlo" w:hAnsi="Menlo" w:cs="Menlo"/>
          <w:color w:val="000000"/>
          <w:sz w:val="18"/>
          <w:szCs w:val="18"/>
          <w:lang w:val="fr-FR" w:eastAsia="fr-FR"/>
        </w:rPr>
        <w:t xml:space="preserve">    fac_n </w:t>
      </w:r>
      <w:r w:rsidR="00297AEC" w:rsidRPr="00D312F1">
        <w:rPr>
          <w:rFonts w:ascii="Menlo" w:hAnsi="Menlo" w:cs="Menlo"/>
          <w:b/>
          <w:bCs/>
          <w:color w:val="000000"/>
          <w:sz w:val="18"/>
          <w:szCs w:val="18"/>
          <w:lang w:val="fr-FR" w:eastAsia="fr-FR"/>
        </w:rPr>
        <w:t xml:space="preserve">= </w:t>
      </w:r>
      <w:r w:rsidR="00297AEC" w:rsidRPr="00D312F1">
        <w:rPr>
          <w:rFonts w:ascii="Menlo" w:hAnsi="Menlo" w:cs="Menlo"/>
          <w:color w:val="000000"/>
          <w:sz w:val="18"/>
          <w:szCs w:val="18"/>
          <w:lang w:val="fr-FR" w:eastAsia="fr-FR"/>
        </w:rPr>
        <w:t>factorial(</w:t>
      </w:r>
      <w:r w:rsidR="00297AEC" w:rsidRPr="00D312F1">
        <w:rPr>
          <w:rFonts w:ascii="Menlo" w:hAnsi="Menlo" w:cs="Menlo"/>
          <w:i/>
          <w:iCs/>
          <w:color w:val="000000"/>
          <w:sz w:val="18"/>
          <w:szCs w:val="18"/>
          <w:lang w:val="fr-FR" w:eastAsia="fr-FR"/>
        </w:rPr>
        <w:t>n</w:t>
      </w:r>
      <w:r w:rsidR="0075140F" w:rsidRPr="00D312F1">
        <w:rPr>
          <w:rFonts w:ascii="Menlo" w:hAnsi="Menlo" w:cs="Menlo"/>
          <w:color w:val="000000"/>
          <w:sz w:val="18"/>
          <w:szCs w:val="18"/>
          <w:lang w:val="fr-FR" w:eastAsia="fr-FR"/>
        </w:rPr>
        <w:t>)</w:t>
      </w:r>
      <w:r w:rsidR="00297AEC" w:rsidRPr="00D312F1">
        <w:rPr>
          <w:rFonts w:ascii="Menlo" w:hAnsi="Menlo" w:cs="Menlo"/>
          <w:i/>
          <w:iCs/>
          <w:color w:val="000000"/>
          <w:sz w:val="18"/>
          <w:szCs w:val="18"/>
          <w:lang w:val="fr-FR" w:eastAsia="fr-FR"/>
        </w:rPr>
        <w:br/>
      </w:r>
      <w:r w:rsidR="00AD15BD" w:rsidRPr="00D312F1">
        <w:rPr>
          <w:rFonts w:ascii="Menlo" w:hAnsi="Menlo" w:cs="Menlo"/>
          <w:iCs/>
          <w:color w:val="8496B0" w:themeColor="text2" w:themeTint="99"/>
          <w:sz w:val="18"/>
          <w:szCs w:val="18"/>
          <w:lang w:val="fr-FR" w:eastAsia="fr-FR"/>
        </w:rPr>
        <w:t>4</w:t>
      </w:r>
      <w:r w:rsidRPr="00D312F1">
        <w:rPr>
          <w:rFonts w:ascii="Menlo" w:hAnsi="Menlo" w:cs="Menlo"/>
          <w:iCs/>
          <w:color w:val="8496B0" w:themeColor="text2" w:themeTint="99"/>
          <w:sz w:val="18"/>
          <w:szCs w:val="18"/>
          <w:lang w:val="fr-FR" w:eastAsia="fr-FR"/>
        </w:rPr>
        <w:t xml:space="preserve">    </w:t>
      </w:r>
      <w:r w:rsidR="00297AEC" w:rsidRPr="00D312F1">
        <w:rPr>
          <w:rFonts w:ascii="Menlo" w:hAnsi="Menlo" w:cs="Menlo"/>
          <w:i/>
          <w:iCs/>
          <w:color w:val="000000"/>
          <w:sz w:val="18"/>
          <w:szCs w:val="18"/>
          <w:lang w:val="fr-FR" w:eastAsia="fr-FR"/>
        </w:rPr>
        <w:t xml:space="preserve">    </w:t>
      </w:r>
      <w:r w:rsidR="00297AEC" w:rsidRPr="00D312F1">
        <w:rPr>
          <w:rFonts w:ascii="Menlo" w:hAnsi="Menlo" w:cs="Menlo"/>
          <w:color w:val="000000"/>
          <w:sz w:val="18"/>
          <w:szCs w:val="18"/>
          <w:lang w:val="fr-FR" w:eastAsia="fr-FR"/>
        </w:rPr>
        <w:t xml:space="preserve">fac_nx </w:t>
      </w:r>
      <w:r w:rsidR="00297AEC" w:rsidRPr="00D312F1">
        <w:rPr>
          <w:rFonts w:ascii="Menlo" w:hAnsi="Menlo" w:cs="Menlo"/>
          <w:b/>
          <w:bCs/>
          <w:color w:val="000000"/>
          <w:sz w:val="18"/>
          <w:szCs w:val="18"/>
          <w:lang w:val="fr-FR" w:eastAsia="fr-FR"/>
        </w:rPr>
        <w:t xml:space="preserve">= </w:t>
      </w:r>
      <w:r w:rsidR="00297AEC" w:rsidRPr="00D312F1">
        <w:rPr>
          <w:rFonts w:ascii="Menlo" w:hAnsi="Menlo" w:cs="Menlo"/>
          <w:color w:val="000000"/>
          <w:sz w:val="18"/>
          <w:szCs w:val="18"/>
          <w:lang w:val="fr-FR" w:eastAsia="fr-FR"/>
        </w:rPr>
        <w:t>factorial(n</w:t>
      </w:r>
      <w:r w:rsidR="00AD15BD" w:rsidRPr="00D312F1">
        <w:rPr>
          <w:rFonts w:ascii="Menlo" w:hAnsi="Menlo" w:cs="Menlo"/>
          <w:color w:val="000000"/>
          <w:sz w:val="18"/>
          <w:szCs w:val="18"/>
          <w:lang w:val="fr-FR" w:eastAsia="fr-FR"/>
        </w:rPr>
        <w:t>-</w:t>
      </w:r>
      <w:r w:rsidR="00297AEC" w:rsidRPr="00D312F1">
        <w:rPr>
          <w:rFonts w:ascii="Menlo" w:hAnsi="Menlo" w:cs="Menlo"/>
          <w:color w:val="000000"/>
          <w:sz w:val="18"/>
          <w:szCs w:val="18"/>
          <w:lang w:val="fr-FR" w:eastAsia="fr-FR"/>
        </w:rPr>
        <w:t>x</w:t>
      </w:r>
      <w:r w:rsidR="0075140F" w:rsidRPr="00D312F1">
        <w:rPr>
          <w:rFonts w:ascii="Menlo" w:hAnsi="Menlo" w:cs="Menlo"/>
          <w:color w:val="000000"/>
          <w:sz w:val="18"/>
          <w:szCs w:val="18"/>
          <w:lang w:val="fr-FR" w:eastAsia="fr-FR"/>
        </w:rPr>
        <w:t>)</w:t>
      </w:r>
      <w:r w:rsidR="00297AEC" w:rsidRPr="00D312F1">
        <w:rPr>
          <w:rFonts w:ascii="Menlo" w:hAnsi="Menlo" w:cs="Menlo"/>
          <w:color w:val="000000"/>
          <w:sz w:val="18"/>
          <w:szCs w:val="18"/>
          <w:lang w:val="fr-FR" w:eastAsia="fr-FR"/>
        </w:rPr>
        <w:br/>
      </w:r>
      <w:r w:rsidR="00AD15BD" w:rsidRPr="00D312F1">
        <w:rPr>
          <w:rFonts w:ascii="Menlo" w:hAnsi="Menlo" w:cs="Menlo"/>
          <w:color w:val="8496B0" w:themeColor="text2" w:themeTint="99"/>
          <w:sz w:val="18"/>
          <w:szCs w:val="18"/>
          <w:lang w:val="fr-FR" w:eastAsia="fr-FR"/>
        </w:rPr>
        <w:t>5</w:t>
      </w:r>
      <w:r w:rsidRPr="00D312F1">
        <w:rPr>
          <w:rFonts w:ascii="Menlo" w:hAnsi="Menlo" w:cs="Menlo"/>
          <w:color w:val="8496B0" w:themeColor="text2" w:themeTint="99"/>
          <w:sz w:val="18"/>
          <w:szCs w:val="18"/>
          <w:lang w:val="fr-FR" w:eastAsia="fr-FR"/>
        </w:rPr>
        <w:t xml:space="preserve">    </w:t>
      </w:r>
      <w:r w:rsidR="00297AEC" w:rsidRPr="00D312F1">
        <w:rPr>
          <w:rFonts w:ascii="Menlo" w:hAnsi="Menlo" w:cs="Menlo"/>
          <w:color w:val="000000"/>
          <w:sz w:val="18"/>
          <w:szCs w:val="18"/>
          <w:lang w:val="fr-FR" w:eastAsia="fr-FR"/>
        </w:rPr>
        <w:t xml:space="preserve">    comb </w:t>
      </w:r>
      <w:r w:rsidR="00297AEC" w:rsidRPr="00D312F1">
        <w:rPr>
          <w:rFonts w:ascii="Menlo" w:hAnsi="Menlo" w:cs="Menlo"/>
          <w:b/>
          <w:bCs/>
          <w:color w:val="000000"/>
          <w:sz w:val="18"/>
          <w:szCs w:val="18"/>
          <w:lang w:val="fr-FR" w:eastAsia="fr-FR"/>
        </w:rPr>
        <w:t xml:space="preserve">= </w:t>
      </w:r>
      <w:r w:rsidR="00297AEC" w:rsidRPr="00D312F1">
        <w:rPr>
          <w:rFonts w:ascii="Menlo" w:hAnsi="Menlo" w:cs="Menlo"/>
          <w:color w:val="000000"/>
          <w:sz w:val="18"/>
          <w:szCs w:val="18"/>
          <w:lang w:val="fr-FR" w:eastAsia="fr-FR"/>
        </w:rPr>
        <w:t xml:space="preserve">fac_n </w:t>
      </w:r>
      <w:r w:rsidR="00297AEC" w:rsidRPr="00D312F1">
        <w:rPr>
          <w:rFonts w:ascii="Menlo" w:hAnsi="Menlo" w:cs="Menlo"/>
          <w:b/>
          <w:bCs/>
          <w:color w:val="000000"/>
          <w:sz w:val="18"/>
          <w:szCs w:val="18"/>
          <w:lang w:val="fr-FR" w:eastAsia="fr-FR"/>
        </w:rPr>
        <w:t xml:space="preserve">/ </w:t>
      </w:r>
      <w:r w:rsidR="00297AEC" w:rsidRPr="00D312F1">
        <w:rPr>
          <w:rFonts w:ascii="Menlo" w:hAnsi="Menlo" w:cs="Menlo"/>
          <w:color w:val="000000"/>
          <w:sz w:val="18"/>
          <w:szCs w:val="18"/>
          <w:lang w:val="fr-FR" w:eastAsia="fr-FR"/>
        </w:rPr>
        <w:t xml:space="preserve">(fac_x </w:t>
      </w:r>
      <w:r w:rsidR="00297AEC" w:rsidRPr="00D312F1">
        <w:rPr>
          <w:rFonts w:ascii="Menlo" w:hAnsi="Menlo" w:cs="Menlo"/>
          <w:b/>
          <w:bCs/>
          <w:color w:val="000000"/>
          <w:sz w:val="18"/>
          <w:szCs w:val="18"/>
          <w:lang w:val="fr-FR" w:eastAsia="fr-FR"/>
        </w:rPr>
        <w:t>*</w:t>
      </w:r>
      <w:r w:rsidR="00297AEC" w:rsidRPr="00D312F1">
        <w:rPr>
          <w:rFonts w:ascii="Menlo" w:hAnsi="Menlo" w:cs="Menlo"/>
          <w:color w:val="000000"/>
          <w:sz w:val="18"/>
          <w:szCs w:val="18"/>
          <w:lang w:val="fr-FR" w:eastAsia="fr-FR"/>
        </w:rPr>
        <w:t>(fac_nx)</w:t>
      </w:r>
      <w:r w:rsidR="00297AEC" w:rsidRPr="00D312F1">
        <w:rPr>
          <w:rFonts w:ascii="Menlo" w:hAnsi="Menlo" w:cs="Menlo"/>
          <w:i/>
          <w:iCs/>
          <w:color w:val="999988"/>
          <w:sz w:val="18"/>
          <w:szCs w:val="18"/>
          <w:lang w:val="fr-FR" w:eastAsia="fr-FR"/>
        </w:rPr>
        <w:br/>
      </w:r>
      <w:r w:rsidR="00AD15BD" w:rsidRPr="00D312F1">
        <w:rPr>
          <w:rFonts w:ascii="Menlo" w:hAnsi="Menlo" w:cs="Menlo"/>
          <w:iCs/>
          <w:color w:val="8496B0" w:themeColor="text2" w:themeTint="99"/>
          <w:sz w:val="18"/>
          <w:szCs w:val="18"/>
          <w:lang w:val="fr-FR" w:eastAsia="fr-FR"/>
        </w:rPr>
        <w:t>6</w:t>
      </w:r>
      <w:r w:rsidRPr="00D312F1">
        <w:rPr>
          <w:rFonts w:ascii="Menlo" w:hAnsi="Menlo" w:cs="Menlo"/>
          <w:iCs/>
          <w:color w:val="8496B0" w:themeColor="text2" w:themeTint="99"/>
          <w:sz w:val="18"/>
          <w:szCs w:val="18"/>
          <w:lang w:val="fr-FR" w:eastAsia="fr-FR"/>
        </w:rPr>
        <w:t xml:space="preserve">    </w:t>
      </w:r>
      <w:r w:rsidR="00297AEC" w:rsidRPr="00D312F1">
        <w:rPr>
          <w:rFonts w:ascii="Menlo" w:hAnsi="Menlo" w:cs="Menlo"/>
          <w:i/>
          <w:iCs/>
          <w:color w:val="999988"/>
          <w:sz w:val="18"/>
          <w:szCs w:val="18"/>
          <w:lang w:val="fr-FR" w:eastAsia="fr-FR"/>
        </w:rPr>
        <w:t xml:space="preserve">    </w:t>
      </w:r>
      <w:r w:rsidR="00297AEC" w:rsidRPr="00D312F1">
        <w:rPr>
          <w:rFonts w:ascii="Menlo" w:hAnsi="Menlo" w:cs="Menlo"/>
          <w:b/>
          <w:bCs/>
          <w:color w:val="000000"/>
          <w:sz w:val="18"/>
          <w:szCs w:val="18"/>
          <w:lang w:val="fr-FR" w:eastAsia="fr-FR"/>
        </w:rPr>
        <w:t xml:space="preserve">return </w:t>
      </w:r>
      <w:r w:rsidR="00297AEC" w:rsidRPr="00D312F1">
        <w:rPr>
          <w:rFonts w:ascii="Menlo" w:hAnsi="Menlo" w:cs="Menlo"/>
          <w:color w:val="0086B3"/>
          <w:sz w:val="18"/>
          <w:szCs w:val="18"/>
          <w:lang w:val="fr-FR" w:eastAsia="fr-FR"/>
        </w:rPr>
        <w:t>int</w:t>
      </w:r>
      <w:r w:rsidR="0075140F" w:rsidRPr="00D312F1">
        <w:rPr>
          <w:rFonts w:ascii="Menlo" w:hAnsi="Menlo" w:cs="Menlo"/>
          <w:color w:val="000000"/>
          <w:sz w:val="18"/>
          <w:szCs w:val="18"/>
          <w:lang w:val="fr-FR" w:eastAsia="fr-FR"/>
        </w:rPr>
        <w:t>(comb)</w:t>
      </w:r>
    </w:p>
    <w:p w14:paraId="6263692D" w14:textId="3E99A41D" w:rsidR="00DA61D6" w:rsidRDefault="00DA61D6" w:rsidP="00DA61D6">
      <w:pPr>
        <w:spacing w:before="0" w:after="0"/>
        <w:rPr>
          <w:lang w:val="fr-FR"/>
        </w:rPr>
      </w:pPr>
      <w:bookmarkStart w:id="19" w:name="_Ref524365911"/>
      <w:r w:rsidRPr="00BA66C4">
        <w:rPr>
          <w:b/>
          <w:i/>
          <w:color w:val="000000" w:themeColor="text1"/>
          <w:sz w:val="20"/>
          <w:szCs w:val="20"/>
          <w:lang w:val="fr-FR"/>
        </w:rPr>
        <w:t>L1 -</w:t>
      </w:r>
      <w:r w:rsidRPr="00BA66C4">
        <w:rPr>
          <w:b/>
          <w:i/>
          <w:sz w:val="20"/>
          <w:szCs w:val="20"/>
          <w:lang w:val="fr-FR"/>
        </w:rPr>
        <w:t xml:space="preserve"> </w:t>
      </w:r>
      <w:r>
        <w:rPr>
          <w:lang w:val="fr-FR"/>
        </w:rPr>
        <w:t xml:space="preserve">Déclaration de la fonction qui prend deux arguments nommés </w:t>
      </w:r>
      <w:r w:rsidRPr="00BA66C4">
        <w:rPr>
          <w:i/>
          <w:lang w:val="fr-FR"/>
        </w:rPr>
        <w:t>x</w:t>
      </w:r>
      <w:r w:rsidRPr="00DA61D6">
        <w:rPr>
          <w:lang w:val="fr-FR"/>
        </w:rPr>
        <w:t xml:space="preserve"> et </w:t>
      </w:r>
      <w:r>
        <w:rPr>
          <w:i/>
          <w:lang w:val="fr-FR"/>
        </w:rPr>
        <w:t>n</w:t>
      </w:r>
      <w:r>
        <w:rPr>
          <w:lang w:val="fr-FR"/>
        </w:rPr>
        <w:t>.</w:t>
      </w:r>
    </w:p>
    <w:p w14:paraId="1AC6CA3A" w14:textId="26A23676" w:rsidR="00DA61D6" w:rsidRDefault="00DA61D6" w:rsidP="00DA61D6">
      <w:pPr>
        <w:spacing w:before="0" w:after="0"/>
        <w:rPr>
          <w:lang w:val="fr-FR"/>
        </w:rPr>
      </w:pPr>
      <w:r w:rsidRPr="00BA66C4">
        <w:rPr>
          <w:b/>
          <w:i/>
          <w:color w:val="000000" w:themeColor="text1"/>
          <w:sz w:val="20"/>
          <w:szCs w:val="20"/>
          <w:lang w:val="fr-FR"/>
        </w:rPr>
        <w:t>L</w:t>
      </w:r>
      <w:r>
        <w:rPr>
          <w:b/>
          <w:i/>
          <w:color w:val="000000" w:themeColor="text1"/>
          <w:sz w:val="20"/>
          <w:szCs w:val="20"/>
          <w:lang w:val="fr-FR"/>
        </w:rPr>
        <w:t>2</w:t>
      </w:r>
      <w:r w:rsidRPr="00BA66C4">
        <w:rPr>
          <w:b/>
          <w:i/>
          <w:color w:val="000000" w:themeColor="text1"/>
          <w:sz w:val="20"/>
          <w:szCs w:val="20"/>
          <w:lang w:val="fr-FR"/>
        </w:rPr>
        <w:t xml:space="preserve"> -</w:t>
      </w:r>
      <w:r w:rsidRPr="00BA66C4">
        <w:rPr>
          <w:b/>
          <w:i/>
          <w:sz w:val="20"/>
          <w:szCs w:val="20"/>
          <w:lang w:val="fr-FR"/>
        </w:rPr>
        <w:t xml:space="preserve"> </w:t>
      </w:r>
      <w:r>
        <w:rPr>
          <w:lang w:val="fr-FR"/>
        </w:rPr>
        <w:t xml:space="preserve">Déclaration de la variable </w:t>
      </w:r>
      <w:r>
        <w:rPr>
          <w:i/>
          <w:lang w:val="fr-FR"/>
        </w:rPr>
        <w:t>fac_x</w:t>
      </w:r>
      <w:r>
        <w:rPr>
          <w:lang w:val="fr-FR"/>
        </w:rPr>
        <w:t xml:space="preserve"> permettant le stockage du calcul </w:t>
      </w:r>
      <w:r w:rsidRPr="00DA61D6">
        <w:rPr>
          <w:i/>
          <w:lang w:val="fr-FR"/>
        </w:rPr>
        <w:t>x!</w:t>
      </w:r>
      <w:r>
        <w:rPr>
          <w:lang w:val="fr-FR"/>
        </w:rPr>
        <w:t xml:space="preserve"> par appel de la fonction </w:t>
      </w:r>
      <w:r w:rsidRPr="00DA61D6">
        <w:rPr>
          <w:i/>
          <w:lang w:val="fr-FR"/>
        </w:rPr>
        <w:t>factorial( )</w:t>
      </w:r>
      <w:r>
        <w:rPr>
          <w:lang w:val="fr-FR"/>
        </w:rPr>
        <w:t xml:space="preserve"> sur l’argument </w:t>
      </w:r>
      <w:r w:rsidRPr="00DA61D6">
        <w:rPr>
          <w:i/>
          <w:lang w:val="fr-FR"/>
        </w:rPr>
        <w:t>x</w:t>
      </w:r>
      <w:r>
        <w:rPr>
          <w:lang w:val="fr-FR"/>
        </w:rPr>
        <w:t>.</w:t>
      </w:r>
    </w:p>
    <w:p w14:paraId="6DF60C3D" w14:textId="77777777" w:rsidR="001807A7" w:rsidRDefault="00DA61D6" w:rsidP="00DA61D6">
      <w:pPr>
        <w:spacing w:before="0" w:after="0"/>
        <w:rPr>
          <w:lang w:val="fr-FR"/>
        </w:rPr>
      </w:pPr>
      <w:r w:rsidRPr="00170730">
        <w:rPr>
          <w:b/>
          <w:i/>
          <w:color w:val="000000" w:themeColor="text1"/>
          <w:sz w:val="20"/>
          <w:szCs w:val="20"/>
          <w:lang w:val="fr-FR"/>
        </w:rPr>
        <w:t xml:space="preserve">L3 </w:t>
      </w:r>
      <w:r>
        <w:rPr>
          <w:b/>
          <w:i/>
          <w:color w:val="000000" w:themeColor="text1"/>
          <w:sz w:val="20"/>
          <w:szCs w:val="20"/>
          <w:lang w:val="fr-FR"/>
        </w:rPr>
        <w:t>-</w:t>
      </w:r>
      <w:r w:rsidRPr="00170730">
        <w:rPr>
          <w:b/>
          <w:i/>
          <w:color w:val="000000" w:themeColor="text1"/>
          <w:sz w:val="20"/>
          <w:szCs w:val="20"/>
          <w:lang w:val="fr-FR"/>
        </w:rPr>
        <w:t xml:space="preserve"> </w:t>
      </w:r>
      <w:r>
        <w:rPr>
          <w:lang w:val="fr-FR"/>
        </w:rPr>
        <w:t xml:space="preserve">Déclaration de la variable </w:t>
      </w:r>
      <w:r>
        <w:rPr>
          <w:i/>
          <w:lang w:val="fr-FR"/>
        </w:rPr>
        <w:t>fac_n</w:t>
      </w:r>
      <w:r>
        <w:rPr>
          <w:lang w:val="fr-FR"/>
        </w:rPr>
        <w:t xml:space="preserve"> permettant le stockage du calcul </w:t>
      </w:r>
      <w:r>
        <w:rPr>
          <w:i/>
          <w:lang w:val="fr-FR"/>
        </w:rPr>
        <w:t>n</w:t>
      </w:r>
      <w:r w:rsidRPr="00DA61D6">
        <w:rPr>
          <w:i/>
          <w:lang w:val="fr-FR"/>
        </w:rPr>
        <w:t>!</w:t>
      </w:r>
      <w:r>
        <w:rPr>
          <w:lang w:val="fr-FR"/>
        </w:rPr>
        <w:t xml:space="preserve"> par appel de la fonction </w:t>
      </w:r>
      <w:r w:rsidRPr="00DA61D6">
        <w:rPr>
          <w:i/>
          <w:lang w:val="fr-FR"/>
        </w:rPr>
        <w:t>factorial( )</w:t>
      </w:r>
      <w:r>
        <w:rPr>
          <w:lang w:val="fr-FR"/>
        </w:rPr>
        <w:t xml:space="preserve"> sur l’argument </w:t>
      </w:r>
      <w:r w:rsidR="001807A7">
        <w:rPr>
          <w:i/>
          <w:lang w:val="fr-FR"/>
        </w:rPr>
        <w:t>n</w:t>
      </w:r>
      <w:r>
        <w:rPr>
          <w:lang w:val="fr-FR"/>
        </w:rPr>
        <w:t>.</w:t>
      </w:r>
    </w:p>
    <w:p w14:paraId="2037808A" w14:textId="7F1D9B3B" w:rsidR="00DA61D6" w:rsidRDefault="00DA61D6" w:rsidP="00DA61D6">
      <w:pPr>
        <w:spacing w:before="0" w:after="0"/>
        <w:rPr>
          <w:lang w:val="fr-FR"/>
        </w:rPr>
      </w:pPr>
      <w:r>
        <w:rPr>
          <w:b/>
          <w:i/>
          <w:color w:val="000000" w:themeColor="text1"/>
          <w:sz w:val="20"/>
          <w:szCs w:val="20"/>
          <w:lang w:val="fr-FR"/>
        </w:rPr>
        <w:t>L4</w:t>
      </w:r>
      <w:r w:rsidRPr="00170730">
        <w:rPr>
          <w:b/>
          <w:i/>
          <w:color w:val="000000" w:themeColor="text1"/>
          <w:sz w:val="20"/>
          <w:szCs w:val="20"/>
          <w:lang w:val="fr-FR"/>
        </w:rPr>
        <w:t xml:space="preserve"> </w:t>
      </w:r>
      <w:r>
        <w:rPr>
          <w:b/>
          <w:i/>
          <w:color w:val="000000" w:themeColor="text1"/>
          <w:sz w:val="20"/>
          <w:szCs w:val="20"/>
          <w:lang w:val="fr-FR"/>
        </w:rPr>
        <w:t>-</w:t>
      </w:r>
      <w:r w:rsidRPr="00170730">
        <w:rPr>
          <w:b/>
          <w:i/>
          <w:color w:val="000000" w:themeColor="text1"/>
          <w:sz w:val="20"/>
          <w:szCs w:val="20"/>
          <w:lang w:val="fr-FR"/>
        </w:rPr>
        <w:t xml:space="preserve"> </w:t>
      </w:r>
      <w:r w:rsidR="00AD15BD">
        <w:rPr>
          <w:lang w:val="fr-FR"/>
        </w:rPr>
        <w:t xml:space="preserve">Déclaration de la variable </w:t>
      </w:r>
      <w:r w:rsidR="00AD15BD">
        <w:rPr>
          <w:i/>
          <w:lang w:val="fr-FR"/>
        </w:rPr>
        <w:t>fac_nx</w:t>
      </w:r>
      <w:r w:rsidR="00AD15BD">
        <w:rPr>
          <w:lang w:val="fr-FR"/>
        </w:rPr>
        <w:t xml:space="preserve"> permettant le stockage du calcul </w:t>
      </w:r>
      <w:r w:rsidR="00AD15BD" w:rsidRPr="00AD15BD">
        <w:rPr>
          <w:i/>
          <w:lang w:val="fr-FR"/>
        </w:rPr>
        <w:t>(</w:t>
      </w:r>
      <w:r w:rsidR="00AD15BD">
        <w:rPr>
          <w:i/>
          <w:lang w:val="fr-FR"/>
        </w:rPr>
        <w:t>n - x)</w:t>
      </w:r>
      <w:r w:rsidR="00AD15BD" w:rsidRPr="00DA61D6">
        <w:rPr>
          <w:i/>
          <w:lang w:val="fr-FR"/>
        </w:rPr>
        <w:t>!</w:t>
      </w:r>
      <w:r w:rsidR="00AD15BD">
        <w:rPr>
          <w:lang w:val="fr-FR"/>
        </w:rPr>
        <w:t xml:space="preserve"> par appel de la fonction </w:t>
      </w:r>
      <w:r w:rsidR="00AD15BD" w:rsidRPr="00DA61D6">
        <w:rPr>
          <w:i/>
          <w:lang w:val="fr-FR"/>
        </w:rPr>
        <w:t>factorial( )</w:t>
      </w:r>
      <w:r w:rsidR="00AD15BD">
        <w:rPr>
          <w:lang w:val="fr-FR"/>
        </w:rPr>
        <w:t xml:space="preserve"> sur la soustraction d’arguments </w:t>
      </w:r>
      <w:r w:rsidR="00501AE2">
        <w:rPr>
          <w:i/>
          <w:lang w:val="fr-FR"/>
        </w:rPr>
        <w:t>(</w:t>
      </w:r>
      <w:r w:rsidR="00AD15BD">
        <w:rPr>
          <w:i/>
          <w:lang w:val="fr-FR"/>
        </w:rPr>
        <w:t>n - x</w:t>
      </w:r>
      <w:r w:rsidR="00501AE2">
        <w:rPr>
          <w:i/>
          <w:lang w:val="fr-FR"/>
        </w:rPr>
        <w:t>)</w:t>
      </w:r>
      <w:r w:rsidR="00AD15BD" w:rsidRPr="00AD15BD">
        <w:rPr>
          <w:lang w:val="fr-FR"/>
        </w:rPr>
        <w:t>.</w:t>
      </w:r>
    </w:p>
    <w:p w14:paraId="0C4AF0D3" w14:textId="19D50F59" w:rsidR="00DA61D6" w:rsidRPr="00501AE2" w:rsidRDefault="00DA61D6" w:rsidP="00DA61D6">
      <w:pPr>
        <w:spacing w:before="0" w:after="0"/>
        <w:rPr>
          <w:lang w:val="fr-FR"/>
        </w:rPr>
      </w:pPr>
      <w:r>
        <w:rPr>
          <w:b/>
          <w:i/>
          <w:color w:val="000000" w:themeColor="text1"/>
          <w:sz w:val="20"/>
          <w:szCs w:val="20"/>
          <w:lang w:val="fr-FR"/>
        </w:rPr>
        <w:t>L5</w:t>
      </w:r>
      <w:r w:rsidRPr="00170730">
        <w:rPr>
          <w:b/>
          <w:i/>
          <w:color w:val="000000" w:themeColor="text1"/>
          <w:sz w:val="20"/>
          <w:szCs w:val="20"/>
          <w:lang w:val="fr-FR"/>
        </w:rPr>
        <w:t xml:space="preserve"> </w:t>
      </w:r>
      <w:r w:rsidR="00AD15BD">
        <w:rPr>
          <w:b/>
          <w:i/>
          <w:color w:val="000000" w:themeColor="text1"/>
          <w:sz w:val="20"/>
          <w:szCs w:val="20"/>
          <w:lang w:val="fr-FR"/>
        </w:rPr>
        <w:t>-</w:t>
      </w:r>
      <w:r w:rsidRPr="00170730">
        <w:rPr>
          <w:b/>
          <w:i/>
          <w:color w:val="000000" w:themeColor="text1"/>
          <w:sz w:val="20"/>
          <w:szCs w:val="20"/>
          <w:lang w:val="fr-FR"/>
        </w:rPr>
        <w:t xml:space="preserve"> </w:t>
      </w:r>
      <w:r w:rsidR="00AD15BD">
        <w:rPr>
          <w:lang w:val="fr-FR"/>
        </w:rPr>
        <w:t>Déclaration de la variable</w:t>
      </w:r>
      <w:r w:rsidR="00501AE2">
        <w:rPr>
          <w:lang w:val="fr-FR"/>
        </w:rPr>
        <w:t xml:space="preserve"> </w:t>
      </w:r>
      <w:r w:rsidR="00501AE2" w:rsidRPr="00501AE2">
        <w:rPr>
          <w:i/>
          <w:lang w:val="fr-FR"/>
        </w:rPr>
        <w:t>comb</w:t>
      </w:r>
      <w:r w:rsidR="00501AE2">
        <w:rPr>
          <w:lang w:val="fr-FR"/>
        </w:rPr>
        <w:t xml:space="preserve"> permettant le stockage du calcul </w:t>
      </w:r>
      <w:r w:rsidR="008E0454">
        <w:rPr>
          <w:lang w:val="fr-FR"/>
        </w:rPr>
        <w:t xml:space="preserve">du coefficient binomial (selon </w:t>
      </w:r>
      <w:r w:rsidR="008E0454">
        <w:rPr>
          <w:lang w:val="fr-FR"/>
        </w:rPr>
        <w:fldChar w:fldCharType="begin"/>
      </w:r>
      <w:r w:rsidR="008E0454">
        <w:rPr>
          <w:lang w:val="fr-FR"/>
        </w:rPr>
        <w:instrText xml:space="preserve"> REF _Ref523928698 \r \h </w:instrText>
      </w:r>
      <w:r w:rsidR="008E0454">
        <w:rPr>
          <w:lang w:val="fr-FR"/>
        </w:rPr>
      </w:r>
      <w:r w:rsidR="008E0454">
        <w:rPr>
          <w:lang w:val="fr-FR"/>
        </w:rPr>
        <w:fldChar w:fldCharType="separate"/>
      </w:r>
      <w:r w:rsidR="008E0454">
        <w:rPr>
          <w:lang w:val="fr-FR"/>
        </w:rPr>
        <w:t>II.1.2</w:t>
      </w:r>
      <w:r w:rsidR="008E0454">
        <w:rPr>
          <w:lang w:val="fr-FR"/>
        </w:rPr>
        <w:fldChar w:fldCharType="end"/>
      </w:r>
      <w:r w:rsidR="008E0454">
        <w:rPr>
          <w:lang w:val="fr-FR"/>
        </w:rPr>
        <w:t>).</w:t>
      </w:r>
    </w:p>
    <w:p w14:paraId="32057517" w14:textId="73A2E659" w:rsidR="00DA61D6" w:rsidRDefault="00DA61D6" w:rsidP="0075140F">
      <w:pPr>
        <w:spacing w:before="0"/>
        <w:rPr>
          <w:lang w:val="fr-FR"/>
        </w:rPr>
      </w:pPr>
      <w:r>
        <w:rPr>
          <w:b/>
          <w:i/>
          <w:color w:val="000000" w:themeColor="text1"/>
          <w:sz w:val="20"/>
          <w:szCs w:val="20"/>
          <w:lang w:val="fr-FR"/>
        </w:rPr>
        <w:t>L6</w:t>
      </w:r>
      <w:r w:rsidRPr="00170730">
        <w:rPr>
          <w:b/>
          <w:i/>
          <w:color w:val="000000" w:themeColor="text1"/>
          <w:sz w:val="20"/>
          <w:szCs w:val="20"/>
          <w:lang w:val="fr-FR"/>
        </w:rPr>
        <w:t xml:space="preserve"> </w:t>
      </w:r>
      <w:r w:rsidR="0075140F">
        <w:rPr>
          <w:b/>
          <w:i/>
          <w:color w:val="000000" w:themeColor="text1"/>
          <w:sz w:val="20"/>
          <w:szCs w:val="20"/>
          <w:lang w:val="fr-FR"/>
        </w:rPr>
        <w:t>-</w:t>
      </w:r>
      <w:r w:rsidRPr="00170730">
        <w:rPr>
          <w:b/>
          <w:i/>
          <w:color w:val="000000" w:themeColor="text1"/>
          <w:sz w:val="20"/>
          <w:szCs w:val="20"/>
          <w:lang w:val="fr-FR"/>
        </w:rPr>
        <w:t xml:space="preserve"> </w:t>
      </w:r>
      <w:r w:rsidR="0075140F">
        <w:rPr>
          <w:lang w:val="fr-FR"/>
        </w:rPr>
        <w:t>La fonction</w:t>
      </w:r>
      <w:r w:rsidR="00EB237C">
        <w:rPr>
          <w:lang w:val="fr-FR"/>
        </w:rPr>
        <w:t xml:space="preserve"> retourne</w:t>
      </w:r>
      <w:r w:rsidR="0075140F">
        <w:rPr>
          <w:lang w:val="fr-FR"/>
        </w:rPr>
        <w:t xml:space="preserve"> la valeur résultante de </w:t>
      </w:r>
      <w:r w:rsidR="0075140F" w:rsidRPr="0075140F">
        <w:rPr>
          <w:i/>
          <w:lang w:val="fr-FR"/>
        </w:rPr>
        <w:t>comb</w:t>
      </w:r>
      <w:r w:rsidR="0075140F">
        <w:rPr>
          <w:lang w:val="fr-FR"/>
        </w:rPr>
        <w:t xml:space="preserve"> issue du calcul sous forme d’un nombre entier.</w:t>
      </w:r>
    </w:p>
    <w:p w14:paraId="759A1EE8" w14:textId="6E26E458" w:rsidR="0075140F" w:rsidRDefault="0075140F" w:rsidP="00B81FFF">
      <w:pPr>
        <w:keepNext/>
        <w:spacing w:before="0" w:after="0"/>
        <w:rPr>
          <w:lang w:val="fr-FR"/>
        </w:rPr>
      </w:pPr>
      <w:r>
        <w:rPr>
          <w:lang w:val="fr-FR"/>
        </w:rPr>
        <w:lastRenderedPageBreak/>
        <w:t>Ci-dessous, le résultat de l’exécution de la fonction en forçant l’affichage des valeurs intermédiaires d</w:t>
      </w:r>
      <w:r w:rsidR="00EB237C">
        <w:rPr>
          <w:lang w:val="fr-FR"/>
        </w:rPr>
        <w:t>u calcul</w:t>
      </w:r>
      <w:r w:rsidR="008E0454">
        <w:rPr>
          <w:lang w:val="fr-FR"/>
        </w:rPr>
        <w:t>. L’exécution de la fonction est conforme à l’attendu :</w:t>
      </w:r>
    </w:p>
    <w:p w14:paraId="611D5D93" w14:textId="0990CCFC" w:rsidR="00C013D1" w:rsidRDefault="00C013D1"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coeff_binom</w:t>
      </w:r>
      <w:r w:rsidR="008E0454">
        <w:rPr>
          <w:rFonts w:ascii="Menlo" w:hAnsi="Menlo" w:cs="Menlo"/>
          <w:bCs/>
          <w:color w:val="8496B0" w:themeColor="text2" w:themeTint="99"/>
          <w:sz w:val="18"/>
          <w:szCs w:val="18"/>
          <w:lang w:val="fr-FR" w:eastAsia="fr-FR"/>
        </w:rPr>
        <w:t>(5</w:t>
      </w:r>
      <w:r>
        <w:rPr>
          <w:rFonts w:ascii="Menlo" w:hAnsi="Menlo" w:cs="Menlo"/>
          <w:bCs/>
          <w:color w:val="8496B0" w:themeColor="text2" w:themeTint="99"/>
          <w:sz w:val="18"/>
          <w:szCs w:val="18"/>
          <w:lang w:val="fr-FR" w:eastAsia="fr-FR"/>
        </w:rPr>
        <w:t>, 8)</w:t>
      </w:r>
    </w:p>
    <w:p w14:paraId="68C3B92B" w14:textId="77777777" w:rsidR="00B81FFF" w:rsidRDefault="00B81FFF" w:rsidP="00B81FFF">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p>
    <w:p w14:paraId="3E9BBB40" w14:textId="58F2C802" w:rsidR="00C013D1" w:rsidRPr="006A54D1" w:rsidRDefault="00C013D1"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fac_x = 120</w:t>
      </w:r>
      <w:r>
        <w:rPr>
          <w:rFonts w:ascii="Menlo" w:hAnsi="Menlo" w:cs="Menlo"/>
          <w:bCs/>
          <w:color w:val="8496B0" w:themeColor="text2" w:themeTint="99"/>
          <w:sz w:val="18"/>
          <w:szCs w:val="18"/>
          <w:lang w:val="fr-FR" w:eastAsia="fr-FR"/>
        </w:rPr>
        <w:tab/>
      </w:r>
      <w:r w:rsidR="008E0454">
        <w:rPr>
          <w:rFonts w:ascii="Menlo" w:hAnsi="Menlo" w:cs="Menlo"/>
          <w:bCs/>
          <w:color w:val="8496B0" w:themeColor="text2" w:themeTint="99"/>
          <w:sz w:val="18"/>
          <w:szCs w:val="18"/>
          <w:lang w:val="fr-FR" w:eastAsia="fr-FR"/>
        </w:rPr>
        <w:t xml:space="preserve"># Le résultat de </w:t>
      </w:r>
      <w:r w:rsidR="008E0454" w:rsidRPr="008E0454">
        <w:rPr>
          <w:rFonts w:ascii="Menlo" w:hAnsi="Menlo" w:cs="Menlo"/>
          <w:bCs/>
          <w:i/>
          <w:color w:val="8496B0" w:themeColor="text2" w:themeTint="99"/>
          <w:sz w:val="18"/>
          <w:szCs w:val="18"/>
          <w:lang w:val="fr-FR" w:eastAsia="fr-FR"/>
        </w:rPr>
        <w:t>5!</w:t>
      </w:r>
      <w:r w:rsidR="008E0454">
        <w:rPr>
          <w:rFonts w:ascii="Menlo" w:hAnsi="Menlo" w:cs="Menlo"/>
          <w:bCs/>
          <w:color w:val="8496B0" w:themeColor="text2" w:themeTint="99"/>
          <w:sz w:val="18"/>
          <w:szCs w:val="18"/>
          <w:lang w:val="fr-FR" w:eastAsia="fr-FR"/>
        </w:rPr>
        <w:t xml:space="preserve"> est assigné à la variable </w:t>
      </w:r>
      <w:r w:rsidR="008E0454" w:rsidRPr="008E0454">
        <w:rPr>
          <w:rFonts w:ascii="Menlo" w:hAnsi="Menlo" w:cs="Menlo"/>
          <w:bCs/>
          <w:i/>
          <w:color w:val="8496B0" w:themeColor="text2" w:themeTint="99"/>
          <w:sz w:val="18"/>
          <w:szCs w:val="18"/>
          <w:lang w:val="fr-FR" w:eastAsia="fr-FR"/>
        </w:rPr>
        <w:t>fac_x</w:t>
      </w:r>
    </w:p>
    <w:p w14:paraId="6D6EE2BB" w14:textId="6790AEF5" w:rsidR="00C013D1" w:rsidRPr="006A54D1" w:rsidRDefault="00C013D1" w:rsidP="00B81FFF">
      <w:pPr>
        <w:keepNext/>
        <w:shd w:val="clear" w:color="auto" w:fill="F8F8FF"/>
        <w:tabs>
          <w:tab w:val="left" w:pos="2268"/>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fac_n = 40320</w:t>
      </w:r>
      <w:r>
        <w:rPr>
          <w:rFonts w:ascii="Menlo" w:hAnsi="Menlo" w:cs="Menlo"/>
          <w:bCs/>
          <w:color w:val="8496B0" w:themeColor="text2" w:themeTint="99"/>
          <w:sz w:val="18"/>
          <w:szCs w:val="18"/>
          <w:lang w:val="fr-FR" w:eastAsia="fr-FR"/>
        </w:rPr>
        <w:tab/>
        <w:t xml:space="preserve"># </w:t>
      </w:r>
      <w:r w:rsidR="008E0454">
        <w:rPr>
          <w:rFonts w:ascii="Menlo" w:hAnsi="Menlo" w:cs="Menlo"/>
          <w:bCs/>
          <w:color w:val="8496B0" w:themeColor="text2" w:themeTint="99"/>
          <w:sz w:val="18"/>
          <w:szCs w:val="18"/>
          <w:lang w:val="fr-FR" w:eastAsia="fr-FR"/>
        </w:rPr>
        <w:t xml:space="preserve">Le résultat de </w:t>
      </w:r>
      <w:r w:rsidR="008E0454">
        <w:rPr>
          <w:rFonts w:ascii="Menlo" w:hAnsi="Menlo" w:cs="Menlo"/>
          <w:bCs/>
          <w:i/>
          <w:color w:val="8496B0" w:themeColor="text2" w:themeTint="99"/>
          <w:sz w:val="18"/>
          <w:szCs w:val="18"/>
          <w:lang w:val="fr-FR" w:eastAsia="fr-FR"/>
        </w:rPr>
        <w:t>8</w:t>
      </w:r>
      <w:r w:rsidR="008E0454" w:rsidRPr="008E0454">
        <w:rPr>
          <w:rFonts w:ascii="Menlo" w:hAnsi="Menlo" w:cs="Menlo"/>
          <w:bCs/>
          <w:i/>
          <w:color w:val="8496B0" w:themeColor="text2" w:themeTint="99"/>
          <w:sz w:val="18"/>
          <w:szCs w:val="18"/>
          <w:lang w:val="fr-FR" w:eastAsia="fr-FR"/>
        </w:rPr>
        <w:t>!</w:t>
      </w:r>
      <w:r w:rsidR="008E0454">
        <w:rPr>
          <w:rFonts w:ascii="Menlo" w:hAnsi="Menlo" w:cs="Menlo"/>
          <w:bCs/>
          <w:color w:val="8496B0" w:themeColor="text2" w:themeTint="99"/>
          <w:sz w:val="18"/>
          <w:szCs w:val="18"/>
          <w:lang w:val="fr-FR" w:eastAsia="fr-FR"/>
        </w:rPr>
        <w:t xml:space="preserve"> est assigné à la variable </w:t>
      </w:r>
      <w:r w:rsidR="008E0454" w:rsidRPr="008E0454">
        <w:rPr>
          <w:rFonts w:ascii="Menlo" w:hAnsi="Menlo" w:cs="Menlo"/>
          <w:bCs/>
          <w:i/>
          <w:color w:val="8496B0" w:themeColor="text2" w:themeTint="99"/>
          <w:sz w:val="18"/>
          <w:szCs w:val="18"/>
          <w:lang w:val="fr-FR" w:eastAsia="fr-FR"/>
        </w:rPr>
        <w:t>fac_</w:t>
      </w:r>
      <w:r w:rsidR="008E0454">
        <w:rPr>
          <w:rFonts w:ascii="Menlo" w:hAnsi="Menlo" w:cs="Menlo"/>
          <w:bCs/>
          <w:i/>
          <w:color w:val="8496B0" w:themeColor="text2" w:themeTint="99"/>
          <w:sz w:val="18"/>
          <w:szCs w:val="18"/>
          <w:lang w:val="fr-FR" w:eastAsia="fr-FR"/>
        </w:rPr>
        <w:t>n</w:t>
      </w:r>
    </w:p>
    <w:p w14:paraId="51FD1CD7" w14:textId="2083D2D5" w:rsidR="00C013D1" w:rsidRPr="006A54D1" w:rsidRDefault="00C013D1"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fac_nx = 6</w:t>
      </w:r>
      <w:r>
        <w:rPr>
          <w:rFonts w:ascii="Menlo" w:hAnsi="Menlo" w:cs="Menlo"/>
          <w:bCs/>
          <w:color w:val="8496B0" w:themeColor="text2" w:themeTint="99"/>
          <w:sz w:val="18"/>
          <w:szCs w:val="18"/>
          <w:lang w:val="fr-FR" w:eastAsia="fr-FR"/>
        </w:rPr>
        <w:tab/>
        <w:t xml:space="preserve"># </w:t>
      </w:r>
      <w:r w:rsidR="008E0454">
        <w:rPr>
          <w:rFonts w:ascii="Menlo" w:hAnsi="Menlo" w:cs="Menlo"/>
          <w:bCs/>
          <w:color w:val="8496B0" w:themeColor="text2" w:themeTint="99"/>
          <w:sz w:val="18"/>
          <w:szCs w:val="18"/>
          <w:lang w:val="fr-FR" w:eastAsia="fr-FR"/>
        </w:rPr>
        <w:t xml:space="preserve">Le résultat de </w:t>
      </w:r>
      <w:r w:rsidR="008E0454" w:rsidRPr="008E0454">
        <w:rPr>
          <w:rFonts w:ascii="Menlo" w:hAnsi="Menlo" w:cs="Menlo"/>
          <w:bCs/>
          <w:i/>
          <w:color w:val="8496B0" w:themeColor="text2" w:themeTint="99"/>
          <w:sz w:val="18"/>
          <w:szCs w:val="18"/>
          <w:lang w:val="fr-FR" w:eastAsia="fr-FR"/>
        </w:rPr>
        <w:t>(8-5)!</w:t>
      </w:r>
      <w:r w:rsidR="008E0454">
        <w:rPr>
          <w:rFonts w:ascii="Menlo" w:hAnsi="Menlo" w:cs="Menlo"/>
          <w:bCs/>
          <w:color w:val="8496B0" w:themeColor="text2" w:themeTint="99"/>
          <w:sz w:val="18"/>
          <w:szCs w:val="18"/>
          <w:lang w:val="fr-FR" w:eastAsia="fr-FR"/>
        </w:rPr>
        <w:t xml:space="preserve"> est assigné à la variable </w:t>
      </w:r>
      <w:r w:rsidR="008E0454" w:rsidRPr="008E0454">
        <w:rPr>
          <w:rFonts w:ascii="Menlo" w:hAnsi="Menlo" w:cs="Menlo"/>
          <w:bCs/>
          <w:i/>
          <w:color w:val="8496B0" w:themeColor="text2" w:themeTint="99"/>
          <w:sz w:val="18"/>
          <w:szCs w:val="18"/>
          <w:lang w:val="fr-FR" w:eastAsia="fr-FR"/>
        </w:rPr>
        <w:t>fac_</w:t>
      </w:r>
      <w:r w:rsidR="008E0454">
        <w:rPr>
          <w:rFonts w:ascii="Menlo" w:hAnsi="Menlo" w:cs="Menlo"/>
          <w:bCs/>
          <w:i/>
          <w:color w:val="8496B0" w:themeColor="text2" w:themeTint="99"/>
          <w:sz w:val="18"/>
          <w:szCs w:val="18"/>
          <w:lang w:val="fr-FR" w:eastAsia="fr-FR"/>
        </w:rPr>
        <w:t>n</w:t>
      </w:r>
      <w:r w:rsidR="008E0454" w:rsidRPr="008E0454">
        <w:rPr>
          <w:rFonts w:ascii="Menlo" w:hAnsi="Menlo" w:cs="Menlo"/>
          <w:bCs/>
          <w:i/>
          <w:color w:val="8496B0" w:themeColor="text2" w:themeTint="99"/>
          <w:sz w:val="18"/>
          <w:szCs w:val="18"/>
          <w:lang w:val="fr-FR" w:eastAsia="fr-FR"/>
        </w:rPr>
        <w:t>x</w:t>
      </w:r>
    </w:p>
    <w:p w14:paraId="3AD6F381" w14:textId="77777777" w:rsidR="008E0454" w:rsidRDefault="008E0454"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p>
    <w:p w14:paraId="76483626" w14:textId="43A49638" w:rsidR="00C013D1" w:rsidRPr="008E0454" w:rsidRDefault="008E0454" w:rsidP="00B81FF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comb</w:t>
      </w:r>
      <w:r w:rsidR="00C013D1">
        <w:rPr>
          <w:rFonts w:ascii="Menlo" w:hAnsi="Menlo" w:cs="Menlo"/>
          <w:bCs/>
          <w:color w:val="8496B0" w:themeColor="text2" w:themeTint="99"/>
          <w:sz w:val="18"/>
          <w:szCs w:val="18"/>
          <w:lang w:val="fr-FR" w:eastAsia="fr-FR"/>
        </w:rPr>
        <w:t xml:space="preserve"> = </w:t>
      </w:r>
      <w:r>
        <w:rPr>
          <w:rFonts w:ascii="Menlo" w:hAnsi="Menlo" w:cs="Menlo"/>
          <w:bCs/>
          <w:color w:val="8496B0" w:themeColor="text2" w:themeTint="99"/>
          <w:sz w:val="18"/>
          <w:szCs w:val="18"/>
          <w:lang w:val="fr-FR" w:eastAsia="fr-FR"/>
        </w:rPr>
        <w:t>5</w:t>
      </w:r>
      <w:r w:rsidR="00C013D1">
        <w:rPr>
          <w:rFonts w:ascii="Menlo" w:hAnsi="Menlo" w:cs="Menlo"/>
          <w:bCs/>
          <w:color w:val="8496B0" w:themeColor="text2" w:themeTint="99"/>
          <w:sz w:val="18"/>
          <w:szCs w:val="18"/>
          <w:lang w:val="fr-FR" w:eastAsia="fr-FR"/>
        </w:rPr>
        <w:t>6</w:t>
      </w:r>
      <w:r>
        <w:rPr>
          <w:rFonts w:ascii="Menlo" w:hAnsi="Menlo" w:cs="Menlo"/>
          <w:bCs/>
          <w:color w:val="8496B0" w:themeColor="text2" w:themeTint="99"/>
          <w:sz w:val="18"/>
          <w:szCs w:val="18"/>
          <w:lang w:val="fr-FR" w:eastAsia="fr-FR"/>
        </w:rPr>
        <w:t>.0</w:t>
      </w:r>
      <w:r w:rsidR="00C013D1">
        <w:rPr>
          <w:rFonts w:ascii="Menlo" w:hAnsi="Menlo" w:cs="Menlo"/>
          <w:bCs/>
          <w:color w:val="8496B0" w:themeColor="text2" w:themeTint="99"/>
          <w:sz w:val="18"/>
          <w:szCs w:val="18"/>
          <w:lang w:val="fr-FR" w:eastAsia="fr-FR"/>
        </w:rPr>
        <w:tab/>
        <w:t>#</w:t>
      </w:r>
      <w:r>
        <w:rPr>
          <w:rFonts w:ascii="Menlo" w:hAnsi="Menlo" w:cs="Menlo"/>
          <w:bCs/>
          <w:color w:val="8496B0" w:themeColor="text2" w:themeTint="99"/>
          <w:sz w:val="18"/>
          <w:szCs w:val="18"/>
          <w:lang w:val="fr-FR" w:eastAsia="fr-FR"/>
        </w:rPr>
        <w:t xml:space="preserve"> Le résultat du quotient est assigné à la variable </w:t>
      </w:r>
      <w:r w:rsidRPr="008E0454">
        <w:rPr>
          <w:rFonts w:ascii="Menlo" w:hAnsi="Menlo" w:cs="Menlo"/>
          <w:bCs/>
          <w:i/>
          <w:color w:val="8496B0" w:themeColor="text2" w:themeTint="99"/>
          <w:sz w:val="18"/>
          <w:szCs w:val="18"/>
          <w:lang w:val="fr-FR" w:eastAsia="fr-FR"/>
        </w:rPr>
        <w:t>comb</w:t>
      </w:r>
      <w:r>
        <w:rPr>
          <w:rFonts w:ascii="Menlo" w:hAnsi="Menlo" w:cs="Menlo"/>
          <w:bCs/>
          <w:color w:val="8496B0" w:themeColor="text2" w:themeTint="99"/>
          <w:sz w:val="18"/>
          <w:szCs w:val="18"/>
          <w:lang w:val="fr-FR" w:eastAsia="fr-FR"/>
        </w:rPr>
        <w:t xml:space="preserve"> de type </w:t>
      </w:r>
      <w:r w:rsidR="00B81FFF">
        <w:rPr>
          <w:rFonts w:ascii="Menlo" w:hAnsi="Menlo" w:cs="Menlo"/>
          <w:bCs/>
          <w:color w:val="8496B0" w:themeColor="text2" w:themeTint="99"/>
          <w:sz w:val="18"/>
          <w:szCs w:val="18"/>
          <w:lang w:val="fr-FR" w:eastAsia="fr-FR"/>
        </w:rPr>
        <w:t>décimal</w:t>
      </w:r>
    </w:p>
    <w:p w14:paraId="4B524C09" w14:textId="77777777" w:rsidR="00C013D1" w:rsidRPr="006A54D1" w:rsidRDefault="00C013D1" w:rsidP="00B81FFF">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p>
    <w:p w14:paraId="1544782F" w14:textId="20D7B5AE" w:rsidR="00C013D1" w:rsidRPr="006A54D1" w:rsidRDefault="008E0454" w:rsidP="00B81FFF">
      <w:pPr>
        <w:keepNext/>
        <w:shd w:val="clear" w:color="auto" w:fill="F8F8FF"/>
        <w:tabs>
          <w:tab w:val="left" w:pos="2268"/>
          <w:tab w:val="left" w:pos="14656"/>
        </w:tabs>
        <w:spacing w:before="0" w:after="36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56</w:t>
      </w:r>
      <w:r w:rsidR="00C013D1">
        <w:rPr>
          <w:rFonts w:ascii="Menlo" w:hAnsi="Menlo" w:cs="Menlo"/>
          <w:bCs/>
          <w:color w:val="8496B0" w:themeColor="text2" w:themeTint="99"/>
          <w:sz w:val="18"/>
          <w:szCs w:val="18"/>
          <w:lang w:val="fr-FR" w:eastAsia="fr-FR"/>
        </w:rPr>
        <w:tab/>
        <w:t xml:space="preserve"># La </w:t>
      </w:r>
      <w:r>
        <w:rPr>
          <w:rFonts w:ascii="Menlo" w:hAnsi="Menlo" w:cs="Menlo"/>
          <w:bCs/>
          <w:color w:val="8496B0" w:themeColor="text2" w:themeTint="99"/>
          <w:sz w:val="18"/>
          <w:szCs w:val="18"/>
          <w:lang w:val="fr-FR" w:eastAsia="fr-FR"/>
        </w:rPr>
        <w:t xml:space="preserve">valeur de la </w:t>
      </w:r>
      <w:r w:rsidR="00C013D1">
        <w:rPr>
          <w:rFonts w:ascii="Menlo" w:hAnsi="Menlo" w:cs="Menlo"/>
          <w:bCs/>
          <w:color w:val="8496B0" w:themeColor="text2" w:themeTint="99"/>
          <w:sz w:val="18"/>
          <w:szCs w:val="18"/>
          <w:lang w:val="fr-FR" w:eastAsia="fr-FR"/>
        </w:rPr>
        <w:t>variable</w:t>
      </w:r>
      <w:r>
        <w:rPr>
          <w:rFonts w:ascii="Menlo" w:hAnsi="Menlo" w:cs="Menlo"/>
          <w:bCs/>
          <w:color w:val="8496B0" w:themeColor="text2" w:themeTint="99"/>
          <w:sz w:val="18"/>
          <w:szCs w:val="18"/>
          <w:lang w:val="fr-FR" w:eastAsia="fr-FR"/>
        </w:rPr>
        <w:t xml:space="preserve"> </w:t>
      </w:r>
      <w:r w:rsidRPr="00B81FFF">
        <w:rPr>
          <w:rFonts w:ascii="Menlo" w:hAnsi="Menlo" w:cs="Menlo"/>
          <w:bCs/>
          <w:i/>
          <w:color w:val="8496B0" w:themeColor="text2" w:themeTint="99"/>
          <w:sz w:val="18"/>
          <w:szCs w:val="18"/>
          <w:lang w:val="fr-FR" w:eastAsia="fr-FR"/>
        </w:rPr>
        <w:t>comb</w:t>
      </w:r>
      <w:r>
        <w:rPr>
          <w:rFonts w:ascii="Menlo" w:hAnsi="Menlo" w:cs="Menlo"/>
          <w:bCs/>
          <w:color w:val="8496B0" w:themeColor="text2" w:themeTint="99"/>
          <w:sz w:val="18"/>
          <w:szCs w:val="18"/>
          <w:lang w:val="fr-FR" w:eastAsia="fr-FR"/>
        </w:rPr>
        <w:t xml:space="preserve"> est </w:t>
      </w:r>
      <w:r w:rsidR="00B81FFF">
        <w:rPr>
          <w:rFonts w:ascii="Menlo" w:hAnsi="Menlo" w:cs="Menlo"/>
          <w:bCs/>
          <w:color w:val="8496B0" w:themeColor="text2" w:themeTint="99"/>
          <w:sz w:val="18"/>
          <w:szCs w:val="18"/>
          <w:lang w:val="fr-FR" w:eastAsia="fr-FR"/>
        </w:rPr>
        <w:t>convertie au type entier</w:t>
      </w:r>
      <w:r w:rsidR="00C013D1">
        <w:rPr>
          <w:rFonts w:ascii="Menlo" w:hAnsi="Menlo" w:cs="Menlo"/>
          <w:bCs/>
          <w:color w:val="8496B0" w:themeColor="text2" w:themeTint="99"/>
          <w:sz w:val="18"/>
          <w:szCs w:val="18"/>
          <w:lang w:val="fr-FR" w:eastAsia="fr-FR"/>
        </w:rPr>
        <w:t xml:space="preserve"> </w:t>
      </w:r>
    </w:p>
    <w:p w14:paraId="57C8325F" w14:textId="77777777" w:rsidR="00B81FFF" w:rsidRPr="003C6761" w:rsidRDefault="00B81FFF" w:rsidP="00B81FFF">
      <w:pPr>
        <w:keepNext/>
        <w:spacing w:before="0" w:after="0"/>
        <w:rPr>
          <w:lang w:val="fr-FR"/>
        </w:rPr>
      </w:pPr>
      <w:r>
        <w:rPr>
          <w:lang w:val="fr-FR"/>
        </w:rPr>
        <w:t>Ci-dessous, le résultat de l’exécution de la fonction sans affichage intermédiaire :</w:t>
      </w:r>
    </w:p>
    <w:p w14:paraId="65B1D95C" w14:textId="3D926F29" w:rsidR="00B81FFF" w:rsidRDefault="00B81FFF"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coeff_binom(5, 49)</w:t>
      </w:r>
    </w:p>
    <w:p w14:paraId="32CF9895" w14:textId="7FC71EA6" w:rsidR="00C013D1" w:rsidRPr="00B81FFF" w:rsidRDefault="002926E0" w:rsidP="00B81FFF">
      <w:pPr>
        <w:keepNext/>
        <w:shd w:val="clear" w:color="auto" w:fill="F8F8FF"/>
        <w:tabs>
          <w:tab w:val="left" w:pos="2268"/>
          <w:tab w:val="left" w:pos="14656"/>
        </w:tabs>
        <w:spacing w:before="0" w:after="36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1906884</w:t>
      </w:r>
    </w:p>
    <w:p w14:paraId="1B12BC97" w14:textId="216BB8BB" w:rsidR="00C8287E" w:rsidRDefault="00C8287E" w:rsidP="006104A3">
      <w:pPr>
        <w:pStyle w:val="Titre3"/>
        <w:rPr>
          <w:lang w:val="fr-FR"/>
        </w:rPr>
      </w:pPr>
      <w:bookmarkStart w:id="20" w:name="_Toc524980036"/>
      <w:r>
        <w:rPr>
          <w:lang w:val="fr-FR"/>
        </w:rPr>
        <w:t>Probabilité</w:t>
      </w:r>
      <w:r w:rsidRPr="00B85721">
        <w:rPr>
          <w:lang w:val="fr-FR"/>
        </w:rPr>
        <w:t xml:space="preserve"> binomial</w:t>
      </w:r>
      <w:r>
        <w:rPr>
          <w:lang w:val="fr-FR"/>
        </w:rPr>
        <w:t>e</w:t>
      </w:r>
      <w:bookmarkEnd w:id="19"/>
      <w:bookmarkEnd w:id="20"/>
    </w:p>
    <w:p w14:paraId="3FB17183" w14:textId="2AD26A97" w:rsidR="001F703D" w:rsidRDefault="001F703D" w:rsidP="001F703D">
      <w:pPr>
        <w:spacing w:before="0"/>
        <w:rPr>
          <w:b/>
          <w:i/>
          <w:lang w:val="fr-FR"/>
        </w:rPr>
      </w:pPr>
      <w:r>
        <w:rPr>
          <w:b/>
          <w:i/>
          <w:lang w:val="fr-FR"/>
        </w:rPr>
        <w:t>But -</w:t>
      </w:r>
      <w:r>
        <w:rPr>
          <w:lang w:val="fr-FR"/>
        </w:rPr>
        <w:t xml:space="preserve"> Calculer l</w:t>
      </w:r>
      <w:r w:rsidR="00A65375">
        <w:rPr>
          <w:lang w:val="fr-FR"/>
        </w:rPr>
        <w:t xml:space="preserve">a probabilité associée à la loi binomiale d’avoir </w:t>
      </w:r>
      <w:r w:rsidR="00A65375" w:rsidRPr="00A65375">
        <w:rPr>
          <w:i/>
          <w:lang w:val="fr-FR"/>
        </w:rPr>
        <w:t>x</w:t>
      </w:r>
      <w:r w:rsidR="00A65375">
        <w:rPr>
          <w:lang w:val="fr-FR"/>
        </w:rPr>
        <w:t xml:space="preserve"> succès parmi </w:t>
      </w:r>
      <w:r w:rsidR="00A65375" w:rsidRPr="00A65375">
        <w:rPr>
          <w:i/>
          <w:lang w:val="fr-FR"/>
        </w:rPr>
        <w:t>n</w:t>
      </w:r>
      <w:r w:rsidR="00A65375">
        <w:rPr>
          <w:lang w:val="fr-FR"/>
        </w:rPr>
        <w:t xml:space="preserve"> essais pour un événement ayant une probabilité </w:t>
      </w:r>
      <w:r w:rsidR="00A65375" w:rsidRPr="00A65375">
        <w:rPr>
          <w:i/>
          <w:lang w:val="fr-FR"/>
        </w:rPr>
        <w:t>p</w:t>
      </w:r>
      <w:r w:rsidR="00A65375">
        <w:rPr>
          <w:lang w:val="fr-FR"/>
        </w:rPr>
        <w:t>.</w:t>
      </w:r>
    </w:p>
    <w:p w14:paraId="155C782C" w14:textId="0BD44309" w:rsidR="001F703D" w:rsidRDefault="001F703D" w:rsidP="001F703D">
      <w:pPr>
        <w:spacing w:before="0"/>
        <w:rPr>
          <w:lang w:val="fr-FR"/>
        </w:rPr>
      </w:pPr>
      <w:r w:rsidRPr="0000482D">
        <w:rPr>
          <w:b/>
          <w:i/>
          <w:lang w:val="fr-FR"/>
        </w:rPr>
        <w:t>Nom -</w:t>
      </w:r>
      <w:r w:rsidRPr="0000482D">
        <w:rPr>
          <w:lang w:val="fr-FR"/>
        </w:rPr>
        <w:t xml:space="preserve"> Nous définissons le nom qui sera utilisé</w:t>
      </w:r>
      <w:r>
        <w:rPr>
          <w:lang w:val="fr-FR"/>
        </w:rPr>
        <w:t xml:space="preserve"> pour appeler la fonction : </w:t>
      </w:r>
      <w:r w:rsidR="00A65375">
        <w:rPr>
          <w:i/>
          <w:lang w:val="fr-FR"/>
        </w:rPr>
        <w:t>proba_binom</w:t>
      </w:r>
      <w:r w:rsidRPr="0000482D">
        <w:rPr>
          <w:i/>
          <w:lang w:val="fr-FR"/>
        </w:rPr>
        <w:t>( )</w:t>
      </w:r>
      <w:r>
        <w:rPr>
          <w:lang w:val="fr-FR"/>
        </w:rPr>
        <w:t>.</w:t>
      </w:r>
    </w:p>
    <w:p w14:paraId="177AF1B3" w14:textId="654FFA12" w:rsidR="001F703D" w:rsidRDefault="001F703D" w:rsidP="001F703D">
      <w:pPr>
        <w:spacing w:before="0"/>
        <w:rPr>
          <w:lang w:val="fr-FR"/>
        </w:rPr>
      </w:pPr>
      <w:r w:rsidRPr="0000482D">
        <w:rPr>
          <w:b/>
          <w:i/>
          <w:lang w:val="fr-FR"/>
        </w:rPr>
        <w:t>Argument(s) -</w:t>
      </w:r>
      <w:r>
        <w:rPr>
          <w:lang w:val="fr-FR"/>
        </w:rPr>
        <w:t xml:space="preserve"> La fonction prend </w:t>
      </w:r>
      <w:r w:rsidR="00A65375">
        <w:rPr>
          <w:lang w:val="fr-FR"/>
        </w:rPr>
        <w:t>trois</w:t>
      </w:r>
      <w:r>
        <w:rPr>
          <w:lang w:val="fr-FR"/>
        </w:rPr>
        <w:t xml:space="preserve"> arguments : </w:t>
      </w:r>
      <w:r w:rsidRPr="004F6873">
        <w:rPr>
          <w:i/>
          <w:lang w:val="fr-FR"/>
        </w:rPr>
        <w:t>x</w:t>
      </w:r>
      <w:r w:rsidRPr="00A65375">
        <w:rPr>
          <w:lang w:val="fr-FR"/>
        </w:rPr>
        <w:t xml:space="preserve">, </w:t>
      </w:r>
      <w:r w:rsidRPr="00297AEC">
        <w:rPr>
          <w:i/>
          <w:lang w:val="fr-FR"/>
        </w:rPr>
        <w:t>n</w:t>
      </w:r>
      <w:r w:rsidR="00A65375" w:rsidRPr="00A65375">
        <w:rPr>
          <w:lang w:val="fr-FR"/>
        </w:rPr>
        <w:t xml:space="preserve"> et </w:t>
      </w:r>
      <w:r w:rsidR="00A65375">
        <w:rPr>
          <w:i/>
          <w:lang w:val="fr-FR"/>
        </w:rPr>
        <w:t>p</w:t>
      </w:r>
      <w:r>
        <w:rPr>
          <w:lang w:val="fr-FR"/>
        </w:rPr>
        <w:t>.</w:t>
      </w:r>
    </w:p>
    <w:p w14:paraId="28D4C6DB" w14:textId="05DD9595" w:rsidR="007D5BF6" w:rsidRDefault="001F703D" w:rsidP="00D312F1">
      <w:pPr>
        <w:spacing w:after="0"/>
        <w:rPr>
          <w:lang w:val="fr-FR"/>
        </w:rPr>
      </w:pPr>
      <w:r>
        <w:rPr>
          <w:lang w:val="fr-FR"/>
        </w:rPr>
        <w:t xml:space="preserve">La fonction fait appel à la fonction </w:t>
      </w:r>
      <w:r w:rsidR="00A65375">
        <w:rPr>
          <w:i/>
          <w:lang w:val="fr-FR"/>
        </w:rPr>
        <w:t>coeff_binom</w:t>
      </w:r>
      <w:r w:rsidRPr="0000482D">
        <w:rPr>
          <w:i/>
          <w:lang w:val="fr-FR"/>
        </w:rPr>
        <w:t>( )</w:t>
      </w:r>
      <w:r>
        <w:rPr>
          <w:i/>
          <w:lang w:val="fr-FR"/>
        </w:rPr>
        <w:t xml:space="preserve">, </w:t>
      </w:r>
      <w:r>
        <w:rPr>
          <w:lang w:val="fr-FR"/>
        </w:rPr>
        <w:t xml:space="preserve">à </w:t>
      </w:r>
      <w:r w:rsidRPr="00297AEC">
        <w:rPr>
          <w:lang w:val="fr-FR"/>
        </w:rPr>
        <w:t>aucune li</w:t>
      </w:r>
      <w:r>
        <w:rPr>
          <w:lang w:val="fr-FR"/>
        </w:rPr>
        <w:t>brairie, et</w:t>
      </w:r>
      <w:r w:rsidRPr="00297AEC">
        <w:rPr>
          <w:lang w:val="fr-FR"/>
        </w:rPr>
        <w:t xml:space="preserve"> </w:t>
      </w:r>
      <w:r>
        <w:rPr>
          <w:lang w:val="fr-FR"/>
        </w:rPr>
        <w:t>est développée telle que :</w:t>
      </w:r>
    </w:p>
    <w:p w14:paraId="291E9C64" w14:textId="1AB0763A" w:rsidR="001F703D" w:rsidRPr="00D312F1" w:rsidRDefault="00B81FFF" w:rsidP="00210FA1">
      <w:pPr>
        <w:shd w:val="clear" w:color="auto" w:fill="F8F8FF"/>
        <w:tabs>
          <w:tab w:val="left" w:pos="6804"/>
          <w:tab w:val="left" w:pos="8244"/>
          <w:tab w:val="left" w:pos="9160"/>
          <w:tab w:val="left" w:pos="10076"/>
          <w:tab w:val="left" w:pos="10992"/>
          <w:tab w:val="left" w:pos="11908"/>
          <w:tab w:val="left" w:pos="12824"/>
          <w:tab w:val="left" w:pos="13740"/>
          <w:tab w:val="left" w:pos="14656"/>
        </w:tabs>
        <w:spacing w:before="240" w:after="360"/>
        <w:jc w:val="left"/>
        <w:rPr>
          <w:rFonts w:ascii="Menlo" w:hAnsi="Menlo" w:cs="Menlo"/>
          <w:bCs/>
          <w:i/>
          <w:color w:val="8496B0" w:themeColor="text2" w:themeTint="99"/>
          <w:sz w:val="18"/>
          <w:szCs w:val="18"/>
          <w:lang w:val="fr-FR" w:eastAsia="fr-FR"/>
        </w:rPr>
      </w:pPr>
      <w:r w:rsidRPr="00D312F1">
        <w:rPr>
          <w:rFonts w:ascii="Menlo" w:hAnsi="Menlo" w:cs="Menlo"/>
          <w:bCs/>
          <w:color w:val="8496B0" w:themeColor="text2" w:themeTint="99"/>
          <w:sz w:val="18"/>
          <w:szCs w:val="18"/>
          <w:lang w:val="fr-FR" w:eastAsia="fr-FR"/>
        </w:rPr>
        <w:t xml:space="preserve">1    </w:t>
      </w:r>
      <w:r w:rsidR="001F703D" w:rsidRPr="00D312F1">
        <w:rPr>
          <w:rFonts w:ascii="Menlo" w:hAnsi="Menlo" w:cs="Menlo"/>
          <w:b/>
          <w:bCs/>
          <w:color w:val="000000"/>
          <w:sz w:val="18"/>
          <w:szCs w:val="18"/>
          <w:lang w:val="fr-FR" w:eastAsia="fr-FR"/>
        </w:rPr>
        <w:t xml:space="preserve">def </w:t>
      </w:r>
      <w:r w:rsidR="00A65375" w:rsidRPr="00D312F1">
        <w:rPr>
          <w:rFonts w:ascii="Menlo" w:hAnsi="Menlo" w:cs="Menlo"/>
          <w:b/>
          <w:bCs/>
          <w:color w:val="990000"/>
          <w:sz w:val="18"/>
          <w:szCs w:val="18"/>
          <w:lang w:val="fr-FR" w:eastAsia="fr-FR"/>
        </w:rPr>
        <w:t>proba_binom</w:t>
      </w:r>
      <w:r w:rsidR="001F703D" w:rsidRPr="00D312F1">
        <w:rPr>
          <w:rFonts w:ascii="Menlo" w:hAnsi="Menlo" w:cs="Menlo"/>
          <w:color w:val="000000"/>
          <w:sz w:val="18"/>
          <w:szCs w:val="18"/>
          <w:lang w:val="fr-FR" w:eastAsia="fr-FR"/>
        </w:rPr>
        <w:t>(</w:t>
      </w:r>
      <w:r w:rsidR="001F703D" w:rsidRPr="00D312F1">
        <w:rPr>
          <w:rFonts w:ascii="Menlo" w:hAnsi="Menlo" w:cs="Menlo"/>
          <w:i/>
          <w:iCs/>
          <w:color w:val="000000"/>
          <w:sz w:val="18"/>
          <w:szCs w:val="18"/>
          <w:lang w:val="fr-FR" w:eastAsia="fr-FR"/>
        </w:rPr>
        <w:t>x</w:t>
      </w:r>
      <w:r w:rsidR="001F703D" w:rsidRPr="00D312F1">
        <w:rPr>
          <w:rFonts w:ascii="Menlo" w:hAnsi="Menlo" w:cs="Menlo"/>
          <w:color w:val="000000"/>
          <w:sz w:val="18"/>
          <w:szCs w:val="18"/>
          <w:lang w:val="fr-FR" w:eastAsia="fr-FR"/>
        </w:rPr>
        <w:t xml:space="preserve">, </w:t>
      </w:r>
      <w:r w:rsidR="001F703D" w:rsidRPr="00D312F1">
        <w:rPr>
          <w:rFonts w:ascii="Menlo" w:hAnsi="Menlo" w:cs="Menlo"/>
          <w:i/>
          <w:iCs/>
          <w:color w:val="000000"/>
          <w:sz w:val="18"/>
          <w:szCs w:val="18"/>
          <w:lang w:val="fr-FR" w:eastAsia="fr-FR"/>
        </w:rPr>
        <w:t>n</w:t>
      </w:r>
      <w:r w:rsidR="001F703D" w:rsidRPr="00D312F1">
        <w:rPr>
          <w:rFonts w:ascii="Menlo" w:hAnsi="Menlo" w:cs="Menlo"/>
          <w:color w:val="000000"/>
          <w:sz w:val="18"/>
          <w:szCs w:val="18"/>
          <w:lang w:val="fr-FR" w:eastAsia="fr-FR"/>
        </w:rPr>
        <w:t xml:space="preserve">, </w:t>
      </w:r>
      <w:r w:rsidR="001F703D" w:rsidRPr="00D312F1">
        <w:rPr>
          <w:rFonts w:ascii="Menlo" w:hAnsi="Menlo" w:cs="Menlo"/>
          <w:i/>
          <w:iCs/>
          <w:color w:val="000000"/>
          <w:sz w:val="18"/>
          <w:szCs w:val="18"/>
          <w:lang w:val="fr-FR" w:eastAsia="fr-FR"/>
        </w:rPr>
        <w:t>p</w:t>
      </w:r>
      <w:r w:rsidR="001F703D" w:rsidRPr="00D312F1">
        <w:rPr>
          <w:rFonts w:ascii="Menlo" w:hAnsi="Menlo" w:cs="Menlo"/>
          <w:color w:val="000000"/>
          <w:sz w:val="18"/>
          <w:szCs w:val="18"/>
          <w:lang w:val="fr-FR" w:eastAsia="fr-FR"/>
        </w:rPr>
        <w:t>)</w:t>
      </w:r>
      <w:r w:rsidR="001F703D" w:rsidRPr="00D312F1">
        <w:rPr>
          <w:rFonts w:ascii="Menlo" w:hAnsi="Menlo" w:cs="Menlo"/>
          <w:b/>
          <w:bCs/>
          <w:color w:val="000000"/>
          <w:sz w:val="18"/>
          <w:szCs w:val="18"/>
          <w:lang w:val="fr-FR" w:eastAsia="fr-FR"/>
        </w:rPr>
        <w:t>:</w:t>
      </w:r>
      <w:r w:rsidR="001F703D" w:rsidRPr="00D312F1">
        <w:rPr>
          <w:rFonts w:ascii="Menlo" w:hAnsi="Menlo" w:cs="Menlo"/>
          <w:i/>
          <w:iCs/>
          <w:color w:val="999988"/>
          <w:sz w:val="18"/>
          <w:szCs w:val="18"/>
          <w:lang w:val="fr-FR" w:eastAsia="fr-FR"/>
        </w:rPr>
        <w:br/>
      </w:r>
      <w:r w:rsidRPr="00D312F1">
        <w:rPr>
          <w:rFonts w:ascii="Menlo" w:hAnsi="Menlo" w:cs="Menlo"/>
          <w:iCs/>
          <w:color w:val="8496B0" w:themeColor="text2" w:themeTint="99"/>
          <w:sz w:val="18"/>
          <w:szCs w:val="18"/>
          <w:lang w:val="fr-FR" w:eastAsia="fr-FR"/>
        </w:rPr>
        <w:t xml:space="preserve">2    </w:t>
      </w:r>
      <w:r w:rsidR="001F703D" w:rsidRPr="00D312F1">
        <w:rPr>
          <w:rFonts w:ascii="Menlo" w:hAnsi="Menlo" w:cs="Menlo"/>
          <w:i/>
          <w:iCs/>
          <w:color w:val="999988"/>
          <w:sz w:val="18"/>
          <w:szCs w:val="18"/>
          <w:lang w:val="fr-FR" w:eastAsia="fr-FR"/>
        </w:rPr>
        <w:t xml:space="preserve">    </w:t>
      </w:r>
      <w:r w:rsidR="001F703D" w:rsidRPr="00D312F1">
        <w:rPr>
          <w:rFonts w:ascii="Menlo" w:hAnsi="Menlo" w:cs="Menlo"/>
          <w:color w:val="000000"/>
          <w:sz w:val="18"/>
          <w:szCs w:val="18"/>
          <w:lang w:val="fr-FR" w:eastAsia="fr-FR"/>
        </w:rPr>
        <w:t xml:space="preserve">prob </w:t>
      </w:r>
      <w:r w:rsidR="001F703D" w:rsidRPr="00D312F1">
        <w:rPr>
          <w:rFonts w:ascii="Menlo" w:hAnsi="Menlo" w:cs="Menlo"/>
          <w:b/>
          <w:bCs/>
          <w:color w:val="000000"/>
          <w:sz w:val="18"/>
          <w:szCs w:val="18"/>
          <w:lang w:val="fr-FR" w:eastAsia="fr-FR"/>
        </w:rPr>
        <w:t xml:space="preserve">= </w:t>
      </w:r>
      <w:r w:rsidR="007D4DFC" w:rsidRPr="00D312F1">
        <w:rPr>
          <w:rFonts w:ascii="Menlo" w:hAnsi="Menlo" w:cs="Menlo"/>
          <w:color w:val="000000"/>
          <w:sz w:val="18"/>
          <w:szCs w:val="18"/>
          <w:lang w:val="fr-FR" w:eastAsia="fr-FR"/>
        </w:rPr>
        <w:t>coeff_binom</w:t>
      </w:r>
      <w:r w:rsidR="001F703D" w:rsidRPr="00D312F1">
        <w:rPr>
          <w:rFonts w:ascii="Menlo" w:hAnsi="Menlo" w:cs="Menlo"/>
          <w:color w:val="000000"/>
          <w:sz w:val="18"/>
          <w:szCs w:val="18"/>
          <w:lang w:val="fr-FR" w:eastAsia="fr-FR"/>
        </w:rPr>
        <w:t>(</w:t>
      </w:r>
      <w:r w:rsidR="001F703D" w:rsidRPr="00D312F1">
        <w:rPr>
          <w:rFonts w:ascii="Menlo" w:hAnsi="Menlo" w:cs="Menlo"/>
          <w:i/>
          <w:iCs/>
          <w:color w:val="000000"/>
          <w:sz w:val="18"/>
          <w:szCs w:val="18"/>
          <w:lang w:val="fr-FR" w:eastAsia="fr-FR"/>
        </w:rPr>
        <w:t>x</w:t>
      </w:r>
      <w:r w:rsidR="001F703D" w:rsidRPr="00D312F1">
        <w:rPr>
          <w:rFonts w:ascii="Menlo" w:hAnsi="Menlo" w:cs="Menlo"/>
          <w:color w:val="000000"/>
          <w:sz w:val="18"/>
          <w:szCs w:val="18"/>
          <w:lang w:val="fr-FR" w:eastAsia="fr-FR"/>
        </w:rPr>
        <w:t xml:space="preserve">, </w:t>
      </w:r>
      <w:r w:rsidR="001F703D" w:rsidRPr="00D312F1">
        <w:rPr>
          <w:rFonts w:ascii="Menlo" w:hAnsi="Menlo" w:cs="Menlo"/>
          <w:i/>
          <w:iCs/>
          <w:color w:val="000000"/>
          <w:sz w:val="18"/>
          <w:szCs w:val="18"/>
          <w:lang w:val="fr-FR" w:eastAsia="fr-FR"/>
        </w:rPr>
        <w:t>n</w:t>
      </w:r>
      <w:r w:rsidR="001F703D" w:rsidRPr="00D312F1">
        <w:rPr>
          <w:rFonts w:ascii="Menlo" w:hAnsi="Menlo" w:cs="Menlo"/>
          <w:color w:val="000000"/>
          <w:sz w:val="18"/>
          <w:szCs w:val="18"/>
          <w:lang w:val="fr-FR" w:eastAsia="fr-FR"/>
        </w:rPr>
        <w:t xml:space="preserve">) </w:t>
      </w:r>
      <w:r w:rsidR="001F703D" w:rsidRPr="00D312F1">
        <w:rPr>
          <w:rFonts w:ascii="Menlo" w:hAnsi="Menlo" w:cs="Menlo"/>
          <w:b/>
          <w:bCs/>
          <w:color w:val="000000"/>
          <w:sz w:val="18"/>
          <w:szCs w:val="18"/>
          <w:lang w:val="fr-FR" w:eastAsia="fr-FR"/>
        </w:rPr>
        <w:t xml:space="preserve">* </w:t>
      </w:r>
      <w:r w:rsidR="001F703D" w:rsidRPr="00D312F1">
        <w:rPr>
          <w:rFonts w:ascii="Menlo" w:hAnsi="Menlo" w:cs="Menlo"/>
          <w:color w:val="000000"/>
          <w:sz w:val="18"/>
          <w:szCs w:val="18"/>
          <w:lang w:val="fr-FR" w:eastAsia="fr-FR"/>
        </w:rPr>
        <w:t>(</w:t>
      </w:r>
      <w:r w:rsidR="001F703D" w:rsidRPr="00D312F1">
        <w:rPr>
          <w:rFonts w:ascii="Menlo" w:hAnsi="Menlo" w:cs="Menlo"/>
          <w:i/>
          <w:iCs/>
          <w:color w:val="000000"/>
          <w:sz w:val="18"/>
          <w:szCs w:val="18"/>
          <w:lang w:val="fr-FR" w:eastAsia="fr-FR"/>
        </w:rPr>
        <w:t>p</w:t>
      </w:r>
      <w:r w:rsidR="001F703D" w:rsidRPr="00D312F1">
        <w:rPr>
          <w:rFonts w:ascii="Menlo" w:hAnsi="Menlo" w:cs="Menlo"/>
          <w:b/>
          <w:bCs/>
          <w:color w:val="000000"/>
          <w:sz w:val="18"/>
          <w:szCs w:val="18"/>
          <w:lang w:val="fr-FR" w:eastAsia="fr-FR"/>
        </w:rPr>
        <w:t>**</w:t>
      </w:r>
      <w:r w:rsidR="001F703D" w:rsidRPr="00D312F1">
        <w:rPr>
          <w:rFonts w:ascii="Menlo" w:hAnsi="Menlo" w:cs="Menlo"/>
          <w:i/>
          <w:iCs/>
          <w:color w:val="000000"/>
          <w:sz w:val="18"/>
          <w:szCs w:val="18"/>
          <w:lang w:val="fr-FR" w:eastAsia="fr-FR"/>
        </w:rPr>
        <w:t>x</w:t>
      </w:r>
      <w:r w:rsidR="001F703D" w:rsidRPr="00D312F1">
        <w:rPr>
          <w:rFonts w:ascii="Menlo" w:hAnsi="Menlo" w:cs="Menlo"/>
          <w:color w:val="000000"/>
          <w:sz w:val="18"/>
          <w:szCs w:val="18"/>
          <w:lang w:val="fr-FR" w:eastAsia="fr-FR"/>
        </w:rPr>
        <w:t xml:space="preserve">) </w:t>
      </w:r>
      <w:r w:rsidR="001F703D" w:rsidRPr="00D312F1">
        <w:rPr>
          <w:rFonts w:ascii="Menlo" w:hAnsi="Menlo" w:cs="Menlo"/>
          <w:b/>
          <w:bCs/>
          <w:color w:val="000000"/>
          <w:sz w:val="18"/>
          <w:szCs w:val="18"/>
          <w:lang w:val="fr-FR" w:eastAsia="fr-FR"/>
        </w:rPr>
        <w:t xml:space="preserve">* </w:t>
      </w:r>
      <w:r w:rsidR="001F703D" w:rsidRPr="00D312F1">
        <w:rPr>
          <w:rFonts w:ascii="Menlo" w:hAnsi="Menlo" w:cs="Menlo"/>
          <w:color w:val="000000"/>
          <w:sz w:val="18"/>
          <w:szCs w:val="18"/>
          <w:lang w:val="fr-FR" w:eastAsia="fr-FR"/>
        </w:rPr>
        <w:t>((</w:t>
      </w:r>
      <w:r w:rsidR="001F703D" w:rsidRPr="00D312F1">
        <w:rPr>
          <w:rFonts w:ascii="Menlo" w:hAnsi="Menlo" w:cs="Menlo"/>
          <w:color w:val="009999"/>
          <w:sz w:val="18"/>
          <w:szCs w:val="18"/>
          <w:lang w:val="fr-FR" w:eastAsia="fr-FR"/>
        </w:rPr>
        <w:t>1</w:t>
      </w:r>
      <w:r w:rsidR="001F703D" w:rsidRPr="00D312F1">
        <w:rPr>
          <w:rFonts w:ascii="Menlo" w:hAnsi="Menlo" w:cs="Menlo"/>
          <w:b/>
          <w:bCs/>
          <w:color w:val="000000"/>
          <w:sz w:val="18"/>
          <w:szCs w:val="18"/>
          <w:lang w:val="fr-FR" w:eastAsia="fr-FR"/>
        </w:rPr>
        <w:t>-</w:t>
      </w:r>
      <w:r w:rsidR="001F703D" w:rsidRPr="00D312F1">
        <w:rPr>
          <w:rFonts w:ascii="Menlo" w:hAnsi="Menlo" w:cs="Menlo"/>
          <w:i/>
          <w:iCs/>
          <w:color w:val="000000"/>
          <w:sz w:val="18"/>
          <w:szCs w:val="18"/>
          <w:lang w:val="fr-FR" w:eastAsia="fr-FR"/>
        </w:rPr>
        <w:t>p</w:t>
      </w:r>
      <w:r w:rsidR="001F703D" w:rsidRPr="00D312F1">
        <w:rPr>
          <w:rFonts w:ascii="Menlo" w:hAnsi="Menlo" w:cs="Menlo"/>
          <w:color w:val="000000"/>
          <w:sz w:val="18"/>
          <w:szCs w:val="18"/>
          <w:lang w:val="fr-FR" w:eastAsia="fr-FR"/>
        </w:rPr>
        <w:t>)</w:t>
      </w:r>
      <w:r w:rsidR="001F703D" w:rsidRPr="00D312F1">
        <w:rPr>
          <w:rFonts w:ascii="Menlo" w:hAnsi="Menlo" w:cs="Menlo"/>
          <w:b/>
          <w:bCs/>
          <w:color w:val="000000"/>
          <w:sz w:val="18"/>
          <w:szCs w:val="18"/>
          <w:lang w:val="fr-FR" w:eastAsia="fr-FR"/>
        </w:rPr>
        <w:t>**</w:t>
      </w:r>
      <w:r w:rsidR="001F703D" w:rsidRPr="00D312F1">
        <w:rPr>
          <w:rFonts w:ascii="Menlo" w:hAnsi="Menlo" w:cs="Menlo"/>
          <w:color w:val="000000"/>
          <w:sz w:val="18"/>
          <w:szCs w:val="18"/>
          <w:lang w:val="fr-FR" w:eastAsia="fr-FR"/>
        </w:rPr>
        <w:t>(</w:t>
      </w:r>
      <w:r w:rsidR="001F703D" w:rsidRPr="00D312F1">
        <w:rPr>
          <w:rFonts w:ascii="Menlo" w:hAnsi="Menlo" w:cs="Menlo"/>
          <w:i/>
          <w:iCs/>
          <w:color w:val="000000"/>
          <w:sz w:val="18"/>
          <w:szCs w:val="18"/>
          <w:lang w:val="fr-FR" w:eastAsia="fr-FR"/>
        </w:rPr>
        <w:t>n</w:t>
      </w:r>
      <w:r w:rsidR="001F703D" w:rsidRPr="00D312F1">
        <w:rPr>
          <w:rFonts w:ascii="Menlo" w:hAnsi="Menlo" w:cs="Menlo"/>
          <w:b/>
          <w:bCs/>
          <w:color w:val="000000"/>
          <w:sz w:val="18"/>
          <w:szCs w:val="18"/>
          <w:lang w:val="fr-FR" w:eastAsia="fr-FR"/>
        </w:rPr>
        <w:t>-</w:t>
      </w:r>
      <w:r w:rsidR="001F703D" w:rsidRPr="00D312F1">
        <w:rPr>
          <w:rFonts w:ascii="Menlo" w:hAnsi="Menlo" w:cs="Menlo"/>
          <w:i/>
          <w:iCs/>
          <w:color w:val="000000"/>
          <w:sz w:val="18"/>
          <w:szCs w:val="18"/>
          <w:lang w:val="fr-FR" w:eastAsia="fr-FR"/>
        </w:rPr>
        <w:t>x</w:t>
      </w:r>
      <w:r w:rsidR="001F703D" w:rsidRPr="00D312F1">
        <w:rPr>
          <w:rFonts w:ascii="Menlo" w:hAnsi="Menlo" w:cs="Menlo"/>
          <w:color w:val="000000"/>
          <w:sz w:val="18"/>
          <w:szCs w:val="18"/>
          <w:lang w:val="fr-FR" w:eastAsia="fr-FR"/>
        </w:rPr>
        <w:t>)</w:t>
      </w:r>
      <w:r w:rsidRPr="00D312F1">
        <w:rPr>
          <w:rFonts w:ascii="Menlo" w:hAnsi="Menlo" w:cs="Menlo"/>
          <w:color w:val="000000"/>
          <w:sz w:val="18"/>
          <w:szCs w:val="18"/>
          <w:lang w:val="fr-FR" w:eastAsia="fr-FR"/>
        </w:rPr>
        <w:t>)</w:t>
      </w:r>
      <w:r w:rsidR="001F703D" w:rsidRPr="00D312F1">
        <w:rPr>
          <w:rFonts w:ascii="Menlo" w:hAnsi="Menlo" w:cs="Menlo"/>
          <w:i/>
          <w:iCs/>
          <w:color w:val="999988"/>
          <w:sz w:val="18"/>
          <w:szCs w:val="18"/>
          <w:lang w:val="fr-FR"/>
        </w:rPr>
        <w:br/>
      </w:r>
      <w:r w:rsidRPr="00D312F1">
        <w:rPr>
          <w:rFonts w:ascii="Menlo" w:hAnsi="Menlo" w:cs="Menlo"/>
          <w:iCs/>
          <w:color w:val="8496B0" w:themeColor="text2" w:themeTint="99"/>
          <w:sz w:val="18"/>
          <w:szCs w:val="18"/>
          <w:lang w:val="fr-FR"/>
        </w:rPr>
        <w:t xml:space="preserve">3    </w:t>
      </w:r>
      <w:r w:rsidR="001F703D" w:rsidRPr="00D312F1">
        <w:rPr>
          <w:rFonts w:ascii="Menlo" w:hAnsi="Menlo" w:cs="Menlo"/>
          <w:i/>
          <w:iCs/>
          <w:color w:val="999988"/>
          <w:sz w:val="18"/>
          <w:szCs w:val="18"/>
          <w:lang w:val="fr-FR"/>
        </w:rPr>
        <w:t xml:space="preserve">    </w:t>
      </w:r>
      <w:r w:rsidR="001F703D" w:rsidRPr="00D312F1">
        <w:rPr>
          <w:rFonts w:ascii="Menlo" w:hAnsi="Menlo" w:cs="Menlo"/>
          <w:b/>
          <w:bCs/>
          <w:color w:val="000000"/>
          <w:sz w:val="18"/>
          <w:szCs w:val="18"/>
          <w:lang w:val="fr-FR"/>
        </w:rPr>
        <w:t xml:space="preserve">return </w:t>
      </w:r>
      <w:r w:rsidR="00EF60E0" w:rsidRPr="00D312F1">
        <w:rPr>
          <w:rFonts w:ascii="Menlo" w:hAnsi="Menlo" w:cs="Menlo"/>
          <w:b/>
          <w:bCs/>
          <w:color w:val="008080"/>
          <w:sz w:val="18"/>
          <w:szCs w:val="18"/>
          <w:lang w:val="fr-FR"/>
        </w:rPr>
        <w:t>{:.4E</w:t>
      </w:r>
      <w:r w:rsidR="00F56F7B" w:rsidRPr="00D312F1">
        <w:rPr>
          <w:rFonts w:ascii="Menlo" w:hAnsi="Menlo" w:cs="Menlo"/>
          <w:b/>
          <w:bCs/>
          <w:color w:val="008080"/>
          <w:sz w:val="18"/>
          <w:szCs w:val="18"/>
          <w:lang w:val="fr-FR"/>
        </w:rPr>
        <w:t>}"</w:t>
      </w:r>
      <w:r w:rsidR="00F56F7B" w:rsidRPr="00D312F1">
        <w:rPr>
          <w:rFonts w:ascii="Menlo" w:hAnsi="Menlo" w:cs="Menlo"/>
          <w:color w:val="000000"/>
          <w:sz w:val="18"/>
          <w:szCs w:val="18"/>
          <w:lang w:val="fr-FR"/>
        </w:rPr>
        <w:t>.format(</w:t>
      </w:r>
      <w:r w:rsidR="001F703D" w:rsidRPr="00D312F1">
        <w:rPr>
          <w:rFonts w:ascii="Menlo" w:hAnsi="Menlo" w:cs="Menlo"/>
          <w:color w:val="000000"/>
          <w:sz w:val="18"/>
          <w:szCs w:val="18"/>
          <w:lang w:val="fr-FR"/>
        </w:rPr>
        <w:t>prob</w:t>
      </w:r>
      <w:r w:rsidR="00F56F7B" w:rsidRPr="00D312F1">
        <w:rPr>
          <w:rFonts w:ascii="Menlo" w:hAnsi="Menlo" w:cs="Menlo"/>
          <w:color w:val="000000"/>
          <w:sz w:val="18"/>
          <w:szCs w:val="18"/>
          <w:lang w:val="fr-FR"/>
        </w:rPr>
        <w:t>)</w:t>
      </w:r>
    </w:p>
    <w:p w14:paraId="3642E8F3" w14:textId="0F7EC641" w:rsidR="00EB237C" w:rsidRDefault="00EB237C" w:rsidP="00EB237C">
      <w:pPr>
        <w:spacing w:before="0" w:after="0"/>
        <w:rPr>
          <w:lang w:val="fr-FR"/>
        </w:rPr>
      </w:pPr>
      <w:r w:rsidRPr="00BA66C4">
        <w:rPr>
          <w:b/>
          <w:i/>
          <w:color w:val="000000" w:themeColor="text1"/>
          <w:sz w:val="20"/>
          <w:szCs w:val="20"/>
          <w:lang w:val="fr-FR"/>
        </w:rPr>
        <w:t>L1 -</w:t>
      </w:r>
      <w:r w:rsidRPr="00BA66C4">
        <w:rPr>
          <w:b/>
          <w:i/>
          <w:sz w:val="20"/>
          <w:szCs w:val="20"/>
          <w:lang w:val="fr-FR"/>
        </w:rPr>
        <w:t xml:space="preserve"> </w:t>
      </w:r>
      <w:r>
        <w:rPr>
          <w:lang w:val="fr-FR"/>
        </w:rPr>
        <w:t xml:space="preserve">Déclaration de la fonction qui prend trois arguments nommés </w:t>
      </w:r>
      <w:r w:rsidRPr="00BA66C4">
        <w:rPr>
          <w:i/>
          <w:lang w:val="fr-FR"/>
        </w:rPr>
        <w:t>x</w:t>
      </w:r>
      <w:r>
        <w:rPr>
          <w:lang w:val="fr-FR"/>
        </w:rPr>
        <w:t>,</w:t>
      </w:r>
      <w:r w:rsidRPr="00DA61D6">
        <w:rPr>
          <w:lang w:val="fr-FR"/>
        </w:rPr>
        <w:t xml:space="preserve"> </w:t>
      </w:r>
      <w:r>
        <w:rPr>
          <w:i/>
          <w:lang w:val="fr-FR"/>
        </w:rPr>
        <w:t>n</w:t>
      </w:r>
      <w:r>
        <w:rPr>
          <w:lang w:val="fr-FR"/>
        </w:rPr>
        <w:t xml:space="preserve"> et </w:t>
      </w:r>
      <w:r w:rsidRPr="00EB237C">
        <w:rPr>
          <w:i/>
          <w:lang w:val="fr-FR"/>
        </w:rPr>
        <w:t>p</w:t>
      </w:r>
      <w:r>
        <w:rPr>
          <w:lang w:val="fr-FR"/>
        </w:rPr>
        <w:t>.</w:t>
      </w:r>
    </w:p>
    <w:p w14:paraId="45487ACD" w14:textId="172EA5FF" w:rsidR="00EB237C" w:rsidRPr="00EB237C" w:rsidRDefault="00EB237C" w:rsidP="00EB237C">
      <w:pPr>
        <w:spacing w:before="0" w:after="0"/>
        <w:rPr>
          <w:b/>
          <w:color w:val="000000" w:themeColor="text1"/>
          <w:sz w:val="20"/>
          <w:szCs w:val="20"/>
          <w:lang w:val="fr-FR"/>
        </w:rPr>
      </w:pPr>
      <w:r w:rsidRPr="00BA66C4">
        <w:rPr>
          <w:b/>
          <w:i/>
          <w:color w:val="000000" w:themeColor="text1"/>
          <w:sz w:val="20"/>
          <w:szCs w:val="20"/>
          <w:lang w:val="fr-FR"/>
        </w:rPr>
        <w:t>L</w:t>
      </w:r>
      <w:r>
        <w:rPr>
          <w:b/>
          <w:i/>
          <w:color w:val="000000" w:themeColor="text1"/>
          <w:sz w:val="20"/>
          <w:szCs w:val="20"/>
          <w:lang w:val="fr-FR"/>
        </w:rPr>
        <w:t>2</w:t>
      </w:r>
      <w:r w:rsidRPr="00BA66C4">
        <w:rPr>
          <w:b/>
          <w:i/>
          <w:color w:val="000000" w:themeColor="text1"/>
          <w:sz w:val="20"/>
          <w:szCs w:val="20"/>
          <w:lang w:val="fr-FR"/>
        </w:rPr>
        <w:t xml:space="preserve"> -</w:t>
      </w:r>
      <w:r w:rsidRPr="00BA66C4">
        <w:rPr>
          <w:b/>
          <w:i/>
          <w:sz w:val="20"/>
          <w:szCs w:val="20"/>
          <w:lang w:val="fr-FR"/>
        </w:rPr>
        <w:t xml:space="preserve"> </w:t>
      </w:r>
      <w:r>
        <w:rPr>
          <w:lang w:val="fr-FR"/>
        </w:rPr>
        <w:t xml:space="preserve">Déclaration de la variable </w:t>
      </w:r>
      <w:r>
        <w:rPr>
          <w:i/>
          <w:lang w:val="fr-FR"/>
        </w:rPr>
        <w:t>prob</w:t>
      </w:r>
      <w:r>
        <w:rPr>
          <w:lang w:val="fr-FR"/>
        </w:rPr>
        <w:t xml:space="preserve"> permettant le stockage du calcul de la probabilité associée à la loi binomiale (selon</w:t>
      </w:r>
      <w:r w:rsidRPr="00EB237C">
        <w:rPr>
          <w:lang w:val="fr-FR"/>
        </w:rPr>
        <w:t xml:space="preserve"> </w:t>
      </w:r>
      <w:r w:rsidRPr="00EB237C">
        <w:rPr>
          <w:lang w:val="fr-FR"/>
        </w:rPr>
        <w:fldChar w:fldCharType="begin"/>
      </w:r>
      <w:r w:rsidRPr="00EB237C">
        <w:rPr>
          <w:lang w:val="fr-FR"/>
        </w:rPr>
        <w:instrText xml:space="preserve"> REF _Ref523928602 \r \h </w:instrText>
      </w:r>
      <w:r>
        <w:rPr>
          <w:lang w:val="fr-FR"/>
        </w:rPr>
        <w:instrText xml:space="preserve"> \* MERGEFORMAT </w:instrText>
      </w:r>
      <w:r w:rsidRPr="00EB237C">
        <w:rPr>
          <w:lang w:val="fr-FR"/>
        </w:rPr>
      </w:r>
      <w:r w:rsidRPr="00EB237C">
        <w:rPr>
          <w:lang w:val="fr-FR"/>
        </w:rPr>
        <w:fldChar w:fldCharType="separate"/>
      </w:r>
      <w:r w:rsidRPr="00EB237C">
        <w:rPr>
          <w:lang w:val="fr-FR"/>
        </w:rPr>
        <w:t>II.1.1</w:t>
      </w:r>
      <w:r w:rsidRPr="00EB237C">
        <w:rPr>
          <w:lang w:val="fr-FR"/>
        </w:rPr>
        <w:fldChar w:fldCharType="end"/>
      </w:r>
      <w:r>
        <w:rPr>
          <w:lang w:val="fr-FR"/>
        </w:rPr>
        <w:t>).</w:t>
      </w:r>
    </w:p>
    <w:p w14:paraId="601F9278" w14:textId="0FA676DB" w:rsidR="00EB237C" w:rsidRDefault="00EB237C" w:rsidP="00EB237C">
      <w:pPr>
        <w:spacing w:before="0"/>
        <w:rPr>
          <w:lang w:val="fr-FR"/>
        </w:rPr>
      </w:pPr>
      <w:r w:rsidRPr="00170730">
        <w:rPr>
          <w:b/>
          <w:i/>
          <w:color w:val="000000" w:themeColor="text1"/>
          <w:sz w:val="20"/>
          <w:szCs w:val="20"/>
          <w:lang w:val="fr-FR"/>
        </w:rPr>
        <w:t xml:space="preserve">L3 </w:t>
      </w:r>
      <w:r>
        <w:rPr>
          <w:b/>
          <w:i/>
          <w:color w:val="000000" w:themeColor="text1"/>
          <w:sz w:val="20"/>
          <w:szCs w:val="20"/>
          <w:lang w:val="fr-FR"/>
        </w:rPr>
        <w:t>-</w:t>
      </w:r>
      <w:r w:rsidRPr="00170730">
        <w:rPr>
          <w:b/>
          <w:i/>
          <w:color w:val="000000" w:themeColor="text1"/>
          <w:sz w:val="20"/>
          <w:szCs w:val="20"/>
          <w:lang w:val="fr-FR"/>
        </w:rPr>
        <w:t xml:space="preserve"> </w:t>
      </w:r>
      <w:r>
        <w:rPr>
          <w:lang w:val="fr-FR"/>
        </w:rPr>
        <w:t xml:space="preserve">La fonction retourne la valeur résultante de </w:t>
      </w:r>
      <w:r>
        <w:rPr>
          <w:i/>
          <w:lang w:val="fr-FR"/>
        </w:rPr>
        <w:t>prob</w:t>
      </w:r>
      <w:r>
        <w:rPr>
          <w:lang w:val="fr-FR"/>
        </w:rPr>
        <w:t xml:space="preserve"> issue du calcul sous forme d’un nombre décimal arrondi au </w:t>
      </w:r>
      <w:r w:rsidR="002926E0">
        <w:rPr>
          <w:lang w:val="fr-FR"/>
        </w:rPr>
        <w:t>4</w:t>
      </w:r>
      <w:r w:rsidRPr="00EB237C">
        <w:rPr>
          <w:vertAlign w:val="superscript"/>
          <w:lang w:val="fr-FR"/>
        </w:rPr>
        <w:t>e</w:t>
      </w:r>
      <w:r>
        <w:rPr>
          <w:lang w:val="fr-FR"/>
        </w:rPr>
        <w:t xml:space="preserve"> chiffre</w:t>
      </w:r>
      <w:r w:rsidR="002926E0">
        <w:rPr>
          <w:lang w:val="fr-FR"/>
        </w:rPr>
        <w:t xml:space="preserve"> en écriture scientifique</w:t>
      </w:r>
      <w:r w:rsidR="00914B04">
        <w:rPr>
          <w:lang w:val="fr-FR"/>
        </w:rPr>
        <w:t>.</w:t>
      </w:r>
    </w:p>
    <w:p w14:paraId="520BFF11" w14:textId="77777777" w:rsidR="00EB237C" w:rsidRDefault="00EB237C" w:rsidP="002926E0">
      <w:pPr>
        <w:keepNext/>
        <w:spacing w:before="0" w:after="0"/>
        <w:rPr>
          <w:lang w:val="fr-FR"/>
        </w:rPr>
      </w:pPr>
      <w:r>
        <w:rPr>
          <w:lang w:val="fr-FR"/>
        </w:rPr>
        <w:t>Ci-dessous, le résultat de l’exécution de la fonction en forçant l’affichage des valeurs intermédiaires du calcul. L’exécution de la fonction est conforme à l’attendu :</w:t>
      </w:r>
    </w:p>
    <w:p w14:paraId="31450772" w14:textId="688E76CF" w:rsidR="00EB237C" w:rsidRDefault="00EB237C"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proba_binom(5</w:t>
      </w:r>
      <w:r w:rsidR="00EF60E0">
        <w:rPr>
          <w:rFonts w:ascii="Menlo" w:hAnsi="Menlo" w:cs="Menlo"/>
          <w:bCs/>
          <w:color w:val="8496B0" w:themeColor="text2" w:themeTint="99"/>
          <w:sz w:val="18"/>
          <w:szCs w:val="18"/>
          <w:lang w:val="fr-FR" w:eastAsia="fr-FR"/>
        </w:rPr>
        <w:t>, 30</w:t>
      </w:r>
      <w:r>
        <w:rPr>
          <w:rFonts w:ascii="Menlo" w:hAnsi="Menlo" w:cs="Menlo"/>
          <w:bCs/>
          <w:color w:val="8496B0" w:themeColor="text2" w:themeTint="99"/>
          <w:sz w:val="18"/>
          <w:szCs w:val="18"/>
          <w:lang w:val="fr-FR" w:eastAsia="fr-FR"/>
        </w:rPr>
        <w:t>, 1/3)</w:t>
      </w:r>
    </w:p>
    <w:p w14:paraId="403B69D8" w14:textId="77777777" w:rsidR="00EB237C" w:rsidRDefault="00EB237C" w:rsidP="002926E0">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p>
    <w:p w14:paraId="42585D9C" w14:textId="500200A6" w:rsidR="00EB237C" w:rsidRPr="006A54D1" w:rsidRDefault="00EF60E0" w:rsidP="002926E0">
      <w:pPr>
        <w:keepNext/>
        <w:shd w:val="clear" w:color="auto" w:fill="F8F8FF"/>
        <w:tabs>
          <w:tab w:val="left" w:pos="3969"/>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coeff_binom</w:t>
      </w:r>
      <w:r w:rsidR="00EB237C">
        <w:rPr>
          <w:rFonts w:ascii="Menlo" w:hAnsi="Menlo" w:cs="Menlo"/>
          <w:bCs/>
          <w:color w:val="8496B0" w:themeColor="text2" w:themeTint="99"/>
          <w:sz w:val="18"/>
          <w:szCs w:val="18"/>
          <w:lang w:val="fr-FR" w:eastAsia="fr-FR"/>
        </w:rPr>
        <w:t xml:space="preserve"> = 1</w:t>
      </w:r>
      <w:r>
        <w:rPr>
          <w:rFonts w:ascii="Menlo" w:hAnsi="Menlo" w:cs="Menlo"/>
          <w:bCs/>
          <w:color w:val="8496B0" w:themeColor="text2" w:themeTint="99"/>
          <w:sz w:val="18"/>
          <w:szCs w:val="18"/>
          <w:lang w:val="fr-FR" w:eastAsia="fr-FR"/>
        </w:rPr>
        <w:t>42506</w:t>
      </w:r>
    </w:p>
    <w:p w14:paraId="530BF0DA" w14:textId="41120A21" w:rsidR="00EB237C" w:rsidRPr="006A54D1" w:rsidRDefault="00914B04" w:rsidP="002926E0">
      <w:pPr>
        <w:keepNext/>
        <w:shd w:val="clear" w:color="auto" w:fill="F8F8FF"/>
        <w:tabs>
          <w:tab w:val="left" w:pos="3969"/>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p</w:t>
      </w:r>
      <w:r w:rsidR="00EF60E0" w:rsidRPr="00914B04">
        <w:rPr>
          <w:rFonts w:ascii="Menlo" w:hAnsi="Menlo" w:cs="Menlo"/>
          <w:bCs/>
          <w:color w:val="8496B0" w:themeColor="text2" w:themeTint="99"/>
          <w:sz w:val="18"/>
          <w:szCs w:val="18"/>
          <w:vertAlign w:val="superscript"/>
          <w:lang w:val="fr-FR" w:eastAsia="fr-FR"/>
        </w:rPr>
        <w:t>x</w:t>
      </w:r>
      <w:r w:rsidR="00EB237C">
        <w:rPr>
          <w:rFonts w:ascii="Menlo" w:hAnsi="Menlo" w:cs="Menlo"/>
          <w:bCs/>
          <w:color w:val="8496B0" w:themeColor="text2" w:themeTint="99"/>
          <w:sz w:val="18"/>
          <w:szCs w:val="18"/>
          <w:lang w:val="fr-FR" w:eastAsia="fr-FR"/>
        </w:rPr>
        <w:t xml:space="preserve"> = </w:t>
      </w:r>
      <w:r w:rsidR="00EF60E0">
        <w:rPr>
          <w:rFonts w:ascii="Menlo" w:hAnsi="Menlo" w:cs="Menlo"/>
          <w:bCs/>
          <w:color w:val="8496B0" w:themeColor="text2" w:themeTint="99"/>
          <w:sz w:val="18"/>
          <w:szCs w:val="18"/>
          <w:lang w:val="fr-FR" w:eastAsia="fr-FR"/>
        </w:rPr>
        <w:t>0.004115226337448558</w:t>
      </w:r>
      <w:r w:rsidR="00EB237C">
        <w:rPr>
          <w:rFonts w:ascii="Menlo" w:hAnsi="Menlo" w:cs="Menlo"/>
          <w:bCs/>
          <w:color w:val="8496B0" w:themeColor="text2" w:themeTint="99"/>
          <w:sz w:val="18"/>
          <w:szCs w:val="18"/>
          <w:lang w:val="fr-FR" w:eastAsia="fr-FR"/>
        </w:rPr>
        <w:tab/>
      </w:r>
    </w:p>
    <w:p w14:paraId="0C23CA78" w14:textId="6C1B6DC0" w:rsidR="00EB237C" w:rsidRPr="006A54D1" w:rsidRDefault="00EF60E0" w:rsidP="002926E0">
      <w:pPr>
        <w:keepNext/>
        <w:shd w:val="clear" w:color="auto" w:fill="F8F8FF"/>
        <w:tabs>
          <w:tab w:val="left" w:pos="3969"/>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(1-p)</w:t>
      </w:r>
      <w:r w:rsidRPr="00914B04">
        <w:rPr>
          <w:rFonts w:ascii="Menlo" w:hAnsi="Menlo" w:cs="Menlo"/>
          <w:bCs/>
          <w:color w:val="8496B0" w:themeColor="text2" w:themeTint="99"/>
          <w:sz w:val="18"/>
          <w:szCs w:val="18"/>
          <w:vertAlign w:val="superscript"/>
          <w:lang w:val="fr-FR" w:eastAsia="fr-FR"/>
        </w:rPr>
        <w:t>(n-x)</w:t>
      </w:r>
      <w:r>
        <w:rPr>
          <w:rFonts w:ascii="Menlo" w:hAnsi="Menlo" w:cs="Menlo"/>
          <w:bCs/>
          <w:color w:val="8496B0" w:themeColor="text2" w:themeTint="99"/>
          <w:sz w:val="18"/>
          <w:szCs w:val="18"/>
          <w:lang w:val="fr-FR" w:eastAsia="fr-FR"/>
        </w:rPr>
        <w:t xml:space="preserve"> = 3.96021280423662</w:t>
      </w:r>
      <w:r w:rsidRPr="00EF60E0">
        <w:rPr>
          <w:rFonts w:ascii="Menlo" w:hAnsi="Menlo" w:cs="Menlo"/>
          <w:bCs/>
          <w:color w:val="8496B0" w:themeColor="text2" w:themeTint="99"/>
          <w:sz w:val="18"/>
          <w:szCs w:val="18"/>
          <w:vertAlign w:val="superscript"/>
          <w:lang w:val="fr-FR" w:eastAsia="fr-FR"/>
        </w:rPr>
        <w:t>e</w:t>
      </w:r>
      <w:r>
        <w:rPr>
          <w:rFonts w:ascii="Menlo" w:hAnsi="Menlo" w:cs="Menlo"/>
          <w:bCs/>
          <w:color w:val="8496B0" w:themeColor="text2" w:themeTint="99"/>
          <w:sz w:val="18"/>
          <w:szCs w:val="18"/>
          <w:lang w:val="fr-FR" w:eastAsia="fr-FR"/>
        </w:rPr>
        <w:t>-05</w:t>
      </w:r>
    </w:p>
    <w:p w14:paraId="541B06F4" w14:textId="77777777" w:rsidR="00EB237C" w:rsidRDefault="00EB237C" w:rsidP="002926E0">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p>
    <w:p w14:paraId="2BE6A2AC" w14:textId="6CC18355" w:rsidR="00EB237C" w:rsidRPr="008E0454" w:rsidRDefault="00EF60E0" w:rsidP="002926E0">
      <w:pPr>
        <w:keepNext/>
        <w:shd w:val="clear" w:color="auto" w:fill="F8F8FF"/>
        <w:tabs>
          <w:tab w:val="left" w:pos="3969"/>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prob</w:t>
      </w:r>
      <w:r w:rsidR="00EB237C">
        <w:rPr>
          <w:rFonts w:ascii="Menlo" w:hAnsi="Menlo" w:cs="Menlo"/>
          <w:bCs/>
          <w:color w:val="8496B0" w:themeColor="text2" w:themeTint="99"/>
          <w:sz w:val="18"/>
          <w:szCs w:val="18"/>
          <w:lang w:val="fr-FR" w:eastAsia="fr-FR"/>
        </w:rPr>
        <w:t xml:space="preserve"> = </w:t>
      </w:r>
      <w:r>
        <w:rPr>
          <w:rFonts w:ascii="Menlo" w:hAnsi="Menlo" w:cs="Menlo"/>
          <w:bCs/>
          <w:color w:val="8496B0" w:themeColor="text2" w:themeTint="99"/>
          <w:sz w:val="18"/>
          <w:szCs w:val="18"/>
          <w:lang w:val="fr-FR" w:eastAsia="fr-FR"/>
        </w:rPr>
        <w:t>0.0232244479786231</w:t>
      </w:r>
      <w:r w:rsidR="00B611B6">
        <w:rPr>
          <w:rFonts w:ascii="Menlo" w:hAnsi="Menlo" w:cs="Menlo"/>
          <w:bCs/>
          <w:color w:val="8496B0" w:themeColor="text2" w:themeTint="99"/>
          <w:sz w:val="18"/>
          <w:szCs w:val="18"/>
          <w:lang w:val="fr-FR" w:eastAsia="fr-FR"/>
        </w:rPr>
        <w:t>9</w:t>
      </w:r>
    </w:p>
    <w:p w14:paraId="49FB66C4" w14:textId="77777777" w:rsidR="00EB237C" w:rsidRPr="006A54D1" w:rsidRDefault="00EB237C" w:rsidP="002926E0">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p>
    <w:p w14:paraId="4CA25594" w14:textId="30106CD3" w:rsidR="00EB237C" w:rsidRPr="006A54D1" w:rsidRDefault="00EF60E0" w:rsidP="005E284A">
      <w:pPr>
        <w:keepNext/>
        <w:shd w:val="clear" w:color="auto" w:fill="F8F8FF"/>
        <w:tabs>
          <w:tab w:val="left" w:pos="2268"/>
          <w:tab w:val="left" w:pos="14656"/>
        </w:tabs>
        <w:spacing w:before="0" w:after="36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2.3224E-02</w:t>
      </w:r>
      <w:r w:rsidR="00B611B6">
        <w:rPr>
          <w:rFonts w:ascii="Menlo" w:hAnsi="Menlo" w:cs="Menlo"/>
          <w:bCs/>
          <w:color w:val="8496B0" w:themeColor="text2" w:themeTint="99"/>
          <w:sz w:val="18"/>
          <w:szCs w:val="18"/>
          <w:lang w:val="fr-FR" w:eastAsia="fr-FR"/>
        </w:rPr>
        <w:tab/>
      </w:r>
      <w:r w:rsidR="00EB237C">
        <w:rPr>
          <w:rFonts w:ascii="Menlo" w:hAnsi="Menlo" w:cs="Menlo"/>
          <w:bCs/>
          <w:color w:val="8496B0" w:themeColor="text2" w:themeTint="99"/>
          <w:sz w:val="18"/>
          <w:szCs w:val="18"/>
          <w:lang w:val="fr-FR" w:eastAsia="fr-FR"/>
        </w:rPr>
        <w:t xml:space="preserve"># La valeur de la variable </w:t>
      </w:r>
      <w:r w:rsidR="00B611B6">
        <w:rPr>
          <w:rFonts w:ascii="Menlo" w:hAnsi="Menlo" w:cs="Menlo"/>
          <w:bCs/>
          <w:i/>
          <w:color w:val="8496B0" w:themeColor="text2" w:themeTint="99"/>
          <w:sz w:val="18"/>
          <w:szCs w:val="18"/>
          <w:lang w:val="fr-FR" w:eastAsia="fr-FR"/>
        </w:rPr>
        <w:t>prob</w:t>
      </w:r>
      <w:r w:rsidR="00EB237C">
        <w:rPr>
          <w:rFonts w:ascii="Menlo" w:hAnsi="Menlo" w:cs="Menlo"/>
          <w:bCs/>
          <w:color w:val="8496B0" w:themeColor="text2" w:themeTint="99"/>
          <w:sz w:val="18"/>
          <w:szCs w:val="18"/>
          <w:lang w:val="fr-FR" w:eastAsia="fr-FR"/>
        </w:rPr>
        <w:t xml:space="preserve"> est </w:t>
      </w:r>
      <w:r w:rsidR="00B611B6">
        <w:rPr>
          <w:rFonts w:ascii="Menlo" w:hAnsi="Menlo" w:cs="Menlo"/>
          <w:bCs/>
          <w:color w:val="8496B0" w:themeColor="text2" w:themeTint="99"/>
          <w:sz w:val="18"/>
          <w:szCs w:val="18"/>
          <w:lang w:val="fr-FR" w:eastAsia="fr-FR"/>
        </w:rPr>
        <w:t>arrondie et formatée</w:t>
      </w:r>
    </w:p>
    <w:p w14:paraId="1ABA649A" w14:textId="77777777" w:rsidR="00B611B6" w:rsidRPr="003C6761" w:rsidRDefault="00B611B6" w:rsidP="002926E0">
      <w:pPr>
        <w:keepNext/>
        <w:spacing w:before="0" w:after="0"/>
        <w:rPr>
          <w:lang w:val="fr-FR"/>
        </w:rPr>
      </w:pPr>
      <w:r>
        <w:rPr>
          <w:lang w:val="fr-FR"/>
        </w:rPr>
        <w:t>Ci-dessous, le résultat de l’exécution de la fonction sans affichage intermédiaire :</w:t>
      </w:r>
    </w:p>
    <w:p w14:paraId="7BB21546" w14:textId="7556013A" w:rsidR="00B611B6" w:rsidRDefault="00B611B6"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proba_binom(10, 30, 1/6)</w:t>
      </w:r>
    </w:p>
    <w:p w14:paraId="784A4E89" w14:textId="3CEEBF4F" w:rsidR="00EB237C" w:rsidRPr="00C24368" w:rsidRDefault="002926E0" w:rsidP="005E284A">
      <w:pPr>
        <w:shd w:val="clear" w:color="auto" w:fill="F8F8FF"/>
        <w:tabs>
          <w:tab w:val="left" w:pos="2268"/>
          <w:tab w:val="left" w:pos="14656"/>
        </w:tabs>
        <w:spacing w:before="0" w:after="36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1.2961</w:t>
      </w:r>
      <w:r w:rsidRPr="002926E0">
        <w:rPr>
          <w:rFonts w:ascii="Menlo" w:hAnsi="Menlo" w:cs="Menlo"/>
          <w:bCs/>
          <w:color w:val="8496B0" w:themeColor="text2" w:themeTint="99"/>
          <w:sz w:val="18"/>
          <w:szCs w:val="18"/>
          <w:lang w:val="fr-FR" w:eastAsia="fr-FR"/>
        </w:rPr>
        <w:t>E</w:t>
      </w:r>
      <w:r>
        <w:rPr>
          <w:rFonts w:ascii="Menlo" w:hAnsi="Menlo" w:cs="Menlo"/>
          <w:bCs/>
          <w:color w:val="8496B0" w:themeColor="text2" w:themeTint="99"/>
          <w:sz w:val="18"/>
          <w:szCs w:val="18"/>
          <w:lang w:val="fr-FR" w:eastAsia="fr-FR"/>
        </w:rPr>
        <w:t>-02</w:t>
      </w:r>
    </w:p>
    <w:p w14:paraId="1FD1CFB6" w14:textId="4F5A334D" w:rsidR="00B85721" w:rsidRDefault="00AE4F37" w:rsidP="006104A3">
      <w:pPr>
        <w:pStyle w:val="Titre2"/>
        <w:rPr>
          <w:lang w:val="fr-FR"/>
        </w:rPr>
      </w:pPr>
      <w:bookmarkStart w:id="21" w:name="_Toc524980037"/>
      <w:r>
        <w:rPr>
          <w:lang w:val="fr-FR"/>
        </w:rPr>
        <w:lastRenderedPageBreak/>
        <w:t>Calculs des statistiques du Perudo</w:t>
      </w:r>
      <w:bookmarkEnd w:id="21"/>
    </w:p>
    <w:p w14:paraId="7154DCD9" w14:textId="5FA9571C" w:rsidR="00B84E78" w:rsidRPr="00B84E78" w:rsidRDefault="00B84E78" w:rsidP="006104A3">
      <w:pPr>
        <w:pStyle w:val="Titre3"/>
        <w:rPr>
          <w:lang w:val="fr-FR"/>
        </w:rPr>
      </w:pPr>
      <w:bookmarkStart w:id="22" w:name="_Ref524631744"/>
      <w:bookmarkStart w:id="23" w:name="_Toc524980038"/>
      <w:r w:rsidRPr="00B84E78">
        <w:rPr>
          <w:lang w:val="fr-FR"/>
        </w:rPr>
        <w:t>Calculs des probabilités</w:t>
      </w:r>
      <w:bookmarkEnd w:id="22"/>
      <w:bookmarkEnd w:id="23"/>
    </w:p>
    <w:p w14:paraId="622C0F77" w14:textId="7E7FA4C2" w:rsidR="00AE4F37" w:rsidRDefault="00AE4F37" w:rsidP="00C24368">
      <w:pPr>
        <w:keepNext/>
        <w:rPr>
          <w:lang w:val="fr-FR"/>
        </w:rPr>
      </w:pPr>
      <w:r>
        <w:rPr>
          <w:lang w:val="fr-FR"/>
        </w:rPr>
        <w:t>Pour chaque pari fait par un joueu</w:t>
      </w:r>
      <w:r w:rsidR="001611D0">
        <w:rPr>
          <w:lang w:val="fr-FR"/>
        </w:rPr>
        <w:t xml:space="preserve">r, l’enjeu est de déterminer </w:t>
      </w:r>
      <w:r>
        <w:rPr>
          <w:lang w:val="fr-FR"/>
        </w:rPr>
        <w:t xml:space="preserve">la probabilité que pour </w:t>
      </w:r>
      <w:r w:rsidRPr="00AE4F37">
        <w:rPr>
          <w:i/>
          <w:lang w:val="fr-FR"/>
        </w:rPr>
        <w:t>x</w:t>
      </w:r>
      <w:r>
        <w:rPr>
          <w:lang w:val="fr-FR"/>
        </w:rPr>
        <w:t xml:space="preserve"> dés parmi </w:t>
      </w:r>
      <w:r w:rsidRPr="00AE4F37">
        <w:rPr>
          <w:i/>
          <w:lang w:val="fr-FR"/>
        </w:rPr>
        <w:t>n</w:t>
      </w:r>
      <w:r w:rsidR="007D5BF6">
        <w:rPr>
          <w:lang w:val="fr-FR"/>
        </w:rPr>
        <w:t xml:space="preserve"> apparaisse</w:t>
      </w:r>
      <w:r w:rsidR="00B84E78">
        <w:rPr>
          <w:lang w:val="fr-FR"/>
        </w:rPr>
        <w:t>nt</w:t>
      </w:r>
      <w:r>
        <w:rPr>
          <w:lang w:val="fr-FR"/>
        </w:rPr>
        <w:t xml:space="preserve"> la valeur </w:t>
      </w:r>
      <w:r w:rsidR="009A53B4" w:rsidRPr="009A53B4">
        <w:rPr>
          <w:i/>
          <w:lang w:val="fr-FR"/>
        </w:rPr>
        <w:t>k</w:t>
      </w:r>
      <w:r>
        <w:rPr>
          <w:lang w:val="fr-FR"/>
        </w:rPr>
        <w:t xml:space="preserve"> avec une probabilité </w:t>
      </w:r>
      <w:r w:rsidRPr="00AE4F37">
        <w:rPr>
          <w:i/>
          <w:lang w:val="fr-FR"/>
        </w:rPr>
        <w:t>p</w:t>
      </w:r>
      <w:r>
        <w:rPr>
          <w:lang w:val="fr-FR"/>
        </w:rPr>
        <w:t xml:space="preserve"> pour cette valeur d’apparaître pour chaque dé</w:t>
      </w:r>
      <w:r w:rsidR="009A53B4">
        <w:rPr>
          <w:lang w:val="fr-FR"/>
        </w:rPr>
        <w:t xml:space="preserve">. Comme nous l’avons présenté en </w:t>
      </w:r>
      <w:r w:rsidR="009A53B4">
        <w:rPr>
          <w:lang w:val="fr-FR"/>
        </w:rPr>
        <w:fldChar w:fldCharType="begin"/>
      </w:r>
      <w:r w:rsidR="009A53B4">
        <w:rPr>
          <w:lang w:val="fr-FR"/>
        </w:rPr>
        <w:instrText xml:space="preserve"> REF _Ref523999704 \r \h </w:instrText>
      </w:r>
      <w:r w:rsidR="009A53B4">
        <w:rPr>
          <w:lang w:val="fr-FR"/>
        </w:rPr>
      </w:r>
      <w:r w:rsidR="009A53B4">
        <w:rPr>
          <w:lang w:val="fr-FR"/>
        </w:rPr>
        <w:fldChar w:fldCharType="separate"/>
      </w:r>
      <w:r w:rsidR="00807E2D">
        <w:rPr>
          <w:lang w:val="fr-FR"/>
        </w:rPr>
        <w:t>II.2.2</w:t>
      </w:r>
      <w:r w:rsidR="009A53B4">
        <w:rPr>
          <w:lang w:val="fr-FR"/>
        </w:rPr>
        <w:fldChar w:fldCharType="end"/>
      </w:r>
      <w:r w:rsidR="009A53B4">
        <w:rPr>
          <w:lang w:val="fr-FR"/>
        </w:rPr>
        <w:t xml:space="preserve">, </w:t>
      </w:r>
      <w:r w:rsidR="003B322C" w:rsidRPr="005B06D9">
        <w:rPr>
          <w:i/>
          <w:lang w:val="fr-FR"/>
        </w:rPr>
        <w:t>p</w:t>
      </w:r>
      <w:r w:rsidR="003B322C">
        <w:rPr>
          <w:lang w:val="fr-FR"/>
        </w:rPr>
        <w:t xml:space="preserve"> peut prendre deux valeurs : 1/3 et 1/6.</w:t>
      </w:r>
      <w:r w:rsidR="005B06D9">
        <w:rPr>
          <w:lang w:val="fr-FR"/>
        </w:rPr>
        <w:t xml:space="preserve"> Nous commençons par traiter le cas pour lequel p = 1/3.</w:t>
      </w:r>
    </w:p>
    <w:p w14:paraId="6B6C9670" w14:textId="4A21236A" w:rsidR="00807E2D" w:rsidRDefault="00B81FFF" w:rsidP="00AE4F37">
      <w:pPr>
        <w:rPr>
          <w:lang w:val="fr-FR"/>
        </w:rPr>
      </w:pPr>
      <w:r>
        <w:rPr>
          <w:lang w:val="fr-FR"/>
        </w:rPr>
        <w:t>N</w:t>
      </w:r>
      <w:r w:rsidR="00807E2D">
        <w:rPr>
          <w:lang w:val="fr-FR"/>
        </w:rPr>
        <w:t>ous choisissons de développer notre code de la façon suivante :</w:t>
      </w:r>
    </w:p>
    <w:p w14:paraId="0F5DF34D" w14:textId="33E32D98" w:rsidR="00807E2D" w:rsidRDefault="00807E2D" w:rsidP="00807E2D">
      <w:pPr>
        <w:pStyle w:val="Pardeliste"/>
        <w:numPr>
          <w:ilvl w:val="0"/>
          <w:numId w:val="15"/>
        </w:numPr>
        <w:ind w:left="567" w:hanging="283"/>
        <w:rPr>
          <w:lang w:val="fr-FR"/>
        </w:rPr>
      </w:pPr>
      <w:r>
        <w:rPr>
          <w:lang w:val="fr-FR"/>
        </w:rPr>
        <w:t xml:space="preserve">Initialiser les deux variables </w:t>
      </w:r>
      <w:r w:rsidRPr="00B81FFF">
        <w:rPr>
          <w:i/>
          <w:lang w:val="fr-FR"/>
        </w:rPr>
        <w:t>n</w:t>
      </w:r>
      <w:r>
        <w:rPr>
          <w:lang w:val="fr-FR"/>
        </w:rPr>
        <w:t xml:space="preserve"> (nombre total de dés) et </w:t>
      </w:r>
      <w:r w:rsidRPr="00B81FFF">
        <w:rPr>
          <w:i/>
          <w:lang w:val="fr-FR"/>
        </w:rPr>
        <w:t>p</w:t>
      </w:r>
      <w:r>
        <w:rPr>
          <w:lang w:val="fr-FR"/>
        </w:rPr>
        <w:t xml:space="preserve"> (probabilité d’apparition de chaque valeur) en leur assignant leur valeur ;</w:t>
      </w:r>
    </w:p>
    <w:p w14:paraId="1F4C47DF" w14:textId="5823A178" w:rsidR="00807E2D" w:rsidRDefault="00807E2D" w:rsidP="00807E2D">
      <w:pPr>
        <w:pStyle w:val="Pardeliste"/>
        <w:numPr>
          <w:ilvl w:val="0"/>
          <w:numId w:val="15"/>
        </w:numPr>
        <w:ind w:left="567" w:hanging="283"/>
        <w:rPr>
          <w:lang w:val="fr-FR"/>
        </w:rPr>
      </w:pPr>
      <w:r>
        <w:rPr>
          <w:lang w:val="fr-FR"/>
        </w:rPr>
        <w:t xml:space="preserve">Initialiser un </w:t>
      </w:r>
      <w:r w:rsidRPr="00B81FFF">
        <w:rPr>
          <w:i/>
          <w:lang w:val="fr-FR"/>
        </w:rPr>
        <w:t>DataFrame</w:t>
      </w:r>
      <w:r>
        <w:rPr>
          <w:lang w:val="fr-FR"/>
        </w:rPr>
        <w:t xml:space="preserve"> vide de la librairie </w:t>
      </w:r>
      <w:r w:rsidRPr="00B81FFF">
        <w:rPr>
          <w:i/>
          <w:lang w:val="fr-FR"/>
        </w:rPr>
        <w:t>Pandas</w:t>
      </w:r>
      <w:r>
        <w:rPr>
          <w:lang w:val="fr-FR"/>
        </w:rPr>
        <w:t xml:space="preserve"> dans lequel sont stockées les données issues des calculs de probabilité, pour lequel les lignes correspondent au nombre de dés pariés par un joueur</w:t>
      </w:r>
      <w:r w:rsidR="00B81FFF">
        <w:rPr>
          <w:lang w:val="fr-FR"/>
        </w:rPr>
        <w:t xml:space="preserve"> (</w:t>
      </w:r>
      <w:r w:rsidR="00EB237C" w:rsidRPr="00EB237C">
        <w:rPr>
          <w:i/>
          <w:lang w:val="fr-FR"/>
        </w:rPr>
        <w:t>x</w:t>
      </w:r>
      <w:r w:rsidR="00B81FFF">
        <w:rPr>
          <w:lang w:val="fr-FR"/>
        </w:rPr>
        <w:t>)</w:t>
      </w:r>
      <w:r>
        <w:rPr>
          <w:lang w:val="fr-FR"/>
        </w:rPr>
        <w:t>, et les colonnes correspondent au nombre de dés totaux en jeu</w:t>
      </w:r>
      <w:r w:rsidR="00EB237C">
        <w:rPr>
          <w:lang w:val="fr-FR"/>
        </w:rPr>
        <w:t xml:space="preserve"> (</w:t>
      </w:r>
      <w:r w:rsidR="00EB237C" w:rsidRPr="00EB237C">
        <w:rPr>
          <w:i/>
          <w:lang w:val="fr-FR"/>
        </w:rPr>
        <w:t>n</w:t>
      </w:r>
      <w:r w:rsidR="00EB237C">
        <w:rPr>
          <w:lang w:val="fr-FR"/>
        </w:rPr>
        <w:t>)</w:t>
      </w:r>
      <w:r>
        <w:rPr>
          <w:lang w:val="fr-FR"/>
        </w:rPr>
        <w:t> ;</w:t>
      </w:r>
    </w:p>
    <w:p w14:paraId="6F6D730A" w14:textId="09FD53E2" w:rsidR="00807E2D" w:rsidRPr="00807E2D" w:rsidRDefault="00807E2D" w:rsidP="00807E2D">
      <w:pPr>
        <w:pStyle w:val="Pardeliste"/>
        <w:numPr>
          <w:ilvl w:val="0"/>
          <w:numId w:val="15"/>
        </w:numPr>
        <w:ind w:left="567" w:hanging="283"/>
        <w:rPr>
          <w:lang w:val="fr-FR"/>
        </w:rPr>
      </w:pPr>
      <w:r>
        <w:rPr>
          <w:lang w:val="fr-FR"/>
        </w:rPr>
        <w:t xml:space="preserve">Développer deux boucles itératives imbriquées qui permettent de calculer pour chaque valeur de </w:t>
      </w:r>
      <w:r w:rsidRPr="00807E2D">
        <w:rPr>
          <w:i/>
          <w:lang w:val="fr-FR"/>
        </w:rPr>
        <w:t>x</w:t>
      </w:r>
      <w:r>
        <w:rPr>
          <w:lang w:val="fr-FR"/>
        </w:rPr>
        <w:t xml:space="preserve"> et </w:t>
      </w:r>
      <w:r w:rsidRPr="00807E2D">
        <w:rPr>
          <w:i/>
          <w:lang w:val="fr-FR"/>
        </w:rPr>
        <w:t>n</w:t>
      </w:r>
      <w:r>
        <w:rPr>
          <w:lang w:val="fr-FR"/>
        </w:rPr>
        <w:t xml:space="preserve"> possibles la probabilité associée à la loi binomiale en faisant appel à la fonction développée en </w:t>
      </w:r>
      <w:r>
        <w:rPr>
          <w:lang w:val="fr-FR"/>
        </w:rPr>
        <w:fldChar w:fldCharType="begin"/>
      </w:r>
      <w:r>
        <w:rPr>
          <w:lang w:val="fr-FR"/>
        </w:rPr>
        <w:instrText xml:space="preserve"> REF _Ref524365911 \r \h </w:instrText>
      </w:r>
      <w:r>
        <w:rPr>
          <w:lang w:val="fr-FR"/>
        </w:rPr>
      </w:r>
      <w:r>
        <w:rPr>
          <w:lang w:val="fr-FR"/>
        </w:rPr>
        <w:fldChar w:fldCharType="separate"/>
      </w:r>
      <w:r>
        <w:rPr>
          <w:lang w:val="fr-FR"/>
        </w:rPr>
        <w:t>III.1.3</w:t>
      </w:r>
      <w:r>
        <w:rPr>
          <w:lang w:val="fr-FR"/>
        </w:rPr>
        <w:fldChar w:fldCharType="end"/>
      </w:r>
      <w:r>
        <w:rPr>
          <w:lang w:val="fr-FR"/>
        </w:rPr>
        <w:t>.</w:t>
      </w:r>
    </w:p>
    <w:p w14:paraId="0CC803E9" w14:textId="7EAD7BF1" w:rsidR="00807E2D" w:rsidRDefault="00807E2D" w:rsidP="00B3338F">
      <w:pPr>
        <w:keepNext/>
        <w:rPr>
          <w:lang w:val="fr-FR"/>
        </w:rPr>
      </w:pPr>
      <w:r>
        <w:rPr>
          <w:lang w:val="fr-FR"/>
        </w:rPr>
        <w:t>Le code permettant ces trois étapes est développé tel que :</w:t>
      </w:r>
    </w:p>
    <w:p w14:paraId="2ADA8DE5" w14:textId="09223F06" w:rsidR="002D7D85" w:rsidRPr="00D312F1" w:rsidRDefault="004D6AC9" w:rsidP="00210FA1">
      <w:pPr>
        <w:keepNext/>
        <w:shd w:val="clear" w:color="auto" w:fill="F8F8FF"/>
        <w:tabs>
          <w:tab w:val="left" w:pos="916"/>
          <w:tab w:val="left" w:pos="1832"/>
          <w:tab w:val="left" w:pos="2748"/>
          <w:tab w:val="left" w:pos="3664"/>
          <w:tab w:val="left" w:pos="5103"/>
          <w:tab w:val="left" w:pos="5496"/>
          <w:tab w:val="left" w:pos="5954"/>
          <w:tab w:val="left" w:pos="7328"/>
          <w:tab w:val="left" w:pos="8244"/>
          <w:tab w:val="left" w:pos="9160"/>
          <w:tab w:val="left" w:pos="10076"/>
          <w:tab w:val="left" w:pos="10992"/>
          <w:tab w:val="left" w:pos="11908"/>
          <w:tab w:val="left" w:pos="12824"/>
          <w:tab w:val="left" w:pos="13740"/>
          <w:tab w:val="left" w:pos="14656"/>
        </w:tabs>
        <w:spacing w:before="240" w:after="360"/>
        <w:jc w:val="left"/>
        <w:rPr>
          <w:rFonts w:ascii="Menlo" w:hAnsi="Menlo" w:cs="Menlo"/>
          <w:color w:val="000000"/>
          <w:sz w:val="18"/>
          <w:szCs w:val="18"/>
          <w:lang w:val="fr-FR" w:eastAsia="fr-FR"/>
        </w:rPr>
      </w:pPr>
      <w:r w:rsidRPr="00D312F1">
        <w:rPr>
          <w:rFonts w:ascii="Menlo" w:hAnsi="Menlo" w:cs="Menlo"/>
          <w:bCs/>
          <w:color w:val="8496B0" w:themeColor="text2" w:themeTint="99"/>
          <w:sz w:val="18"/>
          <w:szCs w:val="18"/>
          <w:lang w:val="fr-FR" w:eastAsia="fr-FR"/>
        </w:rPr>
        <w:t xml:space="preserve">1 </w:t>
      </w:r>
      <w:r w:rsidRPr="00D312F1">
        <w:rPr>
          <w:rFonts w:ascii="Menlo" w:hAnsi="Menlo" w:cs="Menlo"/>
          <w:b/>
          <w:bCs/>
          <w:color w:val="8496B0" w:themeColor="text2" w:themeTint="99"/>
          <w:sz w:val="18"/>
          <w:szCs w:val="18"/>
          <w:lang w:val="fr-FR" w:eastAsia="fr-FR"/>
        </w:rPr>
        <w:t xml:space="preserve">   </w:t>
      </w:r>
      <w:r w:rsidR="002D7D85" w:rsidRPr="00D312F1">
        <w:rPr>
          <w:rFonts w:ascii="Menlo" w:hAnsi="Menlo" w:cs="Menlo"/>
          <w:b/>
          <w:bCs/>
          <w:color w:val="000000"/>
          <w:sz w:val="18"/>
          <w:szCs w:val="18"/>
          <w:lang w:val="fr-FR" w:eastAsia="fr-FR"/>
        </w:rPr>
        <w:t xml:space="preserve">import </w:t>
      </w:r>
      <w:r w:rsidR="002D7D85" w:rsidRPr="00D312F1">
        <w:rPr>
          <w:rFonts w:ascii="Menlo" w:hAnsi="Menlo" w:cs="Menlo"/>
          <w:color w:val="000000"/>
          <w:sz w:val="18"/>
          <w:szCs w:val="18"/>
          <w:lang w:val="fr-FR" w:eastAsia="fr-FR"/>
        </w:rPr>
        <w:t xml:space="preserve">pandas </w:t>
      </w:r>
      <w:r w:rsidR="002D7D85" w:rsidRPr="00D312F1">
        <w:rPr>
          <w:rFonts w:ascii="Menlo" w:hAnsi="Menlo" w:cs="Menlo"/>
          <w:b/>
          <w:bCs/>
          <w:color w:val="000000"/>
          <w:sz w:val="18"/>
          <w:szCs w:val="18"/>
          <w:lang w:val="fr-FR" w:eastAsia="fr-FR"/>
        </w:rPr>
        <w:t xml:space="preserve">as </w:t>
      </w:r>
      <w:r w:rsidR="002D7D85" w:rsidRPr="00D312F1">
        <w:rPr>
          <w:rFonts w:ascii="Menlo" w:hAnsi="Menlo" w:cs="Menlo"/>
          <w:color w:val="000000"/>
          <w:sz w:val="18"/>
          <w:szCs w:val="18"/>
          <w:lang w:val="fr-FR" w:eastAsia="fr-FR"/>
        </w:rPr>
        <w:t>pd</w:t>
      </w:r>
      <w:r w:rsidR="002D7D85" w:rsidRPr="00D312F1">
        <w:rPr>
          <w:rFonts w:ascii="Menlo" w:hAnsi="Menlo" w:cs="Menlo"/>
          <w:color w:val="000000"/>
          <w:sz w:val="18"/>
          <w:szCs w:val="18"/>
          <w:lang w:val="fr-FR" w:eastAsia="fr-FR"/>
        </w:rPr>
        <w:br/>
      </w:r>
      <w:r w:rsidRPr="00D312F1">
        <w:rPr>
          <w:rFonts w:ascii="Menlo" w:hAnsi="Menlo" w:cs="Menlo"/>
          <w:bCs/>
          <w:color w:val="8496B0" w:themeColor="text2" w:themeTint="99"/>
          <w:sz w:val="18"/>
          <w:szCs w:val="18"/>
          <w:lang w:val="fr-FR" w:eastAsia="fr-FR"/>
        </w:rPr>
        <w:t xml:space="preserve">2 </w:t>
      </w:r>
      <w:r w:rsidRPr="00D312F1">
        <w:rPr>
          <w:rFonts w:ascii="Menlo" w:hAnsi="Menlo" w:cs="Menlo"/>
          <w:b/>
          <w:bCs/>
          <w:color w:val="8496B0" w:themeColor="text2" w:themeTint="99"/>
          <w:sz w:val="18"/>
          <w:szCs w:val="18"/>
          <w:lang w:val="fr-FR" w:eastAsia="fr-FR"/>
        </w:rPr>
        <w:t xml:space="preserve"> </w:t>
      </w:r>
      <w:r w:rsidRPr="00D312F1">
        <w:rPr>
          <w:rFonts w:ascii="Menlo" w:hAnsi="Menlo" w:cs="Menlo"/>
          <w:b/>
          <w:bCs/>
          <w:color w:val="000000"/>
          <w:sz w:val="18"/>
          <w:szCs w:val="18"/>
          <w:lang w:val="fr-FR" w:eastAsia="fr-FR"/>
        </w:rPr>
        <w:t xml:space="preserve">  </w:t>
      </w:r>
      <w:r w:rsidR="002D7D85" w:rsidRPr="00D312F1">
        <w:rPr>
          <w:rFonts w:ascii="Menlo" w:hAnsi="Menlo" w:cs="Menlo"/>
          <w:b/>
          <w:bCs/>
          <w:color w:val="000000"/>
          <w:sz w:val="18"/>
          <w:szCs w:val="18"/>
          <w:lang w:val="fr-FR" w:eastAsia="fr-FR"/>
        </w:rPr>
        <w:t xml:space="preserve">import </w:t>
      </w:r>
      <w:r w:rsidR="002D7D85" w:rsidRPr="00D312F1">
        <w:rPr>
          <w:rFonts w:ascii="Menlo" w:hAnsi="Menlo" w:cs="Menlo"/>
          <w:color w:val="000000"/>
          <w:sz w:val="18"/>
          <w:szCs w:val="18"/>
          <w:lang w:val="fr-FR" w:eastAsia="fr-FR"/>
        </w:rPr>
        <w:t xml:space="preserve">numpy </w:t>
      </w:r>
      <w:r w:rsidR="002D7D85" w:rsidRPr="00D312F1">
        <w:rPr>
          <w:rFonts w:ascii="Menlo" w:hAnsi="Menlo" w:cs="Menlo"/>
          <w:b/>
          <w:bCs/>
          <w:color w:val="000000"/>
          <w:sz w:val="18"/>
          <w:szCs w:val="18"/>
          <w:lang w:val="fr-FR" w:eastAsia="fr-FR"/>
        </w:rPr>
        <w:t xml:space="preserve">as </w:t>
      </w:r>
      <w:r w:rsidR="002D7D85" w:rsidRPr="00D312F1">
        <w:rPr>
          <w:rFonts w:ascii="Menlo" w:hAnsi="Menlo" w:cs="Menlo"/>
          <w:color w:val="000000"/>
          <w:sz w:val="18"/>
          <w:szCs w:val="18"/>
          <w:lang w:val="fr-FR" w:eastAsia="fr-FR"/>
        </w:rPr>
        <w:t>np</w:t>
      </w:r>
      <w:r w:rsidR="002D7D85" w:rsidRPr="00D312F1">
        <w:rPr>
          <w:rFonts w:ascii="Menlo" w:hAnsi="Menlo" w:cs="Menlo"/>
          <w:color w:val="000000"/>
          <w:sz w:val="18"/>
          <w:szCs w:val="18"/>
          <w:lang w:val="fr-FR" w:eastAsia="fr-FR"/>
        </w:rPr>
        <w:br/>
      </w:r>
      <w:r w:rsidRPr="00D312F1">
        <w:rPr>
          <w:rFonts w:ascii="Menlo" w:hAnsi="Menlo" w:cs="Menlo"/>
          <w:bCs/>
          <w:color w:val="8496B0" w:themeColor="text2" w:themeTint="99"/>
          <w:sz w:val="18"/>
          <w:szCs w:val="18"/>
          <w:lang w:val="fr-FR" w:eastAsia="fr-FR"/>
        </w:rPr>
        <w:t xml:space="preserve">3 </w:t>
      </w:r>
      <w:r w:rsidRPr="00D312F1">
        <w:rPr>
          <w:rFonts w:ascii="Menlo" w:hAnsi="Menlo" w:cs="Menlo"/>
          <w:b/>
          <w:bCs/>
          <w:color w:val="8496B0" w:themeColor="text2" w:themeTint="99"/>
          <w:sz w:val="18"/>
          <w:szCs w:val="18"/>
          <w:lang w:val="fr-FR" w:eastAsia="fr-FR"/>
        </w:rPr>
        <w:t xml:space="preserve">   </w:t>
      </w:r>
      <w:r w:rsidR="002D7D85" w:rsidRPr="00D312F1">
        <w:rPr>
          <w:rFonts w:ascii="Menlo" w:hAnsi="Menlo" w:cs="Menlo"/>
          <w:b/>
          <w:bCs/>
          <w:color w:val="000000"/>
          <w:sz w:val="18"/>
          <w:szCs w:val="18"/>
          <w:lang w:val="fr-FR" w:eastAsia="fr-FR"/>
        </w:rPr>
        <w:t xml:space="preserve">import </w:t>
      </w:r>
      <w:r w:rsidR="002D7D85" w:rsidRPr="00D312F1">
        <w:rPr>
          <w:rFonts w:ascii="Menlo" w:hAnsi="Menlo" w:cs="Menlo"/>
          <w:color w:val="000000"/>
          <w:sz w:val="18"/>
          <w:szCs w:val="18"/>
          <w:lang w:val="fr-FR" w:eastAsia="fr-FR"/>
        </w:rPr>
        <w:t xml:space="preserve">Functions </w:t>
      </w:r>
      <w:r w:rsidR="002D7D85" w:rsidRPr="00D312F1">
        <w:rPr>
          <w:rFonts w:ascii="Menlo" w:hAnsi="Menlo" w:cs="Menlo"/>
          <w:b/>
          <w:bCs/>
          <w:color w:val="000000"/>
          <w:sz w:val="18"/>
          <w:szCs w:val="18"/>
          <w:lang w:val="fr-FR" w:eastAsia="fr-FR"/>
        </w:rPr>
        <w:t xml:space="preserve">as </w:t>
      </w:r>
      <w:r w:rsidR="002D7D85" w:rsidRPr="00D312F1">
        <w:rPr>
          <w:rFonts w:ascii="Menlo" w:hAnsi="Menlo" w:cs="Menlo"/>
          <w:color w:val="000000"/>
          <w:sz w:val="18"/>
          <w:szCs w:val="18"/>
          <w:lang w:val="fr-FR" w:eastAsia="fr-FR"/>
        </w:rPr>
        <w:t>F</w:t>
      </w:r>
      <w:r w:rsidR="002D7D85" w:rsidRPr="00D312F1">
        <w:rPr>
          <w:rFonts w:ascii="Menlo" w:hAnsi="Menlo" w:cs="Menlo"/>
          <w:i/>
          <w:iCs/>
          <w:color w:val="999988"/>
          <w:sz w:val="18"/>
          <w:szCs w:val="18"/>
          <w:lang w:val="fr-FR" w:eastAsia="fr-FR"/>
        </w:rPr>
        <w:br/>
      </w:r>
      <w:r w:rsidRPr="00D312F1">
        <w:rPr>
          <w:rFonts w:ascii="Menlo" w:hAnsi="Menlo" w:cs="Menlo"/>
          <w:iCs/>
          <w:color w:val="8496B0" w:themeColor="text2" w:themeTint="99"/>
          <w:sz w:val="18"/>
          <w:szCs w:val="18"/>
          <w:lang w:val="fr-FR" w:eastAsia="fr-FR"/>
        </w:rPr>
        <w:t>4</w:t>
      </w:r>
      <w:r w:rsidR="002D7D85" w:rsidRPr="00D312F1">
        <w:rPr>
          <w:rFonts w:ascii="Menlo" w:hAnsi="Menlo" w:cs="Menlo"/>
          <w:i/>
          <w:iCs/>
          <w:color w:val="999988"/>
          <w:sz w:val="18"/>
          <w:szCs w:val="18"/>
          <w:lang w:val="fr-FR" w:eastAsia="fr-FR"/>
        </w:rPr>
        <w:br/>
      </w:r>
      <w:r w:rsidRPr="00D312F1">
        <w:rPr>
          <w:rFonts w:ascii="Menlo" w:hAnsi="Menlo" w:cs="Menlo"/>
          <w:color w:val="8496B0" w:themeColor="text2" w:themeTint="99"/>
          <w:sz w:val="18"/>
          <w:szCs w:val="18"/>
          <w:lang w:val="fr-FR" w:eastAsia="fr-FR"/>
        </w:rPr>
        <w:t xml:space="preserve">5 </w:t>
      </w:r>
      <w:r w:rsidRPr="00D312F1">
        <w:rPr>
          <w:rFonts w:ascii="Menlo" w:hAnsi="Menlo" w:cs="Menlo"/>
          <w:b/>
          <w:color w:val="8496B0" w:themeColor="text2" w:themeTint="99"/>
          <w:sz w:val="18"/>
          <w:szCs w:val="18"/>
          <w:lang w:val="fr-FR" w:eastAsia="fr-FR"/>
        </w:rPr>
        <w:t xml:space="preserve"> </w:t>
      </w:r>
      <w:r w:rsidRPr="00D312F1">
        <w:rPr>
          <w:rFonts w:ascii="Menlo" w:hAnsi="Menlo" w:cs="Menlo"/>
          <w:color w:val="000000"/>
          <w:sz w:val="18"/>
          <w:szCs w:val="18"/>
          <w:lang w:val="fr-FR" w:eastAsia="fr-FR"/>
        </w:rPr>
        <w:t xml:space="preserve">  </w:t>
      </w:r>
      <w:r w:rsidR="002D7D85" w:rsidRPr="00D312F1">
        <w:rPr>
          <w:rFonts w:ascii="Menlo" w:hAnsi="Menlo" w:cs="Menlo"/>
          <w:color w:val="000000"/>
          <w:sz w:val="18"/>
          <w:szCs w:val="18"/>
          <w:lang w:val="fr-FR" w:eastAsia="fr-FR"/>
        </w:rPr>
        <w:t xml:space="preserve">n </w:t>
      </w:r>
      <w:r w:rsidR="002D7D85" w:rsidRPr="00D312F1">
        <w:rPr>
          <w:rFonts w:ascii="Menlo" w:hAnsi="Menlo" w:cs="Menlo"/>
          <w:b/>
          <w:bCs/>
          <w:color w:val="000000"/>
          <w:sz w:val="18"/>
          <w:szCs w:val="18"/>
          <w:lang w:val="fr-FR" w:eastAsia="fr-FR"/>
        </w:rPr>
        <w:t xml:space="preserve">= </w:t>
      </w:r>
      <w:r w:rsidR="002D7D85" w:rsidRPr="00D312F1">
        <w:rPr>
          <w:rFonts w:ascii="Menlo" w:hAnsi="Menlo" w:cs="Menlo"/>
          <w:color w:val="009999"/>
          <w:sz w:val="18"/>
          <w:szCs w:val="18"/>
          <w:lang w:val="fr-FR" w:eastAsia="fr-FR"/>
        </w:rPr>
        <w:t>30</w:t>
      </w:r>
      <w:r w:rsidR="002D7D85" w:rsidRPr="00D312F1">
        <w:rPr>
          <w:rFonts w:ascii="Menlo" w:hAnsi="Menlo" w:cs="Menlo"/>
          <w:color w:val="009999"/>
          <w:sz w:val="18"/>
          <w:szCs w:val="18"/>
          <w:lang w:val="fr-FR" w:eastAsia="fr-FR"/>
        </w:rPr>
        <w:br/>
      </w:r>
      <w:r w:rsidRPr="00D312F1">
        <w:rPr>
          <w:rFonts w:ascii="Menlo" w:hAnsi="Menlo" w:cs="Menlo"/>
          <w:color w:val="8496B0" w:themeColor="text2" w:themeTint="99"/>
          <w:sz w:val="18"/>
          <w:szCs w:val="18"/>
          <w:lang w:val="fr-FR" w:eastAsia="fr-FR"/>
        </w:rPr>
        <w:t xml:space="preserve">6 </w:t>
      </w:r>
      <w:r w:rsidRPr="00D312F1">
        <w:rPr>
          <w:rFonts w:ascii="Menlo" w:hAnsi="Menlo" w:cs="Menlo"/>
          <w:b/>
          <w:color w:val="8496B0" w:themeColor="text2" w:themeTint="99"/>
          <w:sz w:val="18"/>
          <w:szCs w:val="18"/>
          <w:lang w:val="fr-FR" w:eastAsia="fr-FR"/>
        </w:rPr>
        <w:t xml:space="preserve"> </w:t>
      </w:r>
      <w:r w:rsidRPr="00D312F1">
        <w:rPr>
          <w:rFonts w:ascii="Menlo" w:hAnsi="Menlo" w:cs="Menlo"/>
          <w:color w:val="000000"/>
          <w:sz w:val="18"/>
          <w:szCs w:val="18"/>
          <w:lang w:val="fr-FR" w:eastAsia="fr-FR"/>
        </w:rPr>
        <w:t xml:space="preserve">  </w:t>
      </w:r>
      <w:r w:rsidR="002D7D85" w:rsidRPr="00D312F1">
        <w:rPr>
          <w:rFonts w:ascii="Menlo" w:hAnsi="Menlo" w:cs="Menlo"/>
          <w:color w:val="000000"/>
          <w:sz w:val="18"/>
          <w:szCs w:val="18"/>
          <w:lang w:val="fr-FR" w:eastAsia="fr-FR"/>
        </w:rPr>
        <w:t xml:space="preserve">p </w:t>
      </w:r>
      <w:r w:rsidR="002D7D85" w:rsidRPr="00D312F1">
        <w:rPr>
          <w:rFonts w:ascii="Menlo" w:hAnsi="Menlo" w:cs="Menlo"/>
          <w:b/>
          <w:bCs/>
          <w:color w:val="000000"/>
          <w:sz w:val="18"/>
          <w:szCs w:val="18"/>
          <w:lang w:val="fr-FR" w:eastAsia="fr-FR"/>
        </w:rPr>
        <w:t xml:space="preserve">= </w:t>
      </w:r>
      <w:r w:rsidR="002D7D85" w:rsidRPr="00D312F1">
        <w:rPr>
          <w:rFonts w:ascii="Menlo" w:hAnsi="Menlo" w:cs="Menlo"/>
          <w:color w:val="009999"/>
          <w:sz w:val="18"/>
          <w:szCs w:val="18"/>
          <w:lang w:val="fr-FR" w:eastAsia="fr-FR"/>
        </w:rPr>
        <w:t>1</w:t>
      </w:r>
      <w:r w:rsidR="002D7D85" w:rsidRPr="00D312F1">
        <w:rPr>
          <w:rFonts w:ascii="Menlo" w:hAnsi="Menlo" w:cs="Menlo"/>
          <w:b/>
          <w:bCs/>
          <w:color w:val="000000"/>
          <w:sz w:val="18"/>
          <w:szCs w:val="18"/>
          <w:lang w:val="fr-FR" w:eastAsia="fr-FR"/>
        </w:rPr>
        <w:t>/</w:t>
      </w:r>
      <w:r w:rsidR="002D7D85" w:rsidRPr="00D312F1">
        <w:rPr>
          <w:rFonts w:ascii="Menlo" w:hAnsi="Menlo" w:cs="Menlo"/>
          <w:color w:val="009999"/>
          <w:sz w:val="18"/>
          <w:szCs w:val="18"/>
          <w:lang w:val="fr-FR" w:eastAsia="fr-FR"/>
        </w:rPr>
        <w:t>3</w:t>
      </w:r>
      <w:r w:rsidR="002D7D85" w:rsidRPr="00D312F1">
        <w:rPr>
          <w:rFonts w:ascii="Menlo" w:hAnsi="Menlo" w:cs="Menlo"/>
          <w:color w:val="009999"/>
          <w:sz w:val="18"/>
          <w:szCs w:val="18"/>
          <w:lang w:val="fr-FR" w:eastAsia="fr-FR"/>
        </w:rPr>
        <w:br/>
      </w:r>
      <w:r w:rsidRPr="00D312F1">
        <w:rPr>
          <w:rFonts w:ascii="Menlo" w:hAnsi="Menlo" w:cs="Menlo"/>
          <w:color w:val="8496B0" w:themeColor="text2" w:themeTint="99"/>
          <w:sz w:val="18"/>
          <w:szCs w:val="18"/>
          <w:lang w:val="fr-FR" w:eastAsia="fr-FR"/>
        </w:rPr>
        <w:t>7</w:t>
      </w:r>
      <w:r w:rsidR="002D7D85" w:rsidRPr="00D312F1">
        <w:rPr>
          <w:rFonts w:ascii="Menlo" w:hAnsi="Menlo" w:cs="Menlo"/>
          <w:color w:val="009999"/>
          <w:sz w:val="18"/>
          <w:szCs w:val="18"/>
          <w:lang w:val="fr-FR" w:eastAsia="fr-FR"/>
        </w:rPr>
        <w:br/>
      </w:r>
      <w:r w:rsidRPr="00D312F1">
        <w:rPr>
          <w:rFonts w:ascii="Menlo" w:hAnsi="Menlo" w:cs="Menlo"/>
          <w:color w:val="8496B0" w:themeColor="text2" w:themeTint="99"/>
          <w:sz w:val="18"/>
          <w:szCs w:val="18"/>
          <w:lang w:val="fr-FR" w:eastAsia="fr-FR"/>
        </w:rPr>
        <w:t xml:space="preserve">8 </w:t>
      </w:r>
      <w:r w:rsidRPr="00D312F1">
        <w:rPr>
          <w:rFonts w:ascii="Menlo" w:hAnsi="Menlo" w:cs="Menlo"/>
          <w:b/>
          <w:color w:val="8496B0" w:themeColor="text2" w:themeTint="99"/>
          <w:sz w:val="18"/>
          <w:szCs w:val="18"/>
          <w:lang w:val="fr-FR" w:eastAsia="fr-FR"/>
        </w:rPr>
        <w:t xml:space="preserve"> </w:t>
      </w:r>
      <w:r w:rsidRPr="00D312F1">
        <w:rPr>
          <w:rFonts w:ascii="Menlo" w:hAnsi="Menlo" w:cs="Menlo"/>
          <w:color w:val="000000"/>
          <w:sz w:val="18"/>
          <w:szCs w:val="18"/>
          <w:lang w:val="fr-FR" w:eastAsia="fr-FR"/>
        </w:rPr>
        <w:t xml:space="preserve">  </w:t>
      </w:r>
      <w:r w:rsidR="002D7D85" w:rsidRPr="00D312F1">
        <w:rPr>
          <w:rFonts w:ascii="Menlo" w:hAnsi="Menlo" w:cs="Menlo"/>
          <w:color w:val="000000"/>
          <w:sz w:val="18"/>
          <w:szCs w:val="18"/>
          <w:lang w:val="fr-FR" w:eastAsia="fr-FR"/>
        </w:rPr>
        <w:t xml:space="preserve">df_proba </w:t>
      </w:r>
      <w:r w:rsidR="002D7D85" w:rsidRPr="00D312F1">
        <w:rPr>
          <w:rFonts w:ascii="Menlo" w:hAnsi="Menlo" w:cs="Menlo"/>
          <w:b/>
          <w:bCs/>
          <w:color w:val="000000"/>
          <w:sz w:val="18"/>
          <w:szCs w:val="18"/>
          <w:lang w:val="fr-FR" w:eastAsia="fr-FR"/>
        </w:rPr>
        <w:t xml:space="preserve">= </w:t>
      </w:r>
      <w:r w:rsidR="002D7D85" w:rsidRPr="00D312F1">
        <w:rPr>
          <w:rFonts w:ascii="Menlo" w:hAnsi="Menlo" w:cs="Menlo"/>
          <w:color w:val="000000"/>
          <w:sz w:val="18"/>
          <w:szCs w:val="18"/>
          <w:lang w:val="fr-FR" w:eastAsia="fr-FR"/>
        </w:rPr>
        <w:t>pd.DataFrame(</w:t>
      </w:r>
      <w:r w:rsidR="003E6167" w:rsidRPr="00D312F1">
        <w:rPr>
          <w:rFonts w:ascii="Menlo" w:hAnsi="Menlo" w:cs="Menlo"/>
          <w:color w:val="000000"/>
          <w:sz w:val="18"/>
          <w:szCs w:val="18"/>
          <w:lang w:val="fr-FR" w:eastAsia="fr-FR"/>
        </w:rPr>
        <w:t>)</w:t>
      </w:r>
      <w:r w:rsidR="002D7D85" w:rsidRPr="00D312F1">
        <w:rPr>
          <w:rFonts w:ascii="Menlo" w:hAnsi="Menlo" w:cs="Menlo"/>
          <w:color w:val="000000"/>
          <w:sz w:val="18"/>
          <w:szCs w:val="18"/>
          <w:lang w:val="fr-FR" w:eastAsia="fr-FR"/>
        </w:rPr>
        <w:br/>
      </w:r>
      <w:r w:rsidRPr="00D312F1">
        <w:rPr>
          <w:rFonts w:ascii="Menlo" w:hAnsi="Menlo" w:cs="Menlo"/>
          <w:color w:val="8496B0" w:themeColor="text2" w:themeTint="99"/>
          <w:sz w:val="18"/>
          <w:szCs w:val="18"/>
          <w:lang w:val="fr-FR" w:eastAsia="fr-FR"/>
        </w:rPr>
        <w:t>9</w:t>
      </w:r>
      <w:r w:rsidR="002D7D85" w:rsidRPr="00D312F1">
        <w:rPr>
          <w:rFonts w:ascii="Menlo" w:hAnsi="Menlo" w:cs="Menlo"/>
          <w:color w:val="000000"/>
          <w:sz w:val="18"/>
          <w:szCs w:val="18"/>
          <w:lang w:val="fr-FR" w:eastAsia="fr-FR"/>
        </w:rPr>
        <w:br/>
      </w:r>
      <w:r w:rsidRPr="00D312F1">
        <w:rPr>
          <w:rFonts w:ascii="Menlo" w:hAnsi="Menlo" w:cs="Menlo"/>
          <w:bCs/>
          <w:color w:val="8496B0" w:themeColor="text2" w:themeTint="99"/>
          <w:sz w:val="18"/>
          <w:szCs w:val="18"/>
          <w:lang w:val="fr-FR" w:eastAsia="fr-FR"/>
        </w:rPr>
        <w:t>10</w:t>
      </w:r>
      <w:r w:rsidRPr="00D312F1">
        <w:rPr>
          <w:rFonts w:ascii="Menlo" w:hAnsi="Menlo" w:cs="Menlo"/>
          <w:b/>
          <w:bCs/>
          <w:color w:val="8496B0" w:themeColor="text2" w:themeTint="99"/>
          <w:sz w:val="18"/>
          <w:szCs w:val="18"/>
          <w:lang w:val="fr-FR" w:eastAsia="fr-FR"/>
        </w:rPr>
        <w:t xml:space="preserve"> </w:t>
      </w:r>
      <w:r w:rsidRPr="00D312F1">
        <w:rPr>
          <w:rFonts w:ascii="Menlo" w:hAnsi="Menlo" w:cs="Menlo"/>
          <w:b/>
          <w:bCs/>
          <w:color w:val="000000"/>
          <w:sz w:val="18"/>
          <w:szCs w:val="18"/>
          <w:lang w:val="fr-FR" w:eastAsia="fr-FR"/>
        </w:rPr>
        <w:t xml:space="preserve">  </w:t>
      </w:r>
      <w:r w:rsidR="002D7D85" w:rsidRPr="00D312F1">
        <w:rPr>
          <w:rFonts w:ascii="Menlo" w:hAnsi="Menlo" w:cs="Menlo"/>
          <w:b/>
          <w:bCs/>
          <w:color w:val="000000"/>
          <w:sz w:val="18"/>
          <w:szCs w:val="18"/>
          <w:lang w:val="fr-FR" w:eastAsia="fr-FR"/>
        </w:rPr>
        <w:t xml:space="preserve">for </w:t>
      </w:r>
      <w:r w:rsidR="002D7D85" w:rsidRPr="00D312F1">
        <w:rPr>
          <w:rFonts w:ascii="Menlo" w:hAnsi="Menlo" w:cs="Menlo"/>
          <w:color w:val="000000"/>
          <w:sz w:val="18"/>
          <w:szCs w:val="18"/>
          <w:lang w:val="fr-FR" w:eastAsia="fr-FR"/>
        </w:rPr>
        <w:t xml:space="preserve">j </w:t>
      </w:r>
      <w:r w:rsidR="002D7D85" w:rsidRPr="00D312F1">
        <w:rPr>
          <w:rFonts w:ascii="Menlo" w:hAnsi="Menlo" w:cs="Menlo"/>
          <w:b/>
          <w:bCs/>
          <w:color w:val="000000"/>
          <w:sz w:val="18"/>
          <w:szCs w:val="18"/>
          <w:lang w:val="fr-FR" w:eastAsia="fr-FR"/>
        </w:rPr>
        <w:t xml:space="preserve">in </w:t>
      </w:r>
      <w:r w:rsidR="002D7D85" w:rsidRPr="00D312F1">
        <w:rPr>
          <w:rFonts w:ascii="Menlo" w:hAnsi="Menlo" w:cs="Menlo"/>
          <w:color w:val="0086B3"/>
          <w:sz w:val="18"/>
          <w:szCs w:val="18"/>
          <w:lang w:val="fr-FR" w:eastAsia="fr-FR"/>
        </w:rPr>
        <w:t>range</w:t>
      </w:r>
      <w:r w:rsidR="002D7D85" w:rsidRPr="00D312F1">
        <w:rPr>
          <w:rFonts w:ascii="Menlo" w:hAnsi="Menlo" w:cs="Menlo"/>
          <w:color w:val="000000"/>
          <w:sz w:val="18"/>
          <w:szCs w:val="18"/>
          <w:lang w:val="fr-FR" w:eastAsia="fr-FR"/>
        </w:rPr>
        <w:t xml:space="preserve">(n, </w:t>
      </w:r>
      <w:r w:rsidR="002D7D85" w:rsidRPr="00D312F1">
        <w:rPr>
          <w:rFonts w:ascii="Menlo" w:hAnsi="Menlo" w:cs="Menlo"/>
          <w:color w:val="009999"/>
          <w:sz w:val="18"/>
          <w:szCs w:val="18"/>
          <w:lang w:val="fr-FR" w:eastAsia="fr-FR"/>
        </w:rPr>
        <w:t>1</w:t>
      </w:r>
      <w:r w:rsidR="002D7D85" w:rsidRPr="00D312F1">
        <w:rPr>
          <w:rFonts w:ascii="Menlo" w:hAnsi="Menlo" w:cs="Menlo"/>
          <w:color w:val="000000"/>
          <w:sz w:val="18"/>
          <w:szCs w:val="18"/>
          <w:lang w:val="fr-FR" w:eastAsia="fr-FR"/>
        </w:rPr>
        <w:t xml:space="preserve">, </w:t>
      </w:r>
      <w:r w:rsidR="002D7D85" w:rsidRPr="00D312F1">
        <w:rPr>
          <w:rFonts w:ascii="Menlo" w:hAnsi="Menlo" w:cs="Menlo"/>
          <w:b/>
          <w:bCs/>
          <w:color w:val="000000"/>
          <w:sz w:val="18"/>
          <w:szCs w:val="18"/>
          <w:lang w:val="fr-FR" w:eastAsia="fr-FR"/>
        </w:rPr>
        <w:t>-</w:t>
      </w:r>
      <w:r w:rsidR="002D7D85" w:rsidRPr="00D312F1">
        <w:rPr>
          <w:rFonts w:ascii="Menlo" w:hAnsi="Menlo" w:cs="Menlo"/>
          <w:color w:val="009999"/>
          <w:sz w:val="18"/>
          <w:szCs w:val="18"/>
          <w:lang w:val="fr-FR" w:eastAsia="fr-FR"/>
        </w:rPr>
        <w:t>1</w:t>
      </w:r>
      <w:r w:rsidR="002D7D85" w:rsidRPr="00D312F1">
        <w:rPr>
          <w:rFonts w:ascii="Menlo" w:hAnsi="Menlo" w:cs="Menlo"/>
          <w:color w:val="000000"/>
          <w:sz w:val="18"/>
          <w:szCs w:val="18"/>
          <w:lang w:val="fr-FR" w:eastAsia="fr-FR"/>
        </w:rPr>
        <w:t>)</w:t>
      </w:r>
      <w:r w:rsidR="002D7D85" w:rsidRPr="00D312F1">
        <w:rPr>
          <w:rFonts w:ascii="Menlo" w:hAnsi="Menlo" w:cs="Menlo"/>
          <w:b/>
          <w:bCs/>
          <w:color w:val="000000"/>
          <w:sz w:val="18"/>
          <w:szCs w:val="18"/>
          <w:lang w:val="fr-FR" w:eastAsia="fr-FR"/>
        </w:rPr>
        <w:t>:</w:t>
      </w:r>
      <w:r w:rsidR="002D7D85" w:rsidRPr="00D312F1">
        <w:rPr>
          <w:rFonts w:ascii="Menlo" w:hAnsi="Menlo" w:cs="Menlo"/>
          <w:b/>
          <w:bCs/>
          <w:color w:val="000000"/>
          <w:sz w:val="18"/>
          <w:szCs w:val="18"/>
          <w:lang w:val="fr-FR" w:eastAsia="fr-FR"/>
        </w:rPr>
        <w:br/>
      </w:r>
      <w:r w:rsidRPr="00D312F1">
        <w:rPr>
          <w:rFonts w:ascii="Menlo" w:hAnsi="Menlo" w:cs="Menlo"/>
          <w:bCs/>
          <w:color w:val="8496B0" w:themeColor="text2" w:themeTint="99"/>
          <w:sz w:val="18"/>
          <w:szCs w:val="18"/>
          <w:lang w:val="fr-FR" w:eastAsia="fr-FR"/>
        </w:rPr>
        <w:t>11</w:t>
      </w:r>
      <w:r w:rsidRPr="00D312F1">
        <w:rPr>
          <w:rFonts w:ascii="Menlo" w:hAnsi="Menlo" w:cs="Menlo"/>
          <w:b/>
          <w:bCs/>
          <w:color w:val="8496B0" w:themeColor="text2" w:themeTint="99"/>
          <w:sz w:val="18"/>
          <w:szCs w:val="18"/>
          <w:lang w:val="fr-FR" w:eastAsia="fr-FR"/>
        </w:rPr>
        <w:t xml:space="preserve"> </w:t>
      </w:r>
      <w:r w:rsidRPr="00D312F1">
        <w:rPr>
          <w:rFonts w:ascii="Menlo" w:hAnsi="Menlo" w:cs="Menlo"/>
          <w:b/>
          <w:bCs/>
          <w:color w:val="000000"/>
          <w:sz w:val="18"/>
          <w:szCs w:val="18"/>
          <w:lang w:val="fr-FR" w:eastAsia="fr-FR"/>
        </w:rPr>
        <w:t xml:space="preserve">   </w:t>
      </w:r>
      <w:r w:rsidR="002D7D85" w:rsidRPr="00D312F1">
        <w:rPr>
          <w:rFonts w:ascii="Menlo" w:hAnsi="Menlo" w:cs="Menlo"/>
          <w:b/>
          <w:bCs/>
          <w:color w:val="000000"/>
          <w:sz w:val="18"/>
          <w:szCs w:val="18"/>
          <w:lang w:val="fr-FR" w:eastAsia="fr-FR"/>
        </w:rPr>
        <w:t xml:space="preserve">   </w:t>
      </w:r>
      <w:r w:rsidR="002D7D85" w:rsidRPr="00D312F1">
        <w:rPr>
          <w:rFonts w:ascii="Menlo" w:hAnsi="Menlo" w:cs="Menlo"/>
          <w:color w:val="000000"/>
          <w:sz w:val="18"/>
          <w:szCs w:val="18"/>
          <w:lang w:val="fr-FR" w:eastAsia="fr-FR"/>
        </w:rPr>
        <w:t xml:space="preserve">data </w:t>
      </w:r>
      <w:r w:rsidR="002D7D85" w:rsidRPr="00D312F1">
        <w:rPr>
          <w:rFonts w:ascii="Menlo" w:hAnsi="Menlo" w:cs="Menlo"/>
          <w:b/>
          <w:bCs/>
          <w:color w:val="000000"/>
          <w:sz w:val="18"/>
          <w:szCs w:val="18"/>
          <w:lang w:val="fr-FR" w:eastAsia="fr-FR"/>
        </w:rPr>
        <w:t xml:space="preserve">= </w:t>
      </w:r>
      <w:r w:rsidR="002D7D85" w:rsidRPr="00D312F1">
        <w:rPr>
          <w:rFonts w:ascii="Menlo" w:hAnsi="Menlo" w:cs="Menlo"/>
          <w:color w:val="000000"/>
          <w:sz w:val="18"/>
          <w:szCs w:val="18"/>
          <w:lang w:val="fr-FR" w:eastAsia="fr-FR"/>
        </w:rPr>
        <w:t>{</w:t>
      </w:r>
      <w:r w:rsidR="002D7D85" w:rsidRPr="00D312F1">
        <w:rPr>
          <w:rFonts w:ascii="Menlo" w:hAnsi="Menlo" w:cs="Menlo"/>
          <w:color w:val="0086B3"/>
          <w:sz w:val="18"/>
          <w:szCs w:val="18"/>
          <w:lang w:val="fr-FR" w:eastAsia="fr-FR"/>
        </w:rPr>
        <w:t>str</w:t>
      </w:r>
      <w:r w:rsidR="002D7D85" w:rsidRPr="00D312F1">
        <w:rPr>
          <w:rFonts w:ascii="Menlo" w:hAnsi="Menlo" w:cs="Menlo"/>
          <w:color w:val="000000"/>
          <w:sz w:val="18"/>
          <w:szCs w:val="18"/>
          <w:lang w:val="fr-FR" w:eastAsia="fr-FR"/>
        </w:rPr>
        <w:t xml:space="preserve">(j) </w:t>
      </w:r>
      <w:r w:rsidR="002D7D85" w:rsidRPr="00D312F1">
        <w:rPr>
          <w:rFonts w:ascii="Menlo" w:hAnsi="Menlo" w:cs="Menlo"/>
          <w:b/>
          <w:bCs/>
          <w:color w:val="000000"/>
          <w:sz w:val="18"/>
          <w:szCs w:val="18"/>
          <w:lang w:val="fr-FR" w:eastAsia="fr-FR"/>
        </w:rPr>
        <w:t xml:space="preserve">: </w:t>
      </w:r>
      <w:r w:rsidR="003E6167" w:rsidRPr="00D312F1">
        <w:rPr>
          <w:rFonts w:ascii="Menlo" w:hAnsi="Menlo" w:cs="Menlo"/>
          <w:color w:val="000000"/>
          <w:sz w:val="18"/>
          <w:szCs w:val="18"/>
          <w:lang w:val="fr-FR" w:eastAsia="fr-FR"/>
        </w:rPr>
        <w:t xml:space="preserve">[F.proba_binom(i, j, p) </w:t>
      </w:r>
      <w:r w:rsidR="002D7D85" w:rsidRPr="00D312F1">
        <w:rPr>
          <w:rFonts w:ascii="Menlo" w:hAnsi="Menlo" w:cs="Menlo"/>
          <w:b/>
          <w:bCs/>
          <w:color w:val="000000"/>
          <w:sz w:val="18"/>
          <w:szCs w:val="18"/>
          <w:lang w:val="fr-FR" w:eastAsia="fr-FR"/>
        </w:rPr>
        <w:t xml:space="preserve">for </w:t>
      </w:r>
      <w:r w:rsidR="002D7D85" w:rsidRPr="00D312F1">
        <w:rPr>
          <w:rFonts w:ascii="Menlo" w:hAnsi="Menlo" w:cs="Menlo"/>
          <w:color w:val="000000"/>
          <w:sz w:val="18"/>
          <w:szCs w:val="18"/>
          <w:lang w:val="fr-FR" w:eastAsia="fr-FR"/>
        </w:rPr>
        <w:t xml:space="preserve">i </w:t>
      </w:r>
      <w:r w:rsidR="002D7D85" w:rsidRPr="00D312F1">
        <w:rPr>
          <w:rFonts w:ascii="Menlo" w:hAnsi="Menlo" w:cs="Menlo"/>
          <w:b/>
          <w:bCs/>
          <w:color w:val="000000"/>
          <w:sz w:val="18"/>
          <w:szCs w:val="18"/>
          <w:lang w:val="fr-FR" w:eastAsia="fr-FR"/>
        </w:rPr>
        <w:t xml:space="preserve">in </w:t>
      </w:r>
      <w:r w:rsidR="002D7D85" w:rsidRPr="00D312F1">
        <w:rPr>
          <w:rFonts w:ascii="Menlo" w:hAnsi="Menlo" w:cs="Menlo"/>
          <w:color w:val="000000"/>
          <w:sz w:val="18"/>
          <w:szCs w:val="18"/>
          <w:lang w:val="fr-FR" w:eastAsia="fr-FR"/>
        </w:rPr>
        <w:t>np.arange(j</w:t>
      </w:r>
      <w:r w:rsidR="002D7D85" w:rsidRPr="00D312F1">
        <w:rPr>
          <w:rFonts w:ascii="Menlo" w:hAnsi="Menlo" w:cs="Menlo"/>
          <w:b/>
          <w:bCs/>
          <w:color w:val="000000"/>
          <w:sz w:val="18"/>
          <w:szCs w:val="18"/>
          <w:lang w:val="fr-FR" w:eastAsia="fr-FR"/>
        </w:rPr>
        <w:t>+</w:t>
      </w:r>
      <w:r w:rsidR="002D7D85" w:rsidRPr="00D312F1">
        <w:rPr>
          <w:rFonts w:ascii="Menlo" w:hAnsi="Menlo" w:cs="Menlo"/>
          <w:color w:val="009999"/>
          <w:sz w:val="18"/>
          <w:szCs w:val="18"/>
          <w:lang w:val="fr-FR" w:eastAsia="fr-FR"/>
        </w:rPr>
        <w:t>1</w:t>
      </w:r>
      <w:r w:rsidR="002D7D85" w:rsidRPr="00D312F1">
        <w:rPr>
          <w:rFonts w:ascii="Menlo" w:hAnsi="Menlo" w:cs="Menlo"/>
          <w:color w:val="000000"/>
          <w:sz w:val="18"/>
          <w:szCs w:val="18"/>
          <w:lang w:val="fr-FR" w:eastAsia="fr-FR"/>
        </w:rPr>
        <w:t>)]}</w:t>
      </w:r>
      <w:r w:rsidR="00473254" w:rsidRPr="00D312F1">
        <w:rPr>
          <w:rFonts w:ascii="Menlo" w:hAnsi="Menlo" w:cs="Menlo"/>
          <w:bCs/>
          <w:i/>
          <w:color w:val="8496B0" w:themeColor="text2" w:themeTint="99"/>
          <w:sz w:val="18"/>
          <w:szCs w:val="18"/>
          <w:lang w:val="fr-FR" w:eastAsia="fr-FR"/>
        </w:rPr>
        <w:br/>
      </w:r>
      <w:r w:rsidRPr="00D312F1">
        <w:rPr>
          <w:rFonts w:ascii="Menlo" w:hAnsi="Menlo" w:cs="Menlo"/>
          <w:color w:val="8496B0" w:themeColor="text2" w:themeTint="99"/>
          <w:sz w:val="18"/>
          <w:szCs w:val="18"/>
          <w:lang w:val="fr-FR" w:eastAsia="fr-FR"/>
        </w:rPr>
        <w:t>1</w:t>
      </w:r>
      <w:r w:rsidR="003E6167" w:rsidRPr="00D312F1">
        <w:rPr>
          <w:rFonts w:ascii="Menlo" w:hAnsi="Menlo" w:cs="Menlo"/>
          <w:color w:val="8496B0" w:themeColor="text2" w:themeTint="99"/>
          <w:sz w:val="18"/>
          <w:szCs w:val="18"/>
          <w:lang w:val="fr-FR" w:eastAsia="fr-FR"/>
        </w:rPr>
        <w:t>2</w:t>
      </w:r>
      <w:r w:rsidR="002D7D85" w:rsidRPr="00D312F1">
        <w:rPr>
          <w:rFonts w:ascii="Menlo" w:hAnsi="Menlo" w:cs="Menlo"/>
          <w:color w:val="000000"/>
          <w:sz w:val="18"/>
          <w:szCs w:val="18"/>
          <w:lang w:val="fr-FR" w:eastAsia="fr-FR"/>
        </w:rPr>
        <w:br/>
      </w:r>
      <w:r w:rsidRPr="00D312F1">
        <w:rPr>
          <w:rFonts w:ascii="Menlo" w:hAnsi="Menlo" w:cs="Menlo"/>
          <w:color w:val="8496B0" w:themeColor="text2" w:themeTint="99"/>
          <w:sz w:val="18"/>
          <w:szCs w:val="18"/>
          <w:lang w:val="fr-FR" w:eastAsia="fr-FR"/>
        </w:rPr>
        <w:t>1</w:t>
      </w:r>
      <w:r w:rsidR="003E6167" w:rsidRPr="00D312F1">
        <w:rPr>
          <w:rFonts w:ascii="Menlo" w:hAnsi="Menlo" w:cs="Menlo"/>
          <w:color w:val="8496B0" w:themeColor="text2" w:themeTint="99"/>
          <w:sz w:val="18"/>
          <w:szCs w:val="18"/>
          <w:lang w:val="fr-FR" w:eastAsia="fr-FR"/>
        </w:rPr>
        <w:t>3</w:t>
      </w:r>
      <w:r w:rsidRPr="00D312F1">
        <w:rPr>
          <w:rFonts w:ascii="Menlo" w:hAnsi="Menlo" w:cs="Menlo"/>
          <w:b/>
          <w:color w:val="8496B0" w:themeColor="text2" w:themeTint="99"/>
          <w:sz w:val="18"/>
          <w:szCs w:val="18"/>
          <w:lang w:val="fr-FR" w:eastAsia="fr-FR"/>
        </w:rPr>
        <w:t xml:space="preserve"> </w:t>
      </w:r>
      <w:r w:rsidRPr="00D312F1">
        <w:rPr>
          <w:rFonts w:ascii="Menlo" w:hAnsi="Menlo" w:cs="Menlo"/>
          <w:color w:val="000000"/>
          <w:sz w:val="18"/>
          <w:szCs w:val="18"/>
          <w:lang w:val="fr-FR" w:eastAsia="fr-FR"/>
        </w:rPr>
        <w:t xml:space="preserve">   </w:t>
      </w:r>
      <w:r w:rsidR="002D7D85" w:rsidRPr="00D312F1">
        <w:rPr>
          <w:rFonts w:ascii="Menlo" w:hAnsi="Menlo" w:cs="Menlo"/>
          <w:color w:val="000000"/>
          <w:sz w:val="18"/>
          <w:szCs w:val="18"/>
          <w:lang w:val="fr-FR" w:eastAsia="fr-FR"/>
        </w:rPr>
        <w:t xml:space="preserve">   df_proba </w:t>
      </w:r>
      <w:r w:rsidR="002D7D85" w:rsidRPr="00D312F1">
        <w:rPr>
          <w:rFonts w:ascii="Menlo" w:hAnsi="Menlo" w:cs="Menlo"/>
          <w:b/>
          <w:bCs/>
          <w:color w:val="000000"/>
          <w:sz w:val="18"/>
          <w:szCs w:val="18"/>
          <w:lang w:val="fr-FR" w:eastAsia="fr-FR"/>
        </w:rPr>
        <w:t xml:space="preserve">= </w:t>
      </w:r>
      <w:r w:rsidR="003E6167" w:rsidRPr="00D312F1">
        <w:rPr>
          <w:rFonts w:ascii="Menlo" w:hAnsi="Menlo" w:cs="Menlo"/>
          <w:color w:val="000000"/>
          <w:sz w:val="18"/>
          <w:szCs w:val="18"/>
          <w:lang w:val="fr-FR" w:eastAsia="fr-FR"/>
        </w:rPr>
        <w:t xml:space="preserve">pd.concat([df_proba, </w:t>
      </w:r>
      <w:r w:rsidR="002D7D85" w:rsidRPr="00D312F1">
        <w:rPr>
          <w:rFonts w:ascii="Menlo" w:hAnsi="Menlo" w:cs="Menlo"/>
          <w:color w:val="000000"/>
          <w:sz w:val="18"/>
          <w:szCs w:val="18"/>
          <w:lang w:val="fr-FR" w:eastAsia="fr-FR"/>
        </w:rPr>
        <w:t>pd.DataFrame(data)],</w:t>
      </w:r>
      <w:r w:rsidR="002D7D85" w:rsidRPr="00D312F1">
        <w:rPr>
          <w:rFonts w:ascii="Menlo" w:hAnsi="Menlo" w:cs="Menlo"/>
          <w:color w:val="660099"/>
          <w:sz w:val="18"/>
          <w:szCs w:val="18"/>
          <w:lang w:val="fr-FR" w:eastAsia="fr-FR"/>
        </w:rPr>
        <w:t>axis</w:t>
      </w:r>
      <w:r w:rsidR="002D7D85" w:rsidRPr="00D312F1">
        <w:rPr>
          <w:rFonts w:ascii="Menlo" w:hAnsi="Menlo" w:cs="Menlo"/>
          <w:b/>
          <w:bCs/>
          <w:color w:val="000000"/>
          <w:sz w:val="18"/>
          <w:szCs w:val="18"/>
          <w:lang w:val="fr-FR" w:eastAsia="fr-FR"/>
        </w:rPr>
        <w:t>=</w:t>
      </w:r>
      <w:r w:rsidR="002D7D85" w:rsidRPr="00D312F1">
        <w:rPr>
          <w:rFonts w:ascii="Menlo" w:hAnsi="Menlo" w:cs="Menlo"/>
          <w:color w:val="009999"/>
          <w:sz w:val="18"/>
          <w:szCs w:val="18"/>
          <w:lang w:val="fr-FR" w:eastAsia="fr-FR"/>
        </w:rPr>
        <w:t>1</w:t>
      </w:r>
      <w:r w:rsidR="002D7D85" w:rsidRPr="00D312F1">
        <w:rPr>
          <w:rFonts w:ascii="Menlo" w:hAnsi="Menlo" w:cs="Menlo"/>
          <w:color w:val="000000"/>
          <w:sz w:val="18"/>
          <w:szCs w:val="18"/>
          <w:lang w:val="fr-FR" w:eastAsia="fr-FR"/>
        </w:rPr>
        <w:t>)</w:t>
      </w:r>
      <w:r w:rsidR="002D7D85" w:rsidRPr="00D312F1">
        <w:rPr>
          <w:rFonts w:ascii="Menlo" w:hAnsi="Menlo" w:cs="Menlo"/>
          <w:color w:val="000000"/>
          <w:sz w:val="18"/>
          <w:szCs w:val="18"/>
          <w:lang w:val="fr-FR" w:eastAsia="fr-FR"/>
        </w:rPr>
        <w:br/>
      </w:r>
      <w:r w:rsidRPr="00D312F1">
        <w:rPr>
          <w:rFonts w:ascii="Menlo" w:hAnsi="Menlo" w:cs="Menlo"/>
          <w:color w:val="8496B0" w:themeColor="text2" w:themeTint="99"/>
          <w:sz w:val="18"/>
          <w:szCs w:val="18"/>
          <w:lang w:val="fr-FR" w:eastAsia="fr-FR"/>
        </w:rPr>
        <w:t>1</w:t>
      </w:r>
      <w:r w:rsidR="003E6167" w:rsidRPr="00D312F1">
        <w:rPr>
          <w:rFonts w:ascii="Menlo" w:hAnsi="Menlo" w:cs="Menlo"/>
          <w:color w:val="8496B0" w:themeColor="text2" w:themeTint="99"/>
          <w:sz w:val="18"/>
          <w:szCs w:val="18"/>
          <w:lang w:val="fr-FR" w:eastAsia="fr-FR"/>
        </w:rPr>
        <w:t>4</w:t>
      </w:r>
      <w:r w:rsidR="002D7D85" w:rsidRPr="00D312F1">
        <w:rPr>
          <w:rFonts w:ascii="Menlo" w:hAnsi="Menlo" w:cs="Menlo"/>
          <w:color w:val="000000"/>
          <w:sz w:val="18"/>
          <w:szCs w:val="18"/>
          <w:lang w:val="fr-FR" w:eastAsia="fr-FR"/>
        </w:rPr>
        <w:br/>
      </w:r>
      <w:r w:rsidRPr="00D312F1">
        <w:rPr>
          <w:rFonts w:ascii="Menlo" w:hAnsi="Menlo" w:cs="Menlo"/>
          <w:color w:val="8496B0" w:themeColor="text2" w:themeTint="99"/>
          <w:sz w:val="18"/>
          <w:szCs w:val="18"/>
          <w:lang w:val="fr-FR" w:eastAsia="fr-FR"/>
        </w:rPr>
        <w:t>1</w:t>
      </w:r>
      <w:r w:rsidR="003E6167" w:rsidRPr="00D312F1">
        <w:rPr>
          <w:rFonts w:ascii="Menlo" w:hAnsi="Menlo" w:cs="Menlo"/>
          <w:color w:val="8496B0" w:themeColor="text2" w:themeTint="99"/>
          <w:sz w:val="18"/>
          <w:szCs w:val="18"/>
          <w:lang w:val="fr-FR" w:eastAsia="fr-FR"/>
        </w:rPr>
        <w:t>5</w:t>
      </w:r>
      <w:r w:rsidRPr="00D312F1">
        <w:rPr>
          <w:rFonts w:ascii="Menlo" w:hAnsi="Menlo" w:cs="Menlo"/>
          <w:b/>
          <w:color w:val="8496B0" w:themeColor="text2" w:themeTint="99"/>
          <w:sz w:val="18"/>
          <w:szCs w:val="18"/>
          <w:lang w:val="fr-FR" w:eastAsia="fr-FR"/>
        </w:rPr>
        <w:t xml:space="preserve"> </w:t>
      </w:r>
      <w:r w:rsidRPr="00D312F1">
        <w:rPr>
          <w:rFonts w:ascii="Menlo" w:hAnsi="Menlo" w:cs="Menlo"/>
          <w:color w:val="000000"/>
          <w:sz w:val="18"/>
          <w:szCs w:val="18"/>
          <w:lang w:val="fr-FR" w:eastAsia="fr-FR"/>
        </w:rPr>
        <w:t xml:space="preserve">  </w:t>
      </w:r>
      <w:r w:rsidR="002D7D85" w:rsidRPr="00D312F1">
        <w:rPr>
          <w:rFonts w:ascii="Menlo" w:hAnsi="Menlo" w:cs="Menlo"/>
          <w:color w:val="000000"/>
          <w:sz w:val="18"/>
          <w:szCs w:val="18"/>
          <w:lang w:val="fr-FR" w:eastAsia="fr-FR"/>
        </w:rPr>
        <w:t xml:space="preserve">df_proba.index.name </w:t>
      </w:r>
      <w:r w:rsidR="002D7D85" w:rsidRPr="00D312F1">
        <w:rPr>
          <w:rFonts w:ascii="Menlo" w:hAnsi="Menlo" w:cs="Menlo"/>
          <w:b/>
          <w:bCs/>
          <w:color w:val="000000"/>
          <w:sz w:val="18"/>
          <w:szCs w:val="18"/>
          <w:lang w:val="fr-FR" w:eastAsia="fr-FR"/>
        </w:rPr>
        <w:t xml:space="preserve">= </w:t>
      </w:r>
      <w:r w:rsidR="002D7D85" w:rsidRPr="00D312F1">
        <w:rPr>
          <w:rFonts w:ascii="Menlo" w:hAnsi="Menlo" w:cs="Menlo"/>
          <w:b/>
          <w:bCs/>
          <w:color w:val="008080"/>
          <w:sz w:val="18"/>
          <w:szCs w:val="18"/>
          <w:lang w:val="fr-FR" w:eastAsia="fr-FR"/>
        </w:rPr>
        <w:t>'# of dice bet'</w:t>
      </w:r>
      <w:r w:rsidR="002D7D85" w:rsidRPr="00D312F1">
        <w:rPr>
          <w:rFonts w:ascii="Menlo" w:hAnsi="Menlo" w:cs="Menlo"/>
          <w:b/>
          <w:bCs/>
          <w:color w:val="008080"/>
          <w:sz w:val="18"/>
          <w:szCs w:val="18"/>
          <w:lang w:val="fr-FR" w:eastAsia="fr-FR"/>
        </w:rPr>
        <w:br/>
      </w:r>
      <w:r w:rsidRPr="00D312F1">
        <w:rPr>
          <w:rFonts w:ascii="Menlo" w:hAnsi="Menlo" w:cs="Menlo"/>
          <w:color w:val="8496B0" w:themeColor="text2" w:themeTint="99"/>
          <w:sz w:val="18"/>
          <w:szCs w:val="18"/>
          <w:lang w:val="fr-FR" w:eastAsia="fr-FR"/>
        </w:rPr>
        <w:t>1</w:t>
      </w:r>
      <w:r w:rsidR="003E6167" w:rsidRPr="00D312F1">
        <w:rPr>
          <w:rFonts w:ascii="Menlo" w:hAnsi="Menlo" w:cs="Menlo"/>
          <w:color w:val="8496B0" w:themeColor="text2" w:themeTint="99"/>
          <w:sz w:val="18"/>
          <w:szCs w:val="18"/>
          <w:lang w:val="fr-FR" w:eastAsia="fr-FR"/>
        </w:rPr>
        <w:t>6</w:t>
      </w:r>
      <w:r w:rsidRPr="00D312F1">
        <w:rPr>
          <w:rFonts w:ascii="Menlo" w:hAnsi="Menlo" w:cs="Menlo"/>
          <w:b/>
          <w:color w:val="8496B0" w:themeColor="text2" w:themeTint="99"/>
          <w:sz w:val="18"/>
          <w:szCs w:val="18"/>
          <w:lang w:val="fr-FR" w:eastAsia="fr-FR"/>
        </w:rPr>
        <w:t xml:space="preserve"> </w:t>
      </w:r>
      <w:r w:rsidRPr="00D312F1">
        <w:rPr>
          <w:rFonts w:ascii="Menlo" w:hAnsi="Menlo" w:cs="Menlo"/>
          <w:color w:val="0086B3"/>
          <w:sz w:val="18"/>
          <w:szCs w:val="18"/>
          <w:lang w:val="fr-FR" w:eastAsia="fr-FR"/>
        </w:rPr>
        <w:t xml:space="preserve">  </w:t>
      </w:r>
      <w:r w:rsidR="002D7D85" w:rsidRPr="00D312F1">
        <w:rPr>
          <w:rFonts w:ascii="Menlo" w:hAnsi="Menlo" w:cs="Menlo"/>
          <w:color w:val="0086B3"/>
          <w:sz w:val="18"/>
          <w:szCs w:val="18"/>
          <w:lang w:val="fr-FR" w:eastAsia="fr-FR"/>
        </w:rPr>
        <w:t>print</w:t>
      </w:r>
      <w:r w:rsidR="002D7D85" w:rsidRPr="00D312F1">
        <w:rPr>
          <w:rFonts w:ascii="Menlo" w:hAnsi="Menlo" w:cs="Menlo"/>
          <w:color w:val="000000"/>
          <w:sz w:val="18"/>
          <w:szCs w:val="18"/>
          <w:lang w:val="fr-FR" w:eastAsia="fr-FR"/>
        </w:rPr>
        <w:t xml:space="preserve">(df_proba, </w:t>
      </w:r>
      <w:r w:rsidR="002D7D85" w:rsidRPr="00D312F1">
        <w:rPr>
          <w:rFonts w:ascii="Menlo" w:hAnsi="Menlo" w:cs="Menlo"/>
          <w:b/>
          <w:bCs/>
          <w:color w:val="008080"/>
          <w:sz w:val="18"/>
          <w:szCs w:val="18"/>
          <w:lang w:val="fr-FR" w:eastAsia="fr-FR"/>
        </w:rPr>
        <w:t>'</w:t>
      </w:r>
      <w:r w:rsidR="002D7D85" w:rsidRPr="00D312F1">
        <w:rPr>
          <w:rFonts w:ascii="Menlo" w:hAnsi="Menlo" w:cs="Menlo"/>
          <w:b/>
          <w:bCs/>
          <w:color w:val="000080"/>
          <w:sz w:val="18"/>
          <w:szCs w:val="18"/>
          <w:lang w:val="fr-FR" w:eastAsia="fr-FR"/>
        </w:rPr>
        <w:t>\n</w:t>
      </w:r>
      <w:r w:rsidR="002D7D85" w:rsidRPr="00D312F1">
        <w:rPr>
          <w:rFonts w:ascii="Menlo" w:hAnsi="Menlo" w:cs="Menlo"/>
          <w:b/>
          <w:bCs/>
          <w:color w:val="008080"/>
          <w:sz w:val="18"/>
          <w:szCs w:val="18"/>
          <w:lang w:val="fr-FR" w:eastAsia="fr-FR"/>
        </w:rPr>
        <w:t>'</w:t>
      </w:r>
      <w:r w:rsidR="002D7D85" w:rsidRPr="00D312F1">
        <w:rPr>
          <w:rFonts w:ascii="Menlo" w:hAnsi="Menlo" w:cs="Menlo"/>
          <w:color w:val="000000"/>
          <w:sz w:val="18"/>
          <w:szCs w:val="18"/>
          <w:lang w:val="fr-FR" w:eastAsia="fr-FR"/>
        </w:rPr>
        <w:t>)</w:t>
      </w:r>
    </w:p>
    <w:p w14:paraId="4D35750F" w14:textId="55136024" w:rsidR="00C90937" w:rsidRDefault="00C046CA" w:rsidP="00C90937">
      <w:pPr>
        <w:spacing w:before="0" w:after="0"/>
        <w:rPr>
          <w:lang w:val="fr-FR"/>
        </w:rPr>
      </w:pPr>
      <w:r w:rsidRPr="003F70DF">
        <w:rPr>
          <w:b/>
          <w:i/>
          <w:sz w:val="20"/>
          <w:szCs w:val="20"/>
          <w:lang w:val="fr-FR"/>
        </w:rPr>
        <w:t xml:space="preserve">L5 </w:t>
      </w:r>
      <w:r w:rsidR="00C90937" w:rsidRPr="003F70DF">
        <w:rPr>
          <w:b/>
          <w:i/>
          <w:sz w:val="20"/>
          <w:szCs w:val="20"/>
          <w:lang w:val="fr-FR"/>
        </w:rPr>
        <w:t>-</w:t>
      </w:r>
      <w:r w:rsidRPr="003F70DF">
        <w:rPr>
          <w:sz w:val="20"/>
          <w:szCs w:val="20"/>
          <w:lang w:val="fr-FR"/>
        </w:rPr>
        <w:t xml:space="preserve"> </w:t>
      </w:r>
      <w:r w:rsidR="00C90937">
        <w:rPr>
          <w:lang w:val="fr-FR"/>
        </w:rPr>
        <w:t xml:space="preserve">Déclaration de la variable </w:t>
      </w:r>
      <w:r w:rsidR="00C90937" w:rsidRPr="00C90937">
        <w:rPr>
          <w:i/>
          <w:lang w:val="fr-FR"/>
        </w:rPr>
        <w:t>n</w:t>
      </w:r>
      <w:r w:rsidR="00C90937">
        <w:rPr>
          <w:lang w:val="fr-FR"/>
        </w:rPr>
        <w:t xml:space="preserve"> </w:t>
      </w:r>
      <w:r w:rsidR="003F70DF">
        <w:rPr>
          <w:lang w:val="fr-FR"/>
        </w:rPr>
        <w:t xml:space="preserve">permettant le stockage du </w:t>
      </w:r>
      <w:r w:rsidR="00C90937">
        <w:rPr>
          <w:lang w:val="fr-FR"/>
        </w:rPr>
        <w:t>nombre maximal de dés en jeu</w:t>
      </w:r>
      <w:r w:rsidR="003F70DF">
        <w:rPr>
          <w:lang w:val="fr-FR"/>
        </w:rPr>
        <w:t xml:space="preserve">, assignation de la valeur </w:t>
      </w:r>
      <w:r w:rsidR="003F70DF">
        <w:rPr>
          <w:i/>
          <w:lang w:val="fr-FR"/>
        </w:rPr>
        <w:t>n</w:t>
      </w:r>
      <w:r w:rsidR="003F70DF" w:rsidRPr="003F70DF">
        <w:rPr>
          <w:i/>
          <w:lang w:val="fr-FR"/>
        </w:rPr>
        <w:t xml:space="preserve"> = </w:t>
      </w:r>
      <w:r w:rsidR="00C90937" w:rsidRPr="003F70DF">
        <w:rPr>
          <w:i/>
          <w:lang w:val="fr-FR"/>
        </w:rPr>
        <w:t>30</w:t>
      </w:r>
      <w:r w:rsidR="00C90937">
        <w:rPr>
          <w:lang w:val="fr-FR"/>
        </w:rPr>
        <w:t>.</w:t>
      </w:r>
    </w:p>
    <w:p w14:paraId="0E142106" w14:textId="4E70C38E" w:rsidR="00C90937" w:rsidRDefault="00C90937" w:rsidP="00C90937">
      <w:pPr>
        <w:spacing w:before="0" w:after="0"/>
        <w:rPr>
          <w:lang w:val="fr-FR"/>
        </w:rPr>
      </w:pPr>
      <w:r w:rsidRPr="003F70DF">
        <w:rPr>
          <w:b/>
          <w:i/>
          <w:sz w:val="20"/>
          <w:szCs w:val="20"/>
          <w:lang w:val="fr-FR"/>
        </w:rPr>
        <w:t>L6 -</w:t>
      </w:r>
      <w:r w:rsidRPr="003F70DF">
        <w:rPr>
          <w:sz w:val="20"/>
          <w:szCs w:val="20"/>
          <w:lang w:val="fr-FR"/>
        </w:rPr>
        <w:t xml:space="preserve"> </w:t>
      </w:r>
      <w:r w:rsidR="003F70DF">
        <w:rPr>
          <w:lang w:val="fr-FR"/>
        </w:rPr>
        <w:t xml:space="preserve">Déclaration de la variable </w:t>
      </w:r>
      <w:r w:rsidR="003F70DF">
        <w:rPr>
          <w:i/>
          <w:lang w:val="fr-FR"/>
        </w:rPr>
        <w:t>p</w:t>
      </w:r>
      <w:r w:rsidR="003F70DF">
        <w:rPr>
          <w:lang w:val="fr-FR"/>
        </w:rPr>
        <w:t xml:space="preserve"> permettant le stockage de la probabilité pour chaque valeur de dé d’apparaitre, assignation de la valeur </w:t>
      </w:r>
      <w:r w:rsidR="003F70DF">
        <w:rPr>
          <w:i/>
          <w:lang w:val="fr-FR"/>
        </w:rPr>
        <w:t>p</w:t>
      </w:r>
      <w:r w:rsidR="003F70DF" w:rsidRPr="003F70DF">
        <w:rPr>
          <w:i/>
          <w:lang w:val="fr-FR"/>
        </w:rPr>
        <w:t xml:space="preserve"> = </w:t>
      </w:r>
      <w:r w:rsidR="003F70DF">
        <w:rPr>
          <w:i/>
          <w:lang w:val="fr-FR"/>
        </w:rPr>
        <w:t>1/3</w:t>
      </w:r>
      <w:r w:rsidR="003F70DF">
        <w:rPr>
          <w:lang w:val="fr-FR"/>
        </w:rPr>
        <w:t>.</w:t>
      </w:r>
    </w:p>
    <w:p w14:paraId="69C226B0" w14:textId="5B0BBDB7" w:rsidR="00C90937" w:rsidRDefault="00C90937" w:rsidP="00C90937">
      <w:pPr>
        <w:spacing w:before="0" w:after="0"/>
        <w:rPr>
          <w:lang w:val="fr-FR"/>
        </w:rPr>
      </w:pPr>
      <w:r w:rsidRPr="003F70DF">
        <w:rPr>
          <w:b/>
          <w:i/>
          <w:sz w:val="20"/>
          <w:szCs w:val="20"/>
          <w:lang w:val="fr-FR"/>
        </w:rPr>
        <w:t>L8 -</w:t>
      </w:r>
      <w:r w:rsidRPr="003F70DF">
        <w:rPr>
          <w:sz w:val="20"/>
          <w:szCs w:val="20"/>
          <w:lang w:val="fr-FR"/>
        </w:rPr>
        <w:t xml:space="preserve"> </w:t>
      </w:r>
      <w:r>
        <w:rPr>
          <w:lang w:val="fr-FR"/>
        </w:rPr>
        <w:t xml:space="preserve">Déclaration de la variable </w:t>
      </w:r>
      <w:r w:rsidRPr="00C90937">
        <w:rPr>
          <w:i/>
          <w:lang w:val="fr-FR"/>
        </w:rPr>
        <w:t>df_proba</w:t>
      </w:r>
      <w:r w:rsidR="003F70DF">
        <w:rPr>
          <w:lang w:val="fr-FR"/>
        </w:rPr>
        <w:t xml:space="preserve"> permettant le stockage des résultats des calculs de probabilité pour chaque cas possible de </w:t>
      </w:r>
      <w:r w:rsidR="003F70DF" w:rsidRPr="003F70DF">
        <w:rPr>
          <w:i/>
          <w:lang w:val="fr-FR"/>
        </w:rPr>
        <w:t>x</w:t>
      </w:r>
      <w:r w:rsidR="003F70DF">
        <w:rPr>
          <w:lang w:val="fr-FR"/>
        </w:rPr>
        <w:t xml:space="preserve"> et </w:t>
      </w:r>
      <w:r w:rsidR="003F70DF" w:rsidRPr="003F70DF">
        <w:rPr>
          <w:i/>
          <w:lang w:val="fr-FR"/>
        </w:rPr>
        <w:t>n</w:t>
      </w:r>
      <w:r w:rsidR="003F70DF">
        <w:rPr>
          <w:lang w:val="fr-FR"/>
        </w:rPr>
        <w:t>,</w:t>
      </w:r>
      <w:r>
        <w:rPr>
          <w:lang w:val="fr-FR"/>
        </w:rPr>
        <w:t xml:space="preserve"> assignation d’un </w:t>
      </w:r>
      <w:r w:rsidRPr="003F70DF">
        <w:rPr>
          <w:i/>
          <w:lang w:val="fr-FR"/>
        </w:rPr>
        <w:t>DataFrame</w:t>
      </w:r>
      <w:r>
        <w:rPr>
          <w:lang w:val="fr-FR"/>
        </w:rPr>
        <w:t xml:space="preserve"> vide.</w:t>
      </w:r>
    </w:p>
    <w:p w14:paraId="65E7131D" w14:textId="77777777" w:rsidR="003F70DF" w:rsidRDefault="00C90937" w:rsidP="00C90937">
      <w:pPr>
        <w:spacing w:before="0" w:after="0"/>
        <w:rPr>
          <w:lang w:val="fr-FR"/>
        </w:rPr>
      </w:pPr>
      <w:r w:rsidRPr="00F67D04">
        <w:rPr>
          <w:b/>
          <w:i/>
          <w:sz w:val="20"/>
          <w:szCs w:val="20"/>
          <w:lang w:val="fr-FR"/>
        </w:rPr>
        <w:t xml:space="preserve">L10 - </w:t>
      </w:r>
      <w:r>
        <w:rPr>
          <w:lang w:val="fr-FR"/>
        </w:rPr>
        <w:t xml:space="preserve">Initialisation d’une boucle itérative décroissante </w:t>
      </w:r>
      <w:r w:rsidRPr="003F70DF">
        <w:rPr>
          <w:i/>
          <w:lang w:val="fr-FR"/>
        </w:rPr>
        <w:t>for</w:t>
      </w:r>
      <w:r>
        <w:rPr>
          <w:lang w:val="fr-FR"/>
        </w:rPr>
        <w:t xml:space="preserve"> sur la variable </w:t>
      </w:r>
      <w:r w:rsidRPr="003F70DF">
        <w:rPr>
          <w:i/>
          <w:lang w:val="fr-FR"/>
        </w:rPr>
        <w:t>j</w:t>
      </w:r>
      <w:r w:rsidR="003F70DF">
        <w:rPr>
          <w:lang w:val="fr-FR"/>
        </w:rPr>
        <w:t xml:space="preserve"> faisant varier le nombre total de dés en jeu</w:t>
      </w:r>
      <w:r>
        <w:rPr>
          <w:lang w:val="fr-FR"/>
        </w:rPr>
        <w:t xml:space="preserve">, de </w:t>
      </w:r>
      <w:r w:rsidRPr="003F70DF">
        <w:rPr>
          <w:i/>
          <w:lang w:val="fr-FR"/>
        </w:rPr>
        <w:t>n = 30</w:t>
      </w:r>
      <w:r>
        <w:rPr>
          <w:lang w:val="fr-FR"/>
        </w:rPr>
        <w:t xml:space="preserve"> à </w:t>
      </w:r>
      <w:r w:rsidRPr="003F70DF">
        <w:rPr>
          <w:i/>
          <w:lang w:val="fr-FR"/>
        </w:rPr>
        <w:t>2</w:t>
      </w:r>
      <w:r>
        <w:rPr>
          <w:lang w:val="fr-FR"/>
        </w:rPr>
        <w:t xml:space="preserve"> par pas de </w:t>
      </w:r>
      <w:r w:rsidRPr="003F70DF">
        <w:rPr>
          <w:i/>
          <w:lang w:val="fr-FR"/>
        </w:rPr>
        <w:t>1</w:t>
      </w:r>
      <w:r>
        <w:rPr>
          <w:lang w:val="fr-FR"/>
        </w:rPr>
        <w:t>.</w:t>
      </w:r>
    </w:p>
    <w:p w14:paraId="580AB954" w14:textId="67060F82" w:rsidR="00C90937" w:rsidRDefault="003F70DF" w:rsidP="003F70DF">
      <w:pPr>
        <w:spacing w:before="0" w:after="0"/>
        <w:ind w:left="426"/>
        <w:rPr>
          <w:lang w:val="fr-FR"/>
        </w:rPr>
      </w:pPr>
      <w:r w:rsidRPr="008004BD">
        <w:rPr>
          <w:b/>
          <w:i/>
          <w:sz w:val="20"/>
          <w:szCs w:val="20"/>
          <w:lang w:val="fr-FR"/>
        </w:rPr>
        <w:t xml:space="preserve">L11 </w:t>
      </w:r>
      <w:r w:rsidR="006638C0" w:rsidRPr="008004BD">
        <w:rPr>
          <w:b/>
          <w:i/>
          <w:sz w:val="20"/>
          <w:szCs w:val="20"/>
          <w:lang w:val="fr-FR"/>
        </w:rPr>
        <w:t>-</w:t>
      </w:r>
      <w:r>
        <w:rPr>
          <w:lang w:val="fr-FR"/>
        </w:rPr>
        <w:t xml:space="preserve"> </w:t>
      </w:r>
      <w:r w:rsidR="00743759">
        <w:rPr>
          <w:lang w:val="fr-FR"/>
        </w:rPr>
        <w:t xml:space="preserve">Déclaration d’une variable </w:t>
      </w:r>
      <w:r w:rsidR="00743759" w:rsidRPr="006638C0">
        <w:rPr>
          <w:i/>
          <w:lang w:val="fr-FR"/>
        </w:rPr>
        <w:t>data</w:t>
      </w:r>
      <w:r w:rsidR="00743759">
        <w:rPr>
          <w:lang w:val="fr-FR"/>
        </w:rPr>
        <w:t xml:space="preserve"> </w:t>
      </w:r>
      <w:r w:rsidR="006638C0">
        <w:rPr>
          <w:lang w:val="fr-FR"/>
        </w:rPr>
        <w:t xml:space="preserve">permettant le stockage intermédiaire des calculs de probabilité sous forme d’un dictionnaire possédant une seule paire clé-valeur. La clé prend la valeur de </w:t>
      </w:r>
      <w:r w:rsidR="006638C0" w:rsidRPr="006638C0">
        <w:rPr>
          <w:i/>
          <w:lang w:val="fr-FR"/>
        </w:rPr>
        <w:t>j</w:t>
      </w:r>
      <w:r w:rsidR="006638C0">
        <w:rPr>
          <w:lang w:val="fr-FR"/>
        </w:rPr>
        <w:t xml:space="preserve"> (soit le nombre total de dés pour les calculs en cours) sous forme de caractère. Les valeurs associées à la clé sont les résultats des calculs de probabilité effectués dans une boucle itérative croissante </w:t>
      </w:r>
      <w:r w:rsidR="006638C0" w:rsidRPr="006638C0">
        <w:rPr>
          <w:i/>
          <w:lang w:val="fr-FR"/>
        </w:rPr>
        <w:t>for</w:t>
      </w:r>
      <w:r w:rsidR="006638C0">
        <w:rPr>
          <w:lang w:val="fr-FR"/>
        </w:rPr>
        <w:t xml:space="preserve"> sur la variable </w:t>
      </w:r>
      <w:r w:rsidR="006638C0" w:rsidRPr="006638C0">
        <w:rPr>
          <w:i/>
          <w:lang w:val="fr-FR"/>
        </w:rPr>
        <w:t>i</w:t>
      </w:r>
      <w:r w:rsidR="006638C0">
        <w:rPr>
          <w:lang w:val="fr-FR"/>
        </w:rPr>
        <w:t xml:space="preserve"> interne au dictionnaire. Cette boucle permet de faire varier le nombre</w:t>
      </w:r>
      <w:r w:rsidR="008004BD">
        <w:rPr>
          <w:lang w:val="fr-FR"/>
        </w:rPr>
        <w:t xml:space="preserve"> </w:t>
      </w:r>
      <w:r w:rsidR="008004BD" w:rsidRPr="008004BD">
        <w:rPr>
          <w:i/>
          <w:lang w:val="fr-FR"/>
        </w:rPr>
        <w:t>x</w:t>
      </w:r>
      <w:r w:rsidR="008004BD">
        <w:rPr>
          <w:lang w:val="fr-FR"/>
        </w:rPr>
        <w:t xml:space="preserve"> de dés sur lequel les paris des joueurs sont faits. Pour chaque valeur de </w:t>
      </w:r>
      <w:r w:rsidR="008004BD" w:rsidRPr="008004BD">
        <w:rPr>
          <w:i/>
          <w:lang w:val="fr-FR"/>
        </w:rPr>
        <w:t>j</w:t>
      </w:r>
      <w:r w:rsidR="008004BD">
        <w:rPr>
          <w:lang w:val="fr-FR"/>
        </w:rPr>
        <w:t xml:space="preserve"> (donc de </w:t>
      </w:r>
      <w:r w:rsidR="008004BD" w:rsidRPr="008004BD">
        <w:rPr>
          <w:i/>
          <w:lang w:val="fr-FR"/>
        </w:rPr>
        <w:t>n</w:t>
      </w:r>
      <w:r w:rsidR="008004BD">
        <w:rPr>
          <w:lang w:val="fr-FR"/>
        </w:rPr>
        <w:t xml:space="preserve"> dés), </w:t>
      </w:r>
      <w:r w:rsidR="008004BD" w:rsidRPr="008004BD">
        <w:rPr>
          <w:i/>
          <w:lang w:val="fr-FR"/>
        </w:rPr>
        <w:t>data</w:t>
      </w:r>
      <w:r w:rsidR="008004BD">
        <w:rPr>
          <w:lang w:val="fr-FR"/>
        </w:rPr>
        <w:t xml:space="preserve"> contient donc les probabilités que </w:t>
      </w:r>
      <w:r w:rsidR="008004BD" w:rsidRPr="008004BD">
        <w:rPr>
          <w:i/>
          <w:lang w:val="fr-FR"/>
        </w:rPr>
        <w:t>x</w:t>
      </w:r>
      <w:r w:rsidR="008004BD">
        <w:rPr>
          <w:lang w:val="fr-FR"/>
        </w:rPr>
        <w:t xml:space="preserve"> dés apparaissent pour tout </w:t>
      </w:r>
      <w:r w:rsidR="008004BD" w:rsidRPr="008004BD">
        <w:rPr>
          <w:i/>
          <w:lang w:val="fr-FR"/>
        </w:rPr>
        <w:t>x</w:t>
      </w:r>
      <w:r w:rsidR="008004BD">
        <w:rPr>
          <w:lang w:val="fr-FR"/>
        </w:rPr>
        <w:t xml:space="preserve"> de </w:t>
      </w:r>
      <w:r w:rsidR="008004BD" w:rsidRPr="008004BD">
        <w:rPr>
          <w:i/>
          <w:lang w:val="fr-FR"/>
        </w:rPr>
        <w:t>0</w:t>
      </w:r>
      <w:r w:rsidR="008004BD">
        <w:rPr>
          <w:lang w:val="fr-FR"/>
        </w:rPr>
        <w:t xml:space="preserve"> à </w:t>
      </w:r>
      <w:r w:rsidR="008004BD" w:rsidRPr="008004BD">
        <w:rPr>
          <w:i/>
          <w:lang w:val="fr-FR"/>
        </w:rPr>
        <w:t>j</w:t>
      </w:r>
      <w:r w:rsidR="008004BD">
        <w:rPr>
          <w:lang w:val="fr-FR"/>
        </w:rPr>
        <w:t>.</w:t>
      </w:r>
    </w:p>
    <w:p w14:paraId="5C3C5D64" w14:textId="1A3056BD" w:rsidR="008004BD" w:rsidRPr="008004BD" w:rsidRDefault="008004BD" w:rsidP="008004BD">
      <w:pPr>
        <w:spacing w:before="0" w:after="0"/>
        <w:ind w:left="426"/>
        <w:rPr>
          <w:lang w:val="fr-FR"/>
        </w:rPr>
      </w:pPr>
      <w:r w:rsidRPr="008004BD">
        <w:rPr>
          <w:b/>
          <w:i/>
          <w:sz w:val="20"/>
          <w:szCs w:val="20"/>
          <w:lang w:val="fr-FR"/>
        </w:rPr>
        <w:t xml:space="preserve">L13 </w:t>
      </w:r>
      <w:r>
        <w:rPr>
          <w:b/>
          <w:i/>
          <w:sz w:val="20"/>
          <w:szCs w:val="20"/>
          <w:lang w:val="fr-FR"/>
        </w:rPr>
        <w:t>-</w:t>
      </w:r>
      <w:r w:rsidRPr="008004BD">
        <w:rPr>
          <w:b/>
          <w:i/>
          <w:sz w:val="20"/>
          <w:szCs w:val="20"/>
          <w:lang w:val="fr-FR"/>
        </w:rPr>
        <w:t xml:space="preserve"> </w:t>
      </w:r>
      <w:r>
        <w:rPr>
          <w:lang w:val="fr-FR"/>
        </w:rPr>
        <w:t xml:space="preserve">Le DataFrame </w:t>
      </w:r>
      <w:r w:rsidRPr="008004BD">
        <w:rPr>
          <w:i/>
          <w:lang w:val="fr-FR"/>
        </w:rPr>
        <w:t>df_proba</w:t>
      </w:r>
      <w:r>
        <w:rPr>
          <w:lang w:val="fr-FR"/>
        </w:rPr>
        <w:t xml:space="preserve"> est mis à jour en lui accolant les résultats contenus dans le dictionnaire </w:t>
      </w:r>
      <w:r w:rsidRPr="008004BD">
        <w:rPr>
          <w:i/>
          <w:lang w:val="fr-FR"/>
        </w:rPr>
        <w:t>data</w:t>
      </w:r>
      <w:r>
        <w:rPr>
          <w:lang w:val="fr-FR"/>
        </w:rPr>
        <w:t xml:space="preserve">, sous forme d’une nouvelle colonne dont l‘index est le nombre total de dés en jeu </w:t>
      </w:r>
      <w:r w:rsidRPr="008004BD">
        <w:rPr>
          <w:i/>
          <w:lang w:val="fr-FR"/>
        </w:rPr>
        <w:t>j</w:t>
      </w:r>
      <w:r>
        <w:rPr>
          <w:lang w:val="fr-FR"/>
        </w:rPr>
        <w:t xml:space="preserve"> pour lequel les calculs sont effectués, et dont les valeurs sont les probabilités pour chaque pari possible du nombre de </w:t>
      </w:r>
      <w:r>
        <w:rPr>
          <w:lang w:val="fr-FR"/>
        </w:rPr>
        <w:lastRenderedPageBreak/>
        <w:t xml:space="preserve">dés. Lorsque les calculs pour une colonne sont terminés et que les résultats sont transférés dans le tableau, la valeur de </w:t>
      </w:r>
      <w:r w:rsidRPr="008004BD">
        <w:rPr>
          <w:i/>
          <w:lang w:val="fr-FR"/>
        </w:rPr>
        <w:t>j</w:t>
      </w:r>
      <w:r>
        <w:rPr>
          <w:lang w:val="fr-FR"/>
        </w:rPr>
        <w:t xml:space="preserve"> est diminuée de 1 et le processus recommence pour cette nouvelle valeur, remplissant de nouveau le dictionnaire </w:t>
      </w:r>
      <w:r w:rsidRPr="00D33208">
        <w:rPr>
          <w:i/>
          <w:lang w:val="fr-FR"/>
        </w:rPr>
        <w:t>data</w:t>
      </w:r>
      <w:r>
        <w:rPr>
          <w:lang w:val="fr-FR"/>
        </w:rPr>
        <w:t xml:space="preserve"> </w:t>
      </w:r>
      <w:r w:rsidR="00833935">
        <w:rPr>
          <w:lang w:val="fr-FR"/>
        </w:rPr>
        <w:t xml:space="preserve">des résultats des calculs, puis les accolant à </w:t>
      </w:r>
      <w:r w:rsidR="00833935" w:rsidRPr="00833935">
        <w:rPr>
          <w:i/>
          <w:lang w:val="fr-FR"/>
        </w:rPr>
        <w:t>df_proba</w:t>
      </w:r>
      <w:r w:rsidR="00833935">
        <w:rPr>
          <w:lang w:val="fr-FR"/>
        </w:rPr>
        <w:t xml:space="preserve"> qui grandit d’une colonne à chaque nouvelle itération </w:t>
      </w:r>
      <w:r w:rsidR="00D33208">
        <w:rPr>
          <w:lang w:val="fr-FR"/>
        </w:rPr>
        <w:t>de</w:t>
      </w:r>
      <w:r w:rsidR="00833935">
        <w:rPr>
          <w:lang w:val="fr-FR"/>
        </w:rPr>
        <w:t xml:space="preserve"> la boucle sur </w:t>
      </w:r>
      <w:r w:rsidR="00833935" w:rsidRPr="00833935">
        <w:rPr>
          <w:i/>
          <w:lang w:val="fr-FR"/>
        </w:rPr>
        <w:t>j</w:t>
      </w:r>
      <w:r w:rsidR="00833935">
        <w:rPr>
          <w:lang w:val="fr-FR"/>
        </w:rPr>
        <w:t>.</w:t>
      </w:r>
    </w:p>
    <w:p w14:paraId="35CE2725" w14:textId="7C9247C9" w:rsidR="00833935" w:rsidRDefault="00833935" w:rsidP="00833935">
      <w:pPr>
        <w:spacing w:before="0" w:after="0"/>
        <w:rPr>
          <w:szCs w:val="22"/>
          <w:lang w:val="fr-FR"/>
        </w:rPr>
      </w:pPr>
      <w:r w:rsidRPr="00833935">
        <w:rPr>
          <w:b/>
          <w:i/>
          <w:sz w:val="20"/>
          <w:szCs w:val="20"/>
          <w:lang w:val="fr-FR"/>
        </w:rPr>
        <w:t xml:space="preserve">L15 - </w:t>
      </w:r>
      <w:r>
        <w:rPr>
          <w:szCs w:val="22"/>
          <w:lang w:val="fr-FR"/>
        </w:rPr>
        <w:t>L’index de df_proba est renommé par ‘# of dice bet’.</w:t>
      </w:r>
    </w:p>
    <w:p w14:paraId="375D60F7" w14:textId="062989C9" w:rsidR="00833935" w:rsidRDefault="00833935" w:rsidP="00D33208">
      <w:pPr>
        <w:spacing w:before="0"/>
        <w:rPr>
          <w:szCs w:val="22"/>
          <w:lang w:val="fr-FR"/>
        </w:rPr>
      </w:pPr>
      <w:r w:rsidRPr="00833935">
        <w:rPr>
          <w:b/>
          <w:i/>
          <w:sz w:val="20"/>
          <w:szCs w:val="20"/>
          <w:lang w:val="fr-FR"/>
        </w:rPr>
        <w:t xml:space="preserve">L16 - </w:t>
      </w:r>
      <w:r w:rsidRPr="00833935">
        <w:rPr>
          <w:szCs w:val="22"/>
          <w:lang w:val="fr-FR"/>
        </w:rPr>
        <w:t>Affichage de</w:t>
      </w:r>
      <w:r>
        <w:rPr>
          <w:b/>
          <w:sz w:val="20"/>
          <w:szCs w:val="20"/>
          <w:lang w:val="fr-FR"/>
        </w:rPr>
        <w:t xml:space="preserve"> </w:t>
      </w:r>
      <w:r w:rsidRPr="00833935">
        <w:rPr>
          <w:i/>
          <w:szCs w:val="22"/>
          <w:lang w:val="fr-FR"/>
        </w:rPr>
        <w:t>df_proba</w:t>
      </w:r>
      <w:r>
        <w:rPr>
          <w:szCs w:val="22"/>
          <w:lang w:val="fr-FR"/>
        </w:rPr>
        <w:t>.</w:t>
      </w:r>
    </w:p>
    <w:p w14:paraId="4E536BA1" w14:textId="22601447" w:rsidR="00B84E78" w:rsidRPr="00833935" w:rsidRDefault="00E254D4" w:rsidP="00B3338F">
      <w:pPr>
        <w:keepNext/>
        <w:spacing w:before="0" w:after="0"/>
        <w:rPr>
          <w:szCs w:val="22"/>
          <w:lang w:val="fr-FR"/>
        </w:rPr>
      </w:pPr>
      <w:r>
        <w:rPr>
          <w:szCs w:val="22"/>
          <w:lang w:val="fr-FR"/>
        </w:rPr>
        <w:t xml:space="preserve">Ci-dessous la description de l’itération des boucles </w:t>
      </w:r>
      <w:r w:rsidRPr="000C06FE">
        <w:rPr>
          <w:i/>
          <w:szCs w:val="22"/>
          <w:lang w:val="fr-FR"/>
        </w:rPr>
        <w:t>for</w:t>
      </w:r>
      <w:r>
        <w:rPr>
          <w:szCs w:val="22"/>
          <w:lang w:val="fr-FR"/>
        </w:rPr>
        <w:t xml:space="preserve"> sur </w:t>
      </w:r>
      <w:r w:rsidRPr="000C06FE">
        <w:rPr>
          <w:i/>
          <w:szCs w:val="22"/>
          <w:lang w:val="fr-FR"/>
        </w:rPr>
        <w:t>j</w:t>
      </w:r>
      <w:r>
        <w:rPr>
          <w:szCs w:val="22"/>
          <w:lang w:val="fr-FR"/>
        </w:rPr>
        <w:t xml:space="preserve"> et </w:t>
      </w:r>
      <w:r w:rsidRPr="000C06FE">
        <w:rPr>
          <w:i/>
          <w:szCs w:val="22"/>
          <w:lang w:val="fr-FR"/>
        </w:rPr>
        <w:t>for</w:t>
      </w:r>
      <w:r>
        <w:rPr>
          <w:szCs w:val="22"/>
          <w:lang w:val="fr-FR"/>
        </w:rPr>
        <w:t xml:space="preserve"> sur </w:t>
      </w:r>
      <w:r w:rsidRPr="000C06FE">
        <w:rPr>
          <w:i/>
          <w:szCs w:val="22"/>
          <w:lang w:val="fr-FR"/>
        </w:rPr>
        <w:t>i</w:t>
      </w:r>
      <w:r>
        <w:rPr>
          <w:szCs w:val="22"/>
          <w:lang w:val="fr-FR"/>
        </w:rPr>
        <w:t xml:space="preserve"> imbriquées</w:t>
      </w:r>
      <w:r w:rsidR="00667519">
        <w:rPr>
          <w:szCs w:val="22"/>
          <w:lang w:val="fr-FR"/>
        </w:rPr>
        <w:t>,</w:t>
      </w:r>
      <w:r>
        <w:rPr>
          <w:szCs w:val="22"/>
          <w:lang w:val="fr-FR"/>
        </w:rPr>
        <w:t xml:space="preserve"> pour le calcul de toutes les probabilités :</w:t>
      </w:r>
    </w:p>
    <w:p w14:paraId="5E101357" w14:textId="77777777" w:rsidR="0071279A" w:rsidRDefault="0071279A"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n = 30</w:t>
      </w:r>
    </w:p>
    <w:p w14:paraId="0656800B" w14:textId="308FAC94" w:rsidR="0071279A" w:rsidRDefault="0071279A" w:rsidP="0071279A">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p = 1/3</w:t>
      </w:r>
      <w:r>
        <w:rPr>
          <w:rFonts w:ascii="Menlo" w:hAnsi="Menlo" w:cs="Menlo"/>
          <w:bCs/>
          <w:color w:val="8496B0" w:themeColor="text2" w:themeTint="99"/>
          <w:sz w:val="18"/>
          <w:szCs w:val="18"/>
          <w:lang w:val="fr-FR" w:eastAsia="fr-FR"/>
        </w:rPr>
        <w:br/>
      </w:r>
    </w:p>
    <w:p w14:paraId="3F7AD461" w14:textId="1E94890A" w:rsidR="0071279A" w:rsidRPr="006A54D1"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j =</w:t>
      </w:r>
      <w:r w:rsidR="003646C3">
        <w:rPr>
          <w:rFonts w:ascii="Menlo" w:hAnsi="Menlo" w:cs="Menlo"/>
          <w:bCs/>
          <w:color w:val="8496B0" w:themeColor="text2" w:themeTint="99"/>
          <w:sz w:val="18"/>
          <w:szCs w:val="18"/>
          <w:lang w:val="fr-FR" w:eastAsia="fr-FR"/>
        </w:rPr>
        <w:t xml:space="preserve"> 30</w:t>
      </w:r>
      <w:r w:rsidR="00667519">
        <w:rPr>
          <w:rFonts w:ascii="Menlo" w:hAnsi="Menlo" w:cs="Menlo"/>
          <w:bCs/>
          <w:color w:val="8496B0" w:themeColor="text2" w:themeTint="99"/>
          <w:sz w:val="18"/>
          <w:szCs w:val="18"/>
          <w:lang w:val="fr-FR" w:eastAsia="fr-FR"/>
        </w:rPr>
        <w:tab/>
        <w:t># Départ de la boucle sur j</w:t>
      </w:r>
    </w:p>
    <w:p w14:paraId="6632516C" w14:textId="705F1829" w:rsidR="0071279A"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i = 0</w:t>
      </w:r>
      <w:r w:rsidR="00667519">
        <w:rPr>
          <w:rFonts w:ascii="Menlo" w:hAnsi="Menlo" w:cs="Menlo"/>
          <w:bCs/>
          <w:color w:val="8496B0" w:themeColor="text2" w:themeTint="99"/>
          <w:sz w:val="18"/>
          <w:szCs w:val="18"/>
          <w:lang w:val="fr-FR" w:eastAsia="fr-FR"/>
        </w:rPr>
        <w:tab/>
        <w:t># Pour j = 30, départ de la boucle sur i</w:t>
      </w:r>
    </w:p>
    <w:p w14:paraId="0891FCF7" w14:textId="4E95583A" w:rsidR="0071279A" w:rsidRPr="006A54D1"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proba_binom(0, 30, 1/3) = 5.2151</w:t>
      </w:r>
      <w:r w:rsidRPr="0071279A">
        <w:rPr>
          <w:rFonts w:ascii="Menlo" w:hAnsi="Menlo" w:cs="Menlo"/>
          <w:bCs/>
          <w:color w:val="8496B0" w:themeColor="text2" w:themeTint="99"/>
          <w:sz w:val="18"/>
          <w:szCs w:val="18"/>
          <w:lang w:val="fr-FR" w:eastAsia="fr-FR"/>
        </w:rPr>
        <w:t>E</w:t>
      </w:r>
      <w:r>
        <w:rPr>
          <w:rFonts w:ascii="Menlo" w:hAnsi="Menlo" w:cs="Menlo"/>
          <w:bCs/>
          <w:color w:val="8496B0" w:themeColor="text2" w:themeTint="99"/>
          <w:sz w:val="18"/>
          <w:szCs w:val="18"/>
          <w:lang w:val="fr-FR" w:eastAsia="fr-FR"/>
        </w:rPr>
        <w:t>-06</w:t>
      </w:r>
      <w:r w:rsidR="00667519">
        <w:rPr>
          <w:rFonts w:ascii="Menlo" w:hAnsi="Menlo" w:cs="Menlo"/>
          <w:bCs/>
          <w:color w:val="8496B0" w:themeColor="text2" w:themeTint="99"/>
          <w:sz w:val="18"/>
          <w:szCs w:val="18"/>
          <w:lang w:val="fr-FR" w:eastAsia="fr-FR"/>
        </w:rPr>
        <w:tab/>
        <w:t># Calcul de la probabilité</w:t>
      </w:r>
    </w:p>
    <w:p w14:paraId="336A8150" w14:textId="77777777" w:rsidR="0071279A" w:rsidRPr="006A54D1" w:rsidRDefault="0071279A" w:rsidP="0071279A">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p>
    <w:p w14:paraId="44AFC4F1" w14:textId="32A16BC1" w:rsidR="0071279A" w:rsidRDefault="0071279A" w:rsidP="00667519">
      <w:pPr>
        <w:keepNext/>
        <w:shd w:val="clear" w:color="auto" w:fill="F8F8FF"/>
        <w:tabs>
          <w:tab w:val="left" w:pos="4536"/>
          <w:tab w:val="right" w:pos="10460"/>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i = 1</w:t>
      </w:r>
      <w:r w:rsidR="00667519">
        <w:rPr>
          <w:rFonts w:ascii="Menlo" w:hAnsi="Menlo" w:cs="Menlo"/>
          <w:bCs/>
          <w:color w:val="8496B0" w:themeColor="text2" w:themeTint="99"/>
          <w:sz w:val="18"/>
          <w:szCs w:val="18"/>
          <w:lang w:val="fr-FR" w:eastAsia="fr-FR"/>
        </w:rPr>
        <w:tab/>
        <w:t># Première itération de la boucle sur i</w:t>
      </w:r>
    </w:p>
    <w:p w14:paraId="26233D60" w14:textId="2E41028E" w:rsidR="0071279A" w:rsidRDefault="0071279A" w:rsidP="0071279A">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proba_binom(1, 30, 1/3) = 7.8226</w:t>
      </w:r>
      <w:r w:rsidRPr="0071279A">
        <w:rPr>
          <w:rFonts w:ascii="Menlo" w:hAnsi="Menlo" w:cs="Menlo"/>
          <w:bCs/>
          <w:color w:val="8496B0" w:themeColor="text2" w:themeTint="99"/>
          <w:sz w:val="18"/>
          <w:szCs w:val="18"/>
          <w:lang w:val="fr-FR" w:eastAsia="fr-FR"/>
        </w:rPr>
        <w:t>E</w:t>
      </w:r>
      <w:r>
        <w:rPr>
          <w:rFonts w:ascii="Menlo" w:hAnsi="Menlo" w:cs="Menlo"/>
          <w:bCs/>
          <w:color w:val="8496B0" w:themeColor="text2" w:themeTint="99"/>
          <w:sz w:val="18"/>
          <w:szCs w:val="18"/>
          <w:lang w:val="fr-FR" w:eastAsia="fr-FR"/>
        </w:rPr>
        <w:t>-05</w:t>
      </w:r>
    </w:p>
    <w:p w14:paraId="1FA0DDCC" w14:textId="77777777" w:rsidR="0071279A" w:rsidRDefault="0071279A" w:rsidP="0071279A">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p>
    <w:p w14:paraId="62C37453" w14:textId="6B051C97" w:rsidR="0071279A"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i = 2</w:t>
      </w:r>
      <w:r w:rsidR="00667519">
        <w:rPr>
          <w:rFonts w:ascii="Menlo" w:hAnsi="Menlo" w:cs="Menlo"/>
          <w:bCs/>
          <w:color w:val="8496B0" w:themeColor="text2" w:themeTint="99"/>
          <w:sz w:val="18"/>
          <w:szCs w:val="18"/>
          <w:lang w:val="fr-FR" w:eastAsia="fr-FR"/>
        </w:rPr>
        <w:tab/>
        <w:t># Deuxième itération de la boucle sur i</w:t>
      </w:r>
    </w:p>
    <w:p w14:paraId="7F528105" w14:textId="08A82015" w:rsidR="0071279A" w:rsidRPr="006A54D1" w:rsidRDefault="0071279A" w:rsidP="0071279A">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proba_binom(2, 30, 1/3) = 5.6714</w:t>
      </w:r>
      <w:r w:rsidRPr="0071279A">
        <w:rPr>
          <w:rFonts w:ascii="Menlo" w:hAnsi="Menlo" w:cs="Menlo"/>
          <w:bCs/>
          <w:color w:val="8496B0" w:themeColor="text2" w:themeTint="99"/>
          <w:sz w:val="18"/>
          <w:szCs w:val="18"/>
          <w:lang w:val="fr-FR" w:eastAsia="fr-FR"/>
        </w:rPr>
        <w:t>E</w:t>
      </w:r>
      <w:r>
        <w:rPr>
          <w:rFonts w:ascii="Menlo" w:hAnsi="Menlo" w:cs="Menlo"/>
          <w:bCs/>
          <w:color w:val="8496B0" w:themeColor="text2" w:themeTint="99"/>
          <w:sz w:val="18"/>
          <w:szCs w:val="18"/>
          <w:lang w:val="fr-FR" w:eastAsia="fr-FR"/>
        </w:rPr>
        <w:t>-04</w:t>
      </w:r>
    </w:p>
    <w:p w14:paraId="79699699" w14:textId="77777777" w:rsidR="0071279A" w:rsidRDefault="0071279A" w:rsidP="0071279A">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p>
    <w:p w14:paraId="5B8CB363" w14:textId="23421158" w:rsidR="0071279A"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w:t>
      </w:r>
      <w:r w:rsidR="00667519">
        <w:rPr>
          <w:rFonts w:ascii="Menlo" w:hAnsi="Menlo" w:cs="Menlo"/>
          <w:bCs/>
          <w:color w:val="8496B0" w:themeColor="text2" w:themeTint="99"/>
          <w:sz w:val="18"/>
          <w:szCs w:val="18"/>
          <w:lang w:val="fr-FR" w:eastAsia="fr-FR"/>
        </w:rPr>
        <w:tab/>
        <w:t># Les itérations sur i se poursuivent</w:t>
      </w:r>
    </w:p>
    <w:p w14:paraId="3020E1A6" w14:textId="77777777" w:rsidR="0071279A" w:rsidRDefault="0071279A" w:rsidP="0071279A">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p>
    <w:p w14:paraId="7F59633B" w14:textId="38A01BD6" w:rsidR="0071279A"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i = 30</w:t>
      </w:r>
      <w:r w:rsidR="00667519">
        <w:rPr>
          <w:rFonts w:ascii="Menlo" w:hAnsi="Menlo" w:cs="Menlo"/>
          <w:bCs/>
          <w:color w:val="8496B0" w:themeColor="text2" w:themeTint="99"/>
          <w:sz w:val="18"/>
          <w:szCs w:val="18"/>
          <w:lang w:val="fr-FR" w:eastAsia="fr-FR"/>
        </w:rPr>
        <w:tab/>
        <w:t># Dernière sur itération sur i pour j = 30</w:t>
      </w:r>
    </w:p>
    <w:p w14:paraId="2340D754" w14:textId="596C3CB9" w:rsidR="0071279A" w:rsidRPr="006A54D1" w:rsidRDefault="0071279A" w:rsidP="00667519">
      <w:pPr>
        <w:keepNext/>
        <w:shd w:val="clear" w:color="auto" w:fill="F8F8FF"/>
        <w:tabs>
          <w:tab w:val="left" w:pos="567"/>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proba_binom(30, 30, 1/3) = 4.8569</w:t>
      </w:r>
      <w:r w:rsidRPr="0071279A">
        <w:rPr>
          <w:rFonts w:ascii="Menlo" w:hAnsi="Menlo" w:cs="Menlo"/>
          <w:bCs/>
          <w:color w:val="8496B0" w:themeColor="text2" w:themeTint="99"/>
          <w:sz w:val="18"/>
          <w:szCs w:val="18"/>
          <w:lang w:val="fr-FR" w:eastAsia="fr-FR"/>
        </w:rPr>
        <w:t>E</w:t>
      </w:r>
      <w:r>
        <w:rPr>
          <w:rFonts w:ascii="Menlo" w:hAnsi="Menlo" w:cs="Menlo"/>
          <w:bCs/>
          <w:color w:val="8496B0" w:themeColor="text2" w:themeTint="99"/>
          <w:sz w:val="18"/>
          <w:szCs w:val="18"/>
          <w:lang w:val="fr-FR" w:eastAsia="fr-FR"/>
        </w:rPr>
        <w:t>-15</w:t>
      </w:r>
      <w:r w:rsidR="00667519">
        <w:rPr>
          <w:rFonts w:ascii="Menlo" w:hAnsi="Menlo" w:cs="Menlo"/>
          <w:bCs/>
          <w:color w:val="8496B0" w:themeColor="text2" w:themeTint="99"/>
          <w:sz w:val="18"/>
          <w:szCs w:val="18"/>
          <w:lang w:val="fr-FR" w:eastAsia="fr-FR"/>
        </w:rPr>
        <w:tab/>
        <w:t># Fin de la boucle sur i pour j = 30</w:t>
      </w:r>
    </w:p>
    <w:p w14:paraId="62065464" w14:textId="30F64DF7" w:rsidR="0071279A" w:rsidRPr="006A54D1" w:rsidRDefault="0071279A" w:rsidP="0071279A">
      <w:pPr>
        <w:keepNext/>
        <w:shd w:val="clear" w:color="auto" w:fill="F8F8FF"/>
        <w:tabs>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ab/>
      </w:r>
    </w:p>
    <w:p w14:paraId="27E06063" w14:textId="286259CE" w:rsidR="0071279A" w:rsidRPr="006A54D1"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j = 29</w:t>
      </w:r>
      <w:r w:rsidR="00667519">
        <w:rPr>
          <w:rFonts w:ascii="Menlo" w:hAnsi="Menlo" w:cs="Menlo"/>
          <w:bCs/>
          <w:color w:val="8496B0" w:themeColor="text2" w:themeTint="99"/>
          <w:sz w:val="18"/>
          <w:szCs w:val="18"/>
          <w:lang w:val="fr-FR" w:eastAsia="fr-FR"/>
        </w:rPr>
        <w:tab/>
        <w:t># Première itération de la boucle sur j</w:t>
      </w:r>
    </w:p>
    <w:p w14:paraId="65DE8A8F" w14:textId="17D35F21" w:rsidR="0071279A" w:rsidRPr="006A54D1"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i = 0</w:t>
      </w:r>
      <w:r w:rsidR="00667519">
        <w:rPr>
          <w:rFonts w:ascii="Menlo" w:hAnsi="Menlo" w:cs="Menlo"/>
          <w:bCs/>
          <w:color w:val="8496B0" w:themeColor="text2" w:themeTint="99"/>
          <w:sz w:val="18"/>
          <w:szCs w:val="18"/>
          <w:lang w:val="fr-FR" w:eastAsia="fr-FR"/>
        </w:rPr>
        <w:tab/>
        <w:t># Pour j = 29, départ de la boucle sur i</w:t>
      </w:r>
    </w:p>
    <w:p w14:paraId="25766C90" w14:textId="626048FC" w:rsidR="0071279A" w:rsidRDefault="0071279A" w:rsidP="0071279A">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proba_binom(0, 29, 1/3) = </w:t>
      </w:r>
      <w:r w:rsidR="00120F6F">
        <w:rPr>
          <w:rFonts w:ascii="Menlo" w:hAnsi="Menlo" w:cs="Menlo"/>
          <w:bCs/>
          <w:color w:val="8496B0" w:themeColor="text2" w:themeTint="99"/>
          <w:sz w:val="18"/>
          <w:szCs w:val="18"/>
          <w:lang w:val="fr-FR" w:eastAsia="fr-FR"/>
        </w:rPr>
        <w:t>7.8226</w:t>
      </w:r>
      <w:r w:rsidR="00120F6F" w:rsidRPr="0071279A">
        <w:rPr>
          <w:rFonts w:ascii="Menlo" w:hAnsi="Menlo" w:cs="Menlo"/>
          <w:bCs/>
          <w:color w:val="8496B0" w:themeColor="text2" w:themeTint="99"/>
          <w:sz w:val="18"/>
          <w:szCs w:val="18"/>
          <w:lang w:val="fr-FR" w:eastAsia="fr-FR"/>
        </w:rPr>
        <w:t>E</w:t>
      </w:r>
      <w:r w:rsidR="00120F6F">
        <w:rPr>
          <w:rFonts w:ascii="Menlo" w:hAnsi="Menlo" w:cs="Menlo"/>
          <w:bCs/>
          <w:color w:val="8496B0" w:themeColor="text2" w:themeTint="99"/>
          <w:sz w:val="18"/>
          <w:szCs w:val="18"/>
          <w:lang w:val="fr-FR" w:eastAsia="fr-FR"/>
        </w:rPr>
        <w:t>-06</w:t>
      </w:r>
    </w:p>
    <w:p w14:paraId="22DCC52A" w14:textId="77777777" w:rsidR="00120F6F" w:rsidRDefault="00120F6F" w:rsidP="0071279A">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p>
    <w:p w14:paraId="0A849907" w14:textId="22F52120" w:rsidR="00120F6F" w:rsidRDefault="00120F6F"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w:t>
      </w:r>
      <w:r w:rsidR="00667519">
        <w:rPr>
          <w:rFonts w:ascii="Menlo" w:hAnsi="Menlo" w:cs="Menlo"/>
          <w:bCs/>
          <w:color w:val="8496B0" w:themeColor="text2" w:themeTint="99"/>
          <w:sz w:val="18"/>
          <w:szCs w:val="18"/>
          <w:lang w:val="fr-FR" w:eastAsia="fr-FR"/>
        </w:rPr>
        <w:tab/>
        <w:t># Les itérations sur i et j se poursuivent</w:t>
      </w:r>
    </w:p>
    <w:p w14:paraId="12918178" w14:textId="77777777" w:rsidR="0071279A" w:rsidRDefault="0071279A" w:rsidP="0071279A">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p>
    <w:p w14:paraId="437956E6" w14:textId="1405A407" w:rsidR="0071279A"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j = 2</w:t>
      </w:r>
      <w:r w:rsidR="00667519">
        <w:rPr>
          <w:rFonts w:ascii="Menlo" w:hAnsi="Menlo" w:cs="Menlo"/>
          <w:bCs/>
          <w:color w:val="8496B0" w:themeColor="text2" w:themeTint="99"/>
          <w:sz w:val="18"/>
          <w:szCs w:val="18"/>
          <w:lang w:val="fr-FR" w:eastAsia="fr-FR"/>
        </w:rPr>
        <w:tab/>
        <w:t># Dernière itération sur j, j = 2</w:t>
      </w:r>
    </w:p>
    <w:p w14:paraId="21079949" w14:textId="4E623FA5" w:rsidR="0071279A" w:rsidRDefault="0071279A"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i = </w:t>
      </w:r>
      <w:r w:rsidR="00667519">
        <w:rPr>
          <w:rFonts w:ascii="Menlo" w:hAnsi="Menlo" w:cs="Menlo"/>
          <w:bCs/>
          <w:color w:val="8496B0" w:themeColor="text2" w:themeTint="99"/>
          <w:sz w:val="18"/>
          <w:szCs w:val="18"/>
          <w:lang w:val="fr-FR" w:eastAsia="fr-FR"/>
        </w:rPr>
        <w:t>1</w:t>
      </w:r>
      <w:r w:rsidR="00667519">
        <w:rPr>
          <w:rFonts w:ascii="Menlo" w:hAnsi="Menlo" w:cs="Menlo"/>
          <w:bCs/>
          <w:color w:val="8496B0" w:themeColor="text2" w:themeTint="99"/>
          <w:sz w:val="18"/>
          <w:szCs w:val="18"/>
          <w:lang w:val="fr-FR" w:eastAsia="fr-FR"/>
        </w:rPr>
        <w:tab/>
        <w:t># Pour j = 2, dernière boucle sur i</w:t>
      </w:r>
    </w:p>
    <w:p w14:paraId="691F5AC4" w14:textId="7CB43BA3" w:rsidR="00120F6F" w:rsidRDefault="00120F6F" w:rsidP="00120F6F">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proba_binom(1, 2, 1/3) = 4.4444</w:t>
      </w:r>
      <w:r w:rsidRPr="00120F6F">
        <w:rPr>
          <w:rFonts w:ascii="Menlo" w:hAnsi="Menlo" w:cs="Menlo"/>
          <w:bCs/>
          <w:color w:val="8496B0" w:themeColor="text2" w:themeTint="99"/>
          <w:sz w:val="18"/>
          <w:szCs w:val="18"/>
          <w:lang w:val="fr-FR" w:eastAsia="fr-FR"/>
        </w:rPr>
        <w:t>E</w:t>
      </w:r>
      <w:r>
        <w:rPr>
          <w:rFonts w:ascii="Menlo" w:hAnsi="Menlo" w:cs="Menlo"/>
          <w:bCs/>
          <w:color w:val="8496B0" w:themeColor="text2" w:themeTint="99"/>
          <w:sz w:val="18"/>
          <w:szCs w:val="18"/>
          <w:lang w:val="fr-FR" w:eastAsia="fr-FR"/>
        </w:rPr>
        <w:t>-01</w:t>
      </w:r>
    </w:p>
    <w:p w14:paraId="43A776E9" w14:textId="77777777" w:rsidR="00120F6F" w:rsidRDefault="00120F6F" w:rsidP="0071279A">
      <w:pPr>
        <w:keepNext/>
        <w:shd w:val="clear" w:color="auto" w:fill="F8F8FF"/>
        <w:tabs>
          <w:tab w:val="left" w:pos="2268"/>
          <w:tab w:val="left" w:pos="14656"/>
        </w:tabs>
        <w:spacing w:before="0" w:after="0"/>
        <w:jc w:val="left"/>
        <w:rPr>
          <w:rFonts w:ascii="Menlo" w:hAnsi="Menlo" w:cs="Menlo"/>
          <w:bCs/>
          <w:color w:val="8496B0" w:themeColor="text2" w:themeTint="99"/>
          <w:sz w:val="18"/>
          <w:szCs w:val="18"/>
          <w:lang w:val="fr-FR" w:eastAsia="fr-FR"/>
        </w:rPr>
      </w:pPr>
    </w:p>
    <w:p w14:paraId="4AB918BA" w14:textId="2A306EB1" w:rsidR="00120F6F" w:rsidRDefault="00120F6F" w:rsidP="00667519">
      <w:pPr>
        <w:keepNext/>
        <w:shd w:val="clear" w:color="auto" w:fill="F8F8FF"/>
        <w:tabs>
          <w:tab w:val="left" w:pos="453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i = </w:t>
      </w:r>
      <w:r w:rsidR="00667519">
        <w:rPr>
          <w:rFonts w:ascii="Menlo" w:hAnsi="Menlo" w:cs="Menlo"/>
          <w:bCs/>
          <w:color w:val="8496B0" w:themeColor="text2" w:themeTint="99"/>
          <w:sz w:val="18"/>
          <w:szCs w:val="18"/>
          <w:lang w:val="fr-FR" w:eastAsia="fr-FR"/>
        </w:rPr>
        <w:t>2</w:t>
      </w:r>
      <w:r w:rsidR="00667519">
        <w:rPr>
          <w:rFonts w:ascii="Menlo" w:hAnsi="Menlo" w:cs="Menlo"/>
          <w:bCs/>
          <w:color w:val="8496B0" w:themeColor="text2" w:themeTint="99"/>
          <w:sz w:val="18"/>
          <w:szCs w:val="18"/>
          <w:lang w:val="fr-FR" w:eastAsia="fr-FR"/>
        </w:rPr>
        <w:tab/>
        <w:t># Dernière itération de la boucle sur i</w:t>
      </w:r>
    </w:p>
    <w:p w14:paraId="4A17DF5C" w14:textId="53F78570" w:rsidR="00667519" w:rsidRPr="0010065F" w:rsidRDefault="00120F6F" w:rsidP="0010065F">
      <w:pPr>
        <w:keepNext/>
        <w:shd w:val="clear" w:color="auto" w:fill="F8F8FF"/>
        <w:tabs>
          <w:tab w:val="left" w:pos="4536"/>
          <w:tab w:val="left" w:pos="14656"/>
        </w:tabs>
        <w:spacing w:before="0" w:after="36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proba_binom(2, 2, 1/3) = 1.1111</w:t>
      </w:r>
      <w:r w:rsidRPr="00120F6F">
        <w:rPr>
          <w:rFonts w:ascii="Menlo" w:hAnsi="Menlo" w:cs="Menlo"/>
          <w:bCs/>
          <w:color w:val="8496B0" w:themeColor="text2" w:themeTint="99"/>
          <w:sz w:val="18"/>
          <w:szCs w:val="18"/>
          <w:lang w:val="fr-FR" w:eastAsia="fr-FR"/>
        </w:rPr>
        <w:t>E</w:t>
      </w:r>
      <w:r>
        <w:rPr>
          <w:rFonts w:ascii="Menlo" w:hAnsi="Menlo" w:cs="Menlo"/>
          <w:bCs/>
          <w:color w:val="8496B0" w:themeColor="text2" w:themeTint="99"/>
          <w:sz w:val="18"/>
          <w:szCs w:val="18"/>
          <w:lang w:val="fr-FR" w:eastAsia="fr-FR"/>
        </w:rPr>
        <w:t>-01</w:t>
      </w:r>
      <w:r w:rsidR="00667519">
        <w:rPr>
          <w:rFonts w:ascii="Menlo" w:hAnsi="Menlo" w:cs="Menlo"/>
          <w:bCs/>
          <w:color w:val="8496B0" w:themeColor="text2" w:themeTint="99"/>
          <w:sz w:val="18"/>
          <w:szCs w:val="18"/>
          <w:lang w:val="fr-FR" w:eastAsia="fr-FR"/>
        </w:rPr>
        <w:tab/>
        <w:t xml:space="preserve"># Fin des boucles sur i et j </w:t>
      </w:r>
    </w:p>
    <w:p w14:paraId="3656EEC3" w14:textId="17E1A4E3" w:rsidR="00AA21DC" w:rsidRDefault="0006142B">
      <w:pPr>
        <w:spacing w:before="0" w:after="0"/>
        <w:jc w:val="left"/>
        <w:rPr>
          <w:lang w:val="fr-FR"/>
        </w:rPr>
      </w:pPr>
      <w:r>
        <w:rPr>
          <w:lang w:val="fr-FR"/>
        </w:rPr>
        <w:t xml:space="preserve">Nous obtenons donc un tableau de 31 lignes pour le nombre de dés pariés (de 0 à 30) et 29 colonnes pour </w:t>
      </w:r>
      <w:r w:rsidRPr="00914B04">
        <w:rPr>
          <w:lang w:val="fr-FR"/>
        </w:rPr>
        <w:t>le nombre total de dés en jeu (de 2 à 30). Le</w:t>
      </w:r>
      <w:r w:rsidR="00914B04" w:rsidRPr="00914B04">
        <w:rPr>
          <w:lang w:val="fr-FR"/>
        </w:rPr>
        <w:t>s</w:t>
      </w:r>
      <w:r w:rsidRPr="00914B04">
        <w:rPr>
          <w:lang w:val="fr-FR"/>
        </w:rPr>
        <w:t xml:space="preserve"> tableau</w:t>
      </w:r>
      <w:r w:rsidR="00914B04" w:rsidRPr="00914B04">
        <w:rPr>
          <w:lang w:val="fr-FR"/>
        </w:rPr>
        <w:t>x</w:t>
      </w:r>
      <w:r w:rsidRPr="00914B04">
        <w:rPr>
          <w:lang w:val="fr-FR"/>
        </w:rPr>
        <w:t xml:space="preserve"> des résultats des calculs de probabilité </w:t>
      </w:r>
      <w:r w:rsidR="00914B04" w:rsidRPr="00914B04">
        <w:rPr>
          <w:lang w:val="fr-FR"/>
        </w:rPr>
        <w:t>sont</w:t>
      </w:r>
      <w:r w:rsidRPr="00914B04">
        <w:rPr>
          <w:lang w:val="fr-FR"/>
        </w:rPr>
        <w:t xml:space="preserve"> présenté</w:t>
      </w:r>
      <w:r w:rsidR="00914B04" w:rsidRPr="00914B04">
        <w:rPr>
          <w:lang w:val="fr-FR"/>
        </w:rPr>
        <w:t>s</w:t>
      </w:r>
      <w:r w:rsidRPr="00914B04">
        <w:rPr>
          <w:lang w:val="fr-FR"/>
        </w:rPr>
        <w:t xml:space="preserve"> </w:t>
      </w:r>
      <w:r w:rsidR="00914B04" w:rsidRPr="00914B04">
        <w:rPr>
          <w:lang w:val="fr-FR"/>
        </w:rPr>
        <w:t>en section</w:t>
      </w:r>
      <w:r w:rsidR="00914B04">
        <w:rPr>
          <w:lang w:val="fr-FR"/>
        </w:rPr>
        <w:t xml:space="preserve"> </w:t>
      </w:r>
      <w:r w:rsidR="00914B04">
        <w:rPr>
          <w:lang w:val="fr-FR"/>
        </w:rPr>
        <w:fldChar w:fldCharType="begin"/>
      </w:r>
      <w:r w:rsidR="00914B04">
        <w:rPr>
          <w:lang w:val="fr-FR"/>
        </w:rPr>
        <w:instrText xml:space="preserve"> REF _Ref524980604 \r \h </w:instrText>
      </w:r>
      <w:r w:rsidR="00914B04">
        <w:rPr>
          <w:lang w:val="fr-FR"/>
        </w:rPr>
      </w:r>
      <w:r w:rsidR="00914B04">
        <w:rPr>
          <w:lang w:val="fr-FR"/>
        </w:rPr>
        <w:fldChar w:fldCharType="separate"/>
      </w:r>
      <w:r w:rsidR="00914B04">
        <w:rPr>
          <w:lang w:val="fr-FR"/>
        </w:rPr>
        <w:t>III</w:t>
      </w:r>
      <w:r w:rsidR="00914B04">
        <w:rPr>
          <w:lang w:val="fr-FR"/>
        </w:rPr>
        <w:fldChar w:fldCharType="end"/>
      </w:r>
      <w:r w:rsidRPr="00914B04">
        <w:rPr>
          <w:lang w:val="fr-FR"/>
        </w:rPr>
        <w:t>.</w:t>
      </w:r>
    </w:p>
    <w:p w14:paraId="5901EE10" w14:textId="4B347D78" w:rsidR="0006142B" w:rsidRDefault="0006142B" w:rsidP="006104A3">
      <w:pPr>
        <w:pStyle w:val="Titre3"/>
        <w:rPr>
          <w:lang w:val="fr-FR"/>
        </w:rPr>
      </w:pPr>
      <w:bookmarkStart w:id="24" w:name="_Ref524708046"/>
      <w:bookmarkStart w:id="25" w:name="_Toc524980039"/>
      <w:r>
        <w:rPr>
          <w:lang w:val="fr-FR"/>
        </w:rPr>
        <w:t xml:space="preserve">Calculs des </w:t>
      </w:r>
      <w:r w:rsidR="0038065C">
        <w:rPr>
          <w:lang w:val="fr-FR"/>
        </w:rPr>
        <w:t>probabilités cumulées</w:t>
      </w:r>
      <w:bookmarkEnd w:id="24"/>
      <w:bookmarkEnd w:id="25"/>
    </w:p>
    <w:p w14:paraId="64195E75" w14:textId="77777777" w:rsidR="005D56D3" w:rsidRDefault="007945EE" w:rsidP="005D56D3">
      <w:pPr>
        <w:spacing w:before="0"/>
        <w:rPr>
          <w:lang w:val="fr-FR"/>
        </w:rPr>
      </w:pPr>
      <w:r w:rsidRPr="007945EE">
        <w:rPr>
          <w:lang w:val="fr-FR"/>
        </w:rPr>
        <w:t>Le script développé jusqu</w:t>
      </w:r>
      <w:r>
        <w:rPr>
          <w:lang w:val="fr-FR"/>
        </w:rPr>
        <w:t xml:space="preserve">’ici permet d‘obtenir </w:t>
      </w:r>
      <w:r w:rsidR="006A6690">
        <w:rPr>
          <w:lang w:val="fr-FR"/>
        </w:rPr>
        <w:t xml:space="preserve">les probabilités de tous les cas possibles en fonction du nombre </w:t>
      </w:r>
      <w:r w:rsidR="0038065C">
        <w:rPr>
          <w:lang w:val="fr-FR"/>
        </w:rPr>
        <w:t xml:space="preserve">total </w:t>
      </w:r>
      <w:r w:rsidR="006A6690">
        <w:rPr>
          <w:lang w:val="fr-FR"/>
        </w:rPr>
        <w:t>de dés en jeu</w:t>
      </w:r>
      <w:r w:rsidR="0038065C">
        <w:rPr>
          <w:lang w:val="fr-FR"/>
        </w:rPr>
        <w:t>,</w:t>
      </w:r>
      <w:r w:rsidR="006A6690">
        <w:rPr>
          <w:lang w:val="fr-FR"/>
        </w:rPr>
        <w:t xml:space="preserve"> et du nombre de dés pariés pour lesquels apparaissent une valeur donnée.</w:t>
      </w:r>
      <w:r w:rsidR="0038065C">
        <w:rPr>
          <w:lang w:val="fr-FR"/>
        </w:rPr>
        <w:t xml:space="preserve"> Cependant la probabilité de voir </w:t>
      </w:r>
      <w:r w:rsidR="0038065C" w:rsidRPr="0038065C">
        <w:rPr>
          <w:i/>
          <w:lang w:val="fr-FR"/>
        </w:rPr>
        <w:t>x</w:t>
      </w:r>
      <w:r w:rsidR="0038065C">
        <w:rPr>
          <w:lang w:val="fr-FR"/>
        </w:rPr>
        <w:t xml:space="preserve"> dés parmi </w:t>
      </w:r>
      <w:r w:rsidR="0038065C" w:rsidRPr="0038065C">
        <w:rPr>
          <w:i/>
          <w:lang w:val="fr-FR"/>
        </w:rPr>
        <w:t>n</w:t>
      </w:r>
      <w:r w:rsidR="0038065C">
        <w:rPr>
          <w:lang w:val="fr-FR"/>
        </w:rPr>
        <w:t xml:space="preserve"> prendre la valeur </w:t>
      </w:r>
      <w:r w:rsidR="0038065C" w:rsidRPr="0038065C">
        <w:rPr>
          <w:i/>
          <w:lang w:val="fr-FR"/>
        </w:rPr>
        <w:t>k</w:t>
      </w:r>
      <w:r w:rsidR="0038065C">
        <w:rPr>
          <w:lang w:val="fr-FR"/>
        </w:rPr>
        <w:t xml:space="preserve"> est différente de la probabilité associée aux paris faits au cours du jeu. En effet les paris annonçant x dés parmi n sont gagnants si, sur l’ensemble des dés dévoilés, il y a au moins le nombre de dés pariés. </w:t>
      </w:r>
    </w:p>
    <w:p w14:paraId="36CEF3F2" w14:textId="3C499C20" w:rsidR="005D56D3" w:rsidRDefault="0038065C" w:rsidP="00C50CD1">
      <w:pPr>
        <w:rPr>
          <w:lang w:val="fr-FR"/>
        </w:rPr>
      </w:pPr>
      <w:r w:rsidRPr="005D56D3">
        <w:rPr>
          <w:i/>
          <w:u w:val="single"/>
          <w:lang w:val="fr-FR"/>
        </w:rPr>
        <w:t>E.g. :</w:t>
      </w:r>
      <w:r w:rsidRPr="005D56D3">
        <w:rPr>
          <w:i/>
          <w:lang w:val="fr-FR"/>
        </w:rPr>
        <w:t xml:space="preserve"> il y a 26 dés en jeu</w:t>
      </w:r>
      <w:r w:rsidR="00881F1C" w:rsidRPr="005D56D3">
        <w:rPr>
          <w:i/>
          <w:lang w:val="fr-FR"/>
        </w:rPr>
        <w:t>, le joueur</w:t>
      </w:r>
      <w:r w:rsidRPr="005D56D3">
        <w:rPr>
          <w:i/>
          <w:lang w:val="fr-FR"/>
        </w:rPr>
        <w:t xml:space="preserve"> </w:t>
      </w:r>
      <w:r w:rsidR="00881F1C" w:rsidRPr="005D56D3">
        <w:rPr>
          <w:i/>
          <w:lang w:val="fr-FR"/>
        </w:rPr>
        <w:t xml:space="preserve">1 </w:t>
      </w:r>
      <w:r w:rsidRPr="005D56D3">
        <w:rPr>
          <w:i/>
          <w:lang w:val="fr-FR"/>
        </w:rPr>
        <w:t>pari</w:t>
      </w:r>
      <w:r w:rsidR="00881F1C" w:rsidRPr="005D56D3">
        <w:rPr>
          <w:i/>
          <w:lang w:val="fr-FR"/>
        </w:rPr>
        <w:t>e</w:t>
      </w:r>
      <w:r w:rsidRPr="005D56D3">
        <w:rPr>
          <w:i/>
          <w:lang w:val="fr-FR"/>
        </w:rPr>
        <w:t xml:space="preserve"> qu’il y a sept 4. D’</w:t>
      </w:r>
      <w:r w:rsidR="00881F1C" w:rsidRPr="005D56D3">
        <w:rPr>
          <w:i/>
          <w:lang w:val="fr-FR"/>
        </w:rPr>
        <w:t>après les</w:t>
      </w:r>
      <w:r w:rsidRPr="005D56D3">
        <w:rPr>
          <w:i/>
          <w:lang w:val="fr-FR"/>
        </w:rPr>
        <w:t xml:space="preserve"> résultats</w:t>
      </w:r>
      <w:r w:rsidR="00881F1C" w:rsidRPr="005D56D3">
        <w:rPr>
          <w:i/>
          <w:lang w:val="fr-FR"/>
        </w:rPr>
        <w:t xml:space="preserve"> en </w:t>
      </w:r>
      <w:r w:rsidR="00881F1C" w:rsidRPr="005D56D3">
        <w:rPr>
          <w:i/>
          <w:lang w:val="fr-FR"/>
        </w:rPr>
        <w:fldChar w:fldCharType="begin"/>
      </w:r>
      <w:r w:rsidR="00881F1C" w:rsidRPr="005D56D3">
        <w:rPr>
          <w:i/>
          <w:lang w:val="fr-FR"/>
        </w:rPr>
        <w:instrText xml:space="preserve"> REF _Ref524620806 \h  \* MERGEFORMAT </w:instrText>
      </w:r>
      <w:r w:rsidR="00881F1C" w:rsidRPr="005D56D3">
        <w:rPr>
          <w:i/>
          <w:lang w:val="fr-FR"/>
        </w:rPr>
      </w:r>
      <w:r w:rsidR="00881F1C" w:rsidRPr="005D56D3">
        <w:rPr>
          <w:i/>
          <w:lang w:val="fr-FR"/>
        </w:rPr>
        <w:fldChar w:fldCharType="separate"/>
      </w:r>
      <w:r w:rsidR="00881F1C" w:rsidRPr="005D56D3">
        <w:rPr>
          <w:b/>
          <w:i/>
          <w:sz w:val="20"/>
          <w:szCs w:val="20"/>
          <w:lang w:val="fr-FR"/>
        </w:rPr>
        <w:t xml:space="preserve">Tableau </w:t>
      </w:r>
      <w:r w:rsidR="00881F1C" w:rsidRPr="005D56D3">
        <w:rPr>
          <w:b/>
          <w:i/>
          <w:noProof/>
          <w:sz w:val="20"/>
          <w:szCs w:val="20"/>
          <w:lang w:val="fr-FR"/>
        </w:rPr>
        <w:t>1</w:t>
      </w:r>
      <w:r w:rsidR="00881F1C" w:rsidRPr="005D56D3">
        <w:rPr>
          <w:i/>
          <w:lang w:val="fr-FR"/>
        </w:rPr>
        <w:fldChar w:fldCharType="end"/>
      </w:r>
      <w:r w:rsidR="00881F1C" w:rsidRPr="005D56D3">
        <w:rPr>
          <w:i/>
          <w:lang w:val="fr-FR"/>
        </w:rPr>
        <w:t>, la probabilité de ce pari est de 0,136. Cependant si le joueur 2 dénonce ce pari, le joueur 1 gagne s’il y a au moins sept dés de valeurs 4, i.e. qu’il gagne également s’il y en a 8, 9, 10 et</w:t>
      </w:r>
      <w:r w:rsidR="005B0B43" w:rsidRPr="005D56D3">
        <w:rPr>
          <w:i/>
          <w:lang w:val="fr-FR"/>
        </w:rPr>
        <w:t>c.</w:t>
      </w:r>
      <w:r w:rsidR="005B0B43">
        <w:rPr>
          <w:lang w:val="fr-FR"/>
        </w:rPr>
        <w:t xml:space="preserve"> </w:t>
      </w:r>
    </w:p>
    <w:p w14:paraId="12A9E8A2" w14:textId="40B596AF" w:rsidR="0006142B" w:rsidRPr="007945EE" w:rsidRDefault="005B0B43" w:rsidP="0006142B">
      <w:pPr>
        <w:spacing w:before="0" w:after="0"/>
        <w:rPr>
          <w:lang w:val="fr-FR"/>
        </w:rPr>
      </w:pPr>
      <w:r>
        <w:rPr>
          <w:lang w:val="fr-FR"/>
        </w:rPr>
        <w:t xml:space="preserve">La véritable probabilité que le joueur 1 gagne </w:t>
      </w:r>
      <w:r w:rsidR="00881F1C">
        <w:rPr>
          <w:lang w:val="fr-FR"/>
        </w:rPr>
        <w:t xml:space="preserve">son pari est donc la somme des probabilités </w:t>
      </w:r>
      <w:r w:rsidR="00C50CD1">
        <w:rPr>
          <w:lang w:val="fr-FR"/>
        </w:rPr>
        <w:t>pour le nombre de dés annoncés, et tous les nombres de dés supérieurs. En pratique, il nous faut donc créer un second tableau calculant les probabilités cumulées par ordre décroissant du nombre de dés pariés (du 30 à 0).</w:t>
      </w:r>
    </w:p>
    <w:p w14:paraId="617CFFCE" w14:textId="4385C01B" w:rsidR="0006142B" w:rsidRPr="00C50CD1" w:rsidRDefault="00C50CD1" w:rsidP="00210FA1">
      <w:pPr>
        <w:keepNext/>
        <w:spacing w:before="0" w:after="0"/>
        <w:rPr>
          <w:lang w:val="fr-FR"/>
        </w:rPr>
      </w:pPr>
      <w:r w:rsidRPr="00C50CD1">
        <w:rPr>
          <w:lang w:val="fr-FR"/>
        </w:rPr>
        <w:lastRenderedPageBreak/>
        <w:t>Le code permettant la création de ce tableau est présenté ci-dessous :</w:t>
      </w:r>
    </w:p>
    <w:p w14:paraId="3D3EE9B3" w14:textId="0621C63E" w:rsidR="00C50CD1" w:rsidRPr="00D312F1" w:rsidRDefault="00C2234B" w:rsidP="00210FA1">
      <w:pPr>
        <w:keepNext/>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jc w:val="left"/>
        <w:rPr>
          <w:rFonts w:ascii="Menlo" w:hAnsi="Menlo" w:cs="Menlo"/>
          <w:color w:val="000000"/>
          <w:sz w:val="18"/>
          <w:szCs w:val="18"/>
          <w:lang w:val="fr-FR" w:eastAsia="fr-FR"/>
        </w:rPr>
      </w:pPr>
      <w:r w:rsidRPr="00D312F1">
        <w:rPr>
          <w:rFonts w:ascii="Menlo" w:hAnsi="Menlo" w:cs="Menlo"/>
          <w:color w:val="8496B0" w:themeColor="text2" w:themeTint="99"/>
          <w:sz w:val="18"/>
          <w:szCs w:val="18"/>
          <w:lang w:val="fr-FR" w:eastAsia="fr-FR"/>
        </w:rPr>
        <w:t>18</w:t>
      </w:r>
      <w:r w:rsidR="00C50CD1" w:rsidRPr="00D312F1">
        <w:rPr>
          <w:rFonts w:ascii="Menlo" w:hAnsi="Menlo" w:cs="Menlo"/>
          <w:color w:val="8496B0" w:themeColor="text2" w:themeTint="99"/>
          <w:sz w:val="18"/>
          <w:szCs w:val="18"/>
          <w:lang w:val="fr-FR" w:eastAsia="fr-FR"/>
        </w:rPr>
        <w:t xml:space="preserve">   </w:t>
      </w:r>
      <w:r w:rsidR="00C50CD1" w:rsidRPr="00D312F1">
        <w:rPr>
          <w:rFonts w:ascii="Menlo" w:hAnsi="Menlo" w:cs="Menlo"/>
          <w:color w:val="000000"/>
          <w:sz w:val="18"/>
          <w:szCs w:val="18"/>
          <w:lang w:val="fr-FR" w:eastAsia="fr-FR"/>
        </w:rPr>
        <w:t xml:space="preserve">df_stat </w:t>
      </w:r>
      <w:r w:rsidR="00C50CD1" w:rsidRPr="00D312F1">
        <w:rPr>
          <w:rFonts w:ascii="Menlo" w:hAnsi="Menlo" w:cs="Menlo"/>
          <w:b/>
          <w:bCs/>
          <w:color w:val="000000"/>
          <w:sz w:val="18"/>
          <w:szCs w:val="18"/>
          <w:lang w:val="fr-FR" w:eastAsia="fr-FR"/>
        </w:rPr>
        <w:t xml:space="preserve">= </w:t>
      </w:r>
      <w:r w:rsidR="00C50CD1" w:rsidRPr="00D312F1">
        <w:rPr>
          <w:rFonts w:ascii="Menlo" w:hAnsi="Menlo" w:cs="Menlo"/>
          <w:color w:val="000000"/>
          <w:sz w:val="18"/>
          <w:szCs w:val="18"/>
          <w:lang w:val="fr-FR" w:eastAsia="fr-FR"/>
        </w:rPr>
        <w:t>df_proba</w:t>
      </w:r>
      <w:r w:rsidR="004C2F19" w:rsidRPr="00D312F1">
        <w:rPr>
          <w:rFonts w:ascii="Menlo" w:hAnsi="Menlo" w:cs="Menlo"/>
          <w:color w:val="000000"/>
          <w:sz w:val="18"/>
          <w:szCs w:val="18"/>
          <w:lang w:val="fr-FR" w:eastAsia="fr-FR"/>
        </w:rPr>
        <w:t>.copy()</w:t>
      </w:r>
      <w:r w:rsidR="00C50CD1" w:rsidRPr="00D312F1">
        <w:rPr>
          <w:rFonts w:ascii="Menlo" w:hAnsi="Menlo" w:cs="Menlo"/>
          <w:color w:val="000000"/>
          <w:sz w:val="18"/>
          <w:szCs w:val="18"/>
          <w:lang w:val="fr-FR" w:eastAsia="fr-FR"/>
        </w:rPr>
        <w:br/>
      </w:r>
      <w:r w:rsidRPr="00D312F1">
        <w:rPr>
          <w:rFonts w:ascii="Menlo" w:hAnsi="Menlo" w:cs="Menlo"/>
          <w:color w:val="8496B0" w:themeColor="text2" w:themeTint="99"/>
          <w:sz w:val="18"/>
          <w:szCs w:val="18"/>
          <w:lang w:val="fr-FR" w:eastAsia="fr-FR"/>
        </w:rPr>
        <w:t>19</w:t>
      </w:r>
      <w:r w:rsidR="00C50CD1" w:rsidRPr="00D312F1">
        <w:rPr>
          <w:rFonts w:ascii="Menlo" w:hAnsi="Menlo" w:cs="Menlo"/>
          <w:color w:val="8496B0" w:themeColor="text2" w:themeTint="99"/>
          <w:sz w:val="18"/>
          <w:szCs w:val="18"/>
          <w:lang w:val="fr-FR" w:eastAsia="fr-FR"/>
        </w:rPr>
        <w:t xml:space="preserve">   </w:t>
      </w:r>
      <w:r w:rsidR="00C50CD1" w:rsidRPr="00D312F1">
        <w:rPr>
          <w:rFonts w:ascii="Menlo" w:hAnsi="Menlo" w:cs="Menlo"/>
          <w:color w:val="000000"/>
          <w:sz w:val="18"/>
          <w:szCs w:val="18"/>
          <w:lang w:val="fr-FR" w:eastAsia="fr-FR"/>
        </w:rPr>
        <w:br/>
      </w:r>
      <w:r w:rsidRPr="00D312F1">
        <w:rPr>
          <w:rFonts w:ascii="Menlo" w:hAnsi="Menlo" w:cs="Menlo"/>
          <w:bCs/>
          <w:color w:val="8496B0" w:themeColor="text2" w:themeTint="99"/>
          <w:sz w:val="18"/>
          <w:szCs w:val="18"/>
          <w:lang w:val="fr-FR" w:eastAsia="fr-FR"/>
        </w:rPr>
        <w:t>20</w:t>
      </w:r>
      <w:r w:rsidR="00C50CD1" w:rsidRPr="00D312F1">
        <w:rPr>
          <w:rFonts w:ascii="Menlo" w:hAnsi="Menlo" w:cs="Menlo"/>
          <w:bCs/>
          <w:color w:val="8496B0" w:themeColor="text2" w:themeTint="99"/>
          <w:sz w:val="18"/>
          <w:szCs w:val="18"/>
          <w:lang w:val="fr-FR" w:eastAsia="fr-FR"/>
        </w:rPr>
        <w:t xml:space="preserve">   </w:t>
      </w:r>
      <w:r w:rsidR="00C50CD1" w:rsidRPr="00D312F1">
        <w:rPr>
          <w:rFonts w:ascii="Menlo" w:hAnsi="Menlo" w:cs="Menlo"/>
          <w:b/>
          <w:bCs/>
          <w:color w:val="000000"/>
          <w:sz w:val="18"/>
          <w:szCs w:val="18"/>
          <w:lang w:val="fr-FR" w:eastAsia="fr-FR"/>
        </w:rPr>
        <w:t xml:space="preserve">for </w:t>
      </w:r>
      <w:r w:rsidR="00C50CD1" w:rsidRPr="00D312F1">
        <w:rPr>
          <w:rFonts w:ascii="Menlo" w:hAnsi="Menlo" w:cs="Menlo"/>
          <w:color w:val="000000"/>
          <w:sz w:val="18"/>
          <w:szCs w:val="18"/>
          <w:lang w:val="fr-FR" w:eastAsia="fr-FR"/>
        </w:rPr>
        <w:t xml:space="preserve">j </w:t>
      </w:r>
      <w:r w:rsidR="00C50CD1" w:rsidRPr="00D312F1">
        <w:rPr>
          <w:rFonts w:ascii="Menlo" w:hAnsi="Menlo" w:cs="Menlo"/>
          <w:b/>
          <w:bCs/>
          <w:color w:val="000000"/>
          <w:sz w:val="18"/>
          <w:szCs w:val="18"/>
          <w:lang w:val="fr-FR" w:eastAsia="fr-FR"/>
        </w:rPr>
        <w:t xml:space="preserve">in </w:t>
      </w:r>
      <w:r w:rsidR="00C50CD1" w:rsidRPr="00D312F1">
        <w:rPr>
          <w:rFonts w:ascii="Menlo" w:hAnsi="Menlo" w:cs="Menlo"/>
          <w:color w:val="0086B3"/>
          <w:sz w:val="18"/>
          <w:szCs w:val="18"/>
          <w:lang w:val="fr-FR" w:eastAsia="fr-FR"/>
        </w:rPr>
        <w:t>range</w:t>
      </w:r>
      <w:r w:rsidR="00C50CD1" w:rsidRPr="00D312F1">
        <w:rPr>
          <w:rFonts w:ascii="Menlo" w:hAnsi="Menlo" w:cs="Menlo"/>
          <w:color w:val="000000"/>
          <w:sz w:val="18"/>
          <w:szCs w:val="18"/>
          <w:lang w:val="fr-FR" w:eastAsia="fr-FR"/>
        </w:rPr>
        <w:t>(</w:t>
      </w:r>
      <w:r w:rsidR="00C50CD1" w:rsidRPr="00D312F1">
        <w:rPr>
          <w:rFonts w:ascii="Menlo" w:hAnsi="Menlo" w:cs="Menlo"/>
          <w:color w:val="009999"/>
          <w:sz w:val="18"/>
          <w:szCs w:val="18"/>
          <w:lang w:val="fr-FR" w:eastAsia="fr-FR"/>
        </w:rPr>
        <w:t>0</w:t>
      </w:r>
      <w:r w:rsidR="00C50CD1" w:rsidRPr="00D312F1">
        <w:rPr>
          <w:rFonts w:ascii="Menlo" w:hAnsi="Menlo" w:cs="Menlo"/>
          <w:color w:val="000000"/>
          <w:sz w:val="18"/>
          <w:szCs w:val="18"/>
          <w:lang w:val="fr-FR" w:eastAsia="fr-FR"/>
        </w:rPr>
        <w:t>, n</w:t>
      </w:r>
      <w:r w:rsidR="00C50CD1" w:rsidRPr="00D312F1">
        <w:rPr>
          <w:rFonts w:ascii="Menlo" w:hAnsi="Menlo" w:cs="Menlo"/>
          <w:b/>
          <w:bCs/>
          <w:color w:val="000000"/>
          <w:sz w:val="18"/>
          <w:szCs w:val="18"/>
          <w:lang w:val="fr-FR" w:eastAsia="fr-FR"/>
        </w:rPr>
        <w:t>-</w:t>
      </w:r>
      <w:r w:rsidR="00C50CD1" w:rsidRPr="00D312F1">
        <w:rPr>
          <w:rFonts w:ascii="Menlo" w:hAnsi="Menlo" w:cs="Menlo"/>
          <w:color w:val="009999"/>
          <w:sz w:val="18"/>
          <w:szCs w:val="18"/>
          <w:lang w:val="fr-FR" w:eastAsia="fr-FR"/>
        </w:rPr>
        <w:t>1</w:t>
      </w:r>
      <w:r w:rsidR="00C50CD1" w:rsidRPr="00D312F1">
        <w:rPr>
          <w:rFonts w:ascii="Menlo" w:hAnsi="Menlo" w:cs="Menlo"/>
          <w:color w:val="000000"/>
          <w:sz w:val="18"/>
          <w:szCs w:val="18"/>
          <w:lang w:val="fr-FR" w:eastAsia="fr-FR"/>
        </w:rPr>
        <w:t>)</w:t>
      </w:r>
      <w:r w:rsidR="00C50CD1" w:rsidRPr="00D312F1">
        <w:rPr>
          <w:rFonts w:ascii="Menlo" w:hAnsi="Menlo" w:cs="Menlo"/>
          <w:b/>
          <w:bCs/>
          <w:color w:val="000000"/>
          <w:sz w:val="18"/>
          <w:szCs w:val="18"/>
          <w:lang w:val="fr-FR" w:eastAsia="fr-FR"/>
        </w:rPr>
        <w:t>:</w:t>
      </w:r>
      <w:r w:rsidR="00C50CD1" w:rsidRPr="00D312F1">
        <w:rPr>
          <w:rFonts w:ascii="Menlo" w:hAnsi="Menlo" w:cs="Menlo"/>
          <w:b/>
          <w:bCs/>
          <w:color w:val="000000"/>
          <w:sz w:val="18"/>
          <w:szCs w:val="18"/>
          <w:lang w:val="fr-FR" w:eastAsia="fr-FR"/>
        </w:rPr>
        <w:br/>
      </w:r>
      <w:r w:rsidRPr="00D312F1">
        <w:rPr>
          <w:rFonts w:ascii="Menlo" w:hAnsi="Menlo" w:cs="Menlo"/>
          <w:bCs/>
          <w:color w:val="8496B0" w:themeColor="text2" w:themeTint="99"/>
          <w:sz w:val="18"/>
          <w:szCs w:val="18"/>
          <w:lang w:val="fr-FR" w:eastAsia="fr-FR"/>
        </w:rPr>
        <w:t>21</w:t>
      </w:r>
      <w:r w:rsidR="00C50CD1" w:rsidRPr="00D312F1">
        <w:rPr>
          <w:rFonts w:ascii="Menlo" w:hAnsi="Menlo" w:cs="Menlo"/>
          <w:bCs/>
          <w:color w:val="8496B0" w:themeColor="text2" w:themeTint="99"/>
          <w:sz w:val="18"/>
          <w:szCs w:val="18"/>
          <w:lang w:val="fr-FR" w:eastAsia="fr-FR"/>
        </w:rPr>
        <w:t xml:space="preserve">   </w:t>
      </w:r>
      <w:r w:rsidR="00C50CD1" w:rsidRPr="00D312F1">
        <w:rPr>
          <w:rFonts w:ascii="Menlo" w:hAnsi="Menlo" w:cs="Menlo"/>
          <w:b/>
          <w:bCs/>
          <w:color w:val="000000"/>
          <w:sz w:val="18"/>
          <w:szCs w:val="18"/>
          <w:lang w:val="fr-FR" w:eastAsia="fr-FR"/>
        </w:rPr>
        <w:t xml:space="preserve">    for </w:t>
      </w:r>
      <w:r w:rsidR="00C50CD1" w:rsidRPr="00D312F1">
        <w:rPr>
          <w:rFonts w:ascii="Menlo" w:hAnsi="Menlo" w:cs="Menlo"/>
          <w:color w:val="000000"/>
          <w:sz w:val="18"/>
          <w:szCs w:val="18"/>
          <w:lang w:val="fr-FR" w:eastAsia="fr-FR"/>
        </w:rPr>
        <w:t xml:space="preserve">i </w:t>
      </w:r>
      <w:r w:rsidR="00C50CD1" w:rsidRPr="00D312F1">
        <w:rPr>
          <w:rFonts w:ascii="Menlo" w:hAnsi="Menlo" w:cs="Menlo"/>
          <w:b/>
          <w:bCs/>
          <w:color w:val="000000"/>
          <w:sz w:val="18"/>
          <w:szCs w:val="18"/>
          <w:lang w:val="fr-FR" w:eastAsia="fr-FR"/>
        </w:rPr>
        <w:t xml:space="preserve">in </w:t>
      </w:r>
      <w:r w:rsidR="00C50CD1" w:rsidRPr="00D312F1">
        <w:rPr>
          <w:rFonts w:ascii="Menlo" w:hAnsi="Menlo" w:cs="Menlo"/>
          <w:color w:val="0086B3"/>
          <w:sz w:val="18"/>
          <w:szCs w:val="18"/>
          <w:lang w:val="fr-FR" w:eastAsia="fr-FR"/>
        </w:rPr>
        <w:t>range</w:t>
      </w:r>
      <w:r w:rsidR="00C50CD1" w:rsidRPr="00D312F1">
        <w:rPr>
          <w:rFonts w:ascii="Menlo" w:hAnsi="Menlo" w:cs="Menlo"/>
          <w:color w:val="000000"/>
          <w:sz w:val="18"/>
          <w:szCs w:val="18"/>
          <w:lang w:val="fr-FR" w:eastAsia="fr-FR"/>
        </w:rPr>
        <w:t>(</w:t>
      </w:r>
      <w:r w:rsidR="00C50CD1" w:rsidRPr="00D312F1">
        <w:rPr>
          <w:rFonts w:ascii="Menlo" w:hAnsi="Menlo" w:cs="Menlo"/>
          <w:color w:val="009999"/>
          <w:sz w:val="18"/>
          <w:szCs w:val="18"/>
          <w:lang w:val="fr-FR" w:eastAsia="fr-FR"/>
        </w:rPr>
        <w:t>0</w:t>
      </w:r>
      <w:r w:rsidR="00C50CD1" w:rsidRPr="00D312F1">
        <w:rPr>
          <w:rFonts w:ascii="Menlo" w:hAnsi="Menlo" w:cs="Menlo"/>
          <w:color w:val="000000"/>
          <w:sz w:val="18"/>
          <w:szCs w:val="18"/>
          <w:lang w:val="fr-FR" w:eastAsia="fr-FR"/>
        </w:rPr>
        <w:t>, n</w:t>
      </w:r>
      <w:r w:rsidR="00C50CD1" w:rsidRPr="00D312F1">
        <w:rPr>
          <w:rFonts w:ascii="Menlo" w:hAnsi="Menlo" w:cs="Menlo"/>
          <w:b/>
          <w:bCs/>
          <w:color w:val="000000"/>
          <w:sz w:val="18"/>
          <w:szCs w:val="18"/>
          <w:lang w:val="fr-FR" w:eastAsia="fr-FR"/>
        </w:rPr>
        <w:t>+</w:t>
      </w:r>
      <w:r w:rsidR="00C50CD1" w:rsidRPr="00D312F1">
        <w:rPr>
          <w:rFonts w:ascii="Menlo" w:hAnsi="Menlo" w:cs="Menlo"/>
          <w:color w:val="009999"/>
          <w:sz w:val="18"/>
          <w:szCs w:val="18"/>
          <w:lang w:val="fr-FR" w:eastAsia="fr-FR"/>
        </w:rPr>
        <w:t>1</w:t>
      </w:r>
      <w:r w:rsidR="00C50CD1" w:rsidRPr="00D312F1">
        <w:rPr>
          <w:rFonts w:ascii="Menlo" w:hAnsi="Menlo" w:cs="Menlo"/>
          <w:color w:val="000000"/>
          <w:sz w:val="18"/>
          <w:szCs w:val="18"/>
          <w:lang w:val="fr-FR" w:eastAsia="fr-FR"/>
        </w:rPr>
        <w:t>)</w:t>
      </w:r>
      <w:r w:rsidR="00C50CD1" w:rsidRPr="00D312F1">
        <w:rPr>
          <w:rFonts w:ascii="Menlo" w:hAnsi="Menlo" w:cs="Menlo"/>
          <w:b/>
          <w:bCs/>
          <w:color w:val="000000"/>
          <w:sz w:val="18"/>
          <w:szCs w:val="18"/>
          <w:lang w:val="fr-FR" w:eastAsia="fr-FR"/>
        </w:rPr>
        <w:t>:</w:t>
      </w:r>
      <w:r w:rsidR="00C50CD1" w:rsidRPr="00D312F1">
        <w:rPr>
          <w:rFonts w:ascii="Menlo" w:hAnsi="Menlo" w:cs="Menlo"/>
          <w:b/>
          <w:bCs/>
          <w:color w:val="000000"/>
          <w:sz w:val="18"/>
          <w:szCs w:val="18"/>
          <w:lang w:val="fr-FR" w:eastAsia="fr-FR"/>
        </w:rPr>
        <w:br/>
      </w:r>
      <w:r w:rsidRPr="00D312F1">
        <w:rPr>
          <w:rFonts w:ascii="Menlo" w:hAnsi="Menlo" w:cs="Menlo"/>
          <w:bCs/>
          <w:color w:val="8496B0" w:themeColor="text2" w:themeTint="99"/>
          <w:sz w:val="18"/>
          <w:szCs w:val="18"/>
          <w:lang w:val="fr-FR" w:eastAsia="fr-FR"/>
        </w:rPr>
        <w:t>22</w:t>
      </w:r>
      <w:r w:rsidR="00C50CD1" w:rsidRPr="00D312F1">
        <w:rPr>
          <w:rFonts w:ascii="Menlo" w:hAnsi="Menlo" w:cs="Menlo"/>
          <w:bCs/>
          <w:color w:val="8496B0" w:themeColor="text2" w:themeTint="99"/>
          <w:sz w:val="18"/>
          <w:szCs w:val="18"/>
          <w:lang w:val="fr-FR" w:eastAsia="fr-FR"/>
        </w:rPr>
        <w:t xml:space="preserve">   </w:t>
      </w:r>
      <w:r w:rsidR="00C50CD1" w:rsidRPr="00D312F1">
        <w:rPr>
          <w:rFonts w:ascii="Menlo" w:hAnsi="Menlo" w:cs="Menlo"/>
          <w:b/>
          <w:bCs/>
          <w:color w:val="000000"/>
          <w:sz w:val="18"/>
          <w:szCs w:val="18"/>
          <w:lang w:val="fr-FR" w:eastAsia="fr-FR"/>
        </w:rPr>
        <w:t xml:space="preserve">        </w:t>
      </w:r>
      <w:r w:rsidR="00C50CD1" w:rsidRPr="00D312F1">
        <w:rPr>
          <w:rFonts w:ascii="Menlo" w:hAnsi="Menlo" w:cs="Menlo"/>
          <w:color w:val="000000"/>
          <w:sz w:val="18"/>
          <w:szCs w:val="18"/>
          <w:lang w:val="fr-FR" w:eastAsia="fr-FR"/>
        </w:rPr>
        <w:t xml:space="preserve">df_stat.iloc[i, j] </w:t>
      </w:r>
      <w:r w:rsidR="00C50CD1" w:rsidRPr="00D312F1">
        <w:rPr>
          <w:rFonts w:ascii="Menlo" w:hAnsi="Menlo" w:cs="Menlo"/>
          <w:b/>
          <w:bCs/>
          <w:color w:val="000000"/>
          <w:sz w:val="18"/>
          <w:szCs w:val="18"/>
          <w:lang w:val="fr-FR" w:eastAsia="fr-FR"/>
        </w:rPr>
        <w:t xml:space="preserve">= </w:t>
      </w:r>
      <w:r w:rsidR="00C50CD1" w:rsidRPr="00D312F1">
        <w:rPr>
          <w:rFonts w:ascii="Menlo" w:hAnsi="Menlo" w:cs="Menlo"/>
          <w:color w:val="000000"/>
          <w:sz w:val="18"/>
          <w:szCs w:val="18"/>
          <w:lang w:val="fr-FR" w:eastAsia="fr-FR"/>
        </w:rPr>
        <w:t>(np.sum(df_</w:t>
      </w:r>
      <w:r w:rsidR="004C2F19" w:rsidRPr="00D312F1">
        <w:rPr>
          <w:rFonts w:ascii="Menlo" w:hAnsi="Menlo" w:cs="Menlo"/>
          <w:color w:val="000000"/>
          <w:sz w:val="18"/>
          <w:szCs w:val="18"/>
          <w:lang w:val="fr-FR" w:eastAsia="fr-FR"/>
        </w:rPr>
        <w:t>stat</w:t>
      </w:r>
      <w:r w:rsidR="00C50CD1" w:rsidRPr="00D312F1">
        <w:rPr>
          <w:rFonts w:ascii="Menlo" w:hAnsi="Menlo" w:cs="Menlo"/>
          <w:color w:val="000000"/>
          <w:sz w:val="18"/>
          <w:szCs w:val="18"/>
          <w:lang w:val="fr-FR" w:eastAsia="fr-FR"/>
        </w:rPr>
        <w:t>.iloc[i</w:t>
      </w:r>
      <w:r w:rsidR="00C50CD1" w:rsidRPr="00D312F1">
        <w:rPr>
          <w:rFonts w:ascii="Menlo" w:hAnsi="Menlo" w:cs="Menlo"/>
          <w:b/>
          <w:bCs/>
          <w:color w:val="000000"/>
          <w:sz w:val="18"/>
          <w:szCs w:val="18"/>
          <w:lang w:val="fr-FR" w:eastAsia="fr-FR"/>
        </w:rPr>
        <w:t>:</w:t>
      </w:r>
      <w:r w:rsidR="00C50CD1" w:rsidRPr="00D312F1">
        <w:rPr>
          <w:rFonts w:ascii="Menlo" w:hAnsi="Menlo" w:cs="Menlo"/>
          <w:color w:val="000000"/>
          <w:sz w:val="18"/>
          <w:szCs w:val="18"/>
          <w:lang w:val="fr-FR" w:eastAsia="fr-FR"/>
        </w:rPr>
        <w:t>, j]))</w:t>
      </w:r>
      <w:r w:rsidR="00C50CD1" w:rsidRPr="00D312F1">
        <w:rPr>
          <w:rFonts w:ascii="Menlo" w:hAnsi="Menlo" w:cs="Menlo"/>
          <w:color w:val="000000"/>
          <w:sz w:val="18"/>
          <w:szCs w:val="18"/>
          <w:lang w:val="fr-FR" w:eastAsia="fr-FR"/>
        </w:rPr>
        <w:br/>
      </w:r>
      <w:r w:rsidRPr="00D312F1">
        <w:rPr>
          <w:rFonts w:ascii="Menlo" w:hAnsi="Menlo" w:cs="Menlo"/>
          <w:color w:val="8496B0" w:themeColor="text2" w:themeTint="99"/>
          <w:sz w:val="18"/>
          <w:szCs w:val="18"/>
          <w:lang w:val="fr-FR" w:eastAsia="fr-FR"/>
        </w:rPr>
        <w:t>23</w:t>
      </w:r>
      <w:r w:rsidR="00C50CD1" w:rsidRPr="00D312F1">
        <w:rPr>
          <w:rFonts w:ascii="Menlo" w:hAnsi="Menlo" w:cs="Menlo"/>
          <w:color w:val="8496B0" w:themeColor="text2" w:themeTint="99"/>
          <w:sz w:val="18"/>
          <w:szCs w:val="18"/>
          <w:lang w:val="fr-FR" w:eastAsia="fr-FR"/>
        </w:rPr>
        <w:t xml:space="preserve">   </w:t>
      </w:r>
      <w:r w:rsidR="00C50CD1" w:rsidRPr="00D312F1">
        <w:rPr>
          <w:rFonts w:ascii="Menlo" w:hAnsi="Menlo" w:cs="Menlo"/>
          <w:color w:val="000000"/>
          <w:sz w:val="18"/>
          <w:szCs w:val="18"/>
          <w:lang w:val="fr-FR" w:eastAsia="fr-FR"/>
        </w:rPr>
        <w:br/>
      </w:r>
      <w:r w:rsidRPr="00D312F1">
        <w:rPr>
          <w:rFonts w:ascii="Menlo" w:hAnsi="Menlo" w:cs="Menlo"/>
          <w:color w:val="8496B0" w:themeColor="text2" w:themeTint="99"/>
          <w:sz w:val="18"/>
          <w:szCs w:val="18"/>
          <w:lang w:val="fr-FR" w:eastAsia="fr-FR"/>
        </w:rPr>
        <w:t>24</w:t>
      </w:r>
      <w:r w:rsidR="00C50CD1" w:rsidRPr="00D312F1">
        <w:rPr>
          <w:rFonts w:ascii="Menlo" w:hAnsi="Menlo" w:cs="Menlo"/>
          <w:color w:val="8496B0" w:themeColor="text2" w:themeTint="99"/>
          <w:sz w:val="18"/>
          <w:szCs w:val="18"/>
          <w:lang w:val="fr-FR" w:eastAsia="fr-FR"/>
        </w:rPr>
        <w:t xml:space="preserve">   </w:t>
      </w:r>
      <w:r w:rsidR="00C50CD1" w:rsidRPr="00D312F1">
        <w:rPr>
          <w:rFonts w:ascii="Menlo" w:hAnsi="Menlo" w:cs="Menlo"/>
          <w:color w:val="0086B3"/>
          <w:sz w:val="18"/>
          <w:szCs w:val="18"/>
          <w:lang w:val="fr-FR" w:eastAsia="fr-FR"/>
        </w:rPr>
        <w:t>print</w:t>
      </w:r>
      <w:r w:rsidR="00C50CD1" w:rsidRPr="00D312F1">
        <w:rPr>
          <w:rFonts w:ascii="Menlo" w:hAnsi="Menlo" w:cs="Menlo"/>
          <w:color w:val="000000"/>
          <w:sz w:val="18"/>
          <w:szCs w:val="18"/>
          <w:lang w:val="fr-FR" w:eastAsia="fr-FR"/>
        </w:rPr>
        <w:t xml:space="preserve">(df_stat, </w:t>
      </w:r>
      <w:r w:rsidR="00C50CD1" w:rsidRPr="00D312F1">
        <w:rPr>
          <w:rFonts w:ascii="Menlo" w:hAnsi="Menlo" w:cs="Menlo"/>
          <w:b/>
          <w:bCs/>
          <w:color w:val="008080"/>
          <w:sz w:val="18"/>
          <w:szCs w:val="18"/>
          <w:lang w:val="fr-FR" w:eastAsia="fr-FR"/>
        </w:rPr>
        <w:t>'</w:t>
      </w:r>
      <w:r w:rsidR="00C50CD1" w:rsidRPr="00D312F1">
        <w:rPr>
          <w:rFonts w:ascii="Menlo" w:hAnsi="Menlo" w:cs="Menlo"/>
          <w:b/>
          <w:bCs/>
          <w:color w:val="000080"/>
          <w:sz w:val="18"/>
          <w:szCs w:val="18"/>
          <w:lang w:val="fr-FR" w:eastAsia="fr-FR"/>
        </w:rPr>
        <w:t>\n</w:t>
      </w:r>
      <w:r w:rsidR="00C50CD1" w:rsidRPr="00D312F1">
        <w:rPr>
          <w:rFonts w:ascii="Menlo" w:hAnsi="Menlo" w:cs="Menlo"/>
          <w:b/>
          <w:bCs/>
          <w:color w:val="008080"/>
          <w:sz w:val="18"/>
          <w:szCs w:val="18"/>
          <w:lang w:val="fr-FR" w:eastAsia="fr-FR"/>
        </w:rPr>
        <w:t>'</w:t>
      </w:r>
      <w:r w:rsidR="00C50CD1" w:rsidRPr="00D312F1">
        <w:rPr>
          <w:rFonts w:ascii="Menlo" w:hAnsi="Menlo" w:cs="Menlo"/>
          <w:color w:val="000000"/>
          <w:sz w:val="18"/>
          <w:szCs w:val="18"/>
          <w:lang w:val="fr-FR" w:eastAsia="fr-FR"/>
        </w:rPr>
        <w:t>)</w:t>
      </w:r>
    </w:p>
    <w:p w14:paraId="12A60367" w14:textId="7A7BF524" w:rsidR="005E284A" w:rsidRDefault="00C2234B" w:rsidP="005E284A">
      <w:pPr>
        <w:spacing w:before="0" w:after="0"/>
        <w:rPr>
          <w:lang w:val="fr-FR"/>
        </w:rPr>
      </w:pPr>
      <w:r>
        <w:rPr>
          <w:b/>
          <w:i/>
          <w:sz w:val="20"/>
          <w:szCs w:val="20"/>
          <w:lang w:val="fr-FR"/>
        </w:rPr>
        <w:t>L18</w:t>
      </w:r>
      <w:r w:rsidR="005E284A" w:rsidRPr="003F70DF">
        <w:rPr>
          <w:b/>
          <w:i/>
          <w:sz w:val="20"/>
          <w:szCs w:val="20"/>
          <w:lang w:val="fr-FR"/>
        </w:rPr>
        <w:t xml:space="preserve"> -</w:t>
      </w:r>
      <w:r w:rsidR="005E284A" w:rsidRPr="003F70DF">
        <w:rPr>
          <w:sz w:val="20"/>
          <w:szCs w:val="20"/>
          <w:lang w:val="fr-FR"/>
        </w:rPr>
        <w:t xml:space="preserve"> </w:t>
      </w:r>
      <w:r w:rsidR="005E284A">
        <w:rPr>
          <w:lang w:val="fr-FR"/>
        </w:rPr>
        <w:t xml:space="preserve">Déclaration de la variable </w:t>
      </w:r>
      <w:r w:rsidR="005E284A">
        <w:rPr>
          <w:i/>
          <w:lang w:val="fr-FR"/>
        </w:rPr>
        <w:t>df_stat</w:t>
      </w:r>
      <w:r w:rsidR="005E284A">
        <w:rPr>
          <w:lang w:val="fr-FR"/>
        </w:rPr>
        <w:t xml:space="preserve"> permettant le stockage des résultats des calculs de probabilités cumulées, assignation des valeurs de </w:t>
      </w:r>
      <w:r w:rsidR="005E284A">
        <w:rPr>
          <w:i/>
          <w:lang w:val="fr-FR"/>
        </w:rPr>
        <w:t>df_proba</w:t>
      </w:r>
      <w:r w:rsidR="005E284A">
        <w:rPr>
          <w:lang w:val="fr-FR"/>
        </w:rPr>
        <w:t xml:space="preserve"> par copie</w:t>
      </w:r>
      <w:r w:rsidR="004C2F19">
        <w:rPr>
          <w:lang w:val="fr-FR"/>
        </w:rPr>
        <w:t xml:space="preserve"> complète</w:t>
      </w:r>
      <w:r w:rsidR="005E284A">
        <w:rPr>
          <w:lang w:val="fr-FR"/>
        </w:rPr>
        <w:t xml:space="preserve"> du tableau.</w:t>
      </w:r>
    </w:p>
    <w:p w14:paraId="1FC3BCF4" w14:textId="595B91CF" w:rsidR="005E284A" w:rsidRDefault="00C2234B" w:rsidP="005E284A">
      <w:pPr>
        <w:spacing w:before="0" w:after="0"/>
        <w:rPr>
          <w:lang w:val="fr-FR"/>
        </w:rPr>
      </w:pPr>
      <w:r>
        <w:rPr>
          <w:b/>
          <w:i/>
          <w:sz w:val="20"/>
          <w:szCs w:val="20"/>
          <w:lang w:val="fr-FR"/>
        </w:rPr>
        <w:t>L20</w:t>
      </w:r>
      <w:r w:rsidR="005E284A" w:rsidRPr="00F67D04">
        <w:rPr>
          <w:b/>
          <w:i/>
          <w:sz w:val="20"/>
          <w:szCs w:val="20"/>
          <w:lang w:val="fr-FR"/>
        </w:rPr>
        <w:t xml:space="preserve"> - </w:t>
      </w:r>
      <w:r w:rsidR="005E284A">
        <w:rPr>
          <w:lang w:val="fr-FR"/>
        </w:rPr>
        <w:t xml:space="preserve">Initialisation d’une boucle itérative croissante </w:t>
      </w:r>
      <w:r w:rsidR="005E284A" w:rsidRPr="003F70DF">
        <w:rPr>
          <w:i/>
          <w:lang w:val="fr-FR"/>
        </w:rPr>
        <w:t>for</w:t>
      </w:r>
      <w:r w:rsidR="005E284A">
        <w:rPr>
          <w:lang w:val="fr-FR"/>
        </w:rPr>
        <w:t xml:space="preserve"> sur la variable </w:t>
      </w:r>
      <w:r w:rsidR="005E284A" w:rsidRPr="003F70DF">
        <w:rPr>
          <w:i/>
          <w:lang w:val="fr-FR"/>
        </w:rPr>
        <w:t>j</w:t>
      </w:r>
      <w:r w:rsidR="005E284A">
        <w:rPr>
          <w:lang w:val="fr-FR"/>
        </w:rPr>
        <w:t xml:space="preserve"> faisant varier l’ind</w:t>
      </w:r>
      <w:r w:rsidR="004C2F19">
        <w:rPr>
          <w:lang w:val="fr-FR"/>
        </w:rPr>
        <w:t>ice de position des éléments d’un tableau</w:t>
      </w:r>
      <w:r w:rsidR="005E284A" w:rsidRPr="004C2F19">
        <w:rPr>
          <w:i/>
          <w:lang w:val="fr-FR"/>
        </w:rPr>
        <w:t xml:space="preserve"> </w:t>
      </w:r>
      <w:r w:rsidR="005E284A">
        <w:rPr>
          <w:lang w:val="fr-FR"/>
        </w:rPr>
        <w:t>selon les colonnes.</w:t>
      </w:r>
    </w:p>
    <w:p w14:paraId="3334AD6A" w14:textId="71366451" w:rsidR="005E284A" w:rsidRDefault="00C2234B" w:rsidP="005E284A">
      <w:pPr>
        <w:spacing w:before="0" w:after="0"/>
        <w:ind w:left="426"/>
        <w:rPr>
          <w:lang w:val="fr-FR"/>
        </w:rPr>
      </w:pPr>
      <w:r>
        <w:rPr>
          <w:b/>
          <w:i/>
          <w:sz w:val="20"/>
          <w:szCs w:val="20"/>
          <w:lang w:val="fr-FR"/>
        </w:rPr>
        <w:t>L2</w:t>
      </w:r>
      <w:r w:rsidR="005E284A" w:rsidRPr="008004BD">
        <w:rPr>
          <w:b/>
          <w:i/>
          <w:sz w:val="20"/>
          <w:szCs w:val="20"/>
          <w:lang w:val="fr-FR"/>
        </w:rPr>
        <w:t xml:space="preserve">1 </w:t>
      </w:r>
      <w:r w:rsidR="005E284A">
        <w:rPr>
          <w:b/>
          <w:i/>
          <w:sz w:val="20"/>
          <w:szCs w:val="20"/>
          <w:lang w:val="fr-FR"/>
        </w:rPr>
        <w:t>-</w:t>
      </w:r>
      <w:r w:rsidR="005E284A">
        <w:rPr>
          <w:lang w:val="fr-FR"/>
        </w:rPr>
        <w:t xml:space="preserve"> Initialisation d’une boucle itérative croissante </w:t>
      </w:r>
      <w:r w:rsidR="005E284A" w:rsidRPr="004C2F19">
        <w:rPr>
          <w:i/>
          <w:lang w:val="fr-FR"/>
        </w:rPr>
        <w:t>for</w:t>
      </w:r>
      <w:r w:rsidR="005E284A">
        <w:rPr>
          <w:lang w:val="fr-FR"/>
        </w:rPr>
        <w:t xml:space="preserve"> sur la variable </w:t>
      </w:r>
      <w:r w:rsidR="005E284A" w:rsidRPr="004C2F19">
        <w:rPr>
          <w:i/>
          <w:lang w:val="fr-FR"/>
        </w:rPr>
        <w:t>i</w:t>
      </w:r>
      <w:r w:rsidR="005E284A">
        <w:rPr>
          <w:lang w:val="fr-FR"/>
        </w:rPr>
        <w:t xml:space="preserve"> faisant varier l’indice de position des éléments d</w:t>
      </w:r>
      <w:r w:rsidR="004007F5">
        <w:rPr>
          <w:lang w:val="fr-FR"/>
        </w:rPr>
        <w:t>’un tableau</w:t>
      </w:r>
      <w:r w:rsidR="005E284A">
        <w:rPr>
          <w:lang w:val="fr-FR"/>
        </w:rPr>
        <w:t xml:space="preserve"> selon les lignes.</w:t>
      </w:r>
    </w:p>
    <w:p w14:paraId="05DD4D61" w14:textId="7F345A3B" w:rsidR="005E284A" w:rsidRDefault="00C2234B" w:rsidP="005E284A">
      <w:pPr>
        <w:spacing w:before="0" w:after="0"/>
        <w:ind w:left="851"/>
        <w:rPr>
          <w:lang w:val="fr-FR"/>
        </w:rPr>
      </w:pPr>
      <w:r>
        <w:rPr>
          <w:b/>
          <w:i/>
          <w:sz w:val="20"/>
          <w:szCs w:val="20"/>
          <w:lang w:val="fr-FR"/>
        </w:rPr>
        <w:t>L22</w:t>
      </w:r>
      <w:r w:rsidR="005E284A" w:rsidRPr="003F70DF">
        <w:rPr>
          <w:b/>
          <w:i/>
          <w:sz w:val="20"/>
          <w:szCs w:val="20"/>
          <w:lang w:val="fr-FR"/>
        </w:rPr>
        <w:t xml:space="preserve"> </w:t>
      </w:r>
      <w:r w:rsidR="004007F5">
        <w:rPr>
          <w:b/>
          <w:i/>
          <w:sz w:val="20"/>
          <w:szCs w:val="20"/>
          <w:lang w:val="fr-FR"/>
        </w:rPr>
        <w:t>-</w:t>
      </w:r>
      <w:r w:rsidR="005E284A" w:rsidRPr="003F70DF">
        <w:rPr>
          <w:sz w:val="20"/>
          <w:szCs w:val="20"/>
          <w:lang w:val="fr-FR"/>
        </w:rPr>
        <w:t xml:space="preserve"> </w:t>
      </w:r>
      <w:r w:rsidR="005E284A" w:rsidRPr="005E284A">
        <w:rPr>
          <w:szCs w:val="22"/>
          <w:lang w:val="fr-FR"/>
        </w:rPr>
        <w:t xml:space="preserve">Chaque </w:t>
      </w:r>
      <w:r w:rsidR="005E284A">
        <w:rPr>
          <w:szCs w:val="22"/>
          <w:lang w:val="fr-FR"/>
        </w:rPr>
        <w:t xml:space="preserve">élément de </w:t>
      </w:r>
      <w:r w:rsidR="005E284A" w:rsidRPr="000A7390">
        <w:rPr>
          <w:i/>
          <w:szCs w:val="22"/>
          <w:lang w:val="fr-FR"/>
        </w:rPr>
        <w:t>df_stat</w:t>
      </w:r>
      <w:r w:rsidR="005E284A">
        <w:rPr>
          <w:szCs w:val="22"/>
          <w:lang w:val="fr-FR"/>
        </w:rPr>
        <w:t xml:space="preserve"> de position </w:t>
      </w:r>
      <w:r w:rsidR="000A7390" w:rsidRPr="000A7390">
        <w:rPr>
          <w:i/>
          <w:szCs w:val="22"/>
          <w:lang w:val="fr-FR"/>
        </w:rPr>
        <w:t>(</w:t>
      </w:r>
      <w:r w:rsidR="005E284A" w:rsidRPr="000A7390">
        <w:rPr>
          <w:i/>
          <w:szCs w:val="22"/>
          <w:lang w:val="fr-FR"/>
        </w:rPr>
        <w:t>i, j</w:t>
      </w:r>
      <w:r w:rsidR="000A7390" w:rsidRPr="000A7390">
        <w:rPr>
          <w:i/>
          <w:szCs w:val="22"/>
          <w:lang w:val="fr-FR"/>
        </w:rPr>
        <w:t>)</w:t>
      </w:r>
      <w:r w:rsidR="005E284A">
        <w:rPr>
          <w:szCs w:val="22"/>
          <w:lang w:val="fr-FR"/>
        </w:rPr>
        <w:t xml:space="preserve"> prend la valeur de la somme </w:t>
      </w:r>
      <w:r w:rsidR="009F1C25">
        <w:rPr>
          <w:szCs w:val="22"/>
          <w:lang w:val="fr-FR"/>
        </w:rPr>
        <w:t xml:space="preserve">des éléments </w:t>
      </w:r>
      <w:r w:rsidR="004007F5">
        <w:rPr>
          <w:szCs w:val="22"/>
          <w:lang w:val="fr-FR"/>
        </w:rPr>
        <w:t xml:space="preserve">de la colonne </w:t>
      </w:r>
      <w:r w:rsidR="004007F5" w:rsidRPr="004007F5">
        <w:rPr>
          <w:i/>
          <w:szCs w:val="22"/>
          <w:lang w:val="fr-FR"/>
        </w:rPr>
        <w:t>j</w:t>
      </w:r>
      <w:r w:rsidR="004007F5">
        <w:rPr>
          <w:szCs w:val="22"/>
          <w:lang w:val="fr-FR"/>
        </w:rPr>
        <w:t xml:space="preserve"> </w:t>
      </w:r>
      <w:r w:rsidR="009F1C25">
        <w:rPr>
          <w:szCs w:val="22"/>
          <w:lang w:val="fr-FR"/>
        </w:rPr>
        <w:t xml:space="preserve">à partir de </w:t>
      </w:r>
      <w:r w:rsidR="009F1C25" w:rsidRPr="000A7390">
        <w:rPr>
          <w:i/>
          <w:szCs w:val="22"/>
          <w:lang w:val="fr-FR"/>
        </w:rPr>
        <w:t>i</w:t>
      </w:r>
      <w:r w:rsidR="004007F5">
        <w:rPr>
          <w:szCs w:val="22"/>
          <w:lang w:val="fr-FR"/>
        </w:rPr>
        <w:t xml:space="preserve"> : </w:t>
      </w:r>
      <m:oMath>
        <m:r>
          <w:rPr>
            <w:rFonts w:ascii="Cambria Math" w:hAnsi="Cambria Math"/>
            <w:szCs w:val="22"/>
            <w:lang w:val="fr-FR"/>
          </w:rPr>
          <m:t>df_stat</m:t>
        </m:r>
        <m:d>
          <m:dPr>
            <m:begChr m:val="["/>
            <m:endChr m:val="]"/>
            <m:ctrlPr>
              <w:rPr>
                <w:rFonts w:ascii="Cambria Math" w:hAnsi="Cambria Math"/>
                <w:i/>
                <w:szCs w:val="22"/>
                <w:lang w:val="fr-FR"/>
              </w:rPr>
            </m:ctrlPr>
          </m:dPr>
          <m:e>
            <m:r>
              <w:rPr>
                <w:rFonts w:ascii="Cambria Math" w:hAnsi="Cambria Math"/>
                <w:szCs w:val="22"/>
                <w:lang w:val="fr-FR"/>
              </w:rPr>
              <m:t>i, j</m:t>
            </m:r>
          </m:e>
        </m:d>
        <m:r>
          <w:rPr>
            <w:rFonts w:ascii="Cambria Math" w:hAnsi="Cambria Math"/>
            <w:szCs w:val="22"/>
            <w:lang w:val="fr-FR"/>
          </w:rPr>
          <m:t>=</m:t>
        </m:r>
        <m:nary>
          <m:naryPr>
            <m:chr m:val="∑"/>
            <m:limLoc m:val="undOvr"/>
            <m:ctrlPr>
              <w:rPr>
                <w:rFonts w:ascii="Cambria Math" w:hAnsi="Cambria Math"/>
                <w:i/>
                <w:szCs w:val="22"/>
                <w:lang w:val="fr-FR"/>
              </w:rPr>
            </m:ctrlPr>
          </m:naryPr>
          <m:sub>
            <m:r>
              <w:rPr>
                <w:rFonts w:ascii="Cambria Math" w:hAnsi="Cambria Math"/>
                <w:szCs w:val="22"/>
                <w:lang w:val="fr-FR"/>
              </w:rPr>
              <m:t>i</m:t>
            </m:r>
          </m:sub>
          <m:sup>
            <m:sSub>
              <m:sSubPr>
                <m:ctrlPr>
                  <w:rPr>
                    <w:rFonts w:ascii="Cambria Math" w:hAnsi="Cambria Math"/>
                    <w:i/>
                    <w:szCs w:val="22"/>
                    <w:lang w:val="fr-FR"/>
                  </w:rPr>
                </m:ctrlPr>
              </m:sSubPr>
              <m:e>
                <m:r>
                  <w:rPr>
                    <w:rFonts w:ascii="Cambria Math" w:hAnsi="Cambria Math"/>
                    <w:szCs w:val="22"/>
                    <w:lang w:val="fr-FR"/>
                  </w:rPr>
                  <m:t>x</m:t>
                </m:r>
              </m:e>
              <m:sub>
                <m:r>
                  <w:rPr>
                    <w:rFonts w:ascii="Cambria Math" w:hAnsi="Cambria Math"/>
                    <w:szCs w:val="22"/>
                    <w:lang w:val="fr-FR"/>
                  </w:rPr>
                  <m:t>max</m:t>
                </m:r>
              </m:sub>
            </m:sSub>
          </m:sup>
          <m:e>
            <m:r>
              <w:rPr>
                <w:rFonts w:ascii="Cambria Math" w:hAnsi="Cambria Math"/>
                <w:szCs w:val="22"/>
                <w:lang w:val="fr-FR"/>
              </w:rPr>
              <m:t>df_stat[i, j]</m:t>
            </m:r>
          </m:e>
        </m:nary>
      </m:oMath>
      <w:r w:rsidR="00B3338F">
        <w:rPr>
          <w:rFonts w:eastAsiaTheme="minorEastAsia"/>
          <w:szCs w:val="22"/>
          <w:lang w:val="fr-FR"/>
        </w:rPr>
        <w:t>.</w:t>
      </w:r>
    </w:p>
    <w:p w14:paraId="136E76BA" w14:textId="5BD02C71" w:rsidR="0006142B" w:rsidRDefault="00C2234B" w:rsidP="009F1C25">
      <w:pPr>
        <w:spacing w:before="0"/>
        <w:rPr>
          <w:lang w:val="fr-FR"/>
        </w:rPr>
      </w:pPr>
      <w:r>
        <w:rPr>
          <w:b/>
          <w:i/>
          <w:sz w:val="20"/>
          <w:szCs w:val="20"/>
          <w:lang w:val="fr-FR"/>
        </w:rPr>
        <w:t>L24</w:t>
      </w:r>
      <w:r w:rsidR="005E284A" w:rsidRPr="003F70DF">
        <w:rPr>
          <w:b/>
          <w:i/>
          <w:sz w:val="20"/>
          <w:szCs w:val="20"/>
          <w:lang w:val="fr-FR"/>
        </w:rPr>
        <w:t xml:space="preserve"> </w:t>
      </w:r>
      <w:r w:rsidR="00B3338F">
        <w:rPr>
          <w:b/>
          <w:i/>
          <w:sz w:val="20"/>
          <w:szCs w:val="20"/>
          <w:lang w:val="fr-FR"/>
        </w:rPr>
        <w:t>-</w:t>
      </w:r>
      <w:r w:rsidR="005E284A" w:rsidRPr="003F70DF">
        <w:rPr>
          <w:sz w:val="20"/>
          <w:szCs w:val="20"/>
          <w:lang w:val="fr-FR"/>
        </w:rPr>
        <w:t xml:space="preserve"> </w:t>
      </w:r>
      <w:r w:rsidR="00B3338F">
        <w:rPr>
          <w:lang w:val="fr-FR"/>
        </w:rPr>
        <w:t xml:space="preserve">Affichage de </w:t>
      </w:r>
      <w:r w:rsidR="00B3338F" w:rsidRPr="00B3338F">
        <w:rPr>
          <w:i/>
          <w:lang w:val="fr-FR"/>
        </w:rPr>
        <w:t>df_stat</w:t>
      </w:r>
      <w:r w:rsidR="00B3338F">
        <w:rPr>
          <w:lang w:val="fr-FR"/>
        </w:rPr>
        <w:t>.</w:t>
      </w:r>
    </w:p>
    <w:p w14:paraId="3C31E723" w14:textId="40D1DDF6" w:rsidR="0006142B" w:rsidRDefault="00B3338F" w:rsidP="00B3338F">
      <w:pPr>
        <w:spacing w:before="0"/>
      </w:pPr>
      <w:r>
        <w:rPr>
          <w:lang w:val="fr-FR"/>
        </w:rPr>
        <w:t xml:space="preserve">La description de l’itération sur deux boucles imbriquées est présentée en </w:t>
      </w:r>
      <w:r>
        <w:rPr>
          <w:lang w:val="fr-FR"/>
        </w:rPr>
        <w:fldChar w:fldCharType="begin"/>
      </w:r>
      <w:r>
        <w:rPr>
          <w:lang w:val="fr-FR"/>
        </w:rPr>
        <w:instrText xml:space="preserve"> REF _Ref524631744 \r \h </w:instrText>
      </w:r>
      <w:r>
        <w:rPr>
          <w:lang w:val="fr-FR"/>
        </w:rPr>
      </w:r>
      <w:r>
        <w:rPr>
          <w:lang w:val="fr-FR"/>
        </w:rPr>
        <w:fldChar w:fldCharType="separate"/>
      </w:r>
      <w:r>
        <w:rPr>
          <w:lang w:val="fr-FR"/>
        </w:rPr>
        <w:t>III.2.1.</w:t>
      </w:r>
      <w:r>
        <w:rPr>
          <w:lang w:val="fr-FR"/>
        </w:rPr>
        <w:fldChar w:fldCharType="end"/>
      </w:r>
    </w:p>
    <w:p w14:paraId="2F7D98B7" w14:textId="593FB719" w:rsidR="00B3338F" w:rsidRDefault="00B3338F" w:rsidP="00B3338F">
      <w:pPr>
        <w:spacing w:before="0" w:after="0"/>
        <w:rPr>
          <w:lang w:val="fr-FR"/>
        </w:rPr>
      </w:pPr>
      <w:r>
        <w:rPr>
          <w:lang w:val="fr-FR"/>
        </w:rPr>
        <w:t xml:space="preserve">Nous obtenons donc un tableau de 31 lignes pour le nombre de dés pariés (de 0 à 30) et 29 colonnes pour </w:t>
      </w:r>
      <w:r w:rsidRPr="00914B04">
        <w:rPr>
          <w:lang w:val="fr-FR"/>
        </w:rPr>
        <w:t xml:space="preserve">le nombre total de dés en jeu (de 2 à 30). Le tableau des résultats des calculs de probabilité cumulées est présenté </w:t>
      </w:r>
      <w:r w:rsidR="00914B04" w:rsidRPr="00914B04">
        <w:rPr>
          <w:lang w:val="fr-FR"/>
        </w:rPr>
        <w:t>en</w:t>
      </w:r>
      <w:r w:rsidRPr="00914B04">
        <w:rPr>
          <w:lang w:val="fr-FR"/>
        </w:rPr>
        <w:t xml:space="preserve"> section</w:t>
      </w:r>
      <w:r w:rsidR="00914B04" w:rsidRPr="00914B04">
        <w:rPr>
          <w:lang w:val="fr-FR"/>
        </w:rPr>
        <w:t xml:space="preserve"> </w:t>
      </w:r>
      <w:r w:rsidR="00914B04" w:rsidRPr="00914B04">
        <w:rPr>
          <w:lang w:val="fr-FR"/>
        </w:rPr>
        <w:fldChar w:fldCharType="begin"/>
      </w:r>
      <w:r w:rsidR="00914B04" w:rsidRPr="00914B04">
        <w:rPr>
          <w:lang w:val="fr-FR"/>
        </w:rPr>
        <w:instrText xml:space="preserve"> REF _Ref524980624 \r \h </w:instrText>
      </w:r>
      <w:r w:rsidR="00914B04">
        <w:rPr>
          <w:lang w:val="fr-FR"/>
        </w:rPr>
        <w:instrText xml:space="preserve"> \* MERGEFORMAT </w:instrText>
      </w:r>
      <w:r w:rsidR="00914B04" w:rsidRPr="00914B04">
        <w:rPr>
          <w:lang w:val="fr-FR"/>
        </w:rPr>
      </w:r>
      <w:r w:rsidR="00914B04" w:rsidRPr="00914B04">
        <w:rPr>
          <w:lang w:val="fr-FR"/>
        </w:rPr>
        <w:fldChar w:fldCharType="separate"/>
      </w:r>
      <w:r w:rsidR="00914B04" w:rsidRPr="00914B04">
        <w:rPr>
          <w:lang w:val="fr-FR"/>
        </w:rPr>
        <w:t>III</w:t>
      </w:r>
      <w:r w:rsidR="00914B04" w:rsidRPr="00914B04">
        <w:rPr>
          <w:lang w:val="fr-FR"/>
        </w:rPr>
        <w:fldChar w:fldCharType="end"/>
      </w:r>
      <w:r w:rsidRPr="00914B04">
        <w:rPr>
          <w:lang w:val="fr-FR"/>
        </w:rPr>
        <w:t>.</w:t>
      </w:r>
    </w:p>
    <w:p w14:paraId="128D81C3" w14:textId="1B60E6EF" w:rsidR="00B3338F" w:rsidRDefault="00B3338F" w:rsidP="006104A3">
      <w:pPr>
        <w:pStyle w:val="Titre3"/>
        <w:rPr>
          <w:lang w:val="fr-FR"/>
        </w:rPr>
      </w:pPr>
      <w:bookmarkStart w:id="26" w:name="_Toc524980040"/>
      <w:r>
        <w:rPr>
          <w:lang w:val="fr-FR"/>
        </w:rPr>
        <w:t>Extraction des résultats</w:t>
      </w:r>
      <w:bookmarkEnd w:id="26"/>
    </w:p>
    <w:p w14:paraId="7E523F2D" w14:textId="19205EDB" w:rsidR="00B3338F" w:rsidRDefault="00B3338F" w:rsidP="00B3338F">
      <w:pPr>
        <w:spacing w:before="0"/>
        <w:rPr>
          <w:lang w:val="fr-FR"/>
        </w:rPr>
      </w:pPr>
      <w:r w:rsidRPr="00B3338F">
        <w:rPr>
          <w:lang w:val="fr-FR"/>
        </w:rPr>
        <w:t xml:space="preserve">La dernière étape de notre script consiste à exporter les deux tableaux contenant les résultats des calculs afin de pouvoir les utiliser en post-traitement, ou en </w:t>
      </w:r>
      <w:r>
        <w:rPr>
          <w:lang w:val="fr-FR"/>
        </w:rPr>
        <w:t>pré</w:t>
      </w:r>
      <w:r w:rsidRPr="00B3338F">
        <w:rPr>
          <w:lang w:val="fr-FR"/>
        </w:rPr>
        <w:t>sentation comme par exemple dans ce document.</w:t>
      </w:r>
      <w:r>
        <w:rPr>
          <w:lang w:val="fr-FR"/>
        </w:rPr>
        <w:t xml:space="preserve"> Compte tenu de la nature de ce document et des dimensions des tableaux, nous choisissons de les exporter au format d’un document Excel, d’extension .xlsx. </w:t>
      </w:r>
    </w:p>
    <w:p w14:paraId="09E3B8E6" w14:textId="08B8DB4F" w:rsidR="00B3338F" w:rsidRDefault="00B3338F" w:rsidP="00B3338F">
      <w:pPr>
        <w:spacing w:before="0"/>
        <w:rPr>
          <w:lang w:val="fr-FR"/>
        </w:rPr>
      </w:pPr>
      <w:r>
        <w:rPr>
          <w:lang w:val="fr-FR"/>
        </w:rPr>
        <w:t>La librairie Pandas permet d’exporter simplement un tableau de</w:t>
      </w:r>
      <w:r w:rsidR="00C2234B">
        <w:rPr>
          <w:lang w:val="fr-FR"/>
        </w:rPr>
        <w:t xml:space="preserve"> données vers un document Excel, nécessairement créé en amont de l’exécution du code. La portion de code utilisée pour exporter les tableaux vers le fichier ‘Perudo_res.xlsx’ est présentée ci-dessous :</w:t>
      </w:r>
    </w:p>
    <w:p w14:paraId="07EEEAD6" w14:textId="19D15D16" w:rsidR="00C2234B" w:rsidRPr="00D312F1" w:rsidRDefault="00C2234B" w:rsidP="00210FA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jc w:val="left"/>
        <w:rPr>
          <w:rFonts w:ascii="Menlo" w:hAnsi="Menlo" w:cs="Menlo"/>
          <w:color w:val="000000"/>
          <w:sz w:val="18"/>
          <w:szCs w:val="18"/>
          <w:lang w:eastAsia="fr-FR"/>
        </w:rPr>
      </w:pPr>
      <w:r w:rsidRPr="00D312F1">
        <w:rPr>
          <w:rFonts w:ascii="Menlo" w:hAnsi="Menlo" w:cs="Menlo"/>
          <w:color w:val="8496B0" w:themeColor="text2" w:themeTint="99"/>
          <w:sz w:val="18"/>
          <w:szCs w:val="18"/>
          <w:lang w:eastAsia="fr-FR"/>
        </w:rPr>
        <w:t xml:space="preserve">26   </w:t>
      </w:r>
      <w:r w:rsidRPr="00D312F1">
        <w:rPr>
          <w:rFonts w:ascii="Menlo" w:hAnsi="Menlo" w:cs="Menlo"/>
          <w:color w:val="000000"/>
          <w:sz w:val="18"/>
          <w:szCs w:val="18"/>
          <w:lang w:eastAsia="fr-FR"/>
        </w:rPr>
        <w:t xml:space="preserve">writer </w:t>
      </w:r>
      <w:r w:rsidRPr="00D312F1">
        <w:rPr>
          <w:rFonts w:ascii="Menlo" w:hAnsi="Menlo" w:cs="Menlo"/>
          <w:b/>
          <w:bCs/>
          <w:color w:val="000000"/>
          <w:sz w:val="18"/>
          <w:szCs w:val="18"/>
          <w:lang w:eastAsia="fr-FR"/>
        </w:rPr>
        <w:t xml:space="preserve">= </w:t>
      </w:r>
      <w:r w:rsidRPr="00D312F1">
        <w:rPr>
          <w:rFonts w:ascii="Menlo" w:hAnsi="Menlo" w:cs="Menlo"/>
          <w:color w:val="000000"/>
          <w:sz w:val="18"/>
          <w:szCs w:val="18"/>
          <w:lang w:eastAsia="fr-FR"/>
        </w:rPr>
        <w:t>pd.ExcelWriter(</w:t>
      </w:r>
      <w:r w:rsidRPr="00D312F1">
        <w:rPr>
          <w:rFonts w:ascii="Menlo" w:hAnsi="Menlo" w:cs="Menlo"/>
          <w:b/>
          <w:bCs/>
          <w:color w:val="008080"/>
          <w:sz w:val="18"/>
          <w:szCs w:val="18"/>
          <w:lang w:eastAsia="fr-FR"/>
        </w:rPr>
        <w:t>'Perudo_res.xlsx'</w:t>
      </w:r>
      <w:r w:rsidRPr="00D312F1">
        <w:rPr>
          <w:rFonts w:ascii="Menlo" w:hAnsi="Menlo" w:cs="Menlo"/>
          <w:color w:val="000000"/>
          <w:sz w:val="18"/>
          <w:szCs w:val="18"/>
          <w:lang w:eastAsia="fr-FR"/>
        </w:rPr>
        <w:t>)</w:t>
      </w:r>
      <w:r w:rsidRPr="00D312F1">
        <w:rPr>
          <w:rFonts w:ascii="Menlo" w:hAnsi="Menlo" w:cs="Menlo"/>
          <w:color w:val="000000"/>
          <w:sz w:val="18"/>
          <w:szCs w:val="18"/>
          <w:lang w:eastAsia="fr-FR"/>
        </w:rPr>
        <w:br/>
      </w:r>
      <w:r w:rsidRPr="00D312F1">
        <w:rPr>
          <w:rFonts w:ascii="Menlo" w:hAnsi="Menlo" w:cs="Menlo"/>
          <w:color w:val="8496B0" w:themeColor="text2" w:themeTint="99"/>
          <w:sz w:val="18"/>
          <w:szCs w:val="18"/>
          <w:lang w:eastAsia="fr-FR"/>
        </w:rPr>
        <w:t xml:space="preserve">27   </w:t>
      </w:r>
      <w:r w:rsidRPr="00D312F1">
        <w:rPr>
          <w:rFonts w:ascii="Menlo" w:hAnsi="Menlo" w:cs="Menlo"/>
          <w:color w:val="000000"/>
          <w:sz w:val="18"/>
          <w:szCs w:val="18"/>
          <w:lang w:eastAsia="fr-FR"/>
        </w:rPr>
        <w:t xml:space="preserve">df_proba.to_excel(writer, </w:t>
      </w:r>
      <w:r w:rsidRPr="00D312F1">
        <w:rPr>
          <w:rFonts w:ascii="Menlo" w:hAnsi="Menlo" w:cs="Menlo"/>
          <w:color w:val="660099"/>
          <w:sz w:val="18"/>
          <w:szCs w:val="18"/>
          <w:lang w:eastAsia="fr-FR"/>
        </w:rPr>
        <w:t>sheet_name</w:t>
      </w:r>
      <w:r w:rsidRPr="00D312F1">
        <w:rPr>
          <w:rFonts w:ascii="Menlo" w:hAnsi="Menlo" w:cs="Menlo"/>
          <w:b/>
          <w:bCs/>
          <w:color w:val="000000"/>
          <w:sz w:val="18"/>
          <w:szCs w:val="18"/>
          <w:lang w:eastAsia="fr-FR"/>
        </w:rPr>
        <w:t>=</w:t>
      </w:r>
      <w:r w:rsidRPr="00D312F1">
        <w:rPr>
          <w:rFonts w:ascii="Menlo" w:hAnsi="Menlo" w:cs="Menlo"/>
          <w:b/>
          <w:bCs/>
          <w:color w:val="008080"/>
          <w:sz w:val="18"/>
          <w:szCs w:val="18"/>
          <w:lang w:eastAsia="fr-FR"/>
        </w:rPr>
        <w:t>'Sheet1'</w:t>
      </w:r>
      <w:r w:rsidRPr="00D312F1">
        <w:rPr>
          <w:rFonts w:ascii="Menlo" w:hAnsi="Menlo" w:cs="Menlo"/>
          <w:color w:val="000000"/>
          <w:sz w:val="18"/>
          <w:szCs w:val="18"/>
          <w:lang w:eastAsia="fr-FR"/>
        </w:rPr>
        <w:t>)</w:t>
      </w:r>
      <w:r w:rsidRPr="00D312F1">
        <w:rPr>
          <w:rFonts w:ascii="Menlo" w:hAnsi="Menlo" w:cs="Menlo"/>
          <w:color w:val="000000"/>
          <w:sz w:val="18"/>
          <w:szCs w:val="18"/>
          <w:lang w:eastAsia="fr-FR"/>
        </w:rPr>
        <w:br/>
      </w:r>
      <w:r w:rsidRPr="00D312F1">
        <w:rPr>
          <w:rFonts w:ascii="Menlo" w:hAnsi="Menlo" w:cs="Menlo"/>
          <w:color w:val="8496B0" w:themeColor="text2" w:themeTint="99"/>
          <w:sz w:val="18"/>
          <w:szCs w:val="18"/>
          <w:lang w:eastAsia="fr-FR"/>
        </w:rPr>
        <w:t xml:space="preserve">28   </w:t>
      </w:r>
      <w:r w:rsidRPr="00D312F1">
        <w:rPr>
          <w:rFonts w:ascii="Menlo" w:hAnsi="Menlo" w:cs="Menlo"/>
          <w:color w:val="000000"/>
          <w:sz w:val="18"/>
          <w:szCs w:val="18"/>
          <w:lang w:eastAsia="fr-FR"/>
        </w:rPr>
        <w:t xml:space="preserve">df_stat.to_excel(writer, </w:t>
      </w:r>
      <w:r w:rsidRPr="00D312F1">
        <w:rPr>
          <w:rFonts w:ascii="Menlo" w:hAnsi="Menlo" w:cs="Menlo"/>
          <w:color w:val="660099"/>
          <w:sz w:val="18"/>
          <w:szCs w:val="18"/>
          <w:lang w:eastAsia="fr-FR"/>
        </w:rPr>
        <w:t>sheet_name</w:t>
      </w:r>
      <w:r w:rsidRPr="00D312F1">
        <w:rPr>
          <w:rFonts w:ascii="Menlo" w:hAnsi="Menlo" w:cs="Menlo"/>
          <w:b/>
          <w:bCs/>
          <w:color w:val="000000"/>
          <w:sz w:val="18"/>
          <w:szCs w:val="18"/>
          <w:lang w:eastAsia="fr-FR"/>
        </w:rPr>
        <w:t>=</w:t>
      </w:r>
      <w:r w:rsidRPr="00D312F1">
        <w:rPr>
          <w:rFonts w:ascii="Menlo" w:hAnsi="Menlo" w:cs="Menlo"/>
          <w:b/>
          <w:bCs/>
          <w:color w:val="008080"/>
          <w:sz w:val="18"/>
          <w:szCs w:val="18"/>
          <w:lang w:eastAsia="fr-FR"/>
        </w:rPr>
        <w:t>'Sheet2'</w:t>
      </w:r>
      <w:r w:rsidRPr="00D312F1">
        <w:rPr>
          <w:rFonts w:ascii="Menlo" w:hAnsi="Menlo" w:cs="Menlo"/>
          <w:color w:val="000000"/>
          <w:sz w:val="18"/>
          <w:szCs w:val="18"/>
          <w:lang w:eastAsia="fr-FR"/>
        </w:rPr>
        <w:t>)</w:t>
      </w:r>
      <w:r w:rsidRPr="00D312F1">
        <w:rPr>
          <w:rFonts w:ascii="Menlo" w:hAnsi="Menlo" w:cs="Menlo"/>
          <w:color w:val="000000"/>
          <w:sz w:val="18"/>
          <w:szCs w:val="18"/>
          <w:lang w:eastAsia="fr-FR"/>
        </w:rPr>
        <w:br/>
      </w:r>
      <w:r w:rsidRPr="00D312F1">
        <w:rPr>
          <w:rFonts w:ascii="Menlo" w:hAnsi="Menlo" w:cs="Menlo"/>
          <w:color w:val="8496B0" w:themeColor="text2" w:themeTint="99"/>
          <w:sz w:val="18"/>
          <w:szCs w:val="18"/>
          <w:lang w:eastAsia="fr-FR"/>
        </w:rPr>
        <w:t xml:space="preserve">29   </w:t>
      </w:r>
      <w:r w:rsidRPr="00D312F1">
        <w:rPr>
          <w:rFonts w:ascii="Menlo" w:hAnsi="Menlo" w:cs="Menlo"/>
          <w:color w:val="000000"/>
          <w:sz w:val="18"/>
          <w:szCs w:val="18"/>
          <w:lang w:eastAsia="fr-FR"/>
        </w:rPr>
        <w:t>writer.save()</w:t>
      </w:r>
    </w:p>
    <w:p w14:paraId="295D773F" w14:textId="7887532C" w:rsidR="00C2234B" w:rsidRDefault="00C2234B" w:rsidP="00C2234B">
      <w:pPr>
        <w:spacing w:before="0" w:after="0"/>
        <w:rPr>
          <w:lang w:val="fr-FR"/>
        </w:rPr>
      </w:pPr>
      <w:r>
        <w:rPr>
          <w:b/>
          <w:i/>
          <w:sz w:val="20"/>
          <w:szCs w:val="20"/>
          <w:lang w:val="fr-FR"/>
        </w:rPr>
        <w:t>L26</w:t>
      </w:r>
      <w:r w:rsidRPr="003F70DF">
        <w:rPr>
          <w:b/>
          <w:i/>
          <w:sz w:val="20"/>
          <w:szCs w:val="20"/>
          <w:lang w:val="fr-FR"/>
        </w:rPr>
        <w:t xml:space="preserve"> -</w:t>
      </w:r>
      <w:r w:rsidRPr="003F70DF">
        <w:rPr>
          <w:sz w:val="20"/>
          <w:szCs w:val="20"/>
          <w:lang w:val="fr-FR"/>
        </w:rPr>
        <w:t xml:space="preserve"> </w:t>
      </w:r>
      <w:r>
        <w:rPr>
          <w:lang w:val="fr-FR"/>
        </w:rPr>
        <w:t xml:space="preserve">Déclaration de l’objet </w:t>
      </w:r>
      <w:r>
        <w:rPr>
          <w:i/>
          <w:lang w:val="fr-FR"/>
        </w:rPr>
        <w:t>writer</w:t>
      </w:r>
      <w:r>
        <w:rPr>
          <w:lang w:val="fr-FR"/>
        </w:rPr>
        <w:t xml:space="preserve"> permettant l’ouverture d’un flux vers le fichier Excel de destination.</w:t>
      </w:r>
    </w:p>
    <w:p w14:paraId="01B46D4E" w14:textId="5A1BD244" w:rsidR="00C2234B" w:rsidRDefault="00C2234B" w:rsidP="00C2234B">
      <w:pPr>
        <w:spacing w:before="0" w:after="0"/>
        <w:rPr>
          <w:lang w:val="fr-FR"/>
        </w:rPr>
      </w:pPr>
      <w:r>
        <w:rPr>
          <w:b/>
          <w:i/>
          <w:sz w:val="20"/>
          <w:szCs w:val="20"/>
          <w:lang w:val="fr-FR"/>
        </w:rPr>
        <w:t>L27</w:t>
      </w:r>
      <w:r w:rsidRPr="00F67D04">
        <w:rPr>
          <w:b/>
          <w:i/>
          <w:sz w:val="20"/>
          <w:szCs w:val="20"/>
          <w:lang w:val="fr-FR"/>
        </w:rPr>
        <w:t xml:space="preserve"> </w:t>
      </w:r>
      <w:r>
        <w:rPr>
          <w:b/>
          <w:i/>
          <w:sz w:val="20"/>
          <w:szCs w:val="20"/>
          <w:lang w:val="fr-FR"/>
        </w:rPr>
        <w:t>-</w:t>
      </w:r>
      <w:r w:rsidRPr="00F67D04">
        <w:rPr>
          <w:b/>
          <w:i/>
          <w:sz w:val="20"/>
          <w:szCs w:val="20"/>
          <w:lang w:val="fr-FR"/>
        </w:rPr>
        <w:t xml:space="preserve"> </w:t>
      </w:r>
      <w:r>
        <w:rPr>
          <w:lang w:val="fr-FR"/>
        </w:rPr>
        <w:t xml:space="preserve">Extraction du DataFrame </w:t>
      </w:r>
      <w:r w:rsidRPr="00C2234B">
        <w:rPr>
          <w:i/>
          <w:lang w:val="fr-FR"/>
        </w:rPr>
        <w:t>df_proba</w:t>
      </w:r>
      <w:r>
        <w:rPr>
          <w:lang w:val="fr-FR"/>
        </w:rPr>
        <w:t xml:space="preserve"> par le biais de l’objet </w:t>
      </w:r>
      <w:r w:rsidRPr="00C2234B">
        <w:rPr>
          <w:i/>
          <w:lang w:val="fr-FR"/>
        </w:rPr>
        <w:t>writer</w:t>
      </w:r>
      <w:r>
        <w:rPr>
          <w:lang w:val="fr-FR"/>
        </w:rPr>
        <w:t xml:space="preserve"> et à destination de la feuille </w:t>
      </w:r>
      <w:r w:rsidRPr="00C2234B">
        <w:rPr>
          <w:i/>
          <w:lang w:val="fr-FR"/>
        </w:rPr>
        <w:t>‘Sheet1’</w:t>
      </w:r>
      <w:r>
        <w:rPr>
          <w:lang w:val="fr-FR"/>
        </w:rPr>
        <w:t>.</w:t>
      </w:r>
    </w:p>
    <w:p w14:paraId="0B4C5A56" w14:textId="19429185" w:rsidR="00C2234B" w:rsidRDefault="00C2234B" w:rsidP="00C2234B">
      <w:pPr>
        <w:spacing w:before="0" w:after="0"/>
        <w:rPr>
          <w:lang w:val="fr-FR"/>
        </w:rPr>
      </w:pPr>
      <w:r>
        <w:rPr>
          <w:b/>
          <w:i/>
          <w:sz w:val="20"/>
          <w:szCs w:val="20"/>
          <w:lang w:val="fr-FR"/>
        </w:rPr>
        <w:t>L28</w:t>
      </w:r>
      <w:r w:rsidRPr="00F67D04">
        <w:rPr>
          <w:b/>
          <w:i/>
          <w:sz w:val="20"/>
          <w:szCs w:val="20"/>
          <w:lang w:val="fr-FR"/>
        </w:rPr>
        <w:t xml:space="preserve"> </w:t>
      </w:r>
      <w:r>
        <w:rPr>
          <w:b/>
          <w:i/>
          <w:sz w:val="20"/>
          <w:szCs w:val="20"/>
          <w:lang w:val="fr-FR"/>
        </w:rPr>
        <w:t>-</w:t>
      </w:r>
      <w:r w:rsidRPr="00F67D04">
        <w:rPr>
          <w:b/>
          <w:i/>
          <w:sz w:val="20"/>
          <w:szCs w:val="20"/>
          <w:lang w:val="fr-FR"/>
        </w:rPr>
        <w:t xml:space="preserve"> </w:t>
      </w:r>
      <w:r>
        <w:rPr>
          <w:lang w:val="fr-FR"/>
        </w:rPr>
        <w:t xml:space="preserve">Extraction du DataFrame </w:t>
      </w:r>
      <w:r w:rsidRPr="00C2234B">
        <w:rPr>
          <w:i/>
          <w:lang w:val="fr-FR"/>
        </w:rPr>
        <w:t>df_stat</w:t>
      </w:r>
      <w:r>
        <w:rPr>
          <w:lang w:val="fr-FR"/>
        </w:rPr>
        <w:t xml:space="preserve"> par le biais de l’objet </w:t>
      </w:r>
      <w:r w:rsidRPr="00C2234B">
        <w:rPr>
          <w:i/>
          <w:lang w:val="fr-FR"/>
        </w:rPr>
        <w:t>writer</w:t>
      </w:r>
      <w:r>
        <w:rPr>
          <w:lang w:val="fr-FR"/>
        </w:rPr>
        <w:t xml:space="preserve"> et à destination de la feuille </w:t>
      </w:r>
      <w:r w:rsidRPr="00C2234B">
        <w:rPr>
          <w:i/>
          <w:lang w:val="fr-FR"/>
        </w:rPr>
        <w:t>‘Sheet2’</w:t>
      </w:r>
      <w:r>
        <w:rPr>
          <w:lang w:val="fr-FR"/>
        </w:rPr>
        <w:t>.</w:t>
      </w:r>
    </w:p>
    <w:p w14:paraId="0B324EF1" w14:textId="75E11940" w:rsidR="00C2234B" w:rsidRDefault="00C2234B" w:rsidP="00C2234B">
      <w:pPr>
        <w:spacing w:before="0" w:after="0"/>
        <w:rPr>
          <w:lang w:val="fr-FR"/>
        </w:rPr>
      </w:pPr>
      <w:r>
        <w:rPr>
          <w:b/>
          <w:i/>
          <w:sz w:val="20"/>
          <w:szCs w:val="20"/>
          <w:lang w:val="fr-FR"/>
        </w:rPr>
        <w:t>L29</w:t>
      </w:r>
      <w:r w:rsidRPr="00F67D04">
        <w:rPr>
          <w:b/>
          <w:i/>
          <w:sz w:val="20"/>
          <w:szCs w:val="20"/>
          <w:lang w:val="fr-FR"/>
        </w:rPr>
        <w:t xml:space="preserve"> </w:t>
      </w:r>
      <w:r>
        <w:rPr>
          <w:b/>
          <w:i/>
          <w:sz w:val="20"/>
          <w:szCs w:val="20"/>
          <w:lang w:val="fr-FR"/>
        </w:rPr>
        <w:t xml:space="preserve">- </w:t>
      </w:r>
      <w:r>
        <w:rPr>
          <w:lang w:val="fr-FR"/>
        </w:rPr>
        <w:t xml:space="preserve">Fermeture du flux de l’objet </w:t>
      </w:r>
      <w:r w:rsidRPr="00C2234B">
        <w:rPr>
          <w:i/>
          <w:lang w:val="fr-FR"/>
        </w:rPr>
        <w:t>writer</w:t>
      </w:r>
      <w:r>
        <w:rPr>
          <w:lang w:val="fr-FR"/>
        </w:rPr>
        <w:t>.</w:t>
      </w:r>
    </w:p>
    <w:p w14:paraId="2521F597" w14:textId="2A64CA74" w:rsidR="00B3338F" w:rsidRDefault="00B3338F" w:rsidP="00C979F4">
      <w:pPr>
        <w:spacing w:before="0" w:after="0"/>
        <w:jc w:val="left"/>
        <w:rPr>
          <w:lang w:val="fr-FR"/>
        </w:rPr>
      </w:pPr>
    </w:p>
    <w:p w14:paraId="5E0D1BB1" w14:textId="77777777" w:rsidR="00396904" w:rsidRPr="00B3338F" w:rsidRDefault="00396904" w:rsidP="00B3338F">
      <w:pPr>
        <w:spacing w:before="0"/>
        <w:rPr>
          <w:lang w:val="fr-FR"/>
        </w:rPr>
      </w:pPr>
    </w:p>
    <w:p w14:paraId="2530B82A" w14:textId="77777777" w:rsidR="00B3338F" w:rsidRPr="00B3338F" w:rsidRDefault="00B3338F" w:rsidP="00B3338F">
      <w:pPr>
        <w:spacing w:before="0"/>
        <w:rPr>
          <w:lang w:val="fr-FR"/>
        </w:rPr>
        <w:sectPr w:rsidR="00B3338F" w:rsidRPr="00B3338F" w:rsidSect="00396904">
          <w:footerReference w:type="even" r:id="rId8"/>
          <w:footerReference w:type="default" r:id="rId9"/>
          <w:pgSz w:w="11900" w:h="16840"/>
          <w:pgMar w:top="720" w:right="720" w:bottom="720" w:left="720" w:header="708" w:footer="708" w:gutter="0"/>
          <w:pgNumType w:fmt="numberInDash" w:start="1"/>
          <w:cols w:space="708"/>
          <w:docGrid w:linePitch="360"/>
        </w:sectPr>
      </w:pPr>
    </w:p>
    <w:p w14:paraId="731E0F4A" w14:textId="77777777" w:rsidR="00B828B5" w:rsidRDefault="00B828B5" w:rsidP="00C979F4">
      <w:pPr>
        <w:pStyle w:val="Titre1"/>
        <w:spacing w:before="0"/>
        <w:rPr>
          <w:lang w:val="fr-FR"/>
        </w:rPr>
      </w:pPr>
      <w:bookmarkStart w:id="27" w:name="_Toc524980041"/>
      <w:bookmarkStart w:id="28" w:name="_Ref524980433"/>
      <w:bookmarkStart w:id="29" w:name="_Ref524980604"/>
      <w:bookmarkStart w:id="30" w:name="_Ref524980624"/>
      <w:bookmarkStart w:id="31" w:name="_Ref524620806"/>
      <w:r>
        <w:rPr>
          <w:lang w:val="fr-FR"/>
        </w:rPr>
        <w:lastRenderedPageBreak/>
        <w:t>RÉSULTATS &amp; ANALYSES</w:t>
      </w:r>
      <w:bookmarkEnd w:id="27"/>
      <w:bookmarkEnd w:id="28"/>
      <w:bookmarkEnd w:id="29"/>
      <w:bookmarkEnd w:id="30"/>
    </w:p>
    <w:p w14:paraId="21161445" w14:textId="71FC2FA0" w:rsidR="00914B04" w:rsidRPr="00914B04" w:rsidRDefault="00397E98" w:rsidP="00914B04">
      <w:pPr>
        <w:pStyle w:val="Titre2"/>
        <w:rPr>
          <w:lang w:val="fr-FR"/>
        </w:rPr>
      </w:pPr>
      <w:bookmarkStart w:id="32" w:name="_Toc524980042"/>
      <w:r>
        <w:rPr>
          <w:lang w:val="fr-FR"/>
        </w:rPr>
        <w:t>Calculs</w:t>
      </w:r>
      <w:r w:rsidR="00C979F4">
        <w:rPr>
          <w:lang w:val="fr-FR"/>
        </w:rPr>
        <w:t xml:space="preserve"> de</w:t>
      </w:r>
      <w:r w:rsidR="00C979F4" w:rsidRPr="00B84E78">
        <w:rPr>
          <w:lang w:val="fr-FR"/>
        </w:rPr>
        <w:t xml:space="preserve"> probabilités</w:t>
      </w:r>
      <w:bookmarkEnd w:id="32"/>
    </w:p>
    <w:p w14:paraId="269000EE" w14:textId="1287CA63" w:rsidR="00C979F4" w:rsidRPr="00C979F4" w:rsidRDefault="00B67191" w:rsidP="00B67191">
      <w:pPr>
        <w:pStyle w:val="Titre3"/>
        <w:spacing w:after="0"/>
        <w:rPr>
          <w:lang w:val="fr-FR"/>
        </w:rPr>
      </w:pPr>
      <w:r>
        <w:rPr>
          <w:lang w:val="fr-FR"/>
        </w:rPr>
        <w:t>Cas 1 : p = 1/3</w:t>
      </w:r>
    </w:p>
    <w:p w14:paraId="1C334D45" w14:textId="7A425299" w:rsidR="00881F1C" w:rsidRPr="00881F1C" w:rsidRDefault="00881F1C" w:rsidP="00B67191">
      <w:pPr>
        <w:pStyle w:val="Lgende"/>
        <w:keepNext/>
        <w:spacing w:after="120"/>
        <w:jc w:val="center"/>
        <w:rPr>
          <w:b/>
          <w:i w:val="0"/>
          <w:color w:val="auto"/>
          <w:sz w:val="20"/>
          <w:szCs w:val="20"/>
          <w:lang w:val="fr-FR"/>
        </w:rPr>
      </w:pPr>
      <w:bookmarkStart w:id="33" w:name="_Ref524707946"/>
      <w:r w:rsidRPr="00881F1C">
        <w:rPr>
          <w:b/>
          <w:i w:val="0"/>
          <w:color w:val="auto"/>
          <w:sz w:val="20"/>
          <w:szCs w:val="20"/>
          <w:lang w:val="fr-FR"/>
        </w:rPr>
        <w:t xml:space="preserve">Tableau </w:t>
      </w:r>
      <w:r w:rsidRPr="00881F1C">
        <w:rPr>
          <w:b/>
          <w:i w:val="0"/>
          <w:color w:val="auto"/>
          <w:sz w:val="20"/>
          <w:szCs w:val="20"/>
          <w:lang w:val="fr-FR"/>
        </w:rPr>
        <w:fldChar w:fldCharType="begin"/>
      </w:r>
      <w:r w:rsidRPr="00881F1C">
        <w:rPr>
          <w:b/>
          <w:i w:val="0"/>
          <w:color w:val="auto"/>
          <w:sz w:val="20"/>
          <w:szCs w:val="20"/>
          <w:lang w:val="fr-FR"/>
        </w:rPr>
        <w:instrText xml:space="preserve"> SEQ Tableau \* ARABIC </w:instrText>
      </w:r>
      <w:r w:rsidRPr="00881F1C">
        <w:rPr>
          <w:b/>
          <w:i w:val="0"/>
          <w:color w:val="auto"/>
          <w:sz w:val="20"/>
          <w:szCs w:val="20"/>
          <w:lang w:val="fr-FR"/>
        </w:rPr>
        <w:fldChar w:fldCharType="separate"/>
      </w:r>
      <w:r w:rsidR="00DB63BB">
        <w:rPr>
          <w:b/>
          <w:i w:val="0"/>
          <w:noProof/>
          <w:color w:val="auto"/>
          <w:sz w:val="20"/>
          <w:szCs w:val="20"/>
          <w:lang w:val="fr-FR"/>
        </w:rPr>
        <w:t>1</w:t>
      </w:r>
      <w:r w:rsidRPr="00881F1C">
        <w:rPr>
          <w:b/>
          <w:i w:val="0"/>
          <w:color w:val="auto"/>
          <w:sz w:val="20"/>
          <w:szCs w:val="20"/>
          <w:lang w:val="fr-FR"/>
        </w:rPr>
        <w:fldChar w:fldCharType="end"/>
      </w:r>
      <w:bookmarkEnd w:id="31"/>
      <w:bookmarkEnd w:id="33"/>
      <w:r w:rsidRPr="00881F1C">
        <w:rPr>
          <w:b/>
          <w:i w:val="0"/>
          <w:color w:val="auto"/>
          <w:sz w:val="20"/>
          <w:szCs w:val="20"/>
          <w:lang w:val="fr-FR"/>
        </w:rPr>
        <w:t xml:space="preserve"> </w:t>
      </w:r>
      <w:bookmarkStart w:id="34" w:name="_Ref524707937"/>
      <w:r w:rsidRPr="00881F1C">
        <w:rPr>
          <w:b/>
          <w:i w:val="0"/>
          <w:color w:val="auto"/>
          <w:sz w:val="20"/>
          <w:szCs w:val="20"/>
          <w:lang w:val="fr-FR"/>
        </w:rPr>
        <w:t xml:space="preserve">- Probabilité que </w:t>
      </w:r>
      <w:r w:rsidRPr="00881F1C">
        <w:rPr>
          <w:b/>
          <w:color w:val="auto"/>
          <w:sz w:val="20"/>
          <w:szCs w:val="20"/>
          <w:lang w:val="fr-FR"/>
        </w:rPr>
        <w:t>x</w:t>
      </w:r>
      <w:r w:rsidRPr="00881F1C">
        <w:rPr>
          <w:b/>
          <w:i w:val="0"/>
          <w:color w:val="auto"/>
          <w:sz w:val="20"/>
          <w:szCs w:val="20"/>
          <w:lang w:val="fr-FR"/>
        </w:rPr>
        <w:t xml:space="preserve"> dés (lignes) apparaissent parmi un total de </w:t>
      </w:r>
      <w:r w:rsidRPr="00881F1C">
        <w:rPr>
          <w:b/>
          <w:color w:val="auto"/>
          <w:sz w:val="20"/>
          <w:szCs w:val="20"/>
          <w:lang w:val="fr-FR"/>
        </w:rPr>
        <w:t>n</w:t>
      </w:r>
      <w:r w:rsidRPr="00881F1C">
        <w:rPr>
          <w:b/>
          <w:i w:val="0"/>
          <w:color w:val="auto"/>
          <w:sz w:val="20"/>
          <w:szCs w:val="20"/>
          <w:lang w:val="fr-FR"/>
        </w:rPr>
        <w:t xml:space="preserve"> dés (colonnes)</w:t>
      </w:r>
      <w:r w:rsidR="009732C0">
        <w:rPr>
          <w:b/>
          <w:i w:val="0"/>
          <w:color w:val="auto"/>
          <w:sz w:val="20"/>
          <w:szCs w:val="20"/>
          <w:lang w:val="fr-FR"/>
        </w:rPr>
        <w:t xml:space="preserve"> pour p = 1/3</w:t>
      </w:r>
      <w:r w:rsidRPr="00881F1C">
        <w:rPr>
          <w:b/>
          <w:i w:val="0"/>
          <w:color w:val="auto"/>
          <w:sz w:val="20"/>
          <w:szCs w:val="20"/>
          <w:lang w:val="fr-FR"/>
        </w:rPr>
        <w:t>.</w:t>
      </w:r>
      <w:bookmarkEnd w:id="34"/>
    </w:p>
    <w:tbl>
      <w:tblPr>
        <w:tblW w:w="50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32"/>
        <w:gridCol w:w="1032"/>
        <w:gridCol w:w="1032"/>
        <w:gridCol w:w="1032"/>
        <w:gridCol w:w="1031"/>
        <w:gridCol w:w="1030"/>
        <w:gridCol w:w="1026"/>
        <w:gridCol w:w="1026"/>
        <w:gridCol w:w="1026"/>
        <w:gridCol w:w="1026"/>
        <w:gridCol w:w="1026"/>
        <w:gridCol w:w="1026"/>
        <w:gridCol w:w="1026"/>
        <w:gridCol w:w="1026"/>
        <w:gridCol w:w="1026"/>
      </w:tblGrid>
      <w:tr w:rsidR="00ED604A" w:rsidRPr="00932E66" w14:paraId="53B47F50" w14:textId="77777777" w:rsidTr="00B828B5">
        <w:trPr>
          <w:trHeight w:val="57"/>
          <w:jc w:val="center"/>
        </w:trPr>
        <w:tc>
          <w:tcPr>
            <w:tcW w:w="1031" w:type="dxa"/>
            <w:vMerge w:val="restart"/>
            <w:shd w:val="clear" w:color="auto" w:fill="DEEAF6" w:themeFill="accent1" w:themeFillTint="33"/>
            <w:vAlign w:val="center"/>
            <w:hideMark/>
          </w:tcPr>
          <w:p w14:paraId="0C40B6A0" w14:textId="785D177C" w:rsidR="00ED604A" w:rsidRPr="00932E66" w:rsidRDefault="00ED604A" w:rsidP="004B4A64">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 </w:t>
            </w:r>
            <w:r w:rsidR="004B4A64">
              <w:rPr>
                <w:rFonts w:ascii="Avenir Book" w:eastAsia="Times New Roman" w:hAnsi="Avenir Book" w:cs="Times New Roman"/>
                <w:b/>
                <w:bCs/>
                <w:sz w:val="16"/>
                <w:szCs w:val="16"/>
                <w:lang w:val="fr-FR" w:eastAsia="fr-FR"/>
              </w:rPr>
              <w:t>x DÉS</w:t>
            </w:r>
          </w:p>
        </w:tc>
        <w:tc>
          <w:tcPr>
            <w:tcW w:w="14386" w:type="dxa"/>
            <w:gridSpan w:val="14"/>
            <w:tcBorders>
              <w:right w:val="single" w:sz="4" w:space="0" w:color="auto"/>
            </w:tcBorders>
            <w:shd w:val="clear" w:color="auto" w:fill="DEEAF6" w:themeFill="accent1" w:themeFillTint="33"/>
            <w:noWrap/>
            <w:vAlign w:val="center"/>
          </w:tcPr>
          <w:p w14:paraId="6DE70B97" w14:textId="0C71E19A"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NOMBRE TOTAL DE DÉS EN JEU</w:t>
            </w:r>
            <w:r w:rsidR="000D286F">
              <w:rPr>
                <w:rFonts w:ascii="Avenir Book" w:eastAsia="Times New Roman" w:hAnsi="Avenir Book" w:cs="Times New Roman"/>
                <w:b/>
                <w:bCs/>
                <w:sz w:val="16"/>
                <w:szCs w:val="16"/>
                <w:lang w:val="fr-FR" w:eastAsia="fr-FR"/>
              </w:rPr>
              <w:t xml:space="preserve"> </w:t>
            </w:r>
            <w:r w:rsidR="00396904">
              <w:rPr>
                <w:rFonts w:ascii="Avenir Book" w:eastAsia="Times New Roman" w:hAnsi="Avenir Book" w:cs="Times New Roman"/>
                <w:b/>
                <w:bCs/>
                <w:sz w:val="16"/>
                <w:szCs w:val="16"/>
                <w:lang w:val="fr-FR" w:eastAsia="fr-FR"/>
              </w:rPr>
              <w:t>POUR</w:t>
            </w:r>
            <w:r w:rsidR="000D286F">
              <w:rPr>
                <w:rFonts w:ascii="Avenir Book" w:eastAsia="Times New Roman" w:hAnsi="Avenir Book" w:cs="Times New Roman"/>
                <w:b/>
                <w:bCs/>
                <w:sz w:val="16"/>
                <w:szCs w:val="16"/>
                <w:lang w:val="fr-FR" w:eastAsia="fr-FR"/>
              </w:rPr>
              <w:t xml:space="preserve"> p = 1/3</w:t>
            </w:r>
          </w:p>
        </w:tc>
      </w:tr>
      <w:tr w:rsidR="00ED604A" w:rsidRPr="00932E66" w14:paraId="7BCB2B95" w14:textId="77777777" w:rsidTr="00B828B5">
        <w:trPr>
          <w:trHeight w:val="57"/>
          <w:jc w:val="center"/>
        </w:trPr>
        <w:tc>
          <w:tcPr>
            <w:tcW w:w="1031" w:type="dxa"/>
            <w:vMerge/>
            <w:tcBorders>
              <w:bottom w:val="single" w:sz="4" w:space="0" w:color="auto"/>
            </w:tcBorders>
            <w:shd w:val="clear" w:color="auto" w:fill="DEEAF6" w:themeFill="accent1" w:themeFillTint="33"/>
            <w:vAlign w:val="center"/>
          </w:tcPr>
          <w:p w14:paraId="4288551C"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p>
        </w:tc>
        <w:tc>
          <w:tcPr>
            <w:tcW w:w="1031" w:type="dxa"/>
            <w:tcBorders>
              <w:right w:val="single" w:sz="4" w:space="0" w:color="auto"/>
            </w:tcBorders>
            <w:shd w:val="clear" w:color="auto" w:fill="DEEAF6" w:themeFill="accent1" w:themeFillTint="33"/>
            <w:noWrap/>
            <w:vAlign w:val="center"/>
          </w:tcPr>
          <w:p w14:paraId="0335F735" w14:textId="559C59EB"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30</w:t>
            </w:r>
          </w:p>
        </w:tc>
        <w:tc>
          <w:tcPr>
            <w:tcW w:w="103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8594C2C" w14:textId="64A5D9D5"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29</w:t>
            </w:r>
          </w:p>
        </w:tc>
        <w:tc>
          <w:tcPr>
            <w:tcW w:w="103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4CC1C5D" w14:textId="49A29E7D"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28</w:t>
            </w:r>
          </w:p>
        </w:tc>
        <w:tc>
          <w:tcPr>
            <w:tcW w:w="103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568E73D" w14:textId="7EA700A4"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27</w:t>
            </w:r>
          </w:p>
        </w:tc>
        <w:tc>
          <w:tcPr>
            <w:tcW w:w="102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47BE5A0" w14:textId="67D08E9C"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26</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0251C7F" w14:textId="46FBDA67"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25</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AC2E0CC" w14:textId="46F67231"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24</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136AF7B" w14:textId="7787944B"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23</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9F6BA7A" w14:textId="275100ED"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22</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95CCE63" w14:textId="699D4B5A"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21</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8666D61" w14:textId="5260B1EE"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20</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C7EEBAC" w14:textId="6296E96D"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19</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C23D942" w14:textId="5285DF00"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18</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652A686" w14:textId="74C8EC1F" w:rsidR="00ED604A" w:rsidRPr="00932E66" w:rsidRDefault="004B4A64" w:rsidP="00932E66">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932E66">
              <w:rPr>
                <w:rFonts w:ascii="Avenir Book" w:eastAsia="Times New Roman" w:hAnsi="Avenir Book" w:cs="Times New Roman"/>
                <w:b/>
                <w:bCs/>
                <w:sz w:val="16"/>
                <w:szCs w:val="16"/>
                <w:lang w:val="fr-FR" w:eastAsia="fr-FR"/>
              </w:rPr>
              <w:t>17</w:t>
            </w:r>
          </w:p>
        </w:tc>
      </w:tr>
      <w:tr w:rsidR="00ED604A" w:rsidRPr="00932E66" w14:paraId="3FFF4568" w14:textId="77777777" w:rsidTr="00FB766C">
        <w:trPr>
          <w:trHeight w:val="57"/>
          <w:jc w:val="center"/>
        </w:trPr>
        <w:tc>
          <w:tcPr>
            <w:tcW w:w="1031" w:type="dxa"/>
            <w:shd w:val="clear" w:color="auto" w:fill="DEEAF6" w:themeFill="accent1" w:themeFillTint="33"/>
            <w:noWrap/>
            <w:vAlign w:val="center"/>
            <w:hideMark/>
          </w:tcPr>
          <w:p w14:paraId="4E8509C9"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0</w:t>
            </w:r>
          </w:p>
        </w:tc>
        <w:tc>
          <w:tcPr>
            <w:tcW w:w="1031" w:type="dxa"/>
            <w:tcBorders>
              <w:bottom w:val="single" w:sz="4" w:space="0" w:color="auto"/>
              <w:right w:val="single" w:sz="4" w:space="0" w:color="auto"/>
            </w:tcBorders>
            <w:shd w:val="clear" w:color="auto" w:fill="auto"/>
            <w:noWrap/>
            <w:vAlign w:val="center"/>
            <w:hideMark/>
          </w:tcPr>
          <w:p w14:paraId="60D5492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5,22E-06</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4FF1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7,82E-06</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A001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1,17E-05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29F8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1,76E-05</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E5C0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2,64E-05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D408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3,96E-05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22A0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5,94E-05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423D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8,91E-05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FD75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1,34E-04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A4C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2,00E-04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167E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3,01E-04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B5F4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4,51E-04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2411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6,77E-04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8E32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1,01E-03</w:t>
            </w:r>
          </w:p>
        </w:tc>
      </w:tr>
      <w:tr w:rsidR="00ED604A" w:rsidRPr="00932E66" w14:paraId="6A6306C9" w14:textId="77777777" w:rsidTr="00FB766C">
        <w:trPr>
          <w:trHeight w:val="57"/>
          <w:jc w:val="center"/>
        </w:trPr>
        <w:tc>
          <w:tcPr>
            <w:tcW w:w="1031" w:type="dxa"/>
            <w:shd w:val="clear" w:color="auto" w:fill="DEEAF6" w:themeFill="accent1" w:themeFillTint="33"/>
            <w:noWrap/>
            <w:vAlign w:val="center"/>
            <w:hideMark/>
          </w:tcPr>
          <w:p w14:paraId="3F167262"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w:t>
            </w:r>
          </w:p>
        </w:tc>
        <w:tc>
          <w:tcPr>
            <w:tcW w:w="1031" w:type="dxa"/>
            <w:tcBorders>
              <w:right w:val="single" w:sz="4" w:space="0" w:color="auto"/>
            </w:tcBorders>
            <w:shd w:val="clear" w:color="auto" w:fill="F2F2F2" w:themeFill="background1" w:themeFillShade="F2"/>
            <w:noWrap/>
            <w:vAlign w:val="center"/>
            <w:hideMark/>
          </w:tcPr>
          <w:p w14:paraId="5B2EFE0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7,82E-05</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4D3557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1,13E-04</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A83702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1,58E-04</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F73716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2,29E-04</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AD223F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3,43E-04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ABB2A6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4,75E-04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957741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6,83E-04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0C42D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1,02E-03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06CC7F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1,47E-03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840E9E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2,11E-03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D596D0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3,01E-03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AB95F6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4,29E-03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48E619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6,09E-03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542AFE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8,63E-03</w:t>
            </w:r>
          </w:p>
        </w:tc>
      </w:tr>
      <w:tr w:rsidR="00ED604A" w:rsidRPr="00932E66" w14:paraId="11F1099A" w14:textId="77777777" w:rsidTr="00FB766C">
        <w:trPr>
          <w:trHeight w:val="57"/>
          <w:jc w:val="center"/>
        </w:trPr>
        <w:tc>
          <w:tcPr>
            <w:tcW w:w="1031" w:type="dxa"/>
            <w:shd w:val="clear" w:color="auto" w:fill="DEEAF6" w:themeFill="accent1" w:themeFillTint="33"/>
            <w:noWrap/>
            <w:vAlign w:val="center"/>
            <w:hideMark/>
          </w:tcPr>
          <w:p w14:paraId="74082D00"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w:t>
            </w:r>
          </w:p>
        </w:tc>
        <w:tc>
          <w:tcPr>
            <w:tcW w:w="1031" w:type="dxa"/>
            <w:tcBorders>
              <w:bottom w:val="single" w:sz="4" w:space="0" w:color="auto"/>
              <w:right w:val="single" w:sz="4" w:space="0" w:color="auto"/>
            </w:tcBorders>
            <w:shd w:val="clear" w:color="auto" w:fill="auto"/>
            <w:noWrap/>
            <w:vAlign w:val="center"/>
            <w:hideMark/>
          </w:tcPr>
          <w:p w14:paraId="78B34CF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5,67E-04</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D66A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7,92E-04</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78E9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1,11E-03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6687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1,54E-03</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156E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2,15E-03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F709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2,96E-03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F7C8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4,10E-03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8B31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5,64E-03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C2D3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7,72E-03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03E7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1,05E-02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A76F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1,43E-02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299A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1,93E-02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C7C4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2,59E-02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93C0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3,45E-02</w:t>
            </w:r>
          </w:p>
        </w:tc>
      </w:tr>
      <w:tr w:rsidR="00ED604A" w:rsidRPr="00932E66" w14:paraId="7CC79678" w14:textId="77777777" w:rsidTr="00FB766C">
        <w:trPr>
          <w:trHeight w:val="57"/>
          <w:jc w:val="center"/>
        </w:trPr>
        <w:tc>
          <w:tcPr>
            <w:tcW w:w="1031" w:type="dxa"/>
            <w:shd w:val="clear" w:color="auto" w:fill="DEEAF6" w:themeFill="accent1" w:themeFillTint="33"/>
            <w:noWrap/>
            <w:vAlign w:val="center"/>
            <w:hideMark/>
          </w:tcPr>
          <w:p w14:paraId="670A14BC"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3</w:t>
            </w:r>
          </w:p>
        </w:tc>
        <w:tc>
          <w:tcPr>
            <w:tcW w:w="1031" w:type="dxa"/>
            <w:tcBorders>
              <w:right w:val="single" w:sz="4" w:space="0" w:color="auto"/>
            </w:tcBorders>
            <w:shd w:val="clear" w:color="auto" w:fill="F2F2F2" w:themeFill="background1" w:themeFillShade="F2"/>
            <w:noWrap/>
            <w:vAlign w:val="center"/>
            <w:hideMark/>
          </w:tcPr>
          <w:p w14:paraId="08CA6E8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2,65E-03</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8FFF38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3,57E-03</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2EA03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4,81E-03</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C548D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6,44E-03</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487C7C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8,58E-03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8070FA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1,14E-02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1F1548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1,50E-02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43F85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1,97E-02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499DCE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2,57E-02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DBD04A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3,33E-02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76765A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4,29E-02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4B2ED3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5,46E-02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F42358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6,90E-02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A0BABB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8,63E-02</w:t>
            </w:r>
          </w:p>
        </w:tc>
      </w:tr>
      <w:tr w:rsidR="00ED604A" w:rsidRPr="00932E66" w14:paraId="04FD0165" w14:textId="77777777" w:rsidTr="00FB766C">
        <w:trPr>
          <w:trHeight w:val="57"/>
          <w:jc w:val="center"/>
        </w:trPr>
        <w:tc>
          <w:tcPr>
            <w:tcW w:w="1031" w:type="dxa"/>
            <w:shd w:val="clear" w:color="auto" w:fill="DEEAF6" w:themeFill="accent1" w:themeFillTint="33"/>
            <w:noWrap/>
            <w:vAlign w:val="center"/>
            <w:hideMark/>
          </w:tcPr>
          <w:p w14:paraId="0FE477A0"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4</w:t>
            </w:r>
          </w:p>
        </w:tc>
        <w:tc>
          <w:tcPr>
            <w:tcW w:w="1031" w:type="dxa"/>
            <w:tcBorders>
              <w:bottom w:val="single" w:sz="4" w:space="0" w:color="auto"/>
              <w:right w:val="single" w:sz="4" w:space="0" w:color="auto"/>
            </w:tcBorders>
            <w:shd w:val="clear" w:color="auto" w:fill="auto"/>
            <w:noWrap/>
            <w:vAlign w:val="center"/>
            <w:hideMark/>
          </w:tcPr>
          <w:p w14:paraId="4ACDFCA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8,93E-03</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38AF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1,16E-02</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6BA7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1,50E-02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D0CF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1,93E-02</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6A15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2,47E-02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76E8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3,13E-02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708A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3,95E-02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4CF6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4,93E-02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68F1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6,11E-02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C674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7,50E-02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30DA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9,11E-02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F60A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1,09E-01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B240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1,29E-01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31AE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1,51E-01</w:t>
            </w:r>
          </w:p>
        </w:tc>
      </w:tr>
      <w:tr w:rsidR="00ED604A" w:rsidRPr="00932E66" w14:paraId="713560FB" w14:textId="77777777" w:rsidTr="00FB766C">
        <w:trPr>
          <w:trHeight w:val="57"/>
          <w:jc w:val="center"/>
        </w:trPr>
        <w:tc>
          <w:tcPr>
            <w:tcW w:w="1031" w:type="dxa"/>
            <w:shd w:val="clear" w:color="auto" w:fill="DEEAF6" w:themeFill="accent1" w:themeFillTint="33"/>
            <w:noWrap/>
            <w:vAlign w:val="center"/>
            <w:hideMark/>
          </w:tcPr>
          <w:p w14:paraId="792B2693"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5</w:t>
            </w:r>
          </w:p>
        </w:tc>
        <w:tc>
          <w:tcPr>
            <w:tcW w:w="1031" w:type="dxa"/>
            <w:tcBorders>
              <w:right w:val="single" w:sz="4" w:space="0" w:color="auto"/>
            </w:tcBorders>
            <w:shd w:val="clear" w:color="auto" w:fill="F2F2F2" w:themeFill="background1" w:themeFillShade="F2"/>
            <w:noWrap/>
            <w:vAlign w:val="center"/>
            <w:hideMark/>
          </w:tcPr>
          <w:p w14:paraId="0773E00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2,32E-02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65FB2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2,90E-02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A60F11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3,60E-02</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40EDF9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4,44E-02</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9A4A00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5,43E-02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B9B6C2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6,58E-02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491F98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7,89E-02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1D86B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9,37E-02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AC5941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1,10E-01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8CFE59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1,27E-01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AA7AF8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1,46E-01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0536E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1,64E-01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9179DC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1,81E-01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A0D745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1,96E-01</w:t>
            </w:r>
          </w:p>
        </w:tc>
      </w:tr>
      <w:tr w:rsidR="00ED604A" w:rsidRPr="00932E66" w14:paraId="6839BE52" w14:textId="77777777" w:rsidTr="00FB766C">
        <w:trPr>
          <w:trHeight w:val="57"/>
          <w:jc w:val="center"/>
        </w:trPr>
        <w:tc>
          <w:tcPr>
            <w:tcW w:w="1031" w:type="dxa"/>
            <w:shd w:val="clear" w:color="auto" w:fill="DEEAF6" w:themeFill="accent1" w:themeFillTint="33"/>
            <w:noWrap/>
            <w:vAlign w:val="center"/>
            <w:hideMark/>
          </w:tcPr>
          <w:p w14:paraId="27D677B1"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6</w:t>
            </w:r>
          </w:p>
        </w:tc>
        <w:tc>
          <w:tcPr>
            <w:tcW w:w="1031" w:type="dxa"/>
            <w:tcBorders>
              <w:bottom w:val="single" w:sz="4" w:space="0" w:color="auto"/>
              <w:right w:val="single" w:sz="4" w:space="0" w:color="auto"/>
            </w:tcBorders>
            <w:shd w:val="clear" w:color="auto" w:fill="auto"/>
            <w:noWrap/>
            <w:vAlign w:val="center"/>
            <w:hideMark/>
          </w:tcPr>
          <w:p w14:paraId="69BA9A8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4,84E-02</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786C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5,81E-02</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AA10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6,91E-02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FE1A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8,14E-02</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1B82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9,50E-02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1EE1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1,10E-01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6D8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1,25E-01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19BF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1,41E-01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987A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1,56E-01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7117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1,70E-01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5508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1,82E-01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0210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1,91E-01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F709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1,96E-01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F3E6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1,96E-01</w:t>
            </w:r>
          </w:p>
        </w:tc>
      </w:tr>
      <w:tr w:rsidR="00ED604A" w:rsidRPr="00932E66" w14:paraId="48854C86" w14:textId="77777777" w:rsidTr="00FB766C">
        <w:trPr>
          <w:trHeight w:val="57"/>
          <w:jc w:val="center"/>
        </w:trPr>
        <w:tc>
          <w:tcPr>
            <w:tcW w:w="1031" w:type="dxa"/>
            <w:shd w:val="clear" w:color="auto" w:fill="DEEAF6" w:themeFill="accent1" w:themeFillTint="33"/>
            <w:noWrap/>
            <w:vAlign w:val="center"/>
            <w:hideMark/>
          </w:tcPr>
          <w:p w14:paraId="0A4745E1"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7</w:t>
            </w:r>
          </w:p>
        </w:tc>
        <w:tc>
          <w:tcPr>
            <w:tcW w:w="1031" w:type="dxa"/>
            <w:tcBorders>
              <w:right w:val="single" w:sz="4" w:space="0" w:color="auto"/>
            </w:tcBorders>
            <w:shd w:val="clear" w:color="auto" w:fill="F2F2F2" w:themeFill="background1" w:themeFillShade="F2"/>
            <w:noWrap/>
            <w:vAlign w:val="center"/>
            <w:hideMark/>
          </w:tcPr>
          <w:p w14:paraId="6B50866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8,29E-02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B410A1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9,54E-02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92BF05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1,09E-01</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5AFFBF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1,22E-01</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B63169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1,36E-01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365839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1,49E-01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8769D5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1,61E-01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97FBA4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1,71E-01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419DFD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1,78E-01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FAC9E0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1,82E-01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C3786D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1,82E-01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93C386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1,78E-01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4C828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1,68E-01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038A7A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1,54E-01</w:t>
            </w:r>
          </w:p>
        </w:tc>
      </w:tr>
      <w:tr w:rsidR="00ED604A" w:rsidRPr="00932E66" w14:paraId="758889DD" w14:textId="77777777" w:rsidTr="00FB766C">
        <w:trPr>
          <w:trHeight w:val="57"/>
          <w:jc w:val="center"/>
        </w:trPr>
        <w:tc>
          <w:tcPr>
            <w:tcW w:w="1031" w:type="dxa"/>
            <w:shd w:val="clear" w:color="auto" w:fill="DEEAF6" w:themeFill="accent1" w:themeFillTint="33"/>
            <w:noWrap/>
            <w:vAlign w:val="center"/>
            <w:hideMark/>
          </w:tcPr>
          <w:p w14:paraId="3CD57ED5"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8</w:t>
            </w:r>
          </w:p>
        </w:tc>
        <w:tc>
          <w:tcPr>
            <w:tcW w:w="1031" w:type="dxa"/>
            <w:tcBorders>
              <w:bottom w:val="single" w:sz="4" w:space="0" w:color="auto"/>
              <w:right w:val="single" w:sz="4" w:space="0" w:color="auto"/>
            </w:tcBorders>
            <w:shd w:val="clear" w:color="auto" w:fill="auto"/>
            <w:noWrap/>
            <w:vAlign w:val="center"/>
            <w:hideMark/>
          </w:tcPr>
          <w:p w14:paraId="656F762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1,19E-01</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4F95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1,31E-01</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EF89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1,42E-01</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2AAB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1,53E-01</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C265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1,61E-01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8AF9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1,67E-01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57D6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1,71E-01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9168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1,71E-01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172A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1,67E-01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98E4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1,59E-01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3E01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1,48E-01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8588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1,33E-01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7FC7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1,16E-01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C620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9,64E-02</w:t>
            </w:r>
          </w:p>
        </w:tc>
      </w:tr>
      <w:tr w:rsidR="00ED604A" w:rsidRPr="00932E66" w14:paraId="729084F8" w14:textId="77777777" w:rsidTr="00FB766C">
        <w:trPr>
          <w:trHeight w:val="57"/>
          <w:jc w:val="center"/>
        </w:trPr>
        <w:tc>
          <w:tcPr>
            <w:tcW w:w="1031" w:type="dxa"/>
            <w:shd w:val="clear" w:color="auto" w:fill="DEEAF6" w:themeFill="accent1" w:themeFillTint="33"/>
            <w:noWrap/>
            <w:vAlign w:val="center"/>
            <w:hideMark/>
          </w:tcPr>
          <w:p w14:paraId="121DEAC2"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9</w:t>
            </w:r>
          </w:p>
        </w:tc>
        <w:tc>
          <w:tcPr>
            <w:tcW w:w="1031" w:type="dxa"/>
            <w:tcBorders>
              <w:right w:val="single" w:sz="4" w:space="0" w:color="auto"/>
            </w:tcBorders>
            <w:shd w:val="clear" w:color="auto" w:fill="F2F2F2" w:themeFill="background1" w:themeFillShade="F2"/>
            <w:noWrap/>
            <w:vAlign w:val="center"/>
            <w:hideMark/>
          </w:tcPr>
          <w:p w14:paraId="20C3D78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1,46E-01</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430926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1,53E-01</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66DB8B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1,58E-01</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A53ED8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1,61E-01</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0CCB5A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1,61E-01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8619E7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1,58E-01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407EF3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1,52E-01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70606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1,42E-01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5301AD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1,30E-01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81F9C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1,15E-01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2581B1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9,87E-02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91311A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8,14E-02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98E92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6,43E-02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435E4A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4,82E-02</w:t>
            </w:r>
          </w:p>
        </w:tc>
      </w:tr>
      <w:tr w:rsidR="00ED604A" w:rsidRPr="00932E66" w14:paraId="52278097" w14:textId="77777777" w:rsidTr="00FB766C">
        <w:trPr>
          <w:trHeight w:val="57"/>
          <w:jc w:val="center"/>
        </w:trPr>
        <w:tc>
          <w:tcPr>
            <w:tcW w:w="1031" w:type="dxa"/>
            <w:shd w:val="clear" w:color="auto" w:fill="DEEAF6" w:themeFill="accent1" w:themeFillTint="33"/>
            <w:noWrap/>
            <w:vAlign w:val="center"/>
            <w:hideMark/>
          </w:tcPr>
          <w:p w14:paraId="2D4A1CCD"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10</w:t>
            </w:r>
          </w:p>
        </w:tc>
        <w:tc>
          <w:tcPr>
            <w:tcW w:w="1031" w:type="dxa"/>
            <w:tcBorders>
              <w:bottom w:val="single" w:sz="4" w:space="0" w:color="auto"/>
              <w:right w:val="single" w:sz="4" w:space="0" w:color="auto"/>
            </w:tcBorders>
            <w:shd w:val="clear" w:color="auto" w:fill="auto"/>
            <w:noWrap/>
            <w:vAlign w:val="center"/>
            <w:hideMark/>
          </w:tcPr>
          <w:p w14:paraId="0F3F9DF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1,53E-01</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B0C9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1,53E-01</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F58E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1,50E-01</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31B9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1,45E-01</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6E9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1,37E-01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0FD8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1,26E-01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C3B4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1,14E-01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AF4F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9,96E-02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3E62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8,44E-02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B1DBF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6,91E-02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F485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5,43E-02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7671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4,07E-02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A681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2,89E-02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7536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1,93E-02</w:t>
            </w:r>
          </w:p>
        </w:tc>
      </w:tr>
      <w:tr w:rsidR="00ED604A" w:rsidRPr="00932E66" w14:paraId="2AA46A4A" w14:textId="77777777" w:rsidTr="00FB766C">
        <w:trPr>
          <w:trHeight w:val="57"/>
          <w:jc w:val="center"/>
        </w:trPr>
        <w:tc>
          <w:tcPr>
            <w:tcW w:w="1031" w:type="dxa"/>
            <w:shd w:val="clear" w:color="auto" w:fill="DEEAF6" w:themeFill="accent1" w:themeFillTint="33"/>
            <w:noWrap/>
            <w:vAlign w:val="center"/>
            <w:hideMark/>
          </w:tcPr>
          <w:p w14:paraId="507D0974"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11</w:t>
            </w:r>
          </w:p>
        </w:tc>
        <w:tc>
          <w:tcPr>
            <w:tcW w:w="1031" w:type="dxa"/>
            <w:tcBorders>
              <w:right w:val="single" w:sz="4" w:space="0" w:color="auto"/>
            </w:tcBorders>
            <w:shd w:val="clear" w:color="auto" w:fill="F2F2F2" w:themeFill="background1" w:themeFillShade="F2"/>
            <w:noWrap/>
            <w:vAlign w:val="center"/>
            <w:hideMark/>
          </w:tcPr>
          <w:p w14:paraId="67E096D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1,39E-01</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E08491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1,32E-01</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EE8E90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1,23E-01</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84053B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1,12E-01</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D8405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9,96E-02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12A020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8,62E-02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39DBE0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7,24E-02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58F344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5,88E-02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D59B0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4,60E-02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AA9328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3,45E-02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804873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2,47E-02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0C318F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1,66E-02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7A1EED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1,05E-02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A5359A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6,13E-03</w:t>
            </w:r>
          </w:p>
        </w:tc>
      </w:tr>
      <w:tr w:rsidR="00ED604A" w:rsidRPr="00932E66" w14:paraId="2283965F" w14:textId="77777777" w:rsidTr="00FB766C">
        <w:trPr>
          <w:trHeight w:val="57"/>
          <w:jc w:val="center"/>
        </w:trPr>
        <w:tc>
          <w:tcPr>
            <w:tcW w:w="1031" w:type="dxa"/>
            <w:shd w:val="clear" w:color="auto" w:fill="DEEAF6" w:themeFill="accent1" w:themeFillTint="33"/>
            <w:noWrap/>
            <w:vAlign w:val="center"/>
            <w:hideMark/>
          </w:tcPr>
          <w:p w14:paraId="008E58F3"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12</w:t>
            </w:r>
          </w:p>
        </w:tc>
        <w:tc>
          <w:tcPr>
            <w:tcW w:w="1031" w:type="dxa"/>
            <w:tcBorders>
              <w:bottom w:val="single" w:sz="4" w:space="0" w:color="auto"/>
              <w:right w:val="single" w:sz="4" w:space="0" w:color="auto"/>
            </w:tcBorders>
            <w:shd w:val="clear" w:color="auto" w:fill="auto"/>
            <w:noWrap/>
            <w:vAlign w:val="center"/>
            <w:hideMark/>
          </w:tcPr>
          <w:p w14:paraId="6FF7215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1,10E-01</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7EAB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9,91E-02</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5471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8,72E-02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48BD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7,47E-02</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51B7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6,23E-02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B305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5,03E-02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B707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3,92E-02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6A22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2,94E-02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6B39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2,11E-02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56FE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1,44E-02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2603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9,25E-03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1BE0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5,55E-03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C8A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3,07E-03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3410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1,53E-03</w:t>
            </w:r>
          </w:p>
        </w:tc>
      </w:tr>
      <w:tr w:rsidR="00ED604A" w:rsidRPr="00932E66" w14:paraId="2CAD471A" w14:textId="77777777" w:rsidTr="00FB766C">
        <w:trPr>
          <w:trHeight w:val="57"/>
          <w:jc w:val="center"/>
        </w:trPr>
        <w:tc>
          <w:tcPr>
            <w:tcW w:w="1031" w:type="dxa"/>
            <w:shd w:val="clear" w:color="auto" w:fill="DEEAF6" w:themeFill="accent1" w:themeFillTint="33"/>
            <w:noWrap/>
            <w:vAlign w:val="center"/>
            <w:hideMark/>
          </w:tcPr>
          <w:p w14:paraId="2D2C7DA6"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13</w:t>
            </w:r>
          </w:p>
        </w:tc>
        <w:tc>
          <w:tcPr>
            <w:tcW w:w="1031" w:type="dxa"/>
            <w:tcBorders>
              <w:right w:val="single" w:sz="4" w:space="0" w:color="auto"/>
            </w:tcBorders>
            <w:shd w:val="clear" w:color="auto" w:fill="F2F2F2" w:themeFill="background1" w:themeFillShade="F2"/>
            <w:noWrap/>
            <w:vAlign w:val="center"/>
            <w:hideMark/>
          </w:tcPr>
          <w:p w14:paraId="1EDD198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7,62E-02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32A24A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6,48E-02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2CD83E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5,36E-02</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AB95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4,31E-02</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AB633A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3,35E-02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AE9363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2,51E-02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FD2731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1,81E-02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796045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1,24E-02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32107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8,12E-03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8ADA2C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4,98E-03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84AA38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2,85E-03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26F655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1,49E-03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68F1CB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7,08E-04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B4D39C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2,95E-04</w:t>
            </w:r>
          </w:p>
        </w:tc>
      </w:tr>
      <w:tr w:rsidR="00ED604A" w:rsidRPr="00932E66" w14:paraId="456BF24B" w14:textId="77777777" w:rsidTr="00FB766C">
        <w:trPr>
          <w:trHeight w:val="57"/>
          <w:jc w:val="center"/>
        </w:trPr>
        <w:tc>
          <w:tcPr>
            <w:tcW w:w="1031" w:type="dxa"/>
            <w:shd w:val="clear" w:color="auto" w:fill="DEEAF6" w:themeFill="accent1" w:themeFillTint="33"/>
            <w:noWrap/>
            <w:vAlign w:val="center"/>
            <w:hideMark/>
          </w:tcPr>
          <w:p w14:paraId="0E8D8DCF"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14</w:t>
            </w:r>
          </w:p>
        </w:tc>
        <w:tc>
          <w:tcPr>
            <w:tcW w:w="1031" w:type="dxa"/>
            <w:tcBorders>
              <w:bottom w:val="single" w:sz="4" w:space="0" w:color="auto"/>
              <w:right w:val="single" w:sz="4" w:space="0" w:color="auto"/>
            </w:tcBorders>
            <w:shd w:val="clear" w:color="auto" w:fill="auto"/>
            <w:noWrap/>
            <w:vAlign w:val="center"/>
            <w:hideMark/>
          </w:tcPr>
          <w:p w14:paraId="6785FE1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4,63E-02</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2760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3,70E-02</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7B08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2,87E-02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D1DA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2,15E-02</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6DF3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1,56E-02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D20B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1,08E-02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CABA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7,11E-03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1EEB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4,44E-03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00CD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2,61E-03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A7C7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1,42E-03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9BB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7,11E-04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6C32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3,20E-04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A6D5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1,26E-04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0795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4,21E-05</w:t>
            </w:r>
          </w:p>
        </w:tc>
      </w:tr>
      <w:tr w:rsidR="00ED604A" w:rsidRPr="00932E66" w14:paraId="36E0B60B" w14:textId="77777777" w:rsidTr="00FB766C">
        <w:trPr>
          <w:trHeight w:val="57"/>
          <w:jc w:val="center"/>
        </w:trPr>
        <w:tc>
          <w:tcPr>
            <w:tcW w:w="1031" w:type="dxa"/>
            <w:shd w:val="clear" w:color="auto" w:fill="DEEAF6" w:themeFill="accent1" w:themeFillTint="33"/>
            <w:noWrap/>
            <w:vAlign w:val="center"/>
            <w:hideMark/>
          </w:tcPr>
          <w:p w14:paraId="593B1278"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15</w:t>
            </w:r>
          </w:p>
        </w:tc>
        <w:tc>
          <w:tcPr>
            <w:tcW w:w="1031" w:type="dxa"/>
            <w:tcBorders>
              <w:right w:val="single" w:sz="4" w:space="0" w:color="auto"/>
            </w:tcBorders>
            <w:shd w:val="clear" w:color="auto" w:fill="F2F2F2" w:themeFill="background1" w:themeFillShade="F2"/>
            <w:noWrap/>
            <w:vAlign w:val="center"/>
            <w:hideMark/>
          </w:tcPr>
          <w:p w14:paraId="4A405CA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2,47E-02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22F9BC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1,85E-02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778201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1,34E-02</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73394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9,34E-03</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D68C0A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6,23E-03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B4276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3,95E-03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857841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2,37E-03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074184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1,33E-03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D49AF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6,96E-04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48AAA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3,32E-04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9C87F3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1,42E-04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BC669E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5,34E-05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5D9B0D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1,68E-05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B61ED7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4,21E-06</w:t>
            </w:r>
          </w:p>
        </w:tc>
      </w:tr>
      <w:tr w:rsidR="00ED604A" w:rsidRPr="00932E66" w14:paraId="19ABD18D" w14:textId="77777777" w:rsidTr="00FB766C">
        <w:trPr>
          <w:trHeight w:val="57"/>
          <w:jc w:val="center"/>
        </w:trPr>
        <w:tc>
          <w:tcPr>
            <w:tcW w:w="1031" w:type="dxa"/>
            <w:shd w:val="clear" w:color="auto" w:fill="DEEAF6" w:themeFill="accent1" w:themeFillTint="33"/>
            <w:noWrap/>
            <w:vAlign w:val="center"/>
            <w:hideMark/>
          </w:tcPr>
          <w:p w14:paraId="65B49178"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16</w:t>
            </w:r>
          </w:p>
        </w:tc>
        <w:tc>
          <w:tcPr>
            <w:tcW w:w="1031" w:type="dxa"/>
            <w:tcBorders>
              <w:bottom w:val="single" w:sz="4" w:space="0" w:color="auto"/>
              <w:right w:val="single" w:sz="4" w:space="0" w:color="auto"/>
            </w:tcBorders>
            <w:shd w:val="clear" w:color="auto" w:fill="auto"/>
            <w:noWrap/>
            <w:vAlign w:val="center"/>
            <w:hideMark/>
          </w:tcPr>
          <w:p w14:paraId="5B3DA1C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1,16E-02</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337F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8,10E-03</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5CF5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5,45E-03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F748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3,50E-03</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61CB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2,14E-03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8386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1,23E-03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8896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6,67E-04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D1BC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3,33E-04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F5A7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1,52E-04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E516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6,23E-05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5FC3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2,22E-05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A9AD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6,67E-06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3CDA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1,58E-06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5507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2,63E-07</w:t>
            </w:r>
          </w:p>
        </w:tc>
      </w:tr>
      <w:tr w:rsidR="00ED604A" w:rsidRPr="00932E66" w14:paraId="48F63E66" w14:textId="77777777" w:rsidTr="00FB766C">
        <w:trPr>
          <w:trHeight w:val="57"/>
          <w:jc w:val="center"/>
        </w:trPr>
        <w:tc>
          <w:tcPr>
            <w:tcW w:w="1031" w:type="dxa"/>
            <w:shd w:val="clear" w:color="auto" w:fill="DEEAF6" w:themeFill="accent1" w:themeFillTint="33"/>
            <w:noWrap/>
            <w:vAlign w:val="center"/>
            <w:hideMark/>
          </w:tcPr>
          <w:p w14:paraId="6F92C12C"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17</w:t>
            </w:r>
          </w:p>
        </w:tc>
        <w:tc>
          <w:tcPr>
            <w:tcW w:w="1031" w:type="dxa"/>
            <w:tcBorders>
              <w:right w:val="single" w:sz="4" w:space="0" w:color="auto"/>
            </w:tcBorders>
            <w:shd w:val="clear" w:color="auto" w:fill="F2F2F2" w:themeFill="background1" w:themeFillShade="F2"/>
            <w:noWrap/>
            <w:vAlign w:val="center"/>
            <w:hideMark/>
          </w:tcPr>
          <w:p w14:paraId="6C09A29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4,77E-03</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8AFE44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3,10E-03</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ED48AA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1,92E-03</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AD6DD0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1,13E-03</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E9A17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6,29E-04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0E4493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3,27E-04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D9ADE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1,57E-04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9F1587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6,86E-05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ADC06D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2,69E-05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5FEC9E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9,15E-06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A95A44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2,62E-06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9CBF21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5,89E-07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131BF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9,29E-08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824DB1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7,74E-09</w:t>
            </w:r>
          </w:p>
        </w:tc>
      </w:tr>
      <w:tr w:rsidR="00ED604A" w:rsidRPr="00932E66" w14:paraId="69F49019" w14:textId="77777777" w:rsidTr="00FB766C">
        <w:trPr>
          <w:trHeight w:val="57"/>
          <w:jc w:val="center"/>
        </w:trPr>
        <w:tc>
          <w:tcPr>
            <w:tcW w:w="1031" w:type="dxa"/>
            <w:shd w:val="clear" w:color="auto" w:fill="DEEAF6" w:themeFill="accent1" w:themeFillTint="33"/>
            <w:noWrap/>
            <w:vAlign w:val="center"/>
            <w:hideMark/>
          </w:tcPr>
          <w:p w14:paraId="29C4B39C"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18</w:t>
            </w:r>
          </w:p>
        </w:tc>
        <w:tc>
          <w:tcPr>
            <w:tcW w:w="1031" w:type="dxa"/>
            <w:tcBorders>
              <w:bottom w:val="single" w:sz="4" w:space="0" w:color="auto"/>
              <w:right w:val="single" w:sz="4" w:space="0" w:color="auto"/>
            </w:tcBorders>
            <w:shd w:val="clear" w:color="auto" w:fill="auto"/>
            <w:noWrap/>
            <w:vAlign w:val="center"/>
            <w:hideMark/>
          </w:tcPr>
          <w:p w14:paraId="7A2B385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1,72E-03</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E600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1,03E-03</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73D1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5,87E-04</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EA26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3,15E-04</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9DCA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1,57E-04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1ECB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7,26E-05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24B3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3,05E-05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B918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1,14E-05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AFC7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3,73E-06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4A7A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1,02E-06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017D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2,18E-07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E939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3,27E-08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068C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2,58E-09</w:t>
            </w:r>
          </w:p>
        </w:tc>
        <w:tc>
          <w:tcPr>
            <w:tcW w:w="1026" w:type="dxa"/>
            <w:tcBorders>
              <w:top w:val="single" w:sz="4" w:space="0" w:color="auto"/>
              <w:left w:val="single" w:sz="4" w:space="0" w:color="auto"/>
              <w:bottom w:val="nil"/>
              <w:right w:val="nil"/>
            </w:tcBorders>
            <w:shd w:val="clear" w:color="auto" w:fill="auto"/>
            <w:noWrap/>
            <w:vAlign w:val="center"/>
            <w:hideMark/>
          </w:tcPr>
          <w:p w14:paraId="666FCC1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r>
      <w:tr w:rsidR="00ED604A" w:rsidRPr="00932E66" w14:paraId="11FF519B" w14:textId="77777777" w:rsidTr="00FB766C">
        <w:trPr>
          <w:trHeight w:val="57"/>
          <w:jc w:val="center"/>
        </w:trPr>
        <w:tc>
          <w:tcPr>
            <w:tcW w:w="1031" w:type="dxa"/>
            <w:shd w:val="clear" w:color="auto" w:fill="DEEAF6" w:themeFill="accent1" w:themeFillTint="33"/>
            <w:noWrap/>
            <w:vAlign w:val="center"/>
            <w:hideMark/>
          </w:tcPr>
          <w:p w14:paraId="66490CCF"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19</w:t>
            </w:r>
          </w:p>
        </w:tc>
        <w:tc>
          <w:tcPr>
            <w:tcW w:w="1031" w:type="dxa"/>
            <w:tcBorders>
              <w:right w:val="single" w:sz="4" w:space="0" w:color="auto"/>
            </w:tcBorders>
            <w:shd w:val="clear" w:color="auto" w:fill="F2F2F2" w:themeFill="background1" w:themeFillShade="F2"/>
            <w:noWrap/>
            <w:vAlign w:val="center"/>
            <w:hideMark/>
          </w:tcPr>
          <w:p w14:paraId="1B7D597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5,43E-04</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DDCBC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2,99E-04</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1E0395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1,55E-04</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204651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7,45E-05</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DA817A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3,31E-05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4A1284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1,34E-05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593233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4,82E-06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8BB567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1,50E-06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5EFF5F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3,93E-07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1BB87B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8,03E-08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252CE9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1,15E-08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DCCB03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8,60E-10</w:t>
            </w:r>
          </w:p>
        </w:tc>
        <w:tc>
          <w:tcPr>
            <w:tcW w:w="1026" w:type="dxa"/>
            <w:tcBorders>
              <w:top w:val="single" w:sz="4" w:space="0" w:color="auto"/>
              <w:left w:val="single" w:sz="4" w:space="0" w:color="auto"/>
              <w:bottom w:val="nil"/>
              <w:right w:val="nil"/>
            </w:tcBorders>
            <w:shd w:val="clear" w:color="auto" w:fill="auto"/>
            <w:noWrap/>
            <w:vAlign w:val="center"/>
            <w:hideMark/>
          </w:tcPr>
          <w:p w14:paraId="1091897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center"/>
            <w:hideMark/>
          </w:tcPr>
          <w:p w14:paraId="3A52B53A"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932E66" w14:paraId="7552EAB8" w14:textId="77777777" w:rsidTr="00FB766C">
        <w:trPr>
          <w:trHeight w:val="57"/>
          <w:jc w:val="center"/>
        </w:trPr>
        <w:tc>
          <w:tcPr>
            <w:tcW w:w="1031" w:type="dxa"/>
            <w:shd w:val="clear" w:color="auto" w:fill="DEEAF6" w:themeFill="accent1" w:themeFillTint="33"/>
            <w:noWrap/>
            <w:vAlign w:val="center"/>
            <w:hideMark/>
          </w:tcPr>
          <w:p w14:paraId="0AEA717E"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20</w:t>
            </w:r>
          </w:p>
        </w:tc>
        <w:tc>
          <w:tcPr>
            <w:tcW w:w="1031" w:type="dxa"/>
            <w:tcBorders>
              <w:bottom w:val="single" w:sz="4" w:space="0" w:color="auto"/>
              <w:right w:val="single" w:sz="4" w:space="0" w:color="auto"/>
            </w:tcBorders>
            <w:shd w:val="clear" w:color="auto" w:fill="auto"/>
            <w:noWrap/>
            <w:vAlign w:val="center"/>
            <w:hideMark/>
          </w:tcPr>
          <w:p w14:paraId="5F109B8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1,49E-04</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A8E9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7,47E-05</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BF6F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3,48E-05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E349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1,49E-05</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4CDB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5,80E-06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5A4A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2,01E-06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B529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6,02E-07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C7D1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1,50E-07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7410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2,94E-08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7994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4,02E-09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0989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2,87E-10</w:t>
            </w:r>
          </w:p>
        </w:tc>
        <w:tc>
          <w:tcPr>
            <w:tcW w:w="1026" w:type="dxa"/>
            <w:tcBorders>
              <w:top w:val="single" w:sz="4" w:space="0" w:color="auto"/>
              <w:left w:val="single" w:sz="4" w:space="0" w:color="auto"/>
              <w:bottom w:val="nil"/>
              <w:right w:val="nil"/>
            </w:tcBorders>
            <w:shd w:val="clear" w:color="auto" w:fill="auto"/>
            <w:noWrap/>
            <w:vAlign w:val="center"/>
            <w:hideMark/>
          </w:tcPr>
          <w:p w14:paraId="547B3B4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center"/>
            <w:hideMark/>
          </w:tcPr>
          <w:p w14:paraId="169E5C94"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452534F"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932E66" w14:paraId="1A1F97BF" w14:textId="77777777" w:rsidTr="00FB766C">
        <w:trPr>
          <w:trHeight w:val="57"/>
          <w:jc w:val="center"/>
        </w:trPr>
        <w:tc>
          <w:tcPr>
            <w:tcW w:w="1031" w:type="dxa"/>
            <w:shd w:val="clear" w:color="auto" w:fill="DEEAF6" w:themeFill="accent1" w:themeFillTint="33"/>
            <w:noWrap/>
            <w:vAlign w:val="center"/>
            <w:hideMark/>
          </w:tcPr>
          <w:p w14:paraId="090379B3"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21</w:t>
            </w:r>
          </w:p>
        </w:tc>
        <w:tc>
          <w:tcPr>
            <w:tcW w:w="1031" w:type="dxa"/>
            <w:tcBorders>
              <w:right w:val="single" w:sz="4" w:space="0" w:color="auto"/>
            </w:tcBorders>
            <w:shd w:val="clear" w:color="auto" w:fill="F2F2F2" w:themeFill="background1" w:themeFillShade="F2"/>
            <w:noWrap/>
            <w:vAlign w:val="center"/>
            <w:hideMark/>
          </w:tcPr>
          <w:p w14:paraId="65608E6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3,56E-05</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44334F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1,60E-05</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152FE9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6,62E-06</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FE603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2,48E-06</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4BE0B0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8,28E-07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9B8E3D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2,39E-07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50A0EC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5,73E-08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DE5569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1,07E-08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2387D9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1,40E-09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C37827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9,56E-11</w:t>
            </w:r>
          </w:p>
        </w:tc>
        <w:tc>
          <w:tcPr>
            <w:tcW w:w="1026" w:type="dxa"/>
            <w:tcBorders>
              <w:top w:val="single" w:sz="4" w:space="0" w:color="auto"/>
              <w:left w:val="single" w:sz="4" w:space="0" w:color="auto"/>
              <w:bottom w:val="nil"/>
              <w:right w:val="nil"/>
            </w:tcBorders>
            <w:shd w:val="clear" w:color="auto" w:fill="auto"/>
            <w:noWrap/>
            <w:vAlign w:val="center"/>
            <w:hideMark/>
          </w:tcPr>
          <w:p w14:paraId="2895034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center"/>
            <w:hideMark/>
          </w:tcPr>
          <w:p w14:paraId="77AC3C05"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25877B9D"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99DE9CF"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r>
      <w:tr w:rsidR="00881F1C" w:rsidRPr="00932E66" w14:paraId="092E301F" w14:textId="77777777" w:rsidTr="00FB766C">
        <w:trPr>
          <w:trHeight w:val="57"/>
          <w:jc w:val="center"/>
        </w:trPr>
        <w:tc>
          <w:tcPr>
            <w:tcW w:w="1031" w:type="dxa"/>
            <w:shd w:val="clear" w:color="auto" w:fill="DEEAF6" w:themeFill="accent1" w:themeFillTint="33"/>
            <w:noWrap/>
            <w:vAlign w:val="center"/>
            <w:hideMark/>
          </w:tcPr>
          <w:p w14:paraId="490D434B"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22</w:t>
            </w:r>
          </w:p>
        </w:tc>
        <w:tc>
          <w:tcPr>
            <w:tcW w:w="1031" w:type="dxa"/>
            <w:tcBorders>
              <w:bottom w:val="single" w:sz="4" w:space="0" w:color="auto"/>
              <w:right w:val="single" w:sz="4" w:space="0" w:color="auto"/>
            </w:tcBorders>
            <w:shd w:val="clear" w:color="auto" w:fill="auto"/>
            <w:noWrap/>
            <w:vAlign w:val="center"/>
            <w:hideMark/>
          </w:tcPr>
          <w:p w14:paraId="1CDB63F9"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7,28E-06</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7052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2,91E-06</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C62E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1,05E-06</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B46A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3,39E-07</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275D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9,41E-08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FBF0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2,17E-08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F538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3,91E-09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4CEB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4,89E-10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C214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3,19E-11</w:t>
            </w:r>
          </w:p>
        </w:tc>
        <w:tc>
          <w:tcPr>
            <w:tcW w:w="1026" w:type="dxa"/>
            <w:tcBorders>
              <w:top w:val="single" w:sz="4" w:space="0" w:color="auto"/>
              <w:left w:val="single" w:sz="4" w:space="0" w:color="auto"/>
              <w:bottom w:val="nil"/>
              <w:right w:val="nil"/>
            </w:tcBorders>
            <w:shd w:val="clear" w:color="auto" w:fill="auto"/>
            <w:noWrap/>
            <w:vAlign w:val="center"/>
            <w:hideMark/>
          </w:tcPr>
          <w:p w14:paraId="33B6250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center"/>
            <w:hideMark/>
          </w:tcPr>
          <w:p w14:paraId="6DB7046F"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21320B70"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7ED9DEF"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1D08FED"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932E66" w14:paraId="3B2D916F" w14:textId="77777777" w:rsidTr="00FB766C">
        <w:trPr>
          <w:trHeight w:val="57"/>
          <w:jc w:val="center"/>
        </w:trPr>
        <w:tc>
          <w:tcPr>
            <w:tcW w:w="1031" w:type="dxa"/>
            <w:shd w:val="clear" w:color="auto" w:fill="DEEAF6" w:themeFill="accent1" w:themeFillTint="33"/>
            <w:noWrap/>
            <w:vAlign w:val="center"/>
            <w:hideMark/>
          </w:tcPr>
          <w:p w14:paraId="4BF8D181"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23</w:t>
            </w:r>
          </w:p>
        </w:tc>
        <w:tc>
          <w:tcPr>
            <w:tcW w:w="1031" w:type="dxa"/>
            <w:tcBorders>
              <w:right w:val="single" w:sz="4" w:space="0" w:color="auto"/>
            </w:tcBorders>
            <w:shd w:val="clear" w:color="auto" w:fill="F2F2F2" w:themeFill="background1" w:themeFillShade="F2"/>
            <w:noWrap/>
            <w:vAlign w:val="center"/>
            <w:hideMark/>
          </w:tcPr>
          <w:p w14:paraId="238A1D3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1,27E-06</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48F177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4,43E-07</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084770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1,37E-07</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4D6AA2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3,68E-08</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A4B2C0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8,18E-09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0E5106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1,41E-09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EB28BD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1,63E-10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AC9EB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1,06E-11</w:t>
            </w:r>
          </w:p>
        </w:tc>
        <w:tc>
          <w:tcPr>
            <w:tcW w:w="1026" w:type="dxa"/>
            <w:tcBorders>
              <w:top w:val="single" w:sz="4" w:space="0" w:color="auto"/>
              <w:left w:val="single" w:sz="4" w:space="0" w:color="auto"/>
              <w:bottom w:val="nil"/>
              <w:right w:val="nil"/>
            </w:tcBorders>
            <w:shd w:val="clear" w:color="auto" w:fill="auto"/>
            <w:noWrap/>
            <w:vAlign w:val="center"/>
            <w:hideMark/>
          </w:tcPr>
          <w:p w14:paraId="2350940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center"/>
            <w:hideMark/>
          </w:tcPr>
          <w:p w14:paraId="654B1B44"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D61FA4A"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2CBA2A8"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92BBC3B"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DE0FBEC"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932E66" w14:paraId="052FA27D" w14:textId="77777777" w:rsidTr="00FB766C">
        <w:trPr>
          <w:trHeight w:val="57"/>
          <w:jc w:val="center"/>
        </w:trPr>
        <w:tc>
          <w:tcPr>
            <w:tcW w:w="1031" w:type="dxa"/>
            <w:shd w:val="clear" w:color="auto" w:fill="DEEAF6" w:themeFill="accent1" w:themeFillTint="33"/>
            <w:noWrap/>
            <w:vAlign w:val="center"/>
            <w:hideMark/>
          </w:tcPr>
          <w:p w14:paraId="5E311D2C"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24</w:t>
            </w:r>
          </w:p>
        </w:tc>
        <w:tc>
          <w:tcPr>
            <w:tcW w:w="1031" w:type="dxa"/>
            <w:tcBorders>
              <w:bottom w:val="single" w:sz="4" w:space="0" w:color="auto"/>
              <w:right w:val="single" w:sz="4" w:space="0" w:color="auto"/>
            </w:tcBorders>
            <w:shd w:val="clear" w:color="auto" w:fill="auto"/>
            <w:noWrap/>
            <w:vAlign w:val="center"/>
            <w:hideMark/>
          </w:tcPr>
          <w:p w14:paraId="1D3916A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1,85E-07</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5B25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5,54E-08</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7B8F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1,43E-08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034F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3,07E-09</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C17E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5,11E-10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EF48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5,67E-11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6DA0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3,54E-12</w:t>
            </w:r>
          </w:p>
        </w:tc>
        <w:tc>
          <w:tcPr>
            <w:tcW w:w="1026" w:type="dxa"/>
            <w:tcBorders>
              <w:top w:val="single" w:sz="4" w:space="0" w:color="auto"/>
              <w:left w:val="single" w:sz="4" w:space="0" w:color="auto"/>
              <w:bottom w:val="nil"/>
              <w:right w:val="nil"/>
            </w:tcBorders>
            <w:shd w:val="clear" w:color="auto" w:fill="auto"/>
            <w:noWrap/>
            <w:vAlign w:val="center"/>
            <w:hideMark/>
          </w:tcPr>
          <w:p w14:paraId="5487C86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center"/>
            <w:hideMark/>
          </w:tcPr>
          <w:p w14:paraId="781F697C"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681EACFC"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BDF31F6"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C8C9238"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7D23EE3"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7C394C8"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932E66" w14:paraId="42A2954A" w14:textId="77777777" w:rsidTr="00FB766C">
        <w:trPr>
          <w:trHeight w:val="57"/>
          <w:jc w:val="center"/>
        </w:trPr>
        <w:tc>
          <w:tcPr>
            <w:tcW w:w="1031" w:type="dxa"/>
            <w:shd w:val="clear" w:color="auto" w:fill="DEEAF6" w:themeFill="accent1" w:themeFillTint="33"/>
            <w:noWrap/>
            <w:vAlign w:val="center"/>
            <w:hideMark/>
          </w:tcPr>
          <w:p w14:paraId="0F79431F"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25</w:t>
            </w:r>
          </w:p>
        </w:tc>
        <w:tc>
          <w:tcPr>
            <w:tcW w:w="1031" w:type="dxa"/>
            <w:tcBorders>
              <w:right w:val="single" w:sz="4" w:space="0" w:color="auto"/>
            </w:tcBorders>
            <w:shd w:val="clear" w:color="auto" w:fill="F2F2F2" w:themeFill="background1" w:themeFillShade="F2"/>
            <w:noWrap/>
            <w:vAlign w:val="center"/>
            <w:hideMark/>
          </w:tcPr>
          <w:p w14:paraId="3A10A81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2,21E-08</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C0D848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5,54E-09</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DA1E06C"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1,15E-09</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62B5D9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1,84E-10</w:t>
            </w:r>
          </w:p>
        </w:tc>
        <w:tc>
          <w:tcPr>
            <w:tcW w:w="102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8B3035D"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2,05E-11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94CA8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1,18E-12</w:t>
            </w:r>
          </w:p>
        </w:tc>
        <w:tc>
          <w:tcPr>
            <w:tcW w:w="1026" w:type="dxa"/>
            <w:tcBorders>
              <w:top w:val="single" w:sz="4" w:space="0" w:color="auto"/>
              <w:left w:val="single" w:sz="4" w:space="0" w:color="auto"/>
              <w:bottom w:val="nil"/>
              <w:right w:val="nil"/>
            </w:tcBorders>
            <w:shd w:val="clear" w:color="auto" w:fill="auto"/>
            <w:noWrap/>
            <w:vAlign w:val="center"/>
            <w:hideMark/>
          </w:tcPr>
          <w:p w14:paraId="452A31F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center"/>
            <w:hideMark/>
          </w:tcPr>
          <w:p w14:paraId="7ECB04D3"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D8512C7"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52E4D83"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C605FAC"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8433574"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5669987"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C1CA996"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932E66" w14:paraId="3D3867D5" w14:textId="77777777" w:rsidTr="00FB766C">
        <w:trPr>
          <w:trHeight w:val="57"/>
          <w:jc w:val="center"/>
        </w:trPr>
        <w:tc>
          <w:tcPr>
            <w:tcW w:w="1031" w:type="dxa"/>
            <w:shd w:val="clear" w:color="auto" w:fill="DEEAF6" w:themeFill="accent1" w:themeFillTint="33"/>
            <w:noWrap/>
            <w:vAlign w:val="center"/>
            <w:hideMark/>
          </w:tcPr>
          <w:p w14:paraId="724621C1"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26</w:t>
            </w:r>
          </w:p>
        </w:tc>
        <w:tc>
          <w:tcPr>
            <w:tcW w:w="1031" w:type="dxa"/>
            <w:tcBorders>
              <w:bottom w:val="single" w:sz="4" w:space="0" w:color="auto"/>
              <w:right w:val="single" w:sz="4" w:space="0" w:color="auto"/>
            </w:tcBorders>
            <w:shd w:val="clear" w:color="auto" w:fill="auto"/>
            <w:noWrap/>
            <w:vAlign w:val="center"/>
            <w:hideMark/>
          </w:tcPr>
          <w:p w14:paraId="0789DC3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2,13E-09</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90B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4,26E-10</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A279B"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6,59E-11</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E3EB3"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6,82E-12</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8274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3,93E-13</w:t>
            </w:r>
          </w:p>
        </w:tc>
        <w:tc>
          <w:tcPr>
            <w:tcW w:w="1026" w:type="dxa"/>
            <w:tcBorders>
              <w:top w:val="single" w:sz="4" w:space="0" w:color="auto"/>
              <w:left w:val="single" w:sz="4" w:space="0" w:color="auto"/>
              <w:bottom w:val="nil"/>
              <w:right w:val="nil"/>
            </w:tcBorders>
            <w:shd w:val="clear" w:color="auto" w:fill="auto"/>
            <w:noWrap/>
            <w:vAlign w:val="center"/>
            <w:hideMark/>
          </w:tcPr>
          <w:p w14:paraId="4786B45E"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center"/>
            <w:hideMark/>
          </w:tcPr>
          <w:p w14:paraId="15C24621"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9091A82"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D4AC1BF"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7F79208"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FAA07FB"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9012889"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C7CEF73"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FFB0D41"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932E66" w14:paraId="3EAE5621" w14:textId="77777777" w:rsidTr="00914B04">
        <w:trPr>
          <w:trHeight w:val="57"/>
          <w:jc w:val="center"/>
        </w:trPr>
        <w:tc>
          <w:tcPr>
            <w:tcW w:w="1031" w:type="dxa"/>
            <w:shd w:val="clear" w:color="auto" w:fill="DEEAF6" w:themeFill="accent1" w:themeFillTint="33"/>
            <w:noWrap/>
            <w:vAlign w:val="center"/>
            <w:hideMark/>
          </w:tcPr>
          <w:p w14:paraId="37F41B77"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27</w:t>
            </w:r>
          </w:p>
        </w:tc>
        <w:tc>
          <w:tcPr>
            <w:tcW w:w="1031" w:type="dxa"/>
            <w:tcBorders>
              <w:right w:val="single" w:sz="4" w:space="0" w:color="auto"/>
            </w:tcBorders>
            <w:shd w:val="clear" w:color="auto" w:fill="F2F2F2" w:themeFill="background1" w:themeFillShade="F2"/>
            <w:noWrap/>
            <w:vAlign w:val="center"/>
            <w:hideMark/>
          </w:tcPr>
          <w:p w14:paraId="2ACE69D7"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1,58E-10</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BBF2D21"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2,36E-11</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033248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2,36E-12</w:t>
            </w:r>
          </w:p>
        </w:tc>
        <w:tc>
          <w:tcPr>
            <w:tcW w:w="10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50D2B34"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1,31E-13</w:t>
            </w:r>
          </w:p>
        </w:tc>
        <w:tc>
          <w:tcPr>
            <w:tcW w:w="1029" w:type="dxa"/>
            <w:tcBorders>
              <w:top w:val="single" w:sz="4" w:space="0" w:color="auto"/>
              <w:left w:val="single" w:sz="4" w:space="0" w:color="auto"/>
              <w:bottom w:val="nil"/>
              <w:right w:val="nil"/>
            </w:tcBorders>
            <w:shd w:val="clear" w:color="auto" w:fill="auto"/>
            <w:noWrap/>
            <w:vAlign w:val="center"/>
            <w:hideMark/>
          </w:tcPr>
          <w:p w14:paraId="253F53C5"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center"/>
            <w:hideMark/>
          </w:tcPr>
          <w:p w14:paraId="097D6152"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2A0B3579"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B0F1CA8"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DCB0743"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0E271F3"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A3A649A"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D321BF2"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666EF01"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5EBB5E9"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932E66" w14:paraId="1635D371" w14:textId="77777777" w:rsidTr="00914B04">
        <w:trPr>
          <w:trHeight w:val="57"/>
          <w:jc w:val="center"/>
        </w:trPr>
        <w:tc>
          <w:tcPr>
            <w:tcW w:w="1031" w:type="dxa"/>
            <w:tcBorders>
              <w:bottom w:val="single" w:sz="4" w:space="0" w:color="auto"/>
            </w:tcBorders>
            <w:shd w:val="clear" w:color="auto" w:fill="DEEAF6" w:themeFill="accent1" w:themeFillTint="33"/>
            <w:noWrap/>
            <w:vAlign w:val="center"/>
            <w:hideMark/>
          </w:tcPr>
          <w:p w14:paraId="412B0974"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28</w:t>
            </w:r>
          </w:p>
        </w:tc>
        <w:tc>
          <w:tcPr>
            <w:tcW w:w="1031" w:type="dxa"/>
            <w:tcBorders>
              <w:bottom w:val="single" w:sz="4" w:space="0" w:color="auto"/>
              <w:right w:val="single" w:sz="4" w:space="0" w:color="auto"/>
            </w:tcBorders>
            <w:shd w:val="clear" w:color="auto" w:fill="auto"/>
            <w:noWrap/>
            <w:vAlign w:val="center"/>
            <w:hideMark/>
          </w:tcPr>
          <w:p w14:paraId="2B167C56"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8,45E-12</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B6E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8,45E-13</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07BBA"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4,37E-14</w:t>
            </w:r>
          </w:p>
        </w:tc>
        <w:tc>
          <w:tcPr>
            <w:tcW w:w="1030" w:type="dxa"/>
            <w:tcBorders>
              <w:top w:val="single" w:sz="4" w:space="0" w:color="auto"/>
              <w:left w:val="single" w:sz="4" w:space="0" w:color="auto"/>
              <w:bottom w:val="nil"/>
              <w:right w:val="nil"/>
            </w:tcBorders>
            <w:shd w:val="clear" w:color="auto" w:fill="auto"/>
            <w:noWrap/>
            <w:vAlign w:val="center"/>
            <w:hideMark/>
          </w:tcPr>
          <w:p w14:paraId="08C76BEF" w14:textId="77777777" w:rsidR="00ED604A" w:rsidRPr="00932E66" w:rsidRDefault="00ED604A" w:rsidP="00932E66">
            <w:pPr>
              <w:spacing w:before="0" w:after="0"/>
              <w:jc w:val="right"/>
              <w:rPr>
                <w:rFonts w:ascii="Avenir Book" w:eastAsia="Times New Roman" w:hAnsi="Avenir Book" w:cs="Times New Roman"/>
                <w:color w:val="000000"/>
                <w:sz w:val="16"/>
                <w:szCs w:val="16"/>
                <w:lang w:val="fr-FR" w:eastAsia="fr-FR"/>
              </w:rPr>
            </w:pPr>
          </w:p>
        </w:tc>
        <w:tc>
          <w:tcPr>
            <w:tcW w:w="1029" w:type="dxa"/>
            <w:tcBorders>
              <w:top w:val="nil"/>
              <w:left w:val="nil"/>
              <w:bottom w:val="nil"/>
              <w:right w:val="nil"/>
            </w:tcBorders>
            <w:shd w:val="clear" w:color="auto" w:fill="auto"/>
            <w:noWrap/>
            <w:vAlign w:val="center"/>
            <w:hideMark/>
          </w:tcPr>
          <w:p w14:paraId="65846FBC"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24BF7D2E"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6132072E"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74A55C3"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59C902D0"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F7DD1C3"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68E4E467"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01B36F5"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F18324B"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E4E2030"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r>
      <w:tr w:rsidR="00ED604A" w:rsidRPr="00932E66" w14:paraId="3112B27F" w14:textId="77777777" w:rsidTr="00B67191">
        <w:trPr>
          <w:trHeight w:val="57"/>
          <w:jc w:val="center"/>
        </w:trPr>
        <w:tc>
          <w:tcPr>
            <w:tcW w:w="1031" w:type="dxa"/>
            <w:shd w:val="clear" w:color="auto" w:fill="DEEAF6" w:themeFill="accent1" w:themeFillTint="33"/>
            <w:noWrap/>
            <w:vAlign w:val="center"/>
            <w:hideMark/>
          </w:tcPr>
          <w:p w14:paraId="29FD4F39"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29</w:t>
            </w:r>
          </w:p>
        </w:tc>
        <w:tc>
          <w:tcPr>
            <w:tcW w:w="1031" w:type="dxa"/>
            <w:tcBorders>
              <w:bottom w:val="single" w:sz="4" w:space="0" w:color="auto"/>
              <w:right w:val="single" w:sz="4" w:space="0" w:color="auto"/>
            </w:tcBorders>
            <w:shd w:val="clear" w:color="auto" w:fill="F2F2F2" w:themeFill="background1" w:themeFillShade="F2"/>
            <w:noWrap/>
            <w:vAlign w:val="center"/>
            <w:hideMark/>
          </w:tcPr>
          <w:p w14:paraId="75D507E2"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2,91E-13</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89C6290"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1,46E-14</w:t>
            </w:r>
          </w:p>
        </w:tc>
        <w:tc>
          <w:tcPr>
            <w:tcW w:w="1031" w:type="dxa"/>
            <w:tcBorders>
              <w:top w:val="single" w:sz="4" w:space="0" w:color="auto"/>
              <w:left w:val="single" w:sz="4" w:space="0" w:color="auto"/>
              <w:bottom w:val="nil"/>
              <w:right w:val="nil"/>
            </w:tcBorders>
            <w:shd w:val="clear" w:color="auto" w:fill="auto"/>
            <w:noWrap/>
            <w:vAlign w:val="center"/>
            <w:hideMark/>
          </w:tcPr>
          <w:p w14:paraId="727DF2B8"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30" w:type="dxa"/>
            <w:tcBorders>
              <w:top w:val="nil"/>
              <w:left w:val="nil"/>
              <w:bottom w:val="nil"/>
              <w:right w:val="nil"/>
            </w:tcBorders>
            <w:shd w:val="clear" w:color="auto" w:fill="auto"/>
            <w:noWrap/>
            <w:vAlign w:val="center"/>
            <w:hideMark/>
          </w:tcPr>
          <w:p w14:paraId="64D576D3"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9" w:type="dxa"/>
            <w:tcBorders>
              <w:top w:val="nil"/>
              <w:left w:val="nil"/>
              <w:bottom w:val="nil"/>
              <w:right w:val="nil"/>
            </w:tcBorders>
            <w:shd w:val="clear" w:color="auto" w:fill="auto"/>
            <w:noWrap/>
            <w:vAlign w:val="center"/>
            <w:hideMark/>
          </w:tcPr>
          <w:p w14:paraId="6C3C71C3"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65E5425E"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27300C28"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94F259B"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6C62ABA9"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20605215"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2A39A175"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FF3D752"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898727A"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B6C9EBE"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r>
      <w:tr w:rsidR="00ED604A" w:rsidRPr="00932E66" w14:paraId="6394EC72" w14:textId="77777777" w:rsidTr="00B67191">
        <w:trPr>
          <w:trHeight w:val="235"/>
          <w:jc w:val="center"/>
        </w:trPr>
        <w:tc>
          <w:tcPr>
            <w:tcW w:w="1031" w:type="dxa"/>
            <w:shd w:val="clear" w:color="auto" w:fill="DEEAF6" w:themeFill="accent1" w:themeFillTint="33"/>
            <w:noWrap/>
            <w:vAlign w:val="center"/>
            <w:hideMark/>
          </w:tcPr>
          <w:p w14:paraId="355672F3" w14:textId="77777777" w:rsidR="00ED604A" w:rsidRPr="00932E66" w:rsidRDefault="00ED604A" w:rsidP="00932E66">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30</w:t>
            </w:r>
          </w:p>
        </w:tc>
        <w:tc>
          <w:tcPr>
            <w:tcW w:w="1031" w:type="dxa"/>
            <w:tcBorders>
              <w:right w:val="single" w:sz="4" w:space="0" w:color="auto"/>
            </w:tcBorders>
            <w:shd w:val="clear" w:color="auto" w:fill="FBE4D5" w:themeFill="accent2" w:themeFillTint="33"/>
            <w:noWrap/>
            <w:vAlign w:val="center"/>
            <w:hideMark/>
          </w:tcPr>
          <w:p w14:paraId="5084B2B0" w14:textId="77777777" w:rsidR="00ED604A" w:rsidRPr="00B67191" w:rsidRDefault="00ED604A" w:rsidP="000D286F">
            <w:pPr>
              <w:spacing w:before="0" w:after="0"/>
              <w:jc w:val="center"/>
              <w:rPr>
                <w:rFonts w:ascii="Avenir Book" w:eastAsia="Times New Roman" w:hAnsi="Avenir Book" w:cs="Times New Roman"/>
                <w:b/>
                <w:color w:val="000000"/>
                <w:sz w:val="16"/>
                <w:szCs w:val="16"/>
                <w:lang w:val="fr-FR" w:eastAsia="fr-FR"/>
              </w:rPr>
            </w:pPr>
            <w:r w:rsidRPr="00B67191">
              <w:rPr>
                <w:rFonts w:ascii="Avenir Book" w:eastAsia="Times New Roman" w:hAnsi="Avenir Book" w:cs="Times New Roman"/>
                <w:b/>
                <w:color w:val="833C0B" w:themeColor="accent2" w:themeShade="80"/>
                <w:sz w:val="16"/>
                <w:szCs w:val="16"/>
                <w:lang w:val="fr-FR" w:eastAsia="fr-FR"/>
              </w:rPr>
              <w:t>4,86E-15</w:t>
            </w:r>
          </w:p>
        </w:tc>
        <w:tc>
          <w:tcPr>
            <w:tcW w:w="1031" w:type="dxa"/>
            <w:tcBorders>
              <w:top w:val="single" w:sz="4" w:space="0" w:color="auto"/>
              <w:left w:val="single" w:sz="4" w:space="0" w:color="auto"/>
              <w:bottom w:val="nil"/>
              <w:right w:val="nil"/>
            </w:tcBorders>
            <w:shd w:val="clear" w:color="auto" w:fill="auto"/>
            <w:noWrap/>
            <w:vAlign w:val="center"/>
            <w:hideMark/>
          </w:tcPr>
          <w:p w14:paraId="0DC7DEAF" w14:textId="77777777" w:rsidR="00ED604A" w:rsidRPr="00932E66"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1031" w:type="dxa"/>
            <w:tcBorders>
              <w:top w:val="nil"/>
              <w:left w:val="nil"/>
              <w:bottom w:val="nil"/>
              <w:right w:val="nil"/>
            </w:tcBorders>
            <w:shd w:val="clear" w:color="auto" w:fill="auto"/>
            <w:noWrap/>
            <w:vAlign w:val="center"/>
            <w:hideMark/>
          </w:tcPr>
          <w:p w14:paraId="47B6A3C2" w14:textId="77777777" w:rsidR="00ED604A" w:rsidRPr="00932E66" w:rsidRDefault="00ED604A" w:rsidP="000D286F">
            <w:pPr>
              <w:spacing w:before="0" w:after="0"/>
              <w:jc w:val="center"/>
              <w:rPr>
                <w:rFonts w:ascii="Times New Roman" w:eastAsia="Times New Roman" w:hAnsi="Times New Roman" w:cs="Times New Roman"/>
                <w:sz w:val="20"/>
                <w:szCs w:val="20"/>
                <w:lang w:val="fr-FR" w:eastAsia="fr-FR"/>
              </w:rPr>
            </w:pPr>
          </w:p>
        </w:tc>
        <w:tc>
          <w:tcPr>
            <w:tcW w:w="1030" w:type="dxa"/>
            <w:tcBorders>
              <w:top w:val="nil"/>
              <w:left w:val="nil"/>
              <w:bottom w:val="nil"/>
              <w:right w:val="nil"/>
            </w:tcBorders>
            <w:shd w:val="clear" w:color="auto" w:fill="auto"/>
            <w:noWrap/>
            <w:vAlign w:val="center"/>
            <w:hideMark/>
          </w:tcPr>
          <w:p w14:paraId="44B52E8E"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9" w:type="dxa"/>
            <w:tcBorders>
              <w:top w:val="nil"/>
              <w:left w:val="nil"/>
              <w:bottom w:val="nil"/>
              <w:right w:val="nil"/>
            </w:tcBorders>
            <w:shd w:val="clear" w:color="auto" w:fill="auto"/>
            <w:noWrap/>
            <w:vAlign w:val="center"/>
            <w:hideMark/>
          </w:tcPr>
          <w:p w14:paraId="75C7D8B2"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ED12013"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7C832AD"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264CCC0C"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6B3CC0D9"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4BF3288"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6023BE4"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EC03AF3"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FA23AB1"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DB27DE8" w14:textId="77777777" w:rsidR="00ED604A" w:rsidRPr="00932E66" w:rsidRDefault="00ED604A" w:rsidP="00932E66">
            <w:pPr>
              <w:spacing w:before="0" w:after="0"/>
              <w:jc w:val="left"/>
              <w:rPr>
                <w:rFonts w:ascii="Times New Roman" w:eastAsia="Times New Roman" w:hAnsi="Times New Roman" w:cs="Times New Roman"/>
                <w:sz w:val="20"/>
                <w:szCs w:val="20"/>
                <w:lang w:val="fr-FR" w:eastAsia="fr-FR"/>
              </w:rPr>
            </w:pPr>
          </w:p>
        </w:tc>
      </w:tr>
    </w:tbl>
    <w:p w14:paraId="4F8733CE" w14:textId="5D67C352" w:rsidR="00ED604A" w:rsidRPr="006104A3" w:rsidRDefault="00881F1C" w:rsidP="006104A3">
      <w:pPr>
        <w:pStyle w:val="Lgende"/>
        <w:keepNext/>
        <w:spacing w:before="240" w:after="120"/>
        <w:jc w:val="center"/>
        <w:rPr>
          <w:b/>
          <w:i w:val="0"/>
          <w:color w:val="auto"/>
          <w:sz w:val="20"/>
          <w:szCs w:val="20"/>
          <w:lang w:val="fr-FR"/>
        </w:rPr>
      </w:pPr>
      <w:r w:rsidRPr="006104A3">
        <w:rPr>
          <w:b/>
          <w:i w:val="0"/>
          <w:color w:val="auto"/>
          <w:sz w:val="20"/>
          <w:szCs w:val="20"/>
          <w:lang w:val="fr-FR"/>
        </w:rPr>
        <w:lastRenderedPageBreak/>
        <w:t xml:space="preserve">Tableau 1 (suite) - Probabilité que </w:t>
      </w:r>
      <w:r w:rsidRPr="006104A3">
        <w:rPr>
          <w:b/>
          <w:color w:val="auto"/>
          <w:sz w:val="20"/>
          <w:szCs w:val="20"/>
          <w:lang w:val="fr-FR"/>
        </w:rPr>
        <w:t>x</w:t>
      </w:r>
      <w:r w:rsidRPr="006104A3">
        <w:rPr>
          <w:b/>
          <w:i w:val="0"/>
          <w:color w:val="auto"/>
          <w:sz w:val="20"/>
          <w:szCs w:val="20"/>
          <w:lang w:val="fr-FR"/>
        </w:rPr>
        <w:t xml:space="preserve"> dés (lignes) apparaissent parmi un total de </w:t>
      </w:r>
      <w:r w:rsidRPr="006104A3">
        <w:rPr>
          <w:b/>
          <w:color w:val="auto"/>
          <w:sz w:val="20"/>
          <w:szCs w:val="20"/>
          <w:lang w:val="fr-FR"/>
        </w:rPr>
        <w:t>n</w:t>
      </w:r>
      <w:r w:rsidRPr="006104A3">
        <w:rPr>
          <w:b/>
          <w:i w:val="0"/>
          <w:color w:val="auto"/>
          <w:sz w:val="20"/>
          <w:szCs w:val="20"/>
          <w:lang w:val="fr-FR"/>
        </w:rPr>
        <w:t xml:space="preserve"> dés (colonnes)</w:t>
      </w:r>
      <w:r w:rsidR="009732C0">
        <w:rPr>
          <w:b/>
          <w:i w:val="0"/>
          <w:color w:val="auto"/>
          <w:sz w:val="20"/>
          <w:szCs w:val="20"/>
          <w:lang w:val="fr-FR"/>
        </w:rPr>
        <w:t xml:space="preserve"> pour p = 1/3</w:t>
      </w:r>
      <w:r w:rsidRPr="006104A3">
        <w:rPr>
          <w:b/>
          <w:i w:val="0"/>
          <w:color w:val="auto"/>
          <w:sz w:val="20"/>
          <w:szCs w:val="20"/>
          <w:lang w:val="fr-FR"/>
        </w:rPr>
        <w:t>.</w:t>
      </w:r>
    </w:p>
    <w:tbl>
      <w:tblPr>
        <w:tblW w:w="5007" w:type="pct"/>
        <w:tblCellMar>
          <w:left w:w="57" w:type="dxa"/>
          <w:right w:w="57" w:type="dxa"/>
        </w:tblCellMar>
        <w:tblLook w:val="04A0" w:firstRow="1" w:lastRow="0" w:firstColumn="1" w:lastColumn="0" w:noHBand="0" w:noVBand="1"/>
      </w:tblPr>
      <w:tblGrid>
        <w:gridCol w:w="940"/>
        <w:gridCol w:w="967"/>
        <w:gridCol w:w="968"/>
        <w:gridCol w:w="968"/>
        <w:gridCol w:w="967"/>
        <w:gridCol w:w="967"/>
        <w:gridCol w:w="964"/>
        <w:gridCol w:w="964"/>
        <w:gridCol w:w="964"/>
        <w:gridCol w:w="964"/>
        <w:gridCol w:w="964"/>
        <w:gridCol w:w="964"/>
        <w:gridCol w:w="964"/>
        <w:gridCol w:w="964"/>
        <w:gridCol w:w="964"/>
        <w:gridCol w:w="964"/>
      </w:tblGrid>
      <w:tr w:rsidR="00ED604A" w:rsidRPr="00ED604A" w14:paraId="1F84A34F" w14:textId="77777777" w:rsidTr="00B828B5">
        <w:trPr>
          <w:trHeight w:val="240"/>
        </w:trPr>
        <w:tc>
          <w:tcPr>
            <w:tcW w:w="939" w:type="dxa"/>
            <w:vMerge w:val="restart"/>
            <w:tcBorders>
              <w:top w:val="single" w:sz="4" w:space="0" w:color="auto"/>
              <w:left w:val="single" w:sz="4" w:space="0" w:color="auto"/>
              <w:right w:val="single" w:sz="4" w:space="0" w:color="auto"/>
            </w:tcBorders>
            <w:shd w:val="clear" w:color="auto" w:fill="DEEAF6" w:themeFill="accent1" w:themeFillTint="33"/>
            <w:vAlign w:val="center"/>
            <w:hideMark/>
          </w:tcPr>
          <w:p w14:paraId="28B0EBDD" w14:textId="5A55F30D" w:rsidR="00ED604A" w:rsidRPr="00ED604A" w:rsidRDefault="004B4A64" w:rsidP="004B4A6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x</w:t>
            </w:r>
            <w:r w:rsidR="00ED604A" w:rsidRPr="00ED604A">
              <w:rPr>
                <w:rFonts w:ascii="Avenir Book" w:eastAsia="Times New Roman" w:hAnsi="Avenir Book" w:cs="Times New Roman"/>
                <w:b/>
                <w:bCs/>
                <w:sz w:val="16"/>
                <w:szCs w:val="16"/>
                <w:lang w:val="fr-FR" w:eastAsia="fr-FR"/>
              </w:rPr>
              <w:t xml:space="preserve"> DÉS</w:t>
            </w:r>
          </w:p>
        </w:tc>
        <w:tc>
          <w:tcPr>
            <w:tcW w:w="14474" w:type="dxa"/>
            <w:gridSpan w:val="15"/>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995B670" w14:textId="2C8874C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NOMBRE TOTAL DE DÉS EN JEU</w:t>
            </w:r>
            <w:r w:rsidR="000D286F">
              <w:rPr>
                <w:rFonts w:ascii="Avenir Book" w:eastAsia="Times New Roman" w:hAnsi="Avenir Book" w:cs="Times New Roman"/>
                <w:b/>
                <w:bCs/>
                <w:sz w:val="16"/>
                <w:szCs w:val="16"/>
                <w:lang w:val="fr-FR" w:eastAsia="fr-FR"/>
              </w:rPr>
              <w:t xml:space="preserve"> </w:t>
            </w:r>
            <w:r w:rsidR="00396904">
              <w:rPr>
                <w:rFonts w:ascii="Avenir Book" w:eastAsia="Times New Roman" w:hAnsi="Avenir Book" w:cs="Times New Roman"/>
                <w:b/>
                <w:bCs/>
                <w:sz w:val="16"/>
                <w:szCs w:val="16"/>
                <w:lang w:val="fr-FR" w:eastAsia="fr-FR"/>
              </w:rPr>
              <w:t>POUR</w:t>
            </w:r>
            <w:r w:rsidR="000D286F">
              <w:rPr>
                <w:rFonts w:ascii="Avenir Book" w:eastAsia="Times New Roman" w:hAnsi="Avenir Book" w:cs="Times New Roman"/>
                <w:b/>
                <w:bCs/>
                <w:sz w:val="16"/>
                <w:szCs w:val="16"/>
                <w:lang w:val="fr-FR" w:eastAsia="fr-FR"/>
              </w:rPr>
              <w:t xml:space="preserve"> p = 1/3</w:t>
            </w:r>
          </w:p>
        </w:tc>
      </w:tr>
      <w:tr w:rsidR="00ED604A" w:rsidRPr="00ED604A" w14:paraId="4FCC17E1" w14:textId="77777777" w:rsidTr="00B67191">
        <w:trPr>
          <w:trHeight w:val="240"/>
        </w:trPr>
        <w:tc>
          <w:tcPr>
            <w:tcW w:w="939" w:type="dxa"/>
            <w:vMerge/>
            <w:tcBorders>
              <w:left w:val="single" w:sz="4" w:space="0" w:color="auto"/>
              <w:bottom w:val="single" w:sz="4" w:space="0" w:color="auto"/>
              <w:right w:val="single" w:sz="4" w:space="0" w:color="auto"/>
            </w:tcBorders>
            <w:shd w:val="clear" w:color="auto" w:fill="DEEAF6" w:themeFill="accent1" w:themeFillTint="33"/>
            <w:vAlign w:val="center"/>
          </w:tcPr>
          <w:p w14:paraId="1E636466"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p>
        </w:tc>
        <w:tc>
          <w:tcPr>
            <w:tcW w:w="96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60F6DC0" w14:textId="265AF62C"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16</w:t>
            </w:r>
          </w:p>
        </w:tc>
        <w:tc>
          <w:tcPr>
            <w:tcW w:w="96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8F250A3" w14:textId="0AA2AEDC"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15</w:t>
            </w:r>
          </w:p>
        </w:tc>
        <w:tc>
          <w:tcPr>
            <w:tcW w:w="96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30C8105" w14:textId="1E1ADC3B"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14</w:t>
            </w:r>
          </w:p>
        </w:tc>
        <w:tc>
          <w:tcPr>
            <w:tcW w:w="96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1BE3D6A" w14:textId="077F80A7"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13</w:t>
            </w:r>
          </w:p>
        </w:tc>
        <w:tc>
          <w:tcPr>
            <w:tcW w:w="96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A46BF83" w14:textId="41774981"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12</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72DD152" w14:textId="184BB49B"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11</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3C3EA44" w14:textId="2B5C5083"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10</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FF0461" w14:textId="0F897FE5"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9</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B57B043" w14:textId="28FC208D"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8</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E11EEED" w14:textId="6B798914"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7</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07EC37" w14:textId="308CA586"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6</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7FDC5F5" w14:textId="1EB6D6D4"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5</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A028E2" w14:textId="675C51FD"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4</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44D60FC" w14:textId="5BC241FB"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3</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78E7931" w14:textId="466A29AD" w:rsidR="00ED604A" w:rsidRPr="00ED604A" w:rsidRDefault="004B4A64" w:rsidP="00ED604A">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ED604A" w:rsidRPr="00ED604A">
              <w:rPr>
                <w:rFonts w:ascii="Avenir Book" w:eastAsia="Times New Roman" w:hAnsi="Avenir Book" w:cs="Times New Roman"/>
                <w:b/>
                <w:bCs/>
                <w:sz w:val="16"/>
                <w:szCs w:val="16"/>
                <w:lang w:val="fr-FR" w:eastAsia="fr-FR"/>
              </w:rPr>
              <w:t>2</w:t>
            </w:r>
          </w:p>
        </w:tc>
      </w:tr>
      <w:tr w:rsidR="00ED604A" w:rsidRPr="00ED604A" w14:paraId="40DDB58E" w14:textId="77777777" w:rsidTr="00B67191">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E79BF27"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FA7108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1,52E-03</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1472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2,28E-03</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3B40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3,43E-03</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D687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5,14E-03</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DC93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7,71E-03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C317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1,16E-02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2AC2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1,73E-02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3FD4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2,60E-02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7AEC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3,90E-02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823F7"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5,85E-02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88C40"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8,78E-02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6510"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1,32E-01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713A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1,98E-01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96BF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2,96E-01</w:t>
            </w:r>
          </w:p>
        </w:tc>
        <w:tc>
          <w:tcPr>
            <w:tcW w:w="964"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496EF5EF" w14:textId="77777777" w:rsidR="00ED604A" w:rsidRPr="00B67191" w:rsidRDefault="00ED604A" w:rsidP="000D286F">
            <w:pPr>
              <w:spacing w:before="0" w:after="0"/>
              <w:jc w:val="center"/>
              <w:rPr>
                <w:rFonts w:ascii="Avenir Book" w:eastAsia="Times New Roman" w:hAnsi="Avenir Book" w:cs="Times New Roman"/>
                <w:b/>
                <w:color w:val="385623" w:themeColor="accent6" w:themeShade="80"/>
                <w:sz w:val="16"/>
                <w:szCs w:val="16"/>
                <w:lang w:val="fr-FR" w:eastAsia="fr-FR"/>
              </w:rPr>
            </w:pPr>
            <w:r w:rsidRPr="00B67191">
              <w:rPr>
                <w:rFonts w:ascii="Avenir Book" w:eastAsia="Times New Roman" w:hAnsi="Avenir Book" w:cs="Times New Roman"/>
                <w:b/>
                <w:color w:val="385623" w:themeColor="accent6" w:themeShade="80"/>
                <w:sz w:val="16"/>
                <w:szCs w:val="16"/>
                <w:lang w:val="fr-FR" w:eastAsia="fr-FR"/>
              </w:rPr>
              <w:t>4,44E-01</w:t>
            </w:r>
          </w:p>
        </w:tc>
      </w:tr>
      <w:tr w:rsidR="00ED604A" w:rsidRPr="00ED604A" w14:paraId="6AAB837F" w14:textId="77777777" w:rsidTr="00B67191">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48AD95D"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w:t>
            </w:r>
          </w:p>
        </w:tc>
        <w:tc>
          <w:tcPr>
            <w:tcW w:w="9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DC170E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1,22E-02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15C0AF"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1,71E-02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A8DE73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2,40E-02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0EB391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3,34E-02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AFAE01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4,62E-02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5744C17"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6,36E-02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997F7D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8,67E-02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0C5CCE"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1,17E-01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351394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1,56E-01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0F4F1A"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2,05E-01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C5A916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2,63E-01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98816A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3,29E-01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4DA958F"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3,95E-01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0A856F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4,44E-01</w:t>
            </w:r>
          </w:p>
        </w:tc>
        <w:tc>
          <w:tcPr>
            <w:tcW w:w="964"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751CBDD5" w14:textId="77777777" w:rsidR="00ED604A" w:rsidRPr="00B67191" w:rsidRDefault="00ED604A" w:rsidP="000D286F">
            <w:pPr>
              <w:spacing w:before="0" w:after="0"/>
              <w:jc w:val="center"/>
              <w:rPr>
                <w:rFonts w:ascii="Avenir Book" w:eastAsia="Times New Roman" w:hAnsi="Avenir Book" w:cs="Times New Roman"/>
                <w:b/>
                <w:color w:val="385623" w:themeColor="accent6" w:themeShade="80"/>
                <w:sz w:val="16"/>
                <w:szCs w:val="16"/>
                <w:lang w:val="fr-FR" w:eastAsia="fr-FR"/>
              </w:rPr>
            </w:pPr>
            <w:r w:rsidRPr="00B67191">
              <w:rPr>
                <w:rFonts w:ascii="Avenir Book" w:eastAsia="Times New Roman" w:hAnsi="Avenir Book" w:cs="Times New Roman"/>
                <w:b/>
                <w:color w:val="385623" w:themeColor="accent6" w:themeShade="80"/>
                <w:sz w:val="16"/>
                <w:szCs w:val="16"/>
                <w:lang w:val="fr-FR" w:eastAsia="fr-FR"/>
              </w:rPr>
              <w:t>4,44E-01</w:t>
            </w:r>
          </w:p>
        </w:tc>
      </w:tr>
      <w:tr w:rsidR="00ED604A" w:rsidRPr="00ED604A" w14:paraId="4F49859E"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0E0875C"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2</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0B5C7A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4,57E-02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9862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5,99E-02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D0F6A"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7,79E-02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52FA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1,00E-01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1BA7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1,27E-01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1677"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1,59E-01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6B0E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1,95E-01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CF69E"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2,34E-01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DD26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2,73E-01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EA74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3,07E-01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4C04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3,29E-01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19AC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3,29E-01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B40C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2,96E-01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0B12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2,22E-01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96BCE"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1,11E-01</w:t>
            </w:r>
          </w:p>
        </w:tc>
      </w:tr>
      <w:tr w:rsidR="00ED604A" w:rsidRPr="00ED604A" w14:paraId="0C0A2D86"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97D8B0"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3</w:t>
            </w:r>
          </w:p>
        </w:tc>
        <w:tc>
          <w:tcPr>
            <w:tcW w:w="9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660AD0F"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1,07E-01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5DBD91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1,30E-01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E24FE0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1,56E-01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C316FB7"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1,84E-01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9782EA"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2,12E-01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2863720"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2,38E-01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1FDCB07"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2,60E-01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0627D8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2,73E-01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D76371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2,73E-01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B2BB2F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2,56E-01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67E5AB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2,19E-01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86B114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1,65E-01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E82686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9,88E-02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BEBCCD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3,70E-02</w:t>
            </w:r>
          </w:p>
        </w:tc>
        <w:tc>
          <w:tcPr>
            <w:tcW w:w="964" w:type="dxa"/>
            <w:tcBorders>
              <w:top w:val="single" w:sz="4" w:space="0" w:color="auto"/>
              <w:left w:val="single" w:sz="4" w:space="0" w:color="auto"/>
              <w:bottom w:val="nil"/>
              <w:right w:val="nil"/>
            </w:tcBorders>
            <w:shd w:val="clear" w:color="auto" w:fill="auto"/>
            <w:noWrap/>
            <w:vAlign w:val="center"/>
            <w:hideMark/>
          </w:tcPr>
          <w:p w14:paraId="601E78B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r>
      <w:tr w:rsidR="00ED604A" w:rsidRPr="00ED604A" w14:paraId="2B57DA81"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8118C3"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4</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C9FDBB0"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1,73E-01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BC9A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1,95E-01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4CA6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2,14E-01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12F4"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2,30E-01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221B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2,38E-01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5165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2,38E-01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6065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2,28E-01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E9E3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2,05E-01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9581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1,71E-01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51A3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1,28E-01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C4C4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8,23E-02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65F5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4,12E-02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52F0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1,23E-02</w:t>
            </w:r>
          </w:p>
        </w:tc>
        <w:tc>
          <w:tcPr>
            <w:tcW w:w="964" w:type="dxa"/>
            <w:tcBorders>
              <w:top w:val="single" w:sz="4" w:space="0" w:color="auto"/>
              <w:left w:val="single" w:sz="4" w:space="0" w:color="auto"/>
              <w:bottom w:val="nil"/>
              <w:right w:val="nil"/>
            </w:tcBorders>
            <w:shd w:val="clear" w:color="auto" w:fill="auto"/>
            <w:noWrap/>
            <w:vAlign w:val="center"/>
            <w:hideMark/>
          </w:tcPr>
          <w:p w14:paraId="4979FAE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679A73C2"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0D286F" w:rsidRPr="00ED604A" w14:paraId="266F59DB"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4665875"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5</w:t>
            </w:r>
          </w:p>
        </w:tc>
        <w:tc>
          <w:tcPr>
            <w:tcW w:w="9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55C794A"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2,08E-01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A5DE3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2,14E-01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14B48D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2,14E-01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0352310"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2,07E-01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18EEBF0"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1,91E-01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2FE344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1,67E-01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D2926D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1,37E-01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EC4013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1,02E-01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06F5F2A"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6,83E-02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A2B35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3,84E-02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BC6C55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1,65E-02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38E091A"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4,12E-03</w:t>
            </w:r>
          </w:p>
        </w:tc>
        <w:tc>
          <w:tcPr>
            <w:tcW w:w="964" w:type="dxa"/>
            <w:tcBorders>
              <w:top w:val="single" w:sz="4" w:space="0" w:color="auto"/>
              <w:left w:val="single" w:sz="4" w:space="0" w:color="auto"/>
              <w:bottom w:val="nil"/>
              <w:right w:val="nil"/>
            </w:tcBorders>
            <w:shd w:val="clear" w:color="auto" w:fill="auto"/>
            <w:noWrap/>
            <w:vAlign w:val="center"/>
            <w:hideMark/>
          </w:tcPr>
          <w:p w14:paraId="5B000A8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2B9FCB75"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2C4D241E"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3694B64F"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8D700ED"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6</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0B4B39D3"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1,90E-01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6103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1,79E-01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D81F0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1,61E-01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A8F8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1,38E-01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20FE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1,11E-01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9F30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8,35E-02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D3E04"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5,69E-02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0FD9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3,41E-02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C5C8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1,71E-02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73B87"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6,40E-03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38DA0"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1,37E-03</w:t>
            </w:r>
          </w:p>
        </w:tc>
        <w:tc>
          <w:tcPr>
            <w:tcW w:w="964" w:type="dxa"/>
            <w:tcBorders>
              <w:top w:val="single" w:sz="4" w:space="0" w:color="auto"/>
              <w:left w:val="single" w:sz="4" w:space="0" w:color="auto"/>
              <w:bottom w:val="nil"/>
              <w:right w:val="nil"/>
            </w:tcBorders>
            <w:shd w:val="clear" w:color="auto" w:fill="auto"/>
            <w:noWrap/>
            <w:vAlign w:val="center"/>
            <w:hideMark/>
          </w:tcPr>
          <w:p w14:paraId="314CF60A"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708798F9"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D048344"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12C9674"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7A527EB8"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222CA32"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7</w:t>
            </w:r>
          </w:p>
        </w:tc>
        <w:tc>
          <w:tcPr>
            <w:tcW w:w="9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0BB39D4F"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1,36E-01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4A69B93"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1,15E-01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AAFF8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9,18E-02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919C44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6,89E-02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C8B8963"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4,77E-02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226EF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2,98E-02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4079E9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1,63E-02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35C152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7,32E-03</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EA403CF"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2,44E-03</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532EE1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4,57E-04</w:t>
            </w:r>
          </w:p>
        </w:tc>
        <w:tc>
          <w:tcPr>
            <w:tcW w:w="964" w:type="dxa"/>
            <w:tcBorders>
              <w:top w:val="single" w:sz="4" w:space="0" w:color="auto"/>
              <w:left w:val="single" w:sz="4" w:space="0" w:color="auto"/>
              <w:bottom w:val="nil"/>
              <w:right w:val="nil"/>
            </w:tcBorders>
            <w:shd w:val="clear" w:color="auto" w:fill="auto"/>
            <w:noWrap/>
            <w:vAlign w:val="center"/>
            <w:hideMark/>
          </w:tcPr>
          <w:p w14:paraId="5DE4FD03"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34CB4451"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7508A44D"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679405BF"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34AD6041"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70B08B06"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9D44245"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8</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6EFF1A6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7,65E-02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5746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5,74E-02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F853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4,02E-02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72544"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2,58E-02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D6CB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1,49E-02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02EC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7,45E-03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F45A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3,05E-03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0352A"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9,14E-04</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4851F"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1,52E-04</w:t>
            </w:r>
          </w:p>
        </w:tc>
        <w:tc>
          <w:tcPr>
            <w:tcW w:w="964" w:type="dxa"/>
            <w:tcBorders>
              <w:top w:val="single" w:sz="4" w:space="0" w:color="auto"/>
              <w:left w:val="single" w:sz="4" w:space="0" w:color="auto"/>
              <w:bottom w:val="nil"/>
              <w:right w:val="nil"/>
            </w:tcBorders>
            <w:shd w:val="clear" w:color="auto" w:fill="auto"/>
            <w:noWrap/>
            <w:vAlign w:val="center"/>
            <w:hideMark/>
          </w:tcPr>
          <w:p w14:paraId="5563A93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6B5F6A3C"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467B7609"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96C0307"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FBCC929"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87DE46A"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6E506E85"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D26130"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9</w:t>
            </w:r>
          </w:p>
        </w:tc>
        <w:tc>
          <w:tcPr>
            <w:tcW w:w="9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04E7399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3,40E-02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59936D0"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2,23E-02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1D8A50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1,34E-02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40B53E"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7,18E-03</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075FD5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3,31E-03</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984C92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1,24E-03</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2588D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3,39E-04</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8FFE924"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5,08E-05</w:t>
            </w:r>
          </w:p>
        </w:tc>
        <w:tc>
          <w:tcPr>
            <w:tcW w:w="964" w:type="dxa"/>
            <w:tcBorders>
              <w:top w:val="single" w:sz="4" w:space="0" w:color="auto"/>
              <w:left w:val="single" w:sz="4" w:space="0" w:color="auto"/>
              <w:bottom w:val="nil"/>
              <w:right w:val="nil"/>
            </w:tcBorders>
            <w:shd w:val="clear" w:color="auto" w:fill="auto"/>
            <w:noWrap/>
            <w:vAlign w:val="center"/>
            <w:hideMark/>
          </w:tcPr>
          <w:p w14:paraId="2C9FCABE"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0931AB80"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18D041F"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29E40310"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2B564293"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2744B900"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27A064D"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074CFB38"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ACC726"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10</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6560C6C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1,19E-02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5E50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6,70E-03</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0349A"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3,35E-03</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EE9D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1,44E-03</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D942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4,97E-04</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A6F9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1,24E-04</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7EDC3"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1,69E-05</w:t>
            </w:r>
          </w:p>
        </w:tc>
        <w:tc>
          <w:tcPr>
            <w:tcW w:w="964" w:type="dxa"/>
            <w:tcBorders>
              <w:top w:val="single" w:sz="4" w:space="0" w:color="auto"/>
              <w:left w:val="single" w:sz="4" w:space="0" w:color="auto"/>
              <w:bottom w:val="nil"/>
              <w:right w:val="nil"/>
            </w:tcBorders>
            <w:shd w:val="clear" w:color="auto" w:fill="auto"/>
            <w:noWrap/>
            <w:vAlign w:val="center"/>
            <w:hideMark/>
          </w:tcPr>
          <w:p w14:paraId="23A93FF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2F0880D6"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744366DC"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8CDECF2"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6F07F6D3"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F94E09C"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2D798023"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293592C9"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6996EDFA"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F4E50C9"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11</w:t>
            </w:r>
          </w:p>
        </w:tc>
        <w:tc>
          <w:tcPr>
            <w:tcW w:w="9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A7E06C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3,25E-03</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D6353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1,52E-03</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7C458A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6,09E-04</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28A824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1,96E-04</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6B55FD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4,52E-05</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72AD12F"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5,65E-06</w:t>
            </w:r>
          </w:p>
        </w:tc>
        <w:tc>
          <w:tcPr>
            <w:tcW w:w="964" w:type="dxa"/>
            <w:tcBorders>
              <w:top w:val="single" w:sz="4" w:space="0" w:color="auto"/>
              <w:left w:val="single" w:sz="4" w:space="0" w:color="auto"/>
              <w:bottom w:val="nil"/>
              <w:right w:val="nil"/>
            </w:tcBorders>
            <w:shd w:val="clear" w:color="auto" w:fill="auto"/>
            <w:noWrap/>
            <w:vAlign w:val="center"/>
            <w:hideMark/>
          </w:tcPr>
          <w:p w14:paraId="70A7F19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75ECB8F9"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581176E"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46C8AE4"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2318FB96"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0786A29"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768D5100"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2669705A"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3607F035"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0CE0F263" w14:textId="77777777" w:rsidTr="00FB766C">
        <w:trPr>
          <w:trHeight w:val="248"/>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E349005"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12</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218607DB"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6,76E-04</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80F9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2,54E-04</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ABBB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7,61E-05</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04D9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1,63E-05</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DB290"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1,88E-06</w:t>
            </w:r>
          </w:p>
        </w:tc>
        <w:tc>
          <w:tcPr>
            <w:tcW w:w="964" w:type="dxa"/>
            <w:tcBorders>
              <w:top w:val="single" w:sz="4" w:space="0" w:color="auto"/>
              <w:left w:val="single" w:sz="4" w:space="0" w:color="auto"/>
              <w:bottom w:val="nil"/>
              <w:right w:val="nil"/>
            </w:tcBorders>
            <w:shd w:val="clear" w:color="auto" w:fill="auto"/>
            <w:noWrap/>
            <w:vAlign w:val="center"/>
            <w:hideMark/>
          </w:tcPr>
          <w:p w14:paraId="2F17F8D5"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45B1D7E6"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2B46832"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6E0E379A"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32780F4C"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42EFB64B"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131335E"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78C41A3"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3ABEF5AA"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4AE34BD4"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144EF56B"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BF88CC"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13</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4AEFC2D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1,04E-04</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3806F"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2,93E-05</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0E98"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5,85E-06</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3C931"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6,27E-07</w:t>
            </w:r>
          </w:p>
        </w:tc>
        <w:tc>
          <w:tcPr>
            <w:tcW w:w="967" w:type="dxa"/>
            <w:tcBorders>
              <w:top w:val="single" w:sz="4" w:space="0" w:color="auto"/>
              <w:left w:val="single" w:sz="4" w:space="0" w:color="auto"/>
              <w:bottom w:val="nil"/>
              <w:right w:val="nil"/>
            </w:tcBorders>
            <w:shd w:val="clear" w:color="auto" w:fill="auto"/>
            <w:noWrap/>
            <w:vAlign w:val="center"/>
            <w:hideMark/>
          </w:tcPr>
          <w:p w14:paraId="250A2CD3"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center"/>
            <w:hideMark/>
          </w:tcPr>
          <w:p w14:paraId="12667432"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7F8457F6"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32F623E"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BD8B154"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63179DF5"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C13B3EC"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3AEA1823"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41ACC16B"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B850362"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8DF9473"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1067C537"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29C417"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14</w:t>
            </w:r>
          </w:p>
        </w:tc>
        <w:tc>
          <w:tcPr>
            <w:tcW w:w="9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154855D"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1,12E-05</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28D26E9"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2,09E-06</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C1AA896"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2,09E-07</w:t>
            </w:r>
          </w:p>
        </w:tc>
        <w:tc>
          <w:tcPr>
            <w:tcW w:w="967" w:type="dxa"/>
            <w:tcBorders>
              <w:top w:val="single" w:sz="4" w:space="0" w:color="auto"/>
              <w:left w:val="single" w:sz="4" w:space="0" w:color="auto"/>
              <w:bottom w:val="nil"/>
              <w:right w:val="nil"/>
            </w:tcBorders>
            <w:shd w:val="clear" w:color="auto" w:fill="auto"/>
            <w:noWrap/>
            <w:vAlign w:val="center"/>
            <w:hideMark/>
          </w:tcPr>
          <w:p w14:paraId="05C26A92"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7" w:type="dxa"/>
            <w:tcBorders>
              <w:top w:val="nil"/>
              <w:left w:val="nil"/>
              <w:bottom w:val="nil"/>
              <w:right w:val="nil"/>
            </w:tcBorders>
            <w:shd w:val="clear" w:color="auto" w:fill="auto"/>
            <w:noWrap/>
            <w:vAlign w:val="center"/>
            <w:hideMark/>
          </w:tcPr>
          <w:p w14:paraId="0E7F21FB"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3E4763D7"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3CDF7C9"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FA7BB34"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0C583ED"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3462B9E5"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4A8252C5"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4AE26F9"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2819E0B2"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3CDD606"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A9850FE"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19BAECB9"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8059782"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15</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09924FD7"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7,43E-07</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D9717"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6,97E-08</w:t>
            </w:r>
          </w:p>
        </w:tc>
        <w:tc>
          <w:tcPr>
            <w:tcW w:w="967" w:type="dxa"/>
            <w:tcBorders>
              <w:top w:val="single" w:sz="4" w:space="0" w:color="auto"/>
              <w:left w:val="single" w:sz="4" w:space="0" w:color="auto"/>
              <w:bottom w:val="nil"/>
              <w:right w:val="nil"/>
            </w:tcBorders>
            <w:shd w:val="clear" w:color="auto" w:fill="auto"/>
            <w:noWrap/>
            <w:vAlign w:val="center"/>
            <w:hideMark/>
          </w:tcPr>
          <w:p w14:paraId="1D6A18B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p>
        </w:tc>
        <w:tc>
          <w:tcPr>
            <w:tcW w:w="967" w:type="dxa"/>
            <w:tcBorders>
              <w:top w:val="nil"/>
              <w:left w:val="nil"/>
              <w:bottom w:val="nil"/>
              <w:right w:val="nil"/>
            </w:tcBorders>
            <w:shd w:val="clear" w:color="auto" w:fill="auto"/>
            <w:noWrap/>
            <w:vAlign w:val="center"/>
            <w:hideMark/>
          </w:tcPr>
          <w:p w14:paraId="0A43B3CD"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7" w:type="dxa"/>
            <w:tcBorders>
              <w:top w:val="nil"/>
              <w:left w:val="nil"/>
              <w:bottom w:val="nil"/>
              <w:right w:val="nil"/>
            </w:tcBorders>
            <w:shd w:val="clear" w:color="auto" w:fill="auto"/>
            <w:noWrap/>
            <w:vAlign w:val="center"/>
            <w:hideMark/>
          </w:tcPr>
          <w:p w14:paraId="6255683B"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18C9872"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9C10E4E"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4E4E855A"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355EA9D2"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BA5B077"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6E6F6A2B"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4348E284"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E26B532"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E0237CD"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62377E3" w14:textId="77777777" w:rsidR="00ED604A" w:rsidRPr="00ED604A" w:rsidRDefault="00ED604A" w:rsidP="000D286F">
            <w:pPr>
              <w:spacing w:before="0" w:after="0"/>
              <w:jc w:val="center"/>
              <w:rPr>
                <w:rFonts w:ascii="Times New Roman" w:eastAsia="Times New Roman" w:hAnsi="Times New Roman" w:cs="Times New Roman"/>
                <w:sz w:val="20"/>
                <w:szCs w:val="20"/>
                <w:lang w:val="fr-FR" w:eastAsia="fr-FR"/>
              </w:rPr>
            </w:pPr>
          </w:p>
        </w:tc>
      </w:tr>
      <w:tr w:rsidR="00ED604A" w:rsidRPr="00ED604A" w14:paraId="6FE27911" w14:textId="77777777" w:rsidTr="00FB766C">
        <w:trPr>
          <w:trHeight w:val="240"/>
        </w:trPr>
        <w:tc>
          <w:tcPr>
            <w:tcW w:w="93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31843F5" w14:textId="77777777" w:rsidR="00ED604A" w:rsidRPr="00ED604A" w:rsidRDefault="00ED604A" w:rsidP="00ED604A">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16</w:t>
            </w:r>
          </w:p>
        </w:tc>
        <w:tc>
          <w:tcPr>
            <w:tcW w:w="9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4F3E42C" w14:textId="77777777" w:rsidR="00ED604A" w:rsidRPr="00ED604A" w:rsidRDefault="00ED604A" w:rsidP="000D286F">
            <w:pPr>
              <w:spacing w:before="0" w:after="0"/>
              <w:jc w:val="center"/>
              <w:rPr>
                <w:rFonts w:ascii="Avenir Book" w:eastAsia="Times New Roman" w:hAnsi="Avenir Book" w:cs="Times New Roman"/>
                <w:color w:val="000000"/>
                <w:sz w:val="16"/>
                <w:szCs w:val="16"/>
                <w:lang w:val="fr-FR" w:eastAsia="fr-FR"/>
              </w:rPr>
            </w:pPr>
            <w:r w:rsidRPr="00ED604A">
              <w:rPr>
                <w:rFonts w:ascii="Avenir Book" w:eastAsia="Times New Roman" w:hAnsi="Avenir Book" w:cs="Times New Roman"/>
                <w:color w:val="000000"/>
                <w:sz w:val="16"/>
                <w:szCs w:val="16"/>
                <w:lang w:val="fr-FR" w:eastAsia="fr-FR"/>
              </w:rPr>
              <w:t>2,32E-08</w:t>
            </w:r>
          </w:p>
        </w:tc>
        <w:tc>
          <w:tcPr>
            <w:tcW w:w="967" w:type="dxa"/>
            <w:tcBorders>
              <w:top w:val="single" w:sz="4" w:space="0" w:color="auto"/>
              <w:left w:val="single" w:sz="4" w:space="0" w:color="auto"/>
              <w:bottom w:val="nil"/>
              <w:right w:val="nil"/>
            </w:tcBorders>
            <w:shd w:val="clear" w:color="auto" w:fill="auto"/>
            <w:noWrap/>
            <w:vAlign w:val="center"/>
            <w:hideMark/>
          </w:tcPr>
          <w:p w14:paraId="5B85417A" w14:textId="77777777" w:rsidR="00ED604A" w:rsidRPr="00ED604A" w:rsidRDefault="00ED604A" w:rsidP="00ED604A">
            <w:pPr>
              <w:spacing w:before="0" w:after="0"/>
              <w:jc w:val="right"/>
              <w:rPr>
                <w:rFonts w:ascii="Avenir Book" w:eastAsia="Times New Roman" w:hAnsi="Avenir Book" w:cs="Times New Roman"/>
                <w:color w:val="000000"/>
                <w:sz w:val="16"/>
                <w:szCs w:val="16"/>
                <w:lang w:val="fr-FR" w:eastAsia="fr-FR"/>
              </w:rPr>
            </w:pPr>
          </w:p>
        </w:tc>
        <w:tc>
          <w:tcPr>
            <w:tcW w:w="967" w:type="dxa"/>
            <w:tcBorders>
              <w:top w:val="nil"/>
              <w:left w:val="nil"/>
              <w:bottom w:val="nil"/>
              <w:right w:val="nil"/>
            </w:tcBorders>
            <w:shd w:val="clear" w:color="auto" w:fill="auto"/>
            <w:noWrap/>
            <w:vAlign w:val="center"/>
            <w:hideMark/>
          </w:tcPr>
          <w:p w14:paraId="222DC8D4"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7" w:type="dxa"/>
            <w:tcBorders>
              <w:top w:val="nil"/>
              <w:left w:val="nil"/>
              <w:bottom w:val="nil"/>
              <w:right w:val="nil"/>
            </w:tcBorders>
            <w:shd w:val="clear" w:color="auto" w:fill="auto"/>
            <w:noWrap/>
            <w:vAlign w:val="center"/>
            <w:hideMark/>
          </w:tcPr>
          <w:p w14:paraId="517E28E2"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7" w:type="dxa"/>
            <w:tcBorders>
              <w:top w:val="nil"/>
              <w:left w:val="nil"/>
              <w:bottom w:val="nil"/>
              <w:right w:val="nil"/>
            </w:tcBorders>
            <w:shd w:val="clear" w:color="auto" w:fill="auto"/>
            <w:noWrap/>
            <w:vAlign w:val="center"/>
            <w:hideMark/>
          </w:tcPr>
          <w:p w14:paraId="6FF344F5"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62A9698E"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84364D9"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6C80A0C3"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1DA44111"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4160F621"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3FCF185F"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6E6B9D3"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C7387CD"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572DAD7F"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c>
          <w:tcPr>
            <w:tcW w:w="964" w:type="dxa"/>
            <w:tcBorders>
              <w:top w:val="nil"/>
              <w:left w:val="nil"/>
              <w:bottom w:val="nil"/>
              <w:right w:val="nil"/>
            </w:tcBorders>
            <w:shd w:val="clear" w:color="auto" w:fill="auto"/>
            <w:noWrap/>
            <w:vAlign w:val="center"/>
            <w:hideMark/>
          </w:tcPr>
          <w:p w14:paraId="0E65BBCE" w14:textId="77777777" w:rsidR="00ED604A" w:rsidRPr="00ED604A" w:rsidRDefault="00ED604A" w:rsidP="00ED604A">
            <w:pPr>
              <w:spacing w:before="0" w:after="0"/>
              <w:jc w:val="left"/>
              <w:rPr>
                <w:rFonts w:ascii="Times New Roman" w:eastAsia="Times New Roman" w:hAnsi="Times New Roman" w:cs="Times New Roman"/>
                <w:sz w:val="20"/>
                <w:szCs w:val="20"/>
                <w:lang w:val="fr-FR" w:eastAsia="fr-FR"/>
              </w:rPr>
            </w:pPr>
          </w:p>
        </w:tc>
      </w:tr>
    </w:tbl>
    <w:p w14:paraId="6556F2F6" w14:textId="77777777" w:rsidR="00C979F4" w:rsidRDefault="00C979F4">
      <w:pPr>
        <w:spacing w:before="0" w:after="0"/>
        <w:jc w:val="left"/>
        <w:rPr>
          <w:lang w:val="fr-FR"/>
        </w:rPr>
      </w:pPr>
    </w:p>
    <w:p w14:paraId="14553149" w14:textId="77777777" w:rsidR="005721F3" w:rsidRDefault="005721F3" w:rsidP="00AC03D7">
      <w:pPr>
        <w:keepNext/>
        <w:spacing w:before="0"/>
        <w:rPr>
          <w:lang w:val="fr-FR"/>
        </w:rPr>
        <w:sectPr w:rsidR="005721F3" w:rsidSect="00396904">
          <w:pgSz w:w="16840" w:h="11900" w:orient="landscape"/>
          <w:pgMar w:top="720" w:right="720" w:bottom="720" w:left="720" w:header="708" w:footer="708" w:gutter="0"/>
          <w:pgNumType w:fmt="numberInDash"/>
          <w:cols w:space="708"/>
          <w:docGrid w:linePitch="360"/>
        </w:sectPr>
      </w:pPr>
    </w:p>
    <w:p w14:paraId="5D3A028A" w14:textId="5874CFD0" w:rsidR="00B67191" w:rsidRDefault="00692915" w:rsidP="00210FA1">
      <w:pPr>
        <w:keepNext/>
        <w:spacing w:before="0" w:after="0"/>
        <w:rPr>
          <w:lang w:val="fr-FR"/>
        </w:rPr>
      </w:pPr>
      <w:r>
        <w:rPr>
          <w:lang w:val="fr-FR"/>
        </w:rPr>
        <w:lastRenderedPageBreak/>
        <w:t xml:space="preserve">Nous disposons de plusieurs outils </w:t>
      </w:r>
      <w:r w:rsidR="00FF5406">
        <w:rPr>
          <w:lang w:val="fr-FR"/>
        </w:rPr>
        <w:t xml:space="preserve">pour analyser les résultats issus des calculs. La méthode </w:t>
      </w:r>
      <w:r w:rsidR="00FF5406" w:rsidRPr="003E2BD0">
        <w:rPr>
          <w:i/>
          <w:lang w:val="fr-FR"/>
        </w:rPr>
        <w:t>.describe( )</w:t>
      </w:r>
      <w:r w:rsidR="00FF5406">
        <w:rPr>
          <w:lang w:val="fr-FR"/>
        </w:rPr>
        <w:t xml:space="preserve"> appliquée à un objet de type </w:t>
      </w:r>
      <w:r w:rsidR="00FF5406" w:rsidRPr="004B4A64">
        <w:rPr>
          <w:i/>
          <w:lang w:val="fr-FR"/>
        </w:rPr>
        <w:t>DataFrame</w:t>
      </w:r>
      <w:r w:rsidR="00FF5406">
        <w:rPr>
          <w:lang w:val="fr-FR"/>
        </w:rPr>
        <w:t xml:space="preserve"> permet notamment de retourner un tableau fournissant pour chaque colonne les valeurs suivantes : nombre de variables, </w:t>
      </w:r>
      <w:r w:rsidR="003E2BD0">
        <w:rPr>
          <w:lang w:val="fr-FR"/>
        </w:rPr>
        <w:t xml:space="preserve">la moyenne, l’écart-type, la valeur minimale, le premier quartile, le deuxième quartile (médiane), le troisième quartile et enfin la valeur maximale. Cette méthode offre donc une première vue d’ensemble rapide des sets de valeurs de chaque colonne. </w:t>
      </w:r>
      <w:r w:rsidR="00AC03D7">
        <w:rPr>
          <w:lang w:val="fr-FR"/>
        </w:rPr>
        <w:t>Un exemple de cette</w:t>
      </w:r>
      <w:r w:rsidR="007E18FC">
        <w:rPr>
          <w:lang w:val="fr-FR"/>
        </w:rPr>
        <w:t xml:space="preserve"> méthode est présenté</w:t>
      </w:r>
      <w:r w:rsidR="00AC03D7">
        <w:rPr>
          <w:lang w:val="fr-FR"/>
        </w:rPr>
        <w:t xml:space="preserve"> ci-dessous :</w:t>
      </w:r>
    </w:p>
    <w:p w14:paraId="20C8E77F" w14:textId="2C771C21" w:rsidR="003E2BD0" w:rsidRPr="006A54D1" w:rsidRDefault="003E2BD0"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df_proba.loc[ : , ‘</w:t>
      </w:r>
      <w:r w:rsidR="00D312F1">
        <w:rPr>
          <w:rFonts w:ascii="Menlo" w:hAnsi="Menlo" w:cs="Menlo"/>
          <w:bCs/>
          <w:color w:val="8496B0" w:themeColor="text2" w:themeTint="99"/>
          <w:sz w:val="18"/>
          <w:szCs w:val="18"/>
          <w:lang w:val="fr-FR" w:eastAsia="fr-FR"/>
        </w:rPr>
        <w:t xml:space="preserve">n = </w:t>
      </w:r>
      <w:r>
        <w:rPr>
          <w:rFonts w:ascii="Menlo" w:hAnsi="Menlo" w:cs="Menlo"/>
          <w:bCs/>
          <w:color w:val="8496B0" w:themeColor="text2" w:themeTint="99"/>
          <w:sz w:val="18"/>
          <w:szCs w:val="18"/>
          <w:lang w:val="fr-FR" w:eastAsia="fr-FR"/>
        </w:rPr>
        <w:t>30’:’</w:t>
      </w:r>
      <w:r w:rsidR="00D312F1">
        <w:rPr>
          <w:rFonts w:ascii="Menlo" w:hAnsi="Menlo" w:cs="Menlo"/>
          <w:bCs/>
          <w:color w:val="8496B0" w:themeColor="text2" w:themeTint="99"/>
          <w:sz w:val="18"/>
          <w:szCs w:val="18"/>
          <w:lang w:val="fr-FR" w:eastAsia="fr-FR"/>
        </w:rPr>
        <w:t xml:space="preserve">n = </w:t>
      </w:r>
      <w:r>
        <w:rPr>
          <w:rFonts w:ascii="Menlo" w:hAnsi="Menlo" w:cs="Menlo"/>
          <w:bCs/>
          <w:color w:val="8496B0" w:themeColor="text2" w:themeTint="99"/>
          <w:sz w:val="18"/>
          <w:szCs w:val="18"/>
          <w:lang w:val="fr-FR" w:eastAsia="fr-FR"/>
        </w:rPr>
        <w:t>26’].describe()</w:t>
      </w:r>
      <w:r>
        <w:rPr>
          <w:rFonts w:ascii="Menlo" w:hAnsi="Menlo" w:cs="Menlo"/>
          <w:bCs/>
          <w:color w:val="8496B0" w:themeColor="text2" w:themeTint="99"/>
          <w:sz w:val="18"/>
          <w:szCs w:val="18"/>
          <w:lang w:val="fr-FR" w:eastAsia="fr-FR"/>
        </w:rPr>
        <w:br/>
      </w:r>
    </w:p>
    <w:p w14:paraId="44BEB312" w14:textId="6E66E671" w:rsidR="00AC03D7" w:rsidRPr="00AC03D7" w:rsidRDefault="004B4A64"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             n = 30        n = 29        n = </w:t>
      </w:r>
      <w:r w:rsidR="00AC03D7" w:rsidRPr="00AC03D7">
        <w:rPr>
          <w:rFonts w:ascii="Menlo" w:hAnsi="Menlo" w:cs="Menlo"/>
          <w:bCs/>
          <w:color w:val="8496B0" w:themeColor="text2" w:themeTint="99"/>
          <w:sz w:val="18"/>
          <w:szCs w:val="18"/>
          <w:lang w:val="fr-FR" w:eastAsia="fr-FR"/>
        </w:rPr>
        <w:t xml:space="preserve">28        </w:t>
      </w:r>
      <w:r>
        <w:rPr>
          <w:rFonts w:ascii="Menlo" w:hAnsi="Menlo" w:cs="Menlo"/>
          <w:bCs/>
          <w:color w:val="8496B0" w:themeColor="text2" w:themeTint="99"/>
          <w:sz w:val="18"/>
          <w:szCs w:val="18"/>
          <w:lang w:val="fr-FR" w:eastAsia="fr-FR"/>
        </w:rPr>
        <w:t xml:space="preserve">n = </w:t>
      </w:r>
      <w:r w:rsidR="00AC03D7" w:rsidRPr="00AC03D7">
        <w:rPr>
          <w:rFonts w:ascii="Menlo" w:hAnsi="Menlo" w:cs="Menlo"/>
          <w:bCs/>
          <w:color w:val="8496B0" w:themeColor="text2" w:themeTint="99"/>
          <w:sz w:val="18"/>
          <w:szCs w:val="18"/>
          <w:lang w:val="fr-FR" w:eastAsia="fr-FR"/>
        </w:rPr>
        <w:t xml:space="preserve">27        </w:t>
      </w:r>
      <w:r>
        <w:rPr>
          <w:rFonts w:ascii="Menlo" w:hAnsi="Menlo" w:cs="Menlo"/>
          <w:bCs/>
          <w:color w:val="8496B0" w:themeColor="text2" w:themeTint="99"/>
          <w:sz w:val="18"/>
          <w:szCs w:val="18"/>
          <w:lang w:val="fr-FR" w:eastAsia="fr-FR"/>
        </w:rPr>
        <w:t xml:space="preserve">n = </w:t>
      </w:r>
      <w:r w:rsidR="00AC03D7" w:rsidRPr="00AC03D7">
        <w:rPr>
          <w:rFonts w:ascii="Menlo" w:hAnsi="Menlo" w:cs="Menlo"/>
          <w:bCs/>
          <w:color w:val="8496B0" w:themeColor="text2" w:themeTint="99"/>
          <w:sz w:val="18"/>
          <w:szCs w:val="18"/>
          <w:lang w:val="fr-FR" w:eastAsia="fr-FR"/>
        </w:rPr>
        <w:t>26</w:t>
      </w:r>
    </w:p>
    <w:p w14:paraId="62E8A176" w14:textId="77777777" w:rsidR="00AC03D7" w:rsidRPr="00AC03D7" w:rsidRDefault="00AC03D7"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sidRPr="00AC03D7">
        <w:rPr>
          <w:rFonts w:ascii="Menlo" w:hAnsi="Menlo" w:cs="Menlo"/>
          <w:bCs/>
          <w:color w:val="8496B0" w:themeColor="text2" w:themeTint="99"/>
          <w:sz w:val="18"/>
          <w:szCs w:val="18"/>
          <w:lang w:val="fr-FR" w:eastAsia="fr-FR"/>
        </w:rPr>
        <w:t>count  3.100000e+01  3.000000e+01  2.900000e+01  2.800000e+01  2.700000e+01</w:t>
      </w:r>
    </w:p>
    <w:p w14:paraId="1187299A" w14:textId="77777777" w:rsidR="00AC03D7" w:rsidRPr="00AC03D7" w:rsidRDefault="00AC03D7"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sidRPr="00AC03D7">
        <w:rPr>
          <w:rFonts w:ascii="Menlo" w:hAnsi="Menlo" w:cs="Menlo"/>
          <w:bCs/>
          <w:color w:val="8496B0" w:themeColor="text2" w:themeTint="99"/>
          <w:sz w:val="18"/>
          <w:szCs w:val="18"/>
          <w:lang w:val="fr-FR" w:eastAsia="fr-FR"/>
        </w:rPr>
        <w:t>mean   3.225806e-02  3.333322e-02  3.448240e-02  3.571397e-02  3.703704e-02</w:t>
      </w:r>
    </w:p>
    <w:p w14:paraId="0953A47B" w14:textId="77777777" w:rsidR="00AC03D7" w:rsidRPr="00AC03D7" w:rsidRDefault="00AC03D7"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sidRPr="00AC03D7">
        <w:rPr>
          <w:rFonts w:ascii="Menlo" w:hAnsi="Menlo" w:cs="Menlo"/>
          <w:bCs/>
          <w:color w:val="8496B0" w:themeColor="text2" w:themeTint="99"/>
          <w:sz w:val="18"/>
          <w:szCs w:val="18"/>
          <w:lang w:val="fr-FR" w:eastAsia="fr-FR"/>
        </w:rPr>
        <w:t>std    5.054976e-02  5.167319e-02  5.285838e-02  5.411068e-02  5.543625e-02</w:t>
      </w:r>
    </w:p>
    <w:p w14:paraId="68D9CA9D" w14:textId="77777777" w:rsidR="00AC03D7" w:rsidRPr="00AC03D7" w:rsidRDefault="00AC03D7"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sidRPr="00AC03D7">
        <w:rPr>
          <w:rFonts w:ascii="Menlo" w:hAnsi="Menlo" w:cs="Menlo"/>
          <w:bCs/>
          <w:color w:val="8496B0" w:themeColor="text2" w:themeTint="99"/>
          <w:sz w:val="18"/>
          <w:szCs w:val="18"/>
          <w:lang w:val="fr-FR" w:eastAsia="fr-FR"/>
        </w:rPr>
        <w:t>min    4.856936e-15  1.457081e-14  4.371242e-14  1.311373e-13  3.934118e-13</w:t>
      </w:r>
    </w:p>
    <w:p w14:paraId="063ED144" w14:textId="77777777" w:rsidR="00AC03D7" w:rsidRPr="00AC03D7" w:rsidRDefault="00AC03D7"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sidRPr="00AC03D7">
        <w:rPr>
          <w:rFonts w:ascii="Menlo" w:hAnsi="Menlo" w:cs="Menlo"/>
          <w:bCs/>
          <w:color w:val="8496B0" w:themeColor="text2" w:themeTint="99"/>
          <w:sz w:val="18"/>
          <w:szCs w:val="18"/>
          <w:lang w:val="fr-FR" w:eastAsia="fr-FR"/>
        </w:rPr>
        <w:t>25%    3.240364e-06  4.138876e-06  6.624923e-06  1.180065e-05  1.609912e-05</w:t>
      </w:r>
    </w:p>
    <w:p w14:paraId="32EEC438" w14:textId="77777777" w:rsidR="00AC03D7" w:rsidRPr="00AC03D7" w:rsidRDefault="00AC03D7"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sidRPr="00AC03D7">
        <w:rPr>
          <w:rFonts w:ascii="Menlo" w:hAnsi="Menlo" w:cs="Menlo"/>
          <w:bCs/>
          <w:color w:val="8496B0" w:themeColor="text2" w:themeTint="99"/>
          <w:sz w:val="18"/>
          <w:szCs w:val="18"/>
          <w:lang w:val="fr-FR" w:eastAsia="fr-FR"/>
        </w:rPr>
        <w:t>50%    1.720697e-03  2.064836e-03  1.922434e-03  2.523029e-03  2.145115e-03</w:t>
      </w:r>
    </w:p>
    <w:p w14:paraId="0CEA59C2" w14:textId="77777777" w:rsidR="00AC03D7" w:rsidRPr="00AC03D7" w:rsidRDefault="00AC03D7"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sidRPr="00AC03D7">
        <w:rPr>
          <w:rFonts w:ascii="Menlo" w:hAnsi="Menlo" w:cs="Menlo"/>
          <w:bCs/>
          <w:color w:val="8496B0" w:themeColor="text2" w:themeTint="99"/>
          <w:sz w:val="18"/>
          <w:szCs w:val="18"/>
          <w:lang w:val="fr-FR" w:eastAsia="fr-FR"/>
        </w:rPr>
        <w:t>75%    4.733645e-02  5.280348e-02  5.363097e-02  5.197799e-02  5.826083e-02</w:t>
      </w:r>
    </w:p>
    <w:p w14:paraId="3DAAB664" w14:textId="4AF1D754" w:rsidR="003E2BD0" w:rsidRPr="00AC03D7" w:rsidRDefault="00AC03D7" w:rsidP="00AC03D7">
      <w:pPr>
        <w:shd w:val="clear" w:color="auto" w:fill="F8F8FF"/>
        <w:tabs>
          <w:tab w:val="left" w:pos="567"/>
          <w:tab w:val="left" w:pos="14656"/>
        </w:tabs>
        <w:spacing w:before="0" w:after="360"/>
        <w:jc w:val="left"/>
        <w:rPr>
          <w:rFonts w:ascii="Menlo" w:hAnsi="Menlo" w:cs="Menlo"/>
          <w:bCs/>
          <w:color w:val="8496B0" w:themeColor="text2" w:themeTint="99"/>
          <w:sz w:val="18"/>
          <w:szCs w:val="18"/>
          <w:lang w:val="fr-FR" w:eastAsia="fr-FR"/>
        </w:rPr>
      </w:pPr>
      <w:r w:rsidRPr="00AC03D7">
        <w:rPr>
          <w:rFonts w:ascii="Menlo" w:hAnsi="Menlo" w:cs="Menlo"/>
          <w:bCs/>
          <w:color w:val="8496B0" w:themeColor="text2" w:themeTint="99"/>
          <w:sz w:val="18"/>
          <w:szCs w:val="18"/>
          <w:lang w:val="fr-FR" w:eastAsia="fr-FR"/>
        </w:rPr>
        <w:t>max    1.530152e-01  1.530152e-01  1.582916e-01  1.611183e-01  1.611183e-01</w:t>
      </w:r>
    </w:p>
    <w:p w14:paraId="70549D79" w14:textId="6AD32225" w:rsidR="003E2BD0" w:rsidRDefault="003E2BD0" w:rsidP="00AC03D7">
      <w:pPr>
        <w:keepNext/>
        <w:spacing w:before="0" w:after="0"/>
        <w:rPr>
          <w:lang w:val="fr-FR"/>
        </w:rPr>
      </w:pPr>
      <w:r>
        <w:rPr>
          <w:lang w:val="fr-FR"/>
        </w:rPr>
        <w:t xml:space="preserve">Dans le cas présent, nous ne jugeons pas nécessaire de rassembler toutes ces informations. Nous </w:t>
      </w:r>
      <w:r w:rsidR="00AC03D7">
        <w:rPr>
          <w:lang w:val="fr-FR"/>
        </w:rPr>
        <w:t>recherchons</w:t>
      </w:r>
      <w:r>
        <w:rPr>
          <w:lang w:val="fr-FR"/>
        </w:rPr>
        <w:t xml:space="preserve"> </w:t>
      </w:r>
      <w:r w:rsidR="005E6F5A">
        <w:rPr>
          <w:lang w:val="fr-FR"/>
        </w:rPr>
        <w:t>dans un premier temps</w:t>
      </w:r>
      <w:r>
        <w:rPr>
          <w:lang w:val="fr-FR"/>
        </w:rPr>
        <w:t xml:space="preserve"> les valeurs de probabilité minimale et maximale pour l’</w:t>
      </w:r>
      <w:r w:rsidR="00AC03D7">
        <w:rPr>
          <w:lang w:val="fr-FR"/>
        </w:rPr>
        <w:t>ensemble du tableau</w:t>
      </w:r>
      <w:r w:rsidR="005E6F5A">
        <w:rPr>
          <w:lang w:val="fr-FR"/>
        </w:rPr>
        <w:t>.</w:t>
      </w:r>
      <w:r w:rsidR="007E18FC">
        <w:rPr>
          <w:lang w:val="fr-FR"/>
        </w:rPr>
        <w:t xml:space="preserve"> Pour cela, l’objet </w:t>
      </w:r>
      <w:r w:rsidR="007E18FC" w:rsidRPr="005721F3">
        <w:rPr>
          <w:i/>
          <w:lang w:val="fr-FR"/>
        </w:rPr>
        <w:t>DataFrame</w:t>
      </w:r>
      <w:r w:rsidR="007E18FC">
        <w:rPr>
          <w:lang w:val="fr-FR"/>
        </w:rPr>
        <w:t xml:space="preserve"> dispose des attributs </w:t>
      </w:r>
      <w:r w:rsidR="007E18FC" w:rsidRPr="00D312F1">
        <w:rPr>
          <w:i/>
          <w:lang w:val="fr-FR"/>
        </w:rPr>
        <w:t>.min( )</w:t>
      </w:r>
      <w:r w:rsidR="007E18FC">
        <w:rPr>
          <w:lang w:val="fr-FR"/>
        </w:rPr>
        <w:t xml:space="preserve"> et </w:t>
      </w:r>
      <w:r w:rsidR="007E18FC" w:rsidRPr="00D312F1">
        <w:rPr>
          <w:i/>
          <w:lang w:val="fr-FR"/>
        </w:rPr>
        <w:t>.max( )</w:t>
      </w:r>
      <w:r w:rsidR="007E18FC">
        <w:rPr>
          <w:lang w:val="fr-FR"/>
        </w:rPr>
        <w:t xml:space="preserve">, qui retournent </w:t>
      </w:r>
      <w:r w:rsidR="00D54209">
        <w:rPr>
          <w:lang w:val="fr-FR"/>
        </w:rPr>
        <w:t xml:space="preserve">chacun un objet de type </w:t>
      </w:r>
      <w:r w:rsidR="00D54209" w:rsidRPr="005721F3">
        <w:rPr>
          <w:i/>
          <w:lang w:val="fr-FR"/>
        </w:rPr>
        <w:t>Series</w:t>
      </w:r>
      <w:r w:rsidR="00D54209">
        <w:rPr>
          <w:lang w:val="fr-FR"/>
        </w:rPr>
        <w:t xml:space="preserve"> </w:t>
      </w:r>
      <w:r w:rsidR="005721F3">
        <w:rPr>
          <w:lang w:val="fr-FR"/>
        </w:rPr>
        <w:t>contenant respectivement</w:t>
      </w:r>
      <w:r w:rsidR="007E18FC">
        <w:rPr>
          <w:lang w:val="fr-FR"/>
        </w:rPr>
        <w:t xml:space="preserve"> les valeurs minimale</w:t>
      </w:r>
      <w:r w:rsidR="005721F3">
        <w:rPr>
          <w:lang w:val="fr-FR"/>
        </w:rPr>
        <w:t>s</w:t>
      </w:r>
      <w:r w:rsidR="007E18FC">
        <w:rPr>
          <w:lang w:val="fr-FR"/>
        </w:rPr>
        <w:t xml:space="preserve"> et maximale</w:t>
      </w:r>
      <w:r w:rsidR="005721F3">
        <w:rPr>
          <w:lang w:val="fr-FR"/>
        </w:rPr>
        <w:t>s</w:t>
      </w:r>
      <w:r w:rsidR="007E18FC">
        <w:rPr>
          <w:lang w:val="fr-FR"/>
        </w:rPr>
        <w:t xml:space="preserve"> pour chaque colonne. Un exemple de l’utilisation de ces attributs est présenté ci-dessous :</w:t>
      </w:r>
    </w:p>
    <w:p w14:paraId="738B31DD" w14:textId="558332A3" w:rsidR="00AC03D7" w:rsidRPr="006A54D1" w:rsidRDefault="00AC03D7"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df_proba.min()</w:t>
      </w:r>
    </w:p>
    <w:p w14:paraId="4B0EC51F" w14:textId="7CA3607A" w:rsidR="00AC03D7" w:rsidRDefault="004B4A64" w:rsidP="007E18FC">
      <w:pPr>
        <w:keepNext/>
        <w:shd w:val="clear" w:color="auto" w:fill="F8F8FF"/>
        <w:tabs>
          <w:tab w:val="left" w:pos="567"/>
          <w:tab w:val="left" w:pos="3402"/>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n = </w:t>
      </w:r>
      <w:r w:rsidR="00AC03D7" w:rsidRPr="00AC03D7">
        <w:rPr>
          <w:rFonts w:ascii="Menlo" w:hAnsi="Menlo" w:cs="Menlo"/>
          <w:bCs/>
          <w:color w:val="8496B0" w:themeColor="text2" w:themeTint="99"/>
          <w:sz w:val="18"/>
          <w:szCs w:val="18"/>
          <w:lang w:val="fr-FR" w:eastAsia="fr-FR"/>
        </w:rPr>
        <w:t>30    4.856936e-15</w:t>
      </w:r>
      <w:r w:rsidR="007E18FC">
        <w:rPr>
          <w:rFonts w:ascii="Menlo" w:hAnsi="Menlo" w:cs="Menlo"/>
          <w:bCs/>
          <w:color w:val="8496B0" w:themeColor="text2" w:themeTint="99"/>
          <w:sz w:val="18"/>
          <w:szCs w:val="18"/>
          <w:lang w:val="fr-FR" w:eastAsia="fr-FR"/>
        </w:rPr>
        <w:tab/>
        <w:t># valeur minimale pour la colonne ‘30’</w:t>
      </w:r>
    </w:p>
    <w:p w14:paraId="1261BFBE" w14:textId="22B92A06" w:rsidR="00AC03D7" w:rsidRDefault="004B4A64" w:rsidP="007E18FC">
      <w:pPr>
        <w:keepNext/>
        <w:shd w:val="clear" w:color="auto" w:fill="F8F8FF"/>
        <w:tabs>
          <w:tab w:val="left" w:pos="567"/>
          <w:tab w:val="left" w:pos="3402"/>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n = </w:t>
      </w:r>
      <w:r w:rsidR="00AC03D7" w:rsidRPr="00AC03D7">
        <w:rPr>
          <w:rFonts w:ascii="Menlo" w:hAnsi="Menlo" w:cs="Menlo"/>
          <w:bCs/>
          <w:color w:val="8496B0" w:themeColor="text2" w:themeTint="99"/>
          <w:sz w:val="18"/>
          <w:szCs w:val="18"/>
          <w:lang w:val="fr-FR" w:eastAsia="fr-FR"/>
        </w:rPr>
        <w:t>29    1.457081e-14</w:t>
      </w:r>
      <w:r w:rsidR="007E18FC">
        <w:rPr>
          <w:rFonts w:ascii="Menlo" w:hAnsi="Menlo" w:cs="Menlo"/>
          <w:bCs/>
          <w:color w:val="8496B0" w:themeColor="text2" w:themeTint="99"/>
          <w:sz w:val="18"/>
          <w:szCs w:val="18"/>
          <w:lang w:val="fr-FR" w:eastAsia="fr-FR"/>
        </w:rPr>
        <w:tab/>
        <w:t># valeur minimale pour la colonne ‘29’</w:t>
      </w:r>
    </w:p>
    <w:p w14:paraId="59A02F01" w14:textId="164CEB92" w:rsidR="00AC03D7" w:rsidRDefault="00AC03D7"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w:t>
      </w:r>
    </w:p>
    <w:p w14:paraId="159F0256" w14:textId="348DEBD7" w:rsidR="00AC03D7" w:rsidRPr="00AC03D7" w:rsidRDefault="004B4A64" w:rsidP="007E18FC">
      <w:pPr>
        <w:keepNext/>
        <w:shd w:val="clear" w:color="auto" w:fill="F8F8FF"/>
        <w:tabs>
          <w:tab w:val="left" w:pos="567"/>
          <w:tab w:val="left" w:pos="3402"/>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n = </w:t>
      </w:r>
      <w:r w:rsidR="00AC03D7" w:rsidRPr="00AC03D7">
        <w:rPr>
          <w:rFonts w:ascii="Menlo" w:hAnsi="Menlo" w:cs="Menlo"/>
          <w:bCs/>
          <w:color w:val="8496B0" w:themeColor="text2" w:themeTint="99"/>
          <w:sz w:val="18"/>
          <w:szCs w:val="18"/>
          <w:lang w:val="fr-FR" w:eastAsia="fr-FR"/>
        </w:rPr>
        <w:t>3     3.703704e-02</w:t>
      </w:r>
      <w:r w:rsidR="007E18FC">
        <w:rPr>
          <w:rFonts w:ascii="Menlo" w:hAnsi="Menlo" w:cs="Menlo"/>
          <w:bCs/>
          <w:color w:val="8496B0" w:themeColor="text2" w:themeTint="99"/>
          <w:sz w:val="18"/>
          <w:szCs w:val="18"/>
          <w:lang w:val="fr-FR" w:eastAsia="fr-FR"/>
        </w:rPr>
        <w:tab/>
        <w:t># valeur minimale pour la colonne ‘3’</w:t>
      </w:r>
    </w:p>
    <w:p w14:paraId="1FF60BDE" w14:textId="439D71C5" w:rsidR="00AC03D7" w:rsidRDefault="004B4A64" w:rsidP="007E18FC">
      <w:pPr>
        <w:keepNext/>
        <w:shd w:val="clear" w:color="auto" w:fill="F8F8FF"/>
        <w:tabs>
          <w:tab w:val="left" w:pos="567"/>
          <w:tab w:val="left" w:pos="3402"/>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n = </w:t>
      </w:r>
      <w:r w:rsidR="00AC03D7" w:rsidRPr="00AC03D7">
        <w:rPr>
          <w:rFonts w:ascii="Menlo" w:hAnsi="Menlo" w:cs="Menlo"/>
          <w:bCs/>
          <w:color w:val="8496B0" w:themeColor="text2" w:themeTint="99"/>
          <w:sz w:val="18"/>
          <w:szCs w:val="18"/>
          <w:lang w:val="fr-FR" w:eastAsia="fr-FR"/>
        </w:rPr>
        <w:t>2     1.111111e-01</w:t>
      </w:r>
      <w:r w:rsidR="007E18FC">
        <w:rPr>
          <w:rFonts w:ascii="Menlo" w:hAnsi="Menlo" w:cs="Menlo"/>
          <w:bCs/>
          <w:color w:val="8496B0" w:themeColor="text2" w:themeTint="99"/>
          <w:sz w:val="18"/>
          <w:szCs w:val="18"/>
          <w:lang w:val="fr-FR" w:eastAsia="fr-FR"/>
        </w:rPr>
        <w:tab/>
        <w:t># valeur minimale pour la colonne ‘2’</w:t>
      </w:r>
    </w:p>
    <w:p w14:paraId="3D321698" w14:textId="77777777" w:rsidR="00AC03D7" w:rsidRDefault="00AC03D7"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p>
    <w:p w14:paraId="5D5B543A" w14:textId="0CE9B348" w:rsidR="00AC03D7" w:rsidRPr="006A54D1" w:rsidRDefault="00AC03D7" w:rsidP="00AC03D7">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df_proba.max()</w:t>
      </w:r>
    </w:p>
    <w:p w14:paraId="4599A1FB" w14:textId="0A22642B" w:rsidR="00AC03D7" w:rsidRDefault="004B4A64" w:rsidP="007E18FC">
      <w:pPr>
        <w:keepNext/>
        <w:shd w:val="clear" w:color="auto" w:fill="F8F8FF"/>
        <w:tabs>
          <w:tab w:val="left" w:pos="567"/>
          <w:tab w:val="left" w:pos="3402"/>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n = </w:t>
      </w:r>
      <w:r w:rsidR="00AC03D7" w:rsidRPr="00AC03D7">
        <w:rPr>
          <w:rFonts w:ascii="Menlo" w:hAnsi="Menlo" w:cs="Menlo"/>
          <w:bCs/>
          <w:color w:val="8496B0" w:themeColor="text2" w:themeTint="99"/>
          <w:sz w:val="18"/>
          <w:szCs w:val="18"/>
          <w:lang w:val="fr-FR" w:eastAsia="fr-FR"/>
        </w:rPr>
        <w:t>30    0.153015</w:t>
      </w:r>
      <w:r w:rsidR="007E18FC">
        <w:rPr>
          <w:rFonts w:ascii="Menlo" w:hAnsi="Menlo" w:cs="Menlo"/>
          <w:bCs/>
          <w:color w:val="8496B0" w:themeColor="text2" w:themeTint="99"/>
          <w:sz w:val="18"/>
          <w:szCs w:val="18"/>
          <w:lang w:val="fr-FR" w:eastAsia="fr-FR"/>
        </w:rPr>
        <w:tab/>
        <w:t># valeur maximale pour la colonne ‘30’</w:t>
      </w:r>
    </w:p>
    <w:p w14:paraId="5F75227A" w14:textId="646971AD" w:rsidR="00AC03D7" w:rsidRDefault="004B4A64" w:rsidP="007E18FC">
      <w:pPr>
        <w:keepNext/>
        <w:shd w:val="clear" w:color="auto" w:fill="F8F8FF"/>
        <w:tabs>
          <w:tab w:val="left" w:pos="567"/>
          <w:tab w:val="left" w:pos="3402"/>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n = </w:t>
      </w:r>
      <w:r w:rsidR="00AC03D7" w:rsidRPr="00AC03D7">
        <w:rPr>
          <w:rFonts w:ascii="Menlo" w:hAnsi="Menlo" w:cs="Menlo"/>
          <w:bCs/>
          <w:color w:val="8496B0" w:themeColor="text2" w:themeTint="99"/>
          <w:sz w:val="18"/>
          <w:szCs w:val="18"/>
          <w:lang w:val="fr-FR" w:eastAsia="fr-FR"/>
        </w:rPr>
        <w:t>29    0.153015</w:t>
      </w:r>
      <w:r w:rsidR="007E18FC">
        <w:rPr>
          <w:rFonts w:ascii="Menlo" w:hAnsi="Menlo" w:cs="Menlo"/>
          <w:bCs/>
          <w:color w:val="8496B0" w:themeColor="text2" w:themeTint="99"/>
          <w:sz w:val="18"/>
          <w:szCs w:val="18"/>
          <w:lang w:val="fr-FR" w:eastAsia="fr-FR"/>
        </w:rPr>
        <w:tab/>
        <w:t># valeur maximale pour la colonne ‘29’</w:t>
      </w:r>
    </w:p>
    <w:p w14:paraId="685C2C70" w14:textId="1C7104E9" w:rsidR="00AC03D7" w:rsidRDefault="007E18FC" w:rsidP="00AC03D7">
      <w:pPr>
        <w:keepNext/>
        <w:shd w:val="clear" w:color="auto" w:fill="F8F8FF"/>
        <w:tabs>
          <w:tab w:val="left" w:pos="567"/>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w:t>
      </w:r>
    </w:p>
    <w:p w14:paraId="0A37F209" w14:textId="3C3AF28F" w:rsidR="00AC03D7" w:rsidRPr="00AC03D7" w:rsidRDefault="004B4A64" w:rsidP="007E18FC">
      <w:pPr>
        <w:keepNext/>
        <w:shd w:val="clear" w:color="auto" w:fill="F8F8FF"/>
        <w:tabs>
          <w:tab w:val="left" w:pos="567"/>
          <w:tab w:val="left" w:pos="3402"/>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 xml:space="preserve">n = </w:t>
      </w:r>
      <w:r w:rsidR="00AC03D7" w:rsidRPr="00AC03D7">
        <w:rPr>
          <w:rFonts w:ascii="Menlo" w:hAnsi="Menlo" w:cs="Menlo"/>
          <w:bCs/>
          <w:color w:val="8496B0" w:themeColor="text2" w:themeTint="99"/>
          <w:sz w:val="18"/>
          <w:szCs w:val="18"/>
          <w:lang w:val="fr-FR" w:eastAsia="fr-FR"/>
        </w:rPr>
        <w:t>3     0.444444</w:t>
      </w:r>
      <w:r w:rsidR="007E18FC">
        <w:rPr>
          <w:rFonts w:ascii="Menlo" w:hAnsi="Menlo" w:cs="Menlo"/>
          <w:bCs/>
          <w:color w:val="8496B0" w:themeColor="text2" w:themeTint="99"/>
          <w:sz w:val="18"/>
          <w:szCs w:val="18"/>
          <w:lang w:val="fr-FR" w:eastAsia="fr-FR"/>
        </w:rPr>
        <w:tab/>
        <w:t># valeur maximale pour la colonne ‘3’</w:t>
      </w:r>
    </w:p>
    <w:p w14:paraId="1580571B" w14:textId="02298094" w:rsidR="00B67191" w:rsidRPr="00210FA1" w:rsidRDefault="004B4A64" w:rsidP="00210FA1">
      <w:pPr>
        <w:keepNext/>
        <w:shd w:val="clear" w:color="auto" w:fill="F8F8FF"/>
        <w:tabs>
          <w:tab w:val="left" w:pos="567"/>
          <w:tab w:val="left" w:pos="3402"/>
          <w:tab w:val="left" w:pos="14656"/>
        </w:tabs>
        <w:spacing w:before="0" w:after="360"/>
        <w:jc w:val="left"/>
        <w:rPr>
          <w:rFonts w:ascii="Menlo" w:hAnsi="Menlo" w:cs="Menlo"/>
          <w:bCs/>
          <w:color w:val="8496B0" w:themeColor="text2" w:themeTint="99"/>
          <w:sz w:val="18"/>
          <w:szCs w:val="18"/>
          <w:lang w:val="fr-FR" w:eastAsia="fr-FR"/>
        </w:rPr>
      </w:pPr>
      <w:proofErr w:type="gramStart"/>
      <w:r>
        <w:rPr>
          <w:rFonts w:ascii="Menlo" w:hAnsi="Menlo" w:cs="Menlo"/>
          <w:bCs/>
          <w:color w:val="8496B0" w:themeColor="text2" w:themeTint="99"/>
          <w:sz w:val="18"/>
          <w:szCs w:val="18"/>
          <w:lang w:val="fr-FR" w:eastAsia="fr-FR"/>
        </w:rPr>
        <w:t>n</w:t>
      </w:r>
      <w:proofErr w:type="gramEnd"/>
      <w:r>
        <w:rPr>
          <w:rFonts w:ascii="Menlo" w:hAnsi="Menlo" w:cs="Menlo"/>
          <w:bCs/>
          <w:color w:val="8496B0" w:themeColor="text2" w:themeTint="99"/>
          <w:sz w:val="18"/>
          <w:szCs w:val="18"/>
          <w:lang w:val="fr-FR" w:eastAsia="fr-FR"/>
        </w:rPr>
        <w:t xml:space="preserve"> = </w:t>
      </w:r>
      <w:r w:rsidR="00AC03D7" w:rsidRPr="00AC03D7">
        <w:rPr>
          <w:rFonts w:ascii="Menlo" w:hAnsi="Menlo" w:cs="Menlo"/>
          <w:bCs/>
          <w:color w:val="8496B0" w:themeColor="text2" w:themeTint="99"/>
          <w:sz w:val="18"/>
          <w:szCs w:val="18"/>
          <w:lang w:val="fr-FR" w:eastAsia="fr-FR"/>
        </w:rPr>
        <w:t>2     0.444444</w:t>
      </w:r>
      <w:r w:rsidR="007E18FC">
        <w:rPr>
          <w:rFonts w:ascii="Menlo" w:hAnsi="Menlo" w:cs="Menlo"/>
          <w:bCs/>
          <w:color w:val="8496B0" w:themeColor="text2" w:themeTint="99"/>
          <w:sz w:val="18"/>
          <w:szCs w:val="18"/>
          <w:lang w:val="fr-FR" w:eastAsia="fr-FR"/>
        </w:rPr>
        <w:tab/>
        <w:t># valeur maximale pour la colonne ‘2’</w:t>
      </w:r>
    </w:p>
    <w:p w14:paraId="40D1D503" w14:textId="4658E243" w:rsidR="005721F3" w:rsidRDefault="005721F3" w:rsidP="005721F3">
      <w:pPr>
        <w:spacing w:before="0" w:after="0"/>
        <w:rPr>
          <w:lang w:val="fr-FR"/>
        </w:rPr>
      </w:pPr>
      <w:r>
        <w:rPr>
          <w:lang w:val="fr-FR"/>
        </w:rPr>
        <w:t xml:space="preserve">Obtenir l’unique valeur minimale du </w:t>
      </w:r>
      <w:r w:rsidRPr="005721F3">
        <w:rPr>
          <w:i/>
          <w:lang w:val="fr-FR"/>
        </w:rPr>
        <w:t>DataFrame</w:t>
      </w:r>
      <w:r>
        <w:rPr>
          <w:lang w:val="fr-FR"/>
        </w:rPr>
        <w:t xml:space="preserve"> consiste simplement à obtenir la valeur minimale de la </w:t>
      </w:r>
      <w:r w:rsidRPr="005721F3">
        <w:rPr>
          <w:i/>
          <w:lang w:val="fr-FR"/>
        </w:rPr>
        <w:t>Series</w:t>
      </w:r>
      <w:r>
        <w:rPr>
          <w:lang w:val="fr-FR"/>
        </w:rPr>
        <w:t xml:space="preserve"> retournant les valeurs minimales pour chaque colonne. Nous y parvenons en chainant deux fois l’attribut </w:t>
      </w:r>
      <w:r w:rsidRPr="005721F3">
        <w:rPr>
          <w:i/>
          <w:lang w:val="fr-FR"/>
        </w:rPr>
        <w:t>.min( )</w:t>
      </w:r>
      <w:r>
        <w:rPr>
          <w:lang w:val="fr-FR"/>
        </w:rPr>
        <w:t xml:space="preserve">. De la même manière, nous obtenons l’unique valeur maximale du </w:t>
      </w:r>
      <w:r w:rsidRPr="005721F3">
        <w:rPr>
          <w:i/>
          <w:lang w:val="fr-FR"/>
        </w:rPr>
        <w:t>DataFrame</w:t>
      </w:r>
      <w:r>
        <w:rPr>
          <w:lang w:val="fr-FR"/>
        </w:rPr>
        <w:t xml:space="preserve"> en chainant l’attribut .max( ). Un exemple est présenté ci-dessous :</w:t>
      </w:r>
    </w:p>
    <w:p w14:paraId="1E155092" w14:textId="62EF1FEA" w:rsidR="005721F3" w:rsidRPr="006A54D1" w:rsidRDefault="005721F3" w:rsidP="00210FA1">
      <w:pPr>
        <w:keepNext/>
        <w:shd w:val="clear" w:color="auto" w:fill="F8F8FF"/>
        <w:tabs>
          <w:tab w:val="left" w:pos="3686"/>
          <w:tab w:val="left" w:pos="14656"/>
        </w:tabs>
        <w:spacing w:before="24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df_proba.min().min()</w:t>
      </w:r>
    </w:p>
    <w:p w14:paraId="32C0A1F8" w14:textId="3BEB128D" w:rsidR="005721F3" w:rsidRDefault="005721F3" w:rsidP="005721F3">
      <w:pPr>
        <w:keepNext/>
        <w:shd w:val="clear" w:color="auto" w:fill="F8F8FF"/>
        <w:tabs>
          <w:tab w:val="left" w:pos="567"/>
          <w:tab w:val="left" w:pos="3402"/>
          <w:tab w:val="left" w:pos="14656"/>
        </w:tabs>
        <w:spacing w:before="0" w:after="0"/>
        <w:jc w:val="left"/>
        <w:rPr>
          <w:rFonts w:ascii="Menlo" w:hAnsi="Menlo" w:cs="Menlo"/>
          <w:bCs/>
          <w:color w:val="8496B0" w:themeColor="text2" w:themeTint="99"/>
          <w:sz w:val="18"/>
          <w:szCs w:val="18"/>
          <w:lang w:val="fr-FR" w:eastAsia="fr-FR"/>
        </w:rPr>
      </w:pPr>
      <w:r w:rsidRPr="00AC03D7">
        <w:rPr>
          <w:rFonts w:ascii="Menlo" w:hAnsi="Menlo" w:cs="Menlo"/>
          <w:bCs/>
          <w:color w:val="8496B0" w:themeColor="text2" w:themeTint="99"/>
          <w:sz w:val="18"/>
          <w:szCs w:val="18"/>
          <w:lang w:val="fr-FR" w:eastAsia="fr-FR"/>
        </w:rPr>
        <w:t>4.856936e-15</w:t>
      </w:r>
      <w:r>
        <w:rPr>
          <w:rFonts w:ascii="Menlo" w:hAnsi="Menlo" w:cs="Menlo"/>
          <w:bCs/>
          <w:color w:val="8496B0" w:themeColor="text2" w:themeTint="99"/>
          <w:sz w:val="18"/>
          <w:szCs w:val="18"/>
          <w:lang w:val="fr-FR" w:eastAsia="fr-FR"/>
        </w:rPr>
        <w:tab/>
        <w:t># valeur minimale pour l’ensemble du DataFrame df_proba</w:t>
      </w:r>
    </w:p>
    <w:p w14:paraId="23127206" w14:textId="44337A1F" w:rsidR="005721F3" w:rsidRDefault="005721F3" w:rsidP="005721F3">
      <w:pPr>
        <w:keepNext/>
        <w:shd w:val="clear" w:color="auto" w:fill="F8F8FF"/>
        <w:tabs>
          <w:tab w:val="left" w:pos="567"/>
          <w:tab w:val="left" w:pos="3402"/>
          <w:tab w:val="left" w:pos="14656"/>
        </w:tabs>
        <w:spacing w:before="0" w:after="0"/>
        <w:jc w:val="left"/>
        <w:rPr>
          <w:rFonts w:ascii="Menlo" w:hAnsi="Menlo" w:cs="Menlo"/>
          <w:bCs/>
          <w:color w:val="8496B0" w:themeColor="text2" w:themeTint="99"/>
          <w:sz w:val="18"/>
          <w:szCs w:val="18"/>
          <w:lang w:val="fr-FR" w:eastAsia="fr-FR"/>
        </w:rPr>
      </w:pPr>
    </w:p>
    <w:p w14:paraId="1E4C7267" w14:textId="09DE9F1A" w:rsidR="005721F3" w:rsidRDefault="005721F3" w:rsidP="005721F3">
      <w:pPr>
        <w:keepNext/>
        <w:shd w:val="clear" w:color="auto" w:fill="F8F8FF"/>
        <w:tabs>
          <w:tab w:val="left" w:pos="3686"/>
          <w:tab w:val="left" w:pos="14656"/>
        </w:tabs>
        <w:spacing w:before="0" w:after="0"/>
        <w:jc w:val="left"/>
        <w:rPr>
          <w:rFonts w:ascii="Menlo" w:hAnsi="Menlo" w:cs="Menlo"/>
          <w:bCs/>
          <w:color w:val="8496B0" w:themeColor="text2" w:themeTint="99"/>
          <w:sz w:val="18"/>
          <w:szCs w:val="18"/>
          <w:lang w:val="fr-FR" w:eastAsia="fr-FR"/>
        </w:rPr>
      </w:pPr>
      <w:r>
        <w:rPr>
          <w:rFonts w:ascii="Menlo" w:hAnsi="Menlo" w:cs="Menlo"/>
          <w:bCs/>
          <w:color w:val="8496B0" w:themeColor="text2" w:themeTint="99"/>
          <w:sz w:val="18"/>
          <w:szCs w:val="18"/>
          <w:lang w:val="fr-FR" w:eastAsia="fr-FR"/>
        </w:rPr>
        <w:t>&gt;&gt;&gt; df_proba.max().max()</w:t>
      </w:r>
    </w:p>
    <w:p w14:paraId="12A07603" w14:textId="30DC01DF" w:rsidR="005721F3" w:rsidRPr="00AC03D7" w:rsidRDefault="005721F3" w:rsidP="00210FA1">
      <w:pPr>
        <w:keepNext/>
        <w:shd w:val="clear" w:color="auto" w:fill="F8F8FF"/>
        <w:tabs>
          <w:tab w:val="left" w:pos="567"/>
          <w:tab w:val="left" w:pos="3402"/>
          <w:tab w:val="left" w:pos="14656"/>
        </w:tabs>
        <w:spacing w:before="0" w:after="360"/>
        <w:jc w:val="left"/>
        <w:rPr>
          <w:rFonts w:ascii="Menlo" w:hAnsi="Menlo" w:cs="Menlo"/>
          <w:bCs/>
          <w:color w:val="8496B0" w:themeColor="text2" w:themeTint="99"/>
          <w:sz w:val="18"/>
          <w:szCs w:val="18"/>
          <w:lang w:val="fr-FR" w:eastAsia="fr-FR"/>
        </w:rPr>
      </w:pPr>
      <w:r w:rsidRPr="005721F3">
        <w:rPr>
          <w:rFonts w:ascii="Menlo" w:hAnsi="Menlo" w:cs="Menlo"/>
          <w:bCs/>
          <w:color w:val="8496B0" w:themeColor="text2" w:themeTint="99"/>
          <w:sz w:val="18"/>
          <w:szCs w:val="18"/>
          <w:lang w:val="fr-FR" w:eastAsia="fr-FR"/>
        </w:rPr>
        <w:t>0.444444444444</w:t>
      </w:r>
      <w:r>
        <w:rPr>
          <w:rFonts w:ascii="Menlo" w:hAnsi="Menlo" w:cs="Menlo"/>
          <w:bCs/>
          <w:color w:val="8496B0" w:themeColor="text2" w:themeTint="99"/>
          <w:sz w:val="18"/>
          <w:szCs w:val="18"/>
          <w:lang w:val="fr-FR" w:eastAsia="fr-FR"/>
        </w:rPr>
        <w:tab/>
        <w:t># valeur maximale pour l’ensemble du DataFrame df_proba</w:t>
      </w:r>
    </w:p>
    <w:p w14:paraId="5AED049F" w14:textId="3D6E65DB" w:rsidR="005721F3" w:rsidRDefault="00C074AE" w:rsidP="00947B4A">
      <w:pPr>
        <w:spacing w:before="0"/>
        <w:rPr>
          <w:lang w:val="fr-FR"/>
        </w:rPr>
      </w:pPr>
      <w:r>
        <w:rPr>
          <w:lang w:val="fr-FR"/>
        </w:rPr>
        <w:t xml:space="preserve">Ces valeurs sont </w:t>
      </w:r>
      <w:r w:rsidR="00A67DEC">
        <w:rPr>
          <w:lang w:val="fr-FR"/>
        </w:rPr>
        <w:t>celles dont la mise en forme diffère dans le</w:t>
      </w:r>
      <w:r w:rsidR="00A67DEC" w:rsidRPr="00A67DEC">
        <w:rPr>
          <w:szCs w:val="22"/>
          <w:lang w:val="fr-FR"/>
        </w:rPr>
        <w:t xml:space="preserve"> </w:t>
      </w:r>
      <w:r w:rsidR="00A67DEC" w:rsidRPr="00A67DEC">
        <w:rPr>
          <w:szCs w:val="22"/>
          <w:lang w:val="fr-FR"/>
        </w:rPr>
        <w:fldChar w:fldCharType="begin"/>
      </w:r>
      <w:r w:rsidR="00A67DEC" w:rsidRPr="00A67DEC">
        <w:rPr>
          <w:szCs w:val="22"/>
          <w:lang w:val="fr-FR"/>
        </w:rPr>
        <w:instrText xml:space="preserve"> REF _Ref524707946 \h  \* MERGEFORMAT </w:instrText>
      </w:r>
      <w:r w:rsidR="00A67DEC" w:rsidRPr="00A67DEC">
        <w:rPr>
          <w:szCs w:val="22"/>
          <w:lang w:val="fr-FR"/>
        </w:rPr>
      </w:r>
      <w:r w:rsidR="00A67DEC" w:rsidRPr="00A67DEC">
        <w:rPr>
          <w:szCs w:val="22"/>
          <w:lang w:val="fr-FR"/>
        </w:rPr>
        <w:fldChar w:fldCharType="separate"/>
      </w:r>
      <w:r w:rsidR="00A67DEC" w:rsidRPr="00A67DEC">
        <w:rPr>
          <w:b/>
          <w:szCs w:val="22"/>
          <w:lang w:val="fr-FR"/>
        </w:rPr>
        <w:t xml:space="preserve">Tableau </w:t>
      </w:r>
      <w:r w:rsidR="00A67DEC" w:rsidRPr="00A67DEC">
        <w:rPr>
          <w:b/>
          <w:noProof/>
          <w:szCs w:val="22"/>
          <w:lang w:val="fr-FR"/>
        </w:rPr>
        <w:t>1</w:t>
      </w:r>
      <w:r w:rsidR="00A67DEC" w:rsidRPr="00A67DEC">
        <w:rPr>
          <w:szCs w:val="22"/>
          <w:lang w:val="fr-FR"/>
        </w:rPr>
        <w:fldChar w:fldCharType="end"/>
      </w:r>
      <w:r w:rsidR="00A67DEC">
        <w:rPr>
          <w:lang w:val="fr-FR"/>
        </w:rPr>
        <w:t xml:space="preserve">. On peut donc y lire que la probabilité la plus faible </w:t>
      </w:r>
      <w:r w:rsidR="00586BE7">
        <w:rPr>
          <w:lang w:val="fr-FR"/>
        </w:rPr>
        <w:t xml:space="preserve">du tableau </w:t>
      </w:r>
      <w:r w:rsidR="00A67DEC">
        <w:rPr>
          <w:lang w:val="fr-FR"/>
        </w:rPr>
        <w:t>est celle que 30 dés sur 30 en jeu possèdent la même valeur (attention : nous sommes dans le cas où les pacos peuvent prendre n’importe quelle valeur).</w:t>
      </w:r>
      <w:r w:rsidR="00081BC3">
        <w:rPr>
          <w:lang w:val="fr-FR"/>
        </w:rPr>
        <w:t xml:space="preserve"> C’est un résultat qui semble logique, nous comprenons intuitivement qu’il est hautement improbable que les 5 dés des 6 joueurs fassent tous apparaître, après un lancé aléatoire, des pacos ou des dés d’une unique valeur (</w:t>
      </w:r>
      <w:r w:rsidR="00081BC3" w:rsidRPr="00081BC3">
        <w:rPr>
          <w:u w:val="single"/>
          <w:lang w:val="fr-FR"/>
        </w:rPr>
        <w:t>e.g. :</w:t>
      </w:r>
      <w:r w:rsidR="00081BC3">
        <w:rPr>
          <w:lang w:val="fr-FR"/>
        </w:rPr>
        <w:t xml:space="preserve"> que des pacos et des 4).</w:t>
      </w:r>
    </w:p>
    <w:p w14:paraId="4F4661A4" w14:textId="3FC420C6" w:rsidR="00586BE7" w:rsidRDefault="00947B4A" w:rsidP="00AF4178">
      <w:pPr>
        <w:spacing w:before="0"/>
        <w:rPr>
          <w:lang w:val="fr-FR"/>
        </w:rPr>
      </w:pPr>
      <w:r>
        <w:rPr>
          <w:lang w:val="fr-FR"/>
        </w:rPr>
        <w:t>La probabilité la plus forte du tableau est la même pour les deux cas de voir 0 ou 1 dé d’une même valeur (pacos compris) apparaître</w:t>
      </w:r>
      <w:r w:rsidR="005B1A40">
        <w:rPr>
          <w:lang w:val="fr-FR"/>
        </w:rPr>
        <w:t>,</w:t>
      </w:r>
      <w:r>
        <w:rPr>
          <w:lang w:val="fr-FR"/>
        </w:rPr>
        <w:t xml:space="preserve"> lorsqu’il reste un total de deux dés en jeu. Nous pouvons l’expliquer par le fait que la somme de toutes les probabilités par colonne doit être 1. Autrement dit toutes les valeurs d’une </w:t>
      </w:r>
      <w:r>
        <w:rPr>
          <w:lang w:val="fr-FR"/>
        </w:rPr>
        <w:lastRenderedPageBreak/>
        <w:t xml:space="preserve">colonne se partagent autant de fractions de valeurs entre 0 et 1 qu’il y a de dés en jeu. Lorsqu’il ne reste que deux dés en jeu, il ne reste que 3 issues possibles, soit trois fractions de valeurs. Nous pouvons donc penser que chaque fraction a donc une probabilité plus grande de survenir. Nous pouvons le résumer à un effet de dilution des probabilités </w:t>
      </w:r>
      <w:r w:rsidR="005B1A40">
        <w:rPr>
          <w:lang w:val="fr-FR"/>
        </w:rPr>
        <w:t xml:space="preserve">parmi les intervalles </w:t>
      </w:r>
      <w:r>
        <w:rPr>
          <w:lang w:val="fr-FR"/>
        </w:rPr>
        <w:t>entre 0 et 1. Les plus fortes probabilités se retrouvent pour l</w:t>
      </w:r>
      <w:r w:rsidR="00A65287">
        <w:rPr>
          <w:lang w:val="fr-FR"/>
        </w:rPr>
        <w:t>es cas les moins dilués, donc ayant le moins de dés en jeu.</w:t>
      </w:r>
    </w:p>
    <w:p w14:paraId="1EC96AE6" w14:textId="41676F35" w:rsidR="00AF4178" w:rsidRDefault="005B1A40" w:rsidP="00A67DEC">
      <w:pPr>
        <w:spacing w:before="0" w:after="0"/>
        <w:rPr>
          <w:lang w:val="fr-FR"/>
        </w:rPr>
      </w:pPr>
      <w:r>
        <w:rPr>
          <w:lang w:val="fr-FR"/>
        </w:rPr>
        <w:t>Nous nous intéressons maintenant à la distribution des résultats de probabilité</w:t>
      </w:r>
      <w:r w:rsidR="00317FD8">
        <w:rPr>
          <w:lang w:val="fr-FR"/>
        </w:rPr>
        <w:t xml:space="preserve"> parmi les intervalles dans une même colonne. Nous commençons par étudier la colonne ‘</w:t>
      </w:r>
      <w:r w:rsidR="00AA05DA">
        <w:rPr>
          <w:lang w:val="fr-FR"/>
        </w:rPr>
        <w:t xml:space="preserve">n = </w:t>
      </w:r>
      <w:r w:rsidR="00317FD8">
        <w:rPr>
          <w:lang w:val="fr-FR"/>
        </w:rPr>
        <w:t xml:space="preserve">30’ car elle dispose du plus grand nombre d’intervalles, et propose donc une distribution plus </w:t>
      </w:r>
      <w:r w:rsidR="004B5482">
        <w:rPr>
          <w:lang w:val="fr-FR"/>
        </w:rPr>
        <w:t>descriptive</w:t>
      </w:r>
      <w:r w:rsidR="00317FD8">
        <w:rPr>
          <w:lang w:val="fr-FR"/>
        </w:rPr>
        <w:t>.</w:t>
      </w:r>
      <w:r w:rsidR="009E6A17">
        <w:rPr>
          <w:lang w:val="fr-FR"/>
        </w:rPr>
        <w:t xml:space="preserve"> La</w:t>
      </w:r>
    </w:p>
    <w:p w14:paraId="0B7E2A4D" w14:textId="55981006" w:rsidR="00210FA1" w:rsidRPr="00210FA1" w:rsidRDefault="00726F34" w:rsidP="00210FA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jc w:val="left"/>
        <w:rPr>
          <w:rFonts w:ascii="Menlo" w:hAnsi="Menlo" w:cs="Menlo"/>
          <w:color w:val="000000"/>
          <w:sz w:val="18"/>
          <w:szCs w:val="18"/>
          <w:lang w:val="fr-FR" w:eastAsia="fr-FR"/>
        </w:rPr>
      </w:pPr>
      <w:r w:rsidRPr="00726F34">
        <w:rPr>
          <w:rFonts w:ascii="Menlo" w:hAnsi="Menlo" w:cs="Menlo"/>
          <w:color w:val="8496B0" w:themeColor="text2" w:themeTint="99"/>
          <w:sz w:val="18"/>
          <w:szCs w:val="18"/>
          <w:lang w:val="fr-FR" w:eastAsia="fr-FR"/>
        </w:rPr>
        <w:t xml:space="preserve">35   </w:t>
      </w:r>
      <w:r w:rsidR="00210FA1" w:rsidRPr="00210FA1">
        <w:rPr>
          <w:rFonts w:ascii="Menlo" w:hAnsi="Menlo" w:cs="Menlo"/>
          <w:color w:val="000000"/>
          <w:sz w:val="18"/>
          <w:szCs w:val="18"/>
          <w:lang w:val="fr-FR" w:eastAsia="fr-FR"/>
        </w:rPr>
        <w:t>df_proba[</w:t>
      </w:r>
      <w:r>
        <w:rPr>
          <w:rFonts w:ascii="Menlo" w:hAnsi="Menlo" w:cs="Menlo"/>
          <w:b/>
          <w:bCs/>
          <w:color w:val="008080"/>
          <w:sz w:val="18"/>
          <w:szCs w:val="18"/>
          <w:lang w:val="fr-FR" w:eastAsia="fr-FR"/>
        </w:rPr>
        <w:t>'n = 30</w:t>
      </w:r>
      <w:r w:rsidR="00210FA1" w:rsidRPr="00210FA1">
        <w:rPr>
          <w:rFonts w:ascii="Menlo" w:hAnsi="Menlo" w:cs="Menlo"/>
          <w:b/>
          <w:bCs/>
          <w:color w:val="008080"/>
          <w:sz w:val="18"/>
          <w:szCs w:val="18"/>
          <w:lang w:val="fr-FR" w:eastAsia="fr-FR"/>
        </w:rPr>
        <w:t>'</w:t>
      </w:r>
      <w:r w:rsidR="00210FA1" w:rsidRPr="00210FA1">
        <w:rPr>
          <w:rFonts w:ascii="Menlo" w:hAnsi="Menlo" w:cs="Menlo"/>
          <w:color w:val="000000"/>
          <w:sz w:val="18"/>
          <w:szCs w:val="18"/>
          <w:lang w:val="fr-FR" w:eastAsia="fr-FR"/>
        </w:rPr>
        <w:t>].plot(</w:t>
      </w:r>
      <w:r w:rsidR="00210FA1" w:rsidRPr="00210FA1">
        <w:rPr>
          <w:rFonts w:ascii="Menlo" w:hAnsi="Menlo" w:cs="Menlo"/>
          <w:color w:val="660099"/>
          <w:sz w:val="18"/>
          <w:szCs w:val="18"/>
          <w:lang w:val="fr-FR" w:eastAsia="fr-FR"/>
        </w:rPr>
        <w:t>legend</w:t>
      </w:r>
      <w:r w:rsidR="00210FA1" w:rsidRPr="00210FA1">
        <w:rPr>
          <w:rFonts w:ascii="Menlo" w:hAnsi="Menlo" w:cs="Menlo"/>
          <w:b/>
          <w:bCs/>
          <w:color w:val="000000"/>
          <w:sz w:val="18"/>
          <w:szCs w:val="18"/>
          <w:lang w:val="fr-FR" w:eastAsia="fr-FR"/>
        </w:rPr>
        <w:t>=True</w:t>
      </w:r>
      <w:r w:rsidR="00210FA1" w:rsidRPr="00210FA1">
        <w:rPr>
          <w:rFonts w:ascii="Menlo" w:hAnsi="Menlo" w:cs="Menlo"/>
          <w:color w:val="000000"/>
          <w:sz w:val="18"/>
          <w:szCs w:val="18"/>
          <w:lang w:val="fr-FR" w:eastAsia="fr-FR"/>
        </w:rPr>
        <w:t>)</w:t>
      </w:r>
      <w:r w:rsidR="00210FA1" w:rsidRPr="00210FA1">
        <w:rPr>
          <w:rFonts w:ascii="Menlo" w:hAnsi="Menlo" w:cs="Menlo"/>
          <w:color w:val="000000"/>
          <w:sz w:val="18"/>
          <w:szCs w:val="18"/>
          <w:lang w:val="fr-FR" w:eastAsia="fr-FR"/>
        </w:rPr>
        <w:br/>
      </w:r>
      <w:r w:rsidRPr="00726F34">
        <w:rPr>
          <w:rFonts w:ascii="Menlo" w:hAnsi="Menlo" w:cs="Menlo"/>
          <w:color w:val="8496B0" w:themeColor="text2" w:themeTint="99"/>
          <w:sz w:val="18"/>
          <w:szCs w:val="18"/>
          <w:lang w:val="fr-FR" w:eastAsia="fr-FR"/>
        </w:rPr>
        <w:t xml:space="preserve">36   </w:t>
      </w:r>
      <w:r w:rsidR="00210FA1" w:rsidRPr="00210FA1">
        <w:rPr>
          <w:rFonts w:ascii="Menlo" w:hAnsi="Menlo" w:cs="Menlo"/>
          <w:color w:val="000000"/>
          <w:sz w:val="18"/>
          <w:szCs w:val="18"/>
          <w:lang w:val="fr-FR" w:eastAsia="fr-FR"/>
        </w:rPr>
        <w:t>plt.ylabel(</w:t>
      </w:r>
      <w:r w:rsidR="00210FA1" w:rsidRPr="00210FA1">
        <w:rPr>
          <w:rFonts w:ascii="Menlo" w:hAnsi="Menlo" w:cs="Menlo"/>
          <w:b/>
          <w:bCs/>
          <w:color w:val="008080"/>
          <w:sz w:val="18"/>
          <w:szCs w:val="18"/>
          <w:lang w:val="fr-FR" w:eastAsia="fr-FR"/>
        </w:rPr>
        <w:t>'Probability'</w:t>
      </w:r>
      <w:r w:rsidR="00210FA1" w:rsidRPr="00210FA1">
        <w:rPr>
          <w:rFonts w:ascii="Menlo" w:hAnsi="Menlo" w:cs="Menlo"/>
          <w:color w:val="000000"/>
          <w:sz w:val="18"/>
          <w:szCs w:val="18"/>
          <w:lang w:val="fr-FR" w:eastAsia="fr-FR"/>
        </w:rPr>
        <w:t>)</w:t>
      </w:r>
      <w:r w:rsidR="00210FA1" w:rsidRPr="00210FA1">
        <w:rPr>
          <w:rFonts w:ascii="Menlo" w:hAnsi="Menlo" w:cs="Menlo"/>
          <w:color w:val="000000"/>
          <w:sz w:val="18"/>
          <w:szCs w:val="18"/>
          <w:lang w:val="fr-FR" w:eastAsia="fr-FR"/>
        </w:rPr>
        <w:br/>
      </w:r>
      <w:r w:rsidRPr="00726F34">
        <w:rPr>
          <w:rFonts w:ascii="Menlo" w:hAnsi="Menlo" w:cs="Menlo"/>
          <w:color w:val="8496B0" w:themeColor="text2" w:themeTint="99"/>
          <w:sz w:val="18"/>
          <w:szCs w:val="18"/>
          <w:lang w:val="fr-FR" w:eastAsia="fr-FR"/>
        </w:rPr>
        <w:t xml:space="preserve">37   </w:t>
      </w:r>
      <w:r w:rsidR="00210FA1" w:rsidRPr="00210FA1">
        <w:rPr>
          <w:rFonts w:ascii="Menlo" w:hAnsi="Menlo" w:cs="Menlo"/>
          <w:color w:val="000000"/>
          <w:sz w:val="18"/>
          <w:szCs w:val="18"/>
          <w:lang w:val="fr-FR" w:eastAsia="fr-FR"/>
        </w:rPr>
        <w:t>plt.title(</w:t>
      </w:r>
      <w:r w:rsidR="00210FA1" w:rsidRPr="00210FA1">
        <w:rPr>
          <w:rFonts w:ascii="Menlo" w:hAnsi="Menlo" w:cs="Menlo"/>
          <w:b/>
          <w:bCs/>
          <w:color w:val="008080"/>
          <w:sz w:val="18"/>
          <w:szCs w:val="18"/>
          <w:lang w:val="fr-FR" w:eastAsia="fr-FR"/>
        </w:rPr>
        <w:t>'Probability distribution to get x dice among n'</w:t>
      </w:r>
      <w:r w:rsidR="00210FA1" w:rsidRPr="00210FA1">
        <w:rPr>
          <w:rFonts w:ascii="Menlo" w:hAnsi="Menlo" w:cs="Menlo"/>
          <w:color w:val="000000"/>
          <w:sz w:val="18"/>
          <w:szCs w:val="18"/>
          <w:lang w:val="fr-FR" w:eastAsia="fr-FR"/>
        </w:rPr>
        <w:t>)</w:t>
      </w:r>
      <w:r w:rsidR="00210FA1" w:rsidRPr="00210FA1">
        <w:rPr>
          <w:rFonts w:ascii="Menlo" w:hAnsi="Menlo" w:cs="Menlo"/>
          <w:color w:val="000000"/>
          <w:sz w:val="18"/>
          <w:szCs w:val="18"/>
          <w:lang w:val="fr-FR" w:eastAsia="fr-FR"/>
        </w:rPr>
        <w:br/>
      </w:r>
      <w:r w:rsidRPr="00726F34">
        <w:rPr>
          <w:rFonts w:ascii="Menlo" w:hAnsi="Menlo" w:cs="Menlo"/>
          <w:color w:val="8496B0" w:themeColor="text2" w:themeTint="99"/>
          <w:sz w:val="18"/>
          <w:szCs w:val="18"/>
          <w:lang w:val="fr-FR" w:eastAsia="fr-FR"/>
        </w:rPr>
        <w:t xml:space="preserve">38   </w:t>
      </w:r>
      <w:r w:rsidR="00210FA1" w:rsidRPr="00210FA1">
        <w:rPr>
          <w:rFonts w:ascii="Menlo" w:hAnsi="Menlo" w:cs="Menlo"/>
          <w:color w:val="000000"/>
          <w:sz w:val="18"/>
          <w:szCs w:val="18"/>
          <w:lang w:val="fr-FR" w:eastAsia="fr-FR"/>
        </w:rPr>
        <w:t>plt.savefig(</w:t>
      </w:r>
      <w:r w:rsidR="00210FA1" w:rsidRPr="00210FA1">
        <w:rPr>
          <w:rFonts w:ascii="Menlo" w:hAnsi="Menlo" w:cs="Menlo"/>
          <w:b/>
          <w:bCs/>
          <w:color w:val="008080"/>
          <w:sz w:val="18"/>
          <w:szCs w:val="18"/>
          <w:lang w:val="fr-FR" w:eastAsia="fr-FR"/>
        </w:rPr>
        <w:t>'/User</w:t>
      </w:r>
      <w:r>
        <w:rPr>
          <w:rFonts w:ascii="Menlo" w:hAnsi="Menlo" w:cs="Menlo"/>
          <w:b/>
          <w:bCs/>
          <w:color w:val="008080"/>
          <w:sz w:val="18"/>
          <w:szCs w:val="18"/>
          <w:lang w:val="fr-FR" w:eastAsia="fr-FR"/>
        </w:rPr>
        <w:t>s/mattiou/Desktop/df_proba_n30</w:t>
      </w:r>
      <w:r w:rsidR="00210FA1" w:rsidRPr="00210FA1">
        <w:rPr>
          <w:rFonts w:ascii="Menlo" w:hAnsi="Menlo" w:cs="Menlo"/>
          <w:b/>
          <w:bCs/>
          <w:color w:val="008080"/>
          <w:sz w:val="18"/>
          <w:szCs w:val="18"/>
          <w:lang w:val="fr-FR" w:eastAsia="fr-FR"/>
        </w:rPr>
        <w:t>.pdf'</w:t>
      </w:r>
      <w:r w:rsidR="00210FA1" w:rsidRPr="00210FA1">
        <w:rPr>
          <w:rFonts w:ascii="Menlo" w:hAnsi="Menlo" w:cs="Menlo"/>
          <w:color w:val="000000"/>
          <w:sz w:val="18"/>
          <w:szCs w:val="18"/>
          <w:lang w:val="fr-FR" w:eastAsia="fr-FR"/>
        </w:rPr>
        <w:t>)</w:t>
      </w:r>
      <w:r w:rsidR="00210FA1" w:rsidRPr="00210FA1">
        <w:rPr>
          <w:rFonts w:ascii="Menlo" w:hAnsi="Menlo" w:cs="Menlo"/>
          <w:color w:val="000000"/>
          <w:sz w:val="18"/>
          <w:szCs w:val="18"/>
          <w:lang w:val="fr-FR" w:eastAsia="fr-FR"/>
        </w:rPr>
        <w:br/>
      </w:r>
      <w:r w:rsidRPr="00726F34">
        <w:rPr>
          <w:rFonts w:ascii="Menlo" w:hAnsi="Menlo" w:cs="Menlo"/>
          <w:color w:val="8496B0" w:themeColor="text2" w:themeTint="99"/>
          <w:sz w:val="18"/>
          <w:szCs w:val="18"/>
          <w:lang w:val="fr-FR" w:eastAsia="fr-FR"/>
        </w:rPr>
        <w:t xml:space="preserve">39   </w:t>
      </w:r>
      <w:r w:rsidR="00210FA1" w:rsidRPr="00210FA1">
        <w:rPr>
          <w:rFonts w:ascii="Menlo" w:hAnsi="Menlo" w:cs="Menlo"/>
          <w:color w:val="000000"/>
          <w:sz w:val="18"/>
          <w:szCs w:val="18"/>
          <w:lang w:val="fr-FR" w:eastAsia="fr-FR"/>
        </w:rPr>
        <w:t>plt.show()</w:t>
      </w:r>
    </w:p>
    <w:p w14:paraId="1665F0C8" w14:textId="6D45842B" w:rsidR="00726F34" w:rsidRPr="00726F34" w:rsidRDefault="00726F34" w:rsidP="00726F34">
      <w:pPr>
        <w:spacing w:before="0" w:after="0"/>
        <w:rPr>
          <w:lang w:val="fr-FR"/>
        </w:rPr>
      </w:pPr>
      <w:r>
        <w:rPr>
          <w:b/>
          <w:i/>
          <w:sz w:val="20"/>
          <w:szCs w:val="20"/>
          <w:lang w:val="fr-FR"/>
        </w:rPr>
        <w:t>L35</w:t>
      </w:r>
      <w:r w:rsidRPr="003F70DF">
        <w:rPr>
          <w:b/>
          <w:i/>
          <w:sz w:val="20"/>
          <w:szCs w:val="20"/>
          <w:lang w:val="fr-FR"/>
        </w:rPr>
        <w:t xml:space="preserve"> </w:t>
      </w:r>
      <w:r>
        <w:rPr>
          <w:b/>
          <w:i/>
          <w:sz w:val="20"/>
          <w:szCs w:val="20"/>
          <w:lang w:val="fr-FR"/>
        </w:rPr>
        <w:t>-</w:t>
      </w:r>
      <w:r w:rsidRPr="003F70DF">
        <w:rPr>
          <w:sz w:val="20"/>
          <w:szCs w:val="20"/>
          <w:lang w:val="fr-FR"/>
        </w:rPr>
        <w:t xml:space="preserve"> </w:t>
      </w:r>
      <w:r>
        <w:rPr>
          <w:lang w:val="fr-FR"/>
        </w:rPr>
        <w:t xml:space="preserve">Exécution de l’attribut de tracé </w:t>
      </w:r>
      <w:r w:rsidRPr="00726F34">
        <w:rPr>
          <w:i/>
          <w:lang w:val="fr-FR"/>
        </w:rPr>
        <w:t>.plot( )</w:t>
      </w:r>
      <w:r>
        <w:rPr>
          <w:lang w:val="fr-FR"/>
        </w:rPr>
        <w:t xml:space="preserve"> sur la colonne </w:t>
      </w:r>
      <w:r w:rsidRPr="00726F34">
        <w:rPr>
          <w:i/>
          <w:lang w:val="fr-FR"/>
        </w:rPr>
        <w:t>‘n = 30’</w:t>
      </w:r>
      <w:r>
        <w:rPr>
          <w:lang w:val="fr-FR"/>
        </w:rPr>
        <w:t xml:space="preserve"> de l’objet </w:t>
      </w:r>
      <w:r w:rsidRPr="00726F34">
        <w:rPr>
          <w:i/>
          <w:lang w:val="fr-FR"/>
        </w:rPr>
        <w:t>df_proba</w:t>
      </w:r>
      <w:r>
        <w:rPr>
          <w:lang w:val="fr-FR"/>
        </w:rPr>
        <w:t xml:space="preserve"> avec affichage du nom de la colonne pour légende.</w:t>
      </w:r>
    </w:p>
    <w:p w14:paraId="5FD2D47D" w14:textId="5E3C7E52" w:rsidR="00726F34" w:rsidRDefault="00726F34" w:rsidP="00726F34">
      <w:pPr>
        <w:spacing w:before="0" w:after="0"/>
        <w:rPr>
          <w:lang w:val="fr-FR"/>
        </w:rPr>
      </w:pPr>
      <w:r>
        <w:rPr>
          <w:b/>
          <w:i/>
          <w:sz w:val="20"/>
          <w:szCs w:val="20"/>
          <w:lang w:val="fr-FR"/>
        </w:rPr>
        <w:t>L36</w:t>
      </w:r>
      <w:r w:rsidRPr="00F67D04">
        <w:rPr>
          <w:b/>
          <w:i/>
          <w:sz w:val="20"/>
          <w:szCs w:val="20"/>
          <w:lang w:val="fr-FR"/>
        </w:rPr>
        <w:t xml:space="preserve"> </w:t>
      </w:r>
      <w:r>
        <w:rPr>
          <w:b/>
          <w:i/>
          <w:sz w:val="20"/>
          <w:szCs w:val="20"/>
          <w:lang w:val="fr-FR"/>
        </w:rPr>
        <w:t>-</w:t>
      </w:r>
      <w:r w:rsidRPr="00F67D04">
        <w:rPr>
          <w:b/>
          <w:i/>
          <w:sz w:val="20"/>
          <w:szCs w:val="20"/>
          <w:lang w:val="fr-FR"/>
        </w:rPr>
        <w:t xml:space="preserve"> </w:t>
      </w:r>
      <w:r>
        <w:rPr>
          <w:lang w:val="fr-FR"/>
        </w:rPr>
        <w:t>Attribution du nom de l’axe y.</w:t>
      </w:r>
    </w:p>
    <w:p w14:paraId="362EA337" w14:textId="5ADA6AAC" w:rsidR="00726F34" w:rsidRDefault="00726F34" w:rsidP="00726F34">
      <w:pPr>
        <w:spacing w:before="0" w:after="0"/>
        <w:rPr>
          <w:lang w:val="fr-FR"/>
        </w:rPr>
      </w:pPr>
      <w:r>
        <w:rPr>
          <w:b/>
          <w:i/>
          <w:sz w:val="20"/>
          <w:szCs w:val="20"/>
          <w:lang w:val="fr-FR"/>
        </w:rPr>
        <w:t>L37</w:t>
      </w:r>
      <w:r w:rsidRPr="00F67D04">
        <w:rPr>
          <w:b/>
          <w:i/>
          <w:sz w:val="20"/>
          <w:szCs w:val="20"/>
          <w:lang w:val="fr-FR"/>
        </w:rPr>
        <w:t xml:space="preserve"> </w:t>
      </w:r>
      <w:r>
        <w:rPr>
          <w:b/>
          <w:i/>
          <w:sz w:val="20"/>
          <w:szCs w:val="20"/>
          <w:lang w:val="fr-FR"/>
        </w:rPr>
        <w:t>-</w:t>
      </w:r>
      <w:r w:rsidRPr="00F67D04">
        <w:rPr>
          <w:b/>
          <w:i/>
          <w:sz w:val="20"/>
          <w:szCs w:val="20"/>
          <w:lang w:val="fr-FR"/>
        </w:rPr>
        <w:t xml:space="preserve"> </w:t>
      </w:r>
      <w:r>
        <w:rPr>
          <w:lang w:val="fr-FR"/>
        </w:rPr>
        <w:t>Attribution du titre du graphique.</w:t>
      </w:r>
    </w:p>
    <w:p w14:paraId="68F382F2" w14:textId="3839A7A3" w:rsidR="00726F34" w:rsidRDefault="00726F34" w:rsidP="00726F34">
      <w:pPr>
        <w:spacing w:before="0" w:after="0"/>
        <w:rPr>
          <w:lang w:val="fr-FR"/>
        </w:rPr>
      </w:pPr>
      <w:r>
        <w:rPr>
          <w:b/>
          <w:i/>
          <w:sz w:val="20"/>
          <w:szCs w:val="20"/>
          <w:lang w:val="fr-FR"/>
        </w:rPr>
        <w:t>L38</w:t>
      </w:r>
      <w:r w:rsidRPr="00F67D04">
        <w:rPr>
          <w:b/>
          <w:i/>
          <w:sz w:val="20"/>
          <w:szCs w:val="20"/>
          <w:lang w:val="fr-FR"/>
        </w:rPr>
        <w:t xml:space="preserve"> </w:t>
      </w:r>
      <w:r>
        <w:rPr>
          <w:b/>
          <w:i/>
          <w:sz w:val="20"/>
          <w:szCs w:val="20"/>
          <w:lang w:val="fr-FR"/>
        </w:rPr>
        <w:t>-</w:t>
      </w:r>
      <w:r w:rsidRPr="00F67D04">
        <w:rPr>
          <w:b/>
          <w:i/>
          <w:sz w:val="20"/>
          <w:szCs w:val="20"/>
          <w:lang w:val="fr-FR"/>
        </w:rPr>
        <w:t xml:space="preserve"> </w:t>
      </w:r>
      <w:r>
        <w:rPr>
          <w:lang w:val="fr-FR"/>
        </w:rPr>
        <w:t>Exportation du graphique obtenu sous forme d’une image au format .pdf.</w:t>
      </w:r>
    </w:p>
    <w:p w14:paraId="5130F3CF" w14:textId="2F7BEBC3" w:rsidR="00726F34" w:rsidRDefault="00726F34" w:rsidP="00726F34">
      <w:pPr>
        <w:spacing w:before="0" w:after="0"/>
        <w:rPr>
          <w:lang w:val="fr-FR"/>
        </w:rPr>
      </w:pPr>
      <w:r>
        <w:rPr>
          <w:b/>
          <w:i/>
          <w:sz w:val="20"/>
          <w:szCs w:val="20"/>
          <w:lang w:val="fr-FR"/>
        </w:rPr>
        <w:t>L39</w:t>
      </w:r>
      <w:r w:rsidRPr="00F67D04">
        <w:rPr>
          <w:b/>
          <w:i/>
          <w:sz w:val="20"/>
          <w:szCs w:val="20"/>
          <w:lang w:val="fr-FR"/>
        </w:rPr>
        <w:t xml:space="preserve"> </w:t>
      </w:r>
      <w:r>
        <w:rPr>
          <w:b/>
          <w:i/>
          <w:sz w:val="20"/>
          <w:szCs w:val="20"/>
          <w:lang w:val="fr-FR"/>
        </w:rPr>
        <w:t>-</w:t>
      </w:r>
      <w:r w:rsidRPr="00F67D04">
        <w:rPr>
          <w:b/>
          <w:i/>
          <w:sz w:val="20"/>
          <w:szCs w:val="20"/>
          <w:lang w:val="fr-FR"/>
        </w:rPr>
        <w:t xml:space="preserve"> </w:t>
      </w:r>
      <w:r>
        <w:rPr>
          <w:lang w:val="fr-FR"/>
        </w:rPr>
        <w:t>Affichage du graphique à l’exécution du code.</w:t>
      </w:r>
    </w:p>
    <w:p w14:paraId="5DCA886F" w14:textId="77777777" w:rsidR="00726F34" w:rsidRDefault="00726F34" w:rsidP="00726F34">
      <w:pPr>
        <w:spacing w:before="0" w:after="0"/>
        <w:rPr>
          <w:lang w:val="fr-FR"/>
        </w:rPr>
      </w:pPr>
    </w:p>
    <w:p w14:paraId="5E061C25" w14:textId="45BBB881" w:rsidR="00726F34" w:rsidRPr="00726F34" w:rsidRDefault="00726F34" w:rsidP="00726F34">
      <w:pPr>
        <w:spacing w:before="0" w:after="0"/>
        <w:rPr>
          <w:szCs w:val="22"/>
          <w:lang w:val="fr-FR"/>
        </w:rPr>
      </w:pPr>
      <w:r>
        <w:rPr>
          <w:lang w:val="fr-FR"/>
        </w:rPr>
        <w:t xml:space="preserve">La courbe décrivant la distribution des probabilités pour chaque pari possible (x = 0 à 30) pour la colonne n = 30 est présentée </w:t>
      </w:r>
      <w:r w:rsidRPr="00726F34">
        <w:rPr>
          <w:szCs w:val="22"/>
          <w:lang w:val="fr-FR"/>
        </w:rPr>
        <w:t xml:space="preserve">par la </w:t>
      </w:r>
      <w:r w:rsidRPr="00726F34">
        <w:rPr>
          <w:szCs w:val="22"/>
          <w:lang w:val="fr-FR"/>
        </w:rPr>
        <w:fldChar w:fldCharType="begin"/>
      </w:r>
      <w:r w:rsidRPr="00726F34">
        <w:rPr>
          <w:szCs w:val="22"/>
          <w:lang w:val="fr-FR"/>
        </w:rPr>
        <w:instrText xml:space="preserve"> REF _Ref525327371 \h </w:instrText>
      </w:r>
      <w:r w:rsidRPr="00726F34">
        <w:rPr>
          <w:szCs w:val="22"/>
          <w:lang w:val="fr-FR"/>
        </w:rPr>
      </w:r>
      <w:r w:rsidRPr="00726F34">
        <w:rPr>
          <w:szCs w:val="22"/>
          <w:lang w:val="fr-FR"/>
        </w:rPr>
        <w:instrText xml:space="preserve"> \* MERGEFORMAT </w:instrText>
      </w:r>
      <w:r w:rsidRPr="00726F34">
        <w:rPr>
          <w:szCs w:val="22"/>
          <w:lang w:val="fr-FR"/>
        </w:rPr>
        <w:fldChar w:fldCharType="separate"/>
      </w:r>
      <w:r w:rsidRPr="00726F34">
        <w:rPr>
          <w:b/>
          <w:szCs w:val="22"/>
          <w:lang w:val="fr-FR"/>
        </w:rPr>
        <w:t xml:space="preserve">Figure </w:t>
      </w:r>
      <w:r w:rsidRPr="00726F34">
        <w:rPr>
          <w:b/>
          <w:noProof/>
          <w:szCs w:val="22"/>
          <w:lang w:val="fr-FR"/>
        </w:rPr>
        <w:t>1</w:t>
      </w:r>
      <w:r w:rsidRPr="00726F34">
        <w:rPr>
          <w:szCs w:val="22"/>
          <w:lang w:val="fr-FR"/>
        </w:rPr>
        <w:fldChar w:fldCharType="end"/>
      </w:r>
      <w:r w:rsidRPr="00726F34">
        <w:rPr>
          <w:szCs w:val="22"/>
          <w:lang w:val="fr-FR"/>
        </w:rPr>
        <w:t>.</w:t>
      </w:r>
    </w:p>
    <w:p w14:paraId="006860A5" w14:textId="042A50E8" w:rsidR="00726F34" w:rsidRDefault="00726F34" w:rsidP="00726F34">
      <w:pPr>
        <w:spacing w:before="0" w:after="0"/>
        <w:jc w:val="center"/>
        <w:rPr>
          <w:lang w:val="fr-FR"/>
        </w:rPr>
      </w:pPr>
      <w:r>
        <w:rPr>
          <w:noProof/>
          <w:lang w:val="fr-FR" w:eastAsia="fr-FR"/>
        </w:rPr>
        <w:drawing>
          <wp:inline distT="0" distB="0" distL="0" distR="0" wp14:anchorId="666E7E17" wp14:editId="5FFBD720">
            <wp:extent cx="6097303" cy="457297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_proba[n = 30].pdf"/>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6154918" cy="4616187"/>
                    </a:xfrm>
                    <a:prstGeom prst="rect">
                      <a:avLst/>
                    </a:prstGeom>
                  </pic:spPr>
                </pic:pic>
              </a:graphicData>
            </a:graphic>
          </wp:inline>
        </w:drawing>
      </w:r>
      <w:bookmarkStart w:id="35" w:name="_GoBack"/>
      <w:bookmarkEnd w:id="35"/>
    </w:p>
    <w:p w14:paraId="34214179" w14:textId="5B78DEBC" w:rsidR="00C74790" w:rsidRPr="00C74790" w:rsidRDefault="00726F34" w:rsidP="00C74790">
      <w:pPr>
        <w:pStyle w:val="Lgende"/>
        <w:keepNext/>
        <w:spacing w:before="120"/>
        <w:jc w:val="center"/>
        <w:rPr>
          <w:b/>
          <w:i w:val="0"/>
          <w:color w:val="auto"/>
          <w:sz w:val="20"/>
          <w:szCs w:val="20"/>
          <w:lang w:val="fr-FR"/>
        </w:rPr>
      </w:pPr>
      <w:bookmarkStart w:id="36" w:name="_Ref525327371"/>
      <w:r w:rsidRPr="00726F34">
        <w:rPr>
          <w:b/>
          <w:i w:val="0"/>
          <w:color w:val="auto"/>
          <w:sz w:val="20"/>
          <w:szCs w:val="20"/>
          <w:lang w:val="fr-FR"/>
        </w:rPr>
        <w:t xml:space="preserve">Figure </w:t>
      </w:r>
      <w:r w:rsidRPr="00726F34">
        <w:rPr>
          <w:b/>
          <w:i w:val="0"/>
          <w:color w:val="auto"/>
          <w:sz w:val="20"/>
          <w:szCs w:val="20"/>
          <w:lang w:val="fr-FR"/>
        </w:rPr>
        <w:fldChar w:fldCharType="begin"/>
      </w:r>
      <w:r w:rsidRPr="00726F34">
        <w:rPr>
          <w:b/>
          <w:i w:val="0"/>
          <w:color w:val="auto"/>
          <w:sz w:val="20"/>
          <w:szCs w:val="20"/>
          <w:lang w:val="fr-FR"/>
        </w:rPr>
        <w:instrText xml:space="preserve"> SEQ Figure \* ARABIC </w:instrText>
      </w:r>
      <w:r w:rsidRPr="00726F34">
        <w:rPr>
          <w:b/>
          <w:i w:val="0"/>
          <w:color w:val="auto"/>
          <w:sz w:val="20"/>
          <w:szCs w:val="20"/>
          <w:lang w:val="fr-FR"/>
        </w:rPr>
        <w:fldChar w:fldCharType="separate"/>
      </w:r>
      <w:r>
        <w:rPr>
          <w:b/>
          <w:i w:val="0"/>
          <w:noProof/>
          <w:color w:val="auto"/>
          <w:sz w:val="20"/>
          <w:szCs w:val="20"/>
          <w:lang w:val="fr-FR"/>
        </w:rPr>
        <w:t>1</w:t>
      </w:r>
      <w:r w:rsidRPr="00726F34">
        <w:rPr>
          <w:b/>
          <w:i w:val="0"/>
          <w:color w:val="auto"/>
          <w:sz w:val="20"/>
          <w:szCs w:val="20"/>
          <w:lang w:val="fr-FR"/>
        </w:rPr>
        <w:fldChar w:fldCharType="end"/>
      </w:r>
      <w:bookmarkEnd w:id="36"/>
      <w:r w:rsidRPr="00726F34">
        <w:rPr>
          <w:b/>
          <w:i w:val="0"/>
          <w:color w:val="auto"/>
          <w:sz w:val="20"/>
          <w:szCs w:val="20"/>
          <w:lang w:val="fr-FR"/>
        </w:rPr>
        <w:t xml:space="preserve"> - Fonction de distribution des probabilités pour n = 30.</w:t>
      </w:r>
    </w:p>
    <w:p w14:paraId="7AD9871C" w14:textId="77777777" w:rsidR="00C74790" w:rsidRPr="00C74790" w:rsidRDefault="00C74790" w:rsidP="00C74790">
      <w:pPr>
        <w:rPr>
          <w:lang w:val="fr-FR"/>
        </w:rPr>
      </w:pPr>
    </w:p>
    <w:p w14:paraId="7C570A93" w14:textId="77777777" w:rsidR="00726F34" w:rsidRDefault="00726F34" w:rsidP="00C74790">
      <w:pPr>
        <w:spacing w:before="0" w:after="0"/>
        <w:rPr>
          <w:lang w:val="fr-FR"/>
        </w:rPr>
      </w:pPr>
    </w:p>
    <w:p w14:paraId="46B0AD2D" w14:textId="77777777" w:rsidR="00726F34" w:rsidRDefault="00726F34" w:rsidP="00726F34">
      <w:pPr>
        <w:spacing w:before="0" w:after="0"/>
        <w:rPr>
          <w:lang w:val="fr-FR"/>
        </w:rPr>
      </w:pPr>
    </w:p>
    <w:p w14:paraId="4736D310" w14:textId="77777777" w:rsidR="004B5482" w:rsidRDefault="004B5482">
      <w:pPr>
        <w:spacing w:before="0" w:after="0"/>
        <w:jc w:val="left"/>
        <w:rPr>
          <w:lang w:val="fr-FR"/>
        </w:rPr>
      </w:pPr>
    </w:p>
    <w:p w14:paraId="019AA057" w14:textId="77777777" w:rsidR="004B5482" w:rsidRDefault="004B5482">
      <w:pPr>
        <w:spacing w:before="0" w:after="0"/>
        <w:jc w:val="left"/>
        <w:rPr>
          <w:lang w:val="fr-FR"/>
        </w:rPr>
        <w:sectPr w:rsidR="004B5482" w:rsidSect="005721F3">
          <w:pgSz w:w="11900" w:h="16840"/>
          <w:pgMar w:top="720" w:right="720" w:bottom="720" w:left="720" w:header="708" w:footer="708" w:gutter="0"/>
          <w:pgNumType w:fmt="numberInDash"/>
          <w:cols w:space="708"/>
          <w:docGrid w:linePitch="360"/>
        </w:sectPr>
      </w:pPr>
    </w:p>
    <w:p w14:paraId="5756D9A4" w14:textId="66B3E79D" w:rsidR="00396904" w:rsidRDefault="00396904">
      <w:pPr>
        <w:spacing w:before="0" w:after="0"/>
        <w:jc w:val="left"/>
        <w:rPr>
          <w:lang w:val="fr-FR"/>
        </w:rPr>
      </w:pPr>
    </w:p>
    <w:p w14:paraId="1381CC62" w14:textId="297088BA" w:rsidR="00B67191" w:rsidRPr="00C979F4" w:rsidRDefault="00B67191" w:rsidP="00B67191">
      <w:pPr>
        <w:pStyle w:val="Titre3"/>
        <w:rPr>
          <w:lang w:val="fr-FR"/>
        </w:rPr>
      </w:pPr>
      <w:bookmarkStart w:id="37" w:name="_Ref524981417"/>
      <w:r>
        <w:rPr>
          <w:lang w:val="fr-FR"/>
        </w:rPr>
        <w:t>Cas 2 : p = 1/6</w:t>
      </w:r>
    </w:p>
    <w:p w14:paraId="073AA72F" w14:textId="0207D192" w:rsidR="009732C0" w:rsidRPr="009732C0" w:rsidRDefault="009732C0" w:rsidP="009732C0">
      <w:pPr>
        <w:pStyle w:val="Lgende"/>
        <w:keepNext/>
        <w:spacing w:before="240" w:after="120"/>
        <w:jc w:val="center"/>
        <w:rPr>
          <w:b/>
          <w:i w:val="0"/>
          <w:color w:val="auto"/>
          <w:sz w:val="20"/>
          <w:szCs w:val="20"/>
          <w:lang w:val="fr-FR"/>
        </w:rPr>
      </w:pPr>
      <w:r w:rsidRPr="009732C0">
        <w:rPr>
          <w:b/>
          <w:i w:val="0"/>
          <w:color w:val="auto"/>
          <w:sz w:val="20"/>
          <w:szCs w:val="20"/>
          <w:lang w:val="fr-FR"/>
        </w:rPr>
        <w:t xml:space="preserve">Tableau </w:t>
      </w:r>
      <w:r w:rsidRPr="009732C0">
        <w:rPr>
          <w:b/>
          <w:i w:val="0"/>
          <w:color w:val="auto"/>
          <w:sz w:val="20"/>
          <w:szCs w:val="20"/>
          <w:lang w:val="fr-FR"/>
        </w:rPr>
        <w:fldChar w:fldCharType="begin"/>
      </w:r>
      <w:r w:rsidRPr="009732C0">
        <w:rPr>
          <w:b/>
          <w:i w:val="0"/>
          <w:color w:val="auto"/>
          <w:sz w:val="20"/>
          <w:szCs w:val="20"/>
          <w:lang w:val="fr-FR"/>
        </w:rPr>
        <w:instrText xml:space="preserve"> SEQ Tableau \* ARABIC </w:instrText>
      </w:r>
      <w:r w:rsidRPr="009732C0">
        <w:rPr>
          <w:b/>
          <w:i w:val="0"/>
          <w:color w:val="auto"/>
          <w:sz w:val="20"/>
          <w:szCs w:val="20"/>
          <w:lang w:val="fr-FR"/>
        </w:rPr>
        <w:fldChar w:fldCharType="separate"/>
      </w:r>
      <w:r w:rsidR="00DB63BB">
        <w:rPr>
          <w:b/>
          <w:i w:val="0"/>
          <w:noProof/>
          <w:color w:val="auto"/>
          <w:sz w:val="20"/>
          <w:szCs w:val="20"/>
          <w:lang w:val="fr-FR"/>
        </w:rPr>
        <w:t>2</w:t>
      </w:r>
      <w:r w:rsidRPr="009732C0">
        <w:rPr>
          <w:b/>
          <w:i w:val="0"/>
          <w:color w:val="auto"/>
          <w:sz w:val="20"/>
          <w:szCs w:val="20"/>
          <w:lang w:val="fr-FR"/>
        </w:rPr>
        <w:fldChar w:fldCharType="end"/>
      </w:r>
      <w:bookmarkEnd w:id="37"/>
      <w:r w:rsidRPr="009732C0">
        <w:rPr>
          <w:b/>
          <w:i w:val="0"/>
          <w:color w:val="auto"/>
          <w:sz w:val="20"/>
          <w:szCs w:val="20"/>
          <w:lang w:val="fr-FR"/>
        </w:rPr>
        <w:t xml:space="preserve"> - Probabilité que x dés (lignes) apparaissent parmi un total de n dés (colonnes) pour p = 1/6.</w:t>
      </w:r>
    </w:p>
    <w:tbl>
      <w:tblPr>
        <w:tblW w:w="50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34"/>
        <w:gridCol w:w="1034"/>
        <w:gridCol w:w="1034"/>
        <w:gridCol w:w="1034"/>
        <w:gridCol w:w="1033"/>
        <w:gridCol w:w="1032"/>
        <w:gridCol w:w="1026"/>
        <w:gridCol w:w="1026"/>
        <w:gridCol w:w="1026"/>
        <w:gridCol w:w="1026"/>
        <w:gridCol w:w="1026"/>
        <w:gridCol w:w="1026"/>
        <w:gridCol w:w="1026"/>
        <w:gridCol w:w="1026"/>
        <w:gridCol w:w="1026"/>
      </w:tblGrid>
      <w:tr w:rsidR="009732C0" w:rsidRPr="00932E66" w14:paraId="2431A47D" w14:textId="77777777" w:rsidTr="009732C0">
        <w:trPr>
          <w:trHeight w:val="57"/>
          <w:jc w:val="center"/>
        </w:trPr>
        <w:tc>
          <w:tcPr>
            <w:tcW w:w="1033" w:type="dxa"/>
            <w:vMerge w:val="restart"/>
            <w:shd w:val="clear" w:color="auto" w:fill="DEEAF6" w:themeFill="accent1" w:themeFillTint="33"/>
            <w:vAlign w:val="center"/>
            <w:hideMark/>
          </w:tcPr>
          <w:p w14:paraId="71640761" w14:textId="000934F5" w:rsidR="009732C0" w:rsidRPr="00932E66" w:rsidRDefault="004B4A64" w:rsidP="004B4A6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x</w:t>
            </w:r>
            <w:r w:rsidR="009732C0">
              <w:rPr>
                <w:rFonts w:ascii="Avenir Book" w:eastAsia="Times New Roman" w:hAnsi="Avenir Book" w:cs="Times New Roman"/>
                <w:b/>
                <w:bCs/>
                <w:sz w:val="16"/>
                <w:szCs w:val="16"/>
                <w:lang w:val="fr-FR" w:eastAsia="fr-FR"/>
              </w:rPr>
              <w:t xml:space="preserve"> DÉS</w:t>
            </w:r>
          </w:p>
        </w:tc>
        <w:tc>
          <w:tcPr>
            <w:tcW w:w="14396" w:type="dxa"/>
            <w:gridSpan w:val="14"/>
            <w:tcBorders>
              <w:right w:val="single" w:sz="4" w:space="0" w:color="auto"/>
            </w:tcBorders>
            <w:shd w:val="clear" w:color="auto" w:fill="DEEAF6" w:themeFill="accent1" w:themeFillTint="33"/>
            <w:noWrap/>
            <w:vAlign w:val="center"/>
          </w:tcPr>
          <w:p w14:paraId="257C14AB" w14:textId="43E66F22"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NOMBRE TOTAL DE DÉS EN JEU POUR p = 1/6</w:t>
            </w:r>
          </w:p>
        </w:tc>
      </w:tr>
      <w:tr w:rsidR="009732C0" w:rsidRPr="00932E66" w14:paraId="2005DB9F" w14:textId="77777777" w:rsidTr="009732C0">
        <w:trPr>
          <w:trHeight w:val="57"/>
          <w:jc w:val="center"/>
        </w:trPr>
        <w:tc>
          <w:tcPr>
            <w:tcW w:w="1033" w:type="dxa"/>
            <w:vMerge/>
            <w:tcBorders>
              <w:bottom w:val="single" w:sz="4" w:space="0" w:color="auto"/>
            </w:tcBorders>
            <w:shd w:val="clear" w:color="auto" w:fill="DEEAF6" w:themeFill="accent1" w:themeFillTint="33"/>
            <w:vAlign w:val="center"/>
          </w:tcPr>
          <w:p w14:paraId="1F800403"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p>
        </w:tc>
        <w:tc>
          <w:tcPr>
            <w:tcW w:w="1033" w:type="dxa"/>
            <w:tcBorders>
              <w:right w:val="single" w:sz="4" w:space="0" w:color="auto"/>
            </w:tcBorders>
            <w:shd w:val="clear" w:color="auto" w:fill="DEEAF6" w:themeFill="accent1" w:themeFillTint="33"/>
            <w:noWrap/>
            <w:vAlign w:val="center"/>
          </w:tcPr>
          <w:p w14:paraId="0D26AE33" w14:textId="7C414436"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30</w:t>
            </w:r>
          </w:p>
        </w:tc>
        <w:tc>
          <w:tcPr>
            <w:tcW w:w="1033"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FF59C77" w14:textId="6EE2C812"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29</w:t>
            </w:r>
          </w:p>
        </w:tc>
        <w:tc>
          <w:tcPr>
            <w:tcW w:w="1033"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C805514" w14:textId="0D225D24"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28</w:t>
            </w:r>
          </w:p>
        </w:tc>
        <w:tc>
          <w:tcPr>
            <w:tcW w:w="103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24C9D8E" w14:textId="7A5BF8A1"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27</w:t>
            </w:r>
          </w:p>
        </w:tc>
        <w:tc>
          <w:tcPr>
            <w:tcW w:w="103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04540C0" w14:textId="355E2E6D"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26</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BD202BB" w14:textId="7927E1D6"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25</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2BF98E0" w14:textId="0A0FD192"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24</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B589428" w14:textId="1BE78736"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23</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03880A7" w14:textId="1C3AECCC"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22</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2AC2A0A" w14:textId="1B9B2135"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21</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1D56AEB" w14:textId="2955B297"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20</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73A4CD" w14:textId="57B11782"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19</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6861A06" w14:textId="3FDFA919"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18</w:t>
            </w:r>
          </w:p>
        </w:tc>
        <w:tc>
          <w:tcPr>
            <w:tcW w:w="102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1A131F3" w14:textId="0266F9E1" w:rsidR="009732C0" w:rsidRPr="00932E66"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932E66">
              <w:rPr>
                <w:rFonts w:ascii="Avenir Book" w:eastAsia="Times New Roman" w:hAnsi="Avenir Book" w:cs="Times New Roman"/>
                <w:b/>
                <w:bCs/>
                <w:sz w:val="16"/>
                <w:szCs w:val="16"/>
                <w:lang w:val="fr-FR" w:eastAsia="fr-FR"/>
              </w:rPr>
              <w:t>17</w:t>
            </w:r>
          </w:p>
        </w:tc>
      </w:tr>
      <w:tr w:rsidR="009732C0" w:rsidRPr="00932E66" w14:paraId="3D0B9D09" w14:textId="77777777" w:rsidTr="009732C0">
        <w:trPr>
          <w:trHeight w:val="57"/>
          <w:jc w:val="center"/>
        </w:trPr>
        <w:tc>
          <w:tcPr>
            <w:tcW w:w="1033" w:type="dxa"/>
            <w:shd w:val="clear" w:color="auto" w:fill="DEEAF6" w:themeFill="accent1" w:themeFillTint="33"/>
            <w:noWrap/>
            <w:vAlign w:val="center"/>
            <w:hideMark/>
          </w:tcPr>
          <w:p w14:paraId="1BC719EA"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0</w:t>
            </w:r>
          </w:p>
        </w:tc>
        <w:tc>
          <w:tcPr>
            <w:tcW w:w="1033" w:type="dxa"/>
            <w:tcBorders>
              <w:bottom w:val="single" w:sz="4" w:space="0" w:color="auto"/>
              <w:right w:val="single" w:sz="4" w:space="0" w:color="auto"/>
            </w:tcBorders>
            <w:shd w:val="clear" w:color="auto" w:fill="auto"/>
            <w:noWrap/>
            <w:vAlign w:val="bottom"/>
            <w:hideMark/>
          </w:tcPr>
          <w:p w14:paraId="4039D8FF" w14:textId="78FD42F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4,21E-03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68C90" w14:textId="7B584AA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5,06E-03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B2AE8" w14:textId="547B628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6,07E-03</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9E1C6" w14:textId="614C630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7,28E-03</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1418" w14:textId="17A453D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8,74E-03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A81D0" w14:textId="5B9864B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1,05E-02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2B8AC" w14:textId="533B3E6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1,26E-02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34E9F" w14:textId="697814A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1,51E-02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C03C9" w14:textId="6AE8E54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1,81E-02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A2C41" w14:textId="23A8509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2,17E-02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0AB95" w14:textId="1478DF0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2,61E-02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33140" w14:textId="53266F8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3,13E-02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5079D" w14:textId="7124881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3,76E-02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2080C" w14:textId="1A9C41C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4,51E-02</w:t>
            </w:r>
          </w:p>
        </w:tc>
      </w:tr>
      <w:tr w:rsidR="009732C0" w:rsidRPr="00932E66" w14:paraId="0B3B57A7" w14:textId="77777777" w:rsidTr="009732C0">
        <w:trPr>
          <w:trHeight w:val="57"/>
          <w:jc w:val="center"/>
        </w:trPr>
        <w:tc>
          <w:tcPr>
            <w:tcW w:w="1033" w:type="dxa"/>
            <w:shd w:val="clear" w:color="auto" w:fill="DEEAF6" w:themeFill="accent1" w:themeFillTint="33"/>
            <w:noWrap/>
            <w:vAlign w:val="center"/>
            <w:hideMark/>
          </w:tcPr>
          <w:p w14:paraId="01943299"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w:t>
            </w:r>
          </w:p>
        </w:tc>
        <w:tc>
          <w:tcPr>
            <w:tcW w:w="1033" w:type="dxa"/>
            <w:tcBorders>
              <w:right w:val="single" w:sz="4" w:space="0" w:color="auto"/>
            </w:tcBorders>
            <w:shd w:val="clear" w:color="auto" w:fill="F2F2F2" w:themeFill="background1" w:themeFillShade="F2"/>
            <w:noWrap/>
            <w:vAlign w:val="bottom"/>
            <w:hideMark/>
          </w:tcPr>
          <w:p w14:paraId="2D65C045" w14:textId="7C98A06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2,53E-02</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38DE2BF" w14:textId="089EE0E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2,93E-02</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54089E5" w14:textId="614E3A0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3,28E-02</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7F709D7" w14:textId="09902AF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3,79E-02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B4177FD" w14:textId="2BFE81A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4,54E-02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9A4FA8D" w14:textId="596658C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5,03E-02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2CE4AA" w14:textId="10E439D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5,79E-02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A4D27E5" w14:textId="1F65C85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6,94E-02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D0069BC" w14:textId="7AEFE99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7,97E-02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3E54090" w14:textId="2405E22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9,13E-02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CEACA66" w14:textId="1D39D39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1,04E-01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6638F16" w14:textId="1E67A0C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1,19E-01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750547" w14:textId="02D878D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1,35E-01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85836CF" w14:textId="1125322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1,53E-01</w:t>
            </w:r>
          </w:p>
        </w:tc>
      </w:tr>
      <w:tr w:rsidR="009732C0" w:rsidRPr="00932E66" w14:paraId="1187CD79" w14:textId="77777777" w:rsidTr="009732C0">
        <w:trPr>
          <w:trHeight w:val="57"/>
          <w:jc w:val="center"/>
        </w:trPr>
        <w:tc>
          <w:tcPr>
            <w:tcW w:w="1033" w:type="dxa"/>
            <w:shd w:val="clear" w:color="auto" w:fill="DEEAF6" w:themeFill="accent1" w:themeFillTint="33"/>
            <w:noWrap/>
            <w:vAlign w:val="center"/>
            <w:hideMark/>
          </w:tcPr>
          <w:p w14:paraId="7E9E5AD6"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w:t>
            </w:r>
          </w:p>
        </w:tc>
        <w:tc>
          <w:tcPr>
            <w:tcW w:w="1033" w:type="dxa"/>
            <w:tcBorders>
              <w:bottom w:val="single" w:sz="4" w:space="0" w:color="auto"/>
              <w:right w:val="single" w:sz="4" w:space="0" w:color="auto"/>
            </w:tcBorders>
            <w:shd w:val="clear" w:color="auto" w:fill="auto"/>
            <w:noWrap/>
            <w:vAlign w:val="bottom"/>
            <w:hideMark/>
          </w:tcPr>
          <w:p w14:paraId="1C0FB449" w14:textId="4B90BDF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7,33E-02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427C4" w14:textId="1ABEECB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8,19E-02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65C79" w14:textId="05A1DDF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9,15E-02</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678BB" w14:textId="30C0D28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1,02E-01</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2718E" w14:textId="5C83D07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1,14E-01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B2355" w14:textId="2EBD90D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1,25E-01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77068" w14:textId="25D0CE6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1,39E-01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041C9" w14:textId="2E47262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1,53E-01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8AD8A" w14:textId="09C8208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1,67E-01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641CD" w14:textId="1B5C5E0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1,83E-01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737ED" w14:textId="5F7156E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1,98E-01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97E53" w14:textId="37B8A08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2,14E-01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02053" w14:textId="7A304E3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2,30E-01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4F8C1" w14:textId="59819F8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2,45E-01</w:t>
            </w:r>
          </w:p>
        </w:tc>
      </w:tr>
      <w:tr w:rsidR="009732C0" w:rsidRPr="00932E66" w14:paraId="0293B0B1" w14:textId="77777777" w:rsidTr="009732C0">
        <w:trPr>
          <w:trHeight w:val="57"/>
          <w:jc w:val="center"/>
        </w:trPr>
        <w:tc>
          <w:tcPr>
            <w:tcW w:w="1033" w:type="dxa"/>
            <w:shd w:val="clear" w:color="auto" w:fill="DEEAF6" w:themeFill="accent1" w:themeFillTint="33"/>
            <w:noWrap/>
            <w:vAlign w:val="center"/>
            <w:hideMark/>
          </w:tcPr>
          <w:p w14:paraId="21E247C4"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3</w:t>
            </w:r>
          </w:p>
        </w:tc>
        <w:tc>
          <w:tcPr>
            <w:tcW w:w="1033" w:type="dxa"/>
            <w:tcBorders>
              <w:right w:val="single" w:sz="4" w:space="0" w:color="auto"/>
            </w:tcBorders>
            <w:shd w:val="clear" w:color="auto" w:fill="F2F2F2" w:themeFill="background1" w:themeFillShade="F2"/>
            <w:noWrap/>
            <w:vAlign w:val="bottom"/>
            <w:hideMark/>
          </w:tcPr>
          <w:p w14:paraId="00E7F583" w14:textId="29DE3BB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1,37E-01</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DC244C1" w14:textId="4FE35F9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1,48E-01</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0D499BA" w14:textId="1AA29DC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1,59E-01</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71A2BF0" w14:textId="657ABB8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1,70E-01</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2149F4F" w14:textId="23A9B91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1,82E-01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C306827" w14:textId="3B53EBC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1,93E-01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8185A76" w14:textId="20BB7BF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2,04E-01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95346D8" w14:textId="1CEF1CE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2,14E-01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AD1AE7A" w14:textId="46BB55C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2,23E-01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91F4846" w14:textId="7E0E3C8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2,31E-01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02489FB" w14:textId="3F3F984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2,38E-01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4CE593F" w14:textId="00207DB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2,43E-01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B42917D" w14:textId="732AEA5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2,45E-01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3D44CD1" w14:textId="7B9CE45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2,45E-01</w:t>
            </w:r>
          </w:p>
        </w:tc>
      </w:tr>
      <w:tr w:rsidR="009732C0" w:rsidRPr="00932E66" w14:paraId="4569531C" w14:textId="77777777" w:rsidTr="009732C0">
        <w:trPr>
          <w:trHeight w:val="57"/>
          <w:jc w:val="center"/>
        </w:trPr>
        <w:tc>
          <w:tcPr>
            <w:tcW w:w="1033" w:type="dxa"/>
            <w:shd w:val="clear" w:color="auto" w:fill="DEEAF6" w:themeFill="accent1" w:themeFillTint="33"/>
            <w:noWrap/>
            <w:vAlign w:val="center"/>
            <w:hideMark/>
          </w:tcPr>
          <w:p w14:paraId="76EE23B4"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4</w:t>
            </w:r>
          </w:p>
        </w:tc>
        <w:tc>
          <w:tcPr>
            <w:tcW w:w="1033" w:type="dxa"/>
            <w:tcBorders>
              <w:bottom w:val="single" w:sz="4" w:space="0" w:color="auto"/>
              <w:right w:val="single" w:sz="4" w:space="0" w:color="auto"/>
            </w:tcBorders>
            <w:shd w:val="clear" w:color="auto" w:fill="auto"/>
            <w:noWrap/>
            <w:vAlign w:val="bottom"/>
            <w:hideMark/>
          </w:tcPr>
          <w:p w14:paraId="28DCB372" w14:textId="28C5BDA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1,85E-01</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DAFB" w14:textId="213C5DB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1,92E-01</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99C5B" w14:textId="74006F2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1,99E-01</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052B4" w14:textId="5C93DE9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2,04E-01</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1C923" w14:textId="459123C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2,09E-01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E2666" w14:textId="46B4516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2,12E-01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3D2FF" w14:textId="1C7922D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2,14E-01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26677" w14:textId="717D4D5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2,14E-01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1B74D" w14:textId="3C3ABAB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2,12E-01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1D72B" w14:textId="352EEFE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2,08E-01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8706D" w14:textId="39125A3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2,02E-01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DDD56" w14:textId="0E469D9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1,94E-01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20FB" w14:textId="373BC16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1,84E-01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B16E0" w14:textId="3B291D4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1,72E-01</w:t>
            </w:r>
          </w:p>
        </w:tc>
      </w:tr>
      <w:tr w:rsidR="009732C0" w:rsidRPr="00932E66" w14:paraId="079050F6" w14:textId="77777777" w:rsidTr="009732C0">
        <w:trPr>
          <w:trHeight w:val="57"/>
          <w:jc w:val="center"/>
        </w:trPr>
        <w:tc>
          <w:tcPr>
            <w:tcW w:w="1033" w:type="dxa"/>
            <w:shd w:val="clear" w:color="auto" w:fill="DEEAF6" w:themeFill="accent1" w:themeFillTint="33"/>
            <w:noWrap/>
            <w:vAlign w:val="center"/>
            <w:hideMark/>
          </w:tcPr>
          <w:p w14:paraId="74A63ACD"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5</w:t>
            </w:r>
          </w:p>
        </w:tc>
        <w:tc>
          <w:tcPr>
            <w:tcW w:w="1033" w:type="dxa"/>
            <w:tcBorders>
              <w:right w:val="single" w:sz="4" w:space="0" w:color="auto"/>
            </w:tcBorders>
            <w:shd w:val="clear" w:color="auto" w:fill="F2F2F2" w:themeFill="background1" w:themeFillShade="F2"/>
            <w:noWrap/>
            <w:vAlign w:val="bottom"/>
            <w:hideMark/>
          </w:tcPr>
          <w:p w14:paraId="282ABE50" w14:textId="0544D86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1,92E-01</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AD3D603" w14:textId="2D04EF2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1,92E-01</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BC5E77C" w14:textId="18A753C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1,91E-01</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24E7B4D" w14:textId="459E5CF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1,88E-01</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7DD3188" w14:textId="70B356F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1,84E-01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BC2124A" w14:textId="1922AC1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1,78E-01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F44593B" w14:textId="6D921FC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1,71E-01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C1FF6AF" w14:textId="6B52C6B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1,63E-01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1479801" w14:textId="243A976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1,53E-01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9F1EBA" w14:textId="7D4B333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1,42E-01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D6AA089" w14:textId="22571D7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1,29E-01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E9D6EE0" w14:textId="66E5026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1,16E-01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8B36FAD" w14:textId="314E5CD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1,03E-01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6D013B1" w14:textId="722C27E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8,93E-02</w:t>
            </w:r>
          </w:p>
        </w:tc>
      </w:tr>
      <w:tr w:rsidR="009732C0" w:rsidRPr="00932E66" w14:paraId="3619C798" w14:textId="77777777" w:rsidTr="009732C0">
        <w:trPr>
          <w:trHeight w:val="57"/>
          <w:jc w:val="center"/>
        </w:trPr>
        <w:tc>
          <w:tcPr>
            <w:tcW w:w="1033" w:type="dxa"/>
            <w:shd w:val="clear" w:color="auto" w:fill="DEEAF6" w:themeFill="accent1" w:themeFillTint="33"/>
            <w:noWrap/>
            <w:vAlign w:val="center"/>
            <w:hideMark/>
          </w:tcPr>
          <w:p w14:paraId="467E90CF"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6</w:t>
            </w:r>
          </w:p>
        </w:tc>
        <w:tc>
          <w:tcPr>
            <w:tcW w:w="1033" w:type="dxa"/>
            <w:tcBorders>
              <w:bottom w:val="single" w:sz="4" w:space="0" w:color="auto"/>
              <w:right w:val="single" w:sz="4" w:space="0" w:color="auto"/>
            </w:tcBorders>
            <w:shd w:val="clear" w:color="auto" w:fill="auto"/>
            <w:noWrap/>
            <w:vAlign w:val="bottom"/>
            <w:hideMark/>
          </w:tcPr>
          <w:p w14:paraId="00862BD2" w14:textId="615ED1F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1,60E-01</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BC9DE" w14:textId="708688A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1,54E-01</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C146E" w14:textId="145A542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1,46E-01</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8898A" w14:textId="6A0BDCD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1,38E-01</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15B35" w14:textId="41EC0CB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1,29E-01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4E58F" w14:textId="0690DE1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1,19E-01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7689A" w14:textId="40EB2D2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1,08E-01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4CAFD" w14:textId="07A6F8D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9,75E-02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C2D3E" w14:textId="6CC7D60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8,65E-02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07B7E" w14:textId="275189A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7,55E-02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E4DB1" w14:textId="02ADC66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6,47E-02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74CA0" w14:textId="387815E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5,44E-02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38158" w14:textId="575EF50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4,46E-02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60A66" w14:textId="2111A0C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3,57E-02</w:t>
            </w:r>
          </w:p>
        </w:tc>
      </w:tr>
      <w:tr w:rsidR="009732C0" w:rsidRPr="00932E66" w14:paraId="10610166" w14:textId="77777777" w:rsidTr="009732C0">
        <w:trPr>
          <w:trHeight w:val="57"/>
          <w:jc w:val="center"/>
        </w:trPr>
        <w:tc>
          <w:tcPr>
            <w:tcW w:w="1033" w:type="dxa"/>
            <w:shd w:val="clear" w:color="auto" w:fill="DEEAF6" w:themeFill="accent1" w:themeFillTint="33"/>
            <w:noWrap/>
            <w:vAlign w:val="center"/>
            <w:hideMark/>
          </w:tcPr>
          <w:p w14:paraId="160AD236"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7</w:t>
            </w:r>
          </w:p>
        </w:tc>
        <w:tc>
          <w:tcPr>
            <w:tcW w:w="1033" w:type="dxa"/>
            <w:tcBorders>
              <w:right w:val="single" w:sz="4" w:space="0" w:color="auto"/>
            </w:tcBorders>
            <w:shd w:val="clear" w:color="auto" w:fill="F2F2F2" w:themeFill="background1" w:themeFillShade="F2"/>
            <w:noWrap/>
            <w:vAlign w:val="bottom"/>
            <w:hideMark/>
          </w:tcPr>
          <w:p w14:paraId="382F19BD" w14:textId="42E45C9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1,10E-01</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1FB4360" w14:textId="64E75AA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1,01E-01</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F5479F1" w14:textId="1EDC054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9,19E-02</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6D6D1A6" w14:textId="6E7A055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8,27E-02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A356F2B" w14:textId="4EFA46C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7,36E-02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EF6C8B8" w14:textId="6D41B9D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6,45E-02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C7F1DAD" w14:textId="3093974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5,57E-02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3A23FCE" w14:textId="5552E08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4,74E-02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2768008" w14:textId="1F9389E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3,95E-02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71A5D3E" w14:textId="101A589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3,24E-02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977DF0D" w14:textId="0D4393B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2,59E-02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6B4EA2A" w14:textId="7B6C966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2,02E-02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5880B13" w14:textId="4513860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1,53E-02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F1DAC1F" w14:textId="4B786B7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1,12E-02</w:t>
            </w:r>
          </w:p>
        </w:tc>
      </w:tr>
      <w:tr w:rsidR="009732C0" w:rsidRPr="00932E66" w14:paraId="1D68EF18" w14:textId="77777777" w:rsidTr="009732C0">
        <w:trPr>
          <w:trHeight w:val="57"/>
          <w:jc w:val="center"/>
        </w:trPr>
        <w:tc>
          <w:tcPr>
            <w:tcW w:w="1033" w:type="dxa"/>
            <w:shd w:val="clear" w:color="auto" w:fill="DEEAF6" w:themeFill="accent1" w:themeFillTint="33"/>
            <w:noWrap/>
            <w:vAlign w:val="center"/>
            <w:hideMark/>
          </w:tcPr>
          <w:p w14:paraId="747F5B40"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8</w:t>
            </w:r>
          </w:p>
        </w:tc>
        <w:tc>
          <w:tcPr>
            <w:tcW w:w="1033" w:type="dxa"/>
            <w:tcBorders>
              <w:bottom w:val="single" w:sz="4" w:space="0" w:color="auto"/>
              <w:right w:val="single" w:sz="4" w:space="0" w:color="auto"/>
            </w:tcBorders>
            <w:shd w:val="clear" w:color="auto" w:fill="auto"/>
            <w:noWrap/>
            <w:vAlign w:val="bottom"/>
            <w:hideMark/>
          </w:tcPr>
          <w:p w14:paraId="54DCA51A" w14:textId="16ECFA8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6,31E-02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6C437" w14:textId="631672D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5,55E-02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24FCB" w14:textId="7BFE65B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4,83E-02</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BE21C" w14:textId="668FAFC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4,14E-02</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E0AF7" w14:textId="2148357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3,49E-02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76172" w14:textId="6176E8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2,90E-02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249B3" w14:textId="6E5CB67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2,37E-02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23875" w14:textId="72B4CED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1,89E-02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CD7F0" w14:textId="50851C2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1,48E-02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50090" w14:textId="0BDF80C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1,13E-02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336DB" w14:textId="7FCB5C7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8,41E-03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C3F48" w14:textId="4C8DFB1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6,06E-03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49130" w14:textId="39432D5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4,21E-03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2A4CB" w14:textId="4DEECF7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2,81E-03</w:t>
            </w:r>
          </w:p>
        </w:tc>
      </w:tr>
      <w:tr w:rsidR="009732C0" w:rsidRPr="00932E66" w14:paraId="2DE5915D" w14:textId="77777777" w:rsidTr="009732C0">
        <w:trPr>
          <w:trHeight w:val="57"/>
          <w:jc w:val="center"/>
        </w:trPr>
        <w:tc>
          <w:tcPr>
            <w:tcW w:w="1033" w:type="dxa"/>
            <w:shd w:val="clear" w:color="auto" w:fill="DEEAF6" w:themeFill="accent1" w:themeFillTint="33"/>
            <w:noWrap/>
            <w:vAlign w:val="center"/>
            <w:hideMark/>
          </w:tcPr>
          <w:p w14:paraId="5DA91C0C"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9</w:t>
            </w:r>
          </w:p>
        </w:tc>
        <w:tc>
          <w:tcPr>
            <w:tcW w:w="1033" w:type="dxa"/>
            <w:tcBorders>
              <w:right w:val="single" w:sz="4" w:space="0" w:color="auto"/>
            </w:tcBorders>
            <w:shd w:val="clear" w:color="auto" w:fill="F2F2F2" w:themeFill="background1" w:themeFillShade="F2"/>
            <w:noWrap/>
            <w:vAlign w:val="bottom"/>
            <w:hideMark/>
          </w:tcPr>
          <w:p w14:paraId="3BA5D845" w14:textId="1834779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3,09E-02</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46695B9" w14:textId="29D28C9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2,59E-02</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E8ABF0F" w14:textId="7A8191E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2,15E-02</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BD08F05" w14:textId="236EBFA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1,75E-02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B0B9439" w14:textId="36E712F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1,40E-02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6422DA5" w14:textId="33F69E2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1,10E-02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3DDCBBE" w14:textId="7B6315A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8,42E-03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EDDDF5C" w14:textId="7096871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6,32E-03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0CEB41F" w14:textId="1AD29A1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4,61E-03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4E0F217" w14:textId="741D2BA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3,27E-03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4B41440" w14:textId="454B80F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2,24E-03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B79C86B" w14:textId="1C5C3AD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1,48E-03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A0AA3A9" w14:textId="2521CFE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9,35E-04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5356EB9" w14:textId="42CD9BA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5,61E-04</w:t>
            </w:r>
          </w:p>
        </w:tc>
      </w:tr>
      <w:tr w:rsidR="009732C0" w:rsidRPr="00932E66" w14:paraId="3F8BE4B2" w14:textId="77777777" w:rsidTr="009732C0">
        <w:trPr>
          <w:trHeight w:val="57"/>
          <w:jc w:val="center"/>
        </w:trPr>
        <w:tc>
          <w:tcPr>
            <w:tcW w:w="1033" w:type="dxa"/>
            <w:shd w:val="clear" w:color="auto" w:fill="DEEAF6" w:themeFill="accent1" w:themeFillTint="33"/>
            <w:noWrap/>
            <w:vAlign w:val="center"/>
            <w:hideMark/>
          </w:tcPr>
          <w:p w14:paraId="5B0674AD"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10</w:t>
            </w:r>
          </w:p>
        </w:tc>
        <w:tc>
          <w:tcPr>
            <w:tcW w:w="1033" w:type="dxa"/>
            <w:tcBorders>
              <w:bottom w:val="single" w:sz="4" w:space="0" w:color="auto"/>
              <w:right w:val="single" w:sz="4" w:space="0" w:color="auto"/>
            </w:tcBorders>
            <w:shd w:val="clear" w:color="auto" w:fill="auto"/>
            <w:noWrap/>
            <w:vAlign w:val="bottom"/>
            <w:hideMark/>
          </w:tcPr>
          <w:p w14:paraId="21B6ED29" w14:textId="17C4D49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1,30E-02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50F59" w14:textId="3D6960A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1,04E-02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A6775" w14:textId="151BBE6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8,15E-03</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FA7BC" w14:textId="71E366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6,29E-03</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29291" w14:textId="6CF6970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4,75E-03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D9227" w14:textId="589F49D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3,51E-03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CCBF7" w14:textId="7988D5B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2,53E-03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9AEDA" w14:textId="616FBB7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1,77E-03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5BF28" w14:textId="312FD87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1,20E-03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332D3" w14:textId="71393E6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7,85E-04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1CBEE" w14:textId="0DEE769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4,93E-04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925EE" w14:textId="15369FE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2,96E-04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0E556" w14:textId="2A5C855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1,68E-04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B1830" w14:textId="79739FF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8,98E-05</w:t>
            </w:r>
          </w:p>
        </w:tc>
      </w:tr>
      <w:tr w:rsidR="009732C0" w:rsidRPr="00932E66" w14:paraId="139731C8" w14:textId="77777777" w:rsidTr="009732C0">
        <w:trPr>
          <w:trHeight w:val="57"/>
          <w:jc w:val="center"/>
        </w:trPr>
        <w:tc>
          <w:tcPr>
            <w:tcW w:w="1033" w:type="dxa"/>
            <w:shd w:val="clear" w:color="auto" w:fill="DEEAF6" w:themeFill="accent1" w:themeFillTint="33"/>
            <w:noWrap/>
            <w:vAlign w:val="center"/>
            <w:hideMark/>
          </w:tcPr>
          <w:p w14:paraId="74D152DC"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11</w:t>
            </w:r>
          </w:p>
        </w:tc>
        <w:tc>
          <w:tcPr>
            <w:tcW w:w="1033" w:type="dxa"/>
            <w:tcBorders>
              <w:right w:val="single" w:sz="4" w:space="0" w:color="auto"/>
            </w:tcBorders>
            <w:shd w:val="clear" w:color="auto" w:fill="F2F2F2" w:themeFill="background1" w:themeFillShade="F2"/>
            <w:noWrap/>
            <w:vAlign w:val="bottom"/>
            <w:hideMark/>
          </w:tcPr>
          <w:p w14:paraId="1D64A5BB" w14:textId="5F977B6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4,71E-03</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936A850" w14:textId="5A3DB70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3,58E-03</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0E3D371" w14:textId="1DDFEED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2,67E-03</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F334961" w14:textId="703CEB4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1,94E-03</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D92D1FA" w14:textId="1110537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1,38E-03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48E2A8D" w14:textId="5588E08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9,57E-04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D034F0C" w14:textId="153C01C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6,43E-04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FC4185" w14:textId="75A9762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4,18E-04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26A7411" w14:textId="6FD4811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2,62E-04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8F38778" w14:textId="3B2A5AF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1,57E-04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1A0D185" w14:textId="69D3B82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8,97E-05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192CDBB" w14:textId="5D4A3D2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4,85E-05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7EB66DC" w14:textId="2069BC2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2,45E-05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CD5DD49" w14:textId="57D01D2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1,14E-05</w:t>
            </w:r>
          </w:p>
        </w:tc>
      </w:tr>
      <w:tr w:rsidR="009732C0" w:rsidRPr="00932E66" w14:paraId="08BD6855" w14:textId="77777777" w:rsidTr="009732C0">
        <w:trPr>
          <w:trHeight w:val="57"/>
          <w:jc w:val="center"/>
        </w:trPr>
        <w:tc>
          <w:tcPr>
            <w:tcW w:w="1033" w:type="dxa"/>
            <w:shd w:val="clear" w:color="auto" w:fill="DEEAF6" w:themeFill="accent1" w:themeFillTint="33"/>
            <w:noWrap/>
            <w:vAlign w:val="center"/>
            <w:hideMark/>
          </w:tcPr>
          <w:p w14:paraId="2A5D8D97"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12</w:t>
            </w:r>
          </w:p>
        </w:tc>
        <w:tc>
          <w:tcPr>
            <w:tcW w:w="1033" w:type="dxa"/>
            <w:tcBorders>
              <w:bottom w:val="single" w:sz="4" w:space="0" w:color="auto"/>
              <w:right w:val="single" w:sz="4" w:space="0" w:color="auto"/>
            </w:tcBorders>
            <w:shd w:val="clear" w:color="auto" w:fill="auto"/>
            <w:noWrap/>
            <w:vAlign w:val="bottom"/>
            <w:hideMark/>
          </w:tcPr>
          <w:p w14:paraId="620D9BB7" w14:textId="614D0E9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1,49E-03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BAEB8" w14:textId="1578E3B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1,07E-03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AB09F" w14:textId="5ED897A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7,56E-04</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68D31" w14:textId="0446777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5,18E-04</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6AF0" w14:textId="1CAE066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3,46E-04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A66BD" w14:textId="0CD150A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2,23E-04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40334" w14:textId="4E8A80B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1,39E-04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BB19E" w14:textId="45362B2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8,36E-05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9B811" w14:textId="1F51650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4,80E-05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72A74" w14:textId="67C2587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2,62E-05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4B2E2" w14:textId="44E2AC6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1,35E-05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F3CA1" w14:textId="4AA0B1C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6,46E-06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5ACA0" w14:textId="338EEC8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2,86E-06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C628D" w14:textId="696929D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1,14E-06</w:t>
            </w:r>
          </w:p>
        </w:tc>
      </w:tr>
      <w:tr w:rsidR="009732C0" w:rsidRPr="00932E66" w14:paraId="0799A74D" w14:textId="77777777" w:rsidTr="009732C0">
        <w:trPr>
          <w:trHeight w:val="57"/>
          <w:jc w:val="center"/>
        </w:trPr>
        <w:tc>
          <w:tcPr>
            <w:tcW w:w="1033" w:type="dxa"/>
            <w:shd w:val="clear" w:color="auto" w:fill="DEEAF6" w:themeFill="accent1" w:themeFillTint="33"/>
            <w:noWrap/>
            <w:vAlign w:val="center"/>
            <w:hideMark/>
          </w:tcPr>
          <w:p w14:paraId="655845B1"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13</w:t>
            </w:r>
          </w:p>
        </w:tc>
        <w:tc>
          <w:tcPr>
            <w:tcW w:w="1033" w:type="dxa"/>
            <w:tcBorders>
              <w:right w:val="single" w:sz="4" w:space="0" w:color="auto"/>
            </w:tcBorders>
            <w:shd w:val="clear" w:color="auto" w:fill="F2F2F2" w:themeFill="background1" w:themeFillShade="F2"/>
            <w:noWrap/>
            <w:vAlign w:val="bottom"/>
            <w:hideMark/>
          </w:tcPr>
          <w:p w14:paraId="067675B7" w14:textId="0C9AF9C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4,13E-04</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98E9BDD" w14:textId="371515F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2,81E-04</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EFE3178" w14:textId="3E8DB43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1,86E-04</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8BCADAC" w14:textId="2014778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1,20E-04</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95F7A99" w14:textId="6C3B3D4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7,44E-05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EEF14A1" w14:textId="4C540D2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4,47E-05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4F71E2F" w14:textId="6645589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2,57E-05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74DC5AC" w14:textId="04237A2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1,41E-05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DA50DBB" w14:textId="1E4D296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7,38E-06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00CAC40" w14:textId="747F90B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3,62E-06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139140E" w14:textId="171B523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1,66E-06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5C319DA" w14:textId="3A02516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6,96E-07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8C3A5F2" w14:textId="34FA44F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2,64E-07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4C22887" w14:textId="60D735B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8,79E-08</w:t>
            </w:r>
          </w:p>
        </w:tc>
      </w:tr>
      <w:tr w:rsidR="009732C0" w:rsidRPr="00932E66" w14:paraId="753BC750" w14:textId="77777777" w:rsidTr="009732C0">
        <w:trPr>
          <w:trHeight w:val="57"/>
          <w:jc w:val="center"/>
        </w:trPr>
        <w:tc>
          <w:tcPr>
            <w:tcW w:w="1033" w:type="dxa"/>
            <w:shd w:val="clear" w:color="auto" w:fill="DEEAF6" w:themeFill="accent1" w:themeFillTint="33"/>
            <w:noWrap/>
            <w:vAlign w:val="center"/>
            <w:hideMark/>
          </w:tcPr>
          <w:p w14:paraId="2CB3E9CC"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14</w:t>
            </w:r>
          </w:p>
        </w:tc>
        <w:tc>
          <w:tcPr>
            <w:tcW w:w="1033" w:type="dxa"/>
            <w:tcBorders>
              <w:bottom w:val="single" w:sz="4" w:space="0" w:color="auto"/>
              <w:right w:val="single" w:sz="4" w:space="0" w:color="auto"/>
            </w:tcBorders>
            <w:shd w:val="clear" w:color="auto" w:fill="auto"/>
            <w:noWrap/>
            <w:vAlign w:val="bottom"/>
            <w:hideMark/>
          </w:tcPr>
          <w:p w14:paraId="0D1D1320" w14:textId="5AB93BC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1,00E-04</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6833" w14:textId="7B78E56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6,42E-05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417E" w14:textId="6907928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3,99E-05</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7E3B" w14:textId="7D84A70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2,39E-05</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94FDD" w14:textId="475F472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1,38E-05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98E20" w14:textId="03D344C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7,66E-06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E4E58" w14:textId="14D2F5E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4,04E-06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07550" w14:textId="3E9A16B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2,02E-06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154C1" w14:textId="4AB8DD0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9,49E-07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D5006" w14:textId="0364D04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4,14E-07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3BCD7" w14:textId="3BBB5A6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1,66E-07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4299" w14:textId="2E4A862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5,96E-08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7ADCA" w14:textId="007DE22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1,88E-08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2FFCA" w14:textId="7F9F0AE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5,02E-09</w:t>
            </w:r>
          </w:p>
        </w:tc>
      </w:tr>
      <w:tr w:rsidR="009732C0" w:rsidRPr="00932E66" w14:paraId="40CB39A7" w14:textId="77777777" w:rsidTr="009732C0">
        <w:trPr>
          <w:trHeight w:val="57"/>
          <w:jc w:val="center"/>
        </w:trPr>
        <w:tc>
          <w:tcPr>
            <w:tcW w:w="1033" w:type="dxa"/>
            <w:shd w:val="clear" w:color="auto" w:fill="DEEAF6" w:themeFill="accent1" w:themeFillTint="33"/>
            <w:noWrap/>
            <w:vAlign w:val="center"/>
            <w:hideMark/>
          </w:tcPr>
          <w:p w14:paraId="115A4D97"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15</w:t>
            </w:r>
          </w:p>
        </w:tc>
        <w:tc>
          <w:tcPr>
            <w:tcW w:w="1033" w:type="dxa"/>
            <w:tcBorders>
              <w:right w:val="single" w:sz="4" w:space="0" w:color="auto"/>
            </w:tcBorders>
            <w:shd w:val="clear" w:color="auto" w:fill="F2F2F2" w:themeFill="background1" w:themeFillShade="F2"/>
            <w:noWrap/>
            <w:vAlign w:val="bottom"/>
            <w:hideMark/>
          </w:tcPr>
          <w:p w14:paraId="505F4158" w14:textId="4FEB1B7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2,14E-05</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15A9C3D" w14:textId="74FF2C0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1,28E-05</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C28D71B" w14:textId="22754AB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7,44E-06</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5D105E5" w14:textId="7926BC2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4,15E-06</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EDBE8ED" w14:textId="4040914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2,21E-06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583918F" w14:textId="5E08B24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1,12E-06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373DD08" w14:textId="7E7ED7C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5,39E-07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EF3840D" w14:textId="0D27143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2,43E-07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F1DC236" w14:textId="2E4D667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1,01E-07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3B06323" w14:textId="1FDCE3B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3,87E-08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0D82788" w14:textId="4E4D8E0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1,33E-08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F7162DF" w14:textId="403CFB8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3,98E-09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BEAF660" w14:textId="7B2C626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1,00E-09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FFABA56" w14:textId="3DEABDC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2,01E-10</w:t>
            </w:r>
          </w:p>
        </w:tc>
      </w:tr>
      <w:tr w:rsidR="009732C0" w:rsidRPr="00932E66" w14:paraId="44006FC7" w14:textId="77777777" w:rsidTr="009732C0">
        <w:trPr>
          <w:trHeight w:val="57"/>
          <w:jc w:val="center"/>
        </w:trPr>
        <w:tc>
          <w:tcPr>
            <w:tcW w:w="1033" w:type="dxa"/>
            <w:shd w:val="clear" w:color="auto" w:fill="DEEAF6" w:themeFill="accent1" w:themeFillTint="33"/>
            <w:noWrap/>
            <w:vAlign w:val="center"/>
            <w:hideMark/>
          </w:tcPr>
          <w:p w14:paraId="4F6F8F4A"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16</w:t>
            </w:r>
          </w:p>
        </w:tc>
        <w:tc>
          <w:tcPr>
            <w:tcW w:w="1033" w:type="dxa"/>
            <w:tcBorders>
              <w:bottom w:val="single" w:sz="4" w:space="0" w:color="auto"/>
              <w:right w:val="single" w:sz="4" w:space="0" w:color="auto"/>
            </w:tcBorders>
            <w:shd w:val="clear" w:color="auto" w:fill="auto"/>
            <w:noWrap/>
            <w:vAlign w:val="bottom"/>
            <w:hideMark/>
          </w:tcPr>
          <w:p w14:paraId="05D8D8A3" w14:textId="55F62AE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4,01E-06</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B9504" w14:textId="7F6238C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2,25E-06</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0B64F" w14:textId="1275A98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1,21E-06</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ED847" w14:textId="3B2A6F7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6,22E-07</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C04FF" w14:textId="7CC92AE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3,04E-07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85F03" w14:textId="660CDA3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1,40E-07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1CEA9" w14:textId="65B37D6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6,06E-08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1DCCB" w14:textId="3EC6E31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2,43E-08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048D0" w14:textId="66F35AF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8,86E-09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63113" w14:textId="031F58E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2,90E-09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573C1" w14:textId="666D092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8,28E-10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68263" w14:textId="62A0108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1,99E-10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4F08C" w14:textId="58A7C0F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3,77E-11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D09DE" w14:textId="798E94C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5,02E-12</w:t>
            </w:r>
          </w:p>
        </w:tc>
      </w:tr>
      <w:tr w:rsidR="009732C0" w:rsidRPr="00932E66" w14:paraId="06FA30DA" w14:textId="77777777" w:rsidTr="009732C0">
        <w:trPr>
          <w:trHeight w:val="57"/>
          <w:jc w:val="center"/>
        </w:trPr>
        <w:tc>
          <w:tcPr>
            <w:tcW w:w="1033" w:type="dxa"/>
            <w:shd w:val="clear" w:color="auto" w:fill="DEEAF6" w:themeFill="accent1" w:themeFillTint="33"/>
            <w:noWrap/>
            <w:vAlign w:val="center"/>
            <w:hideMark/>
          </w:tcPr>
          <w:p w14:paraId="5FCCEEDF"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17</w:t>
            </w:r>
          </w:p>
        </w:tc>
        <w:tc>
          <w:tcPr>
            <w:tcW w:w="1033" w:type="dxa"/>
            <w:tcBorders>
              <w:right w:val="single" w:sz="4" w:space="0" w:color="auto"/>
            </w:tcBorders>
            <w:shd w:val="clear" w:color="auto" w:fill="F2F2F2" w:themeFill="background1" w:themeFillShade="F2"/>
            <w:noWrap/>
            <w:vAlign w:val="bottom"/>
            <w:hideMark/>
          </w:tcPr>
          <w:p w14:paraId="53F4C916" w14:textId="4A76828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6,61E-07</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0D3364B" w14:textId="6D630C8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3,44E-07</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1D6CB43" w14:textId="7176213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1,71E-07</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840B875" w14:textId="58E45DA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8,05E-08</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5F148BB" w14:textId="79CC12D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3,58E-08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47FFACF" w14:textId="74B9FF5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1,49E-08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CC5BEF9" w14:textId="26FC1CB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5,71E-09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93C4640" w14:textId="7706702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2,00E-09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85FDF63" w14:textId="745670B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6,25E-10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109C683" w14:textId="3EF9BB4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1,71E-10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F1158A5" w14:textId="66197B8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3,90E-11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7828F9B" w14:textId="2E6329D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7,02E-12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6CBE2BC" w14:textId="523C372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8,86E-13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6C60D54" w14:textId="20436BB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5,91E-14</w:t>
            </w:r>
          </w:p>
        </w:tc>
      </w:tr>
      <w:tr w:rsidR="009732C0" w:rsidRPr="00932E66" w14:paraId="42EB9CCE" w14:textId="77777777" w:rsidTr="009732C0">
        <w:trPr>
          <w:trHeight w:val="57"/>
          <w:jc w:val="center"/>
        </w:trPr>
        <w:tc>
          <w:tcPr>
            <w:tcW w:w="1033" w:type="dxa"/>
            <w:shd w:val="clear" w:color="auto" w:fill="DEEAF6" w:themeFill="accent1" w:themeFillTint="33"/>
            <w:noWrap/>
            <w:vAlign w:val="center"/>
            <w:hideMark/>
          </w:tcPr>
          <w:p w14:paraId="4730CCCC"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18</w:t>
            </w:r>
          </w:p>
        </w:tc>
        <w:tc>
          <w:tcPr>
            <w:tcW w:w="1033" w:type="dxa"/>
            <w:tcBorders>
              <w:bottom w:val="single" w:sz="4" w:space="0" w:color="auto"/>
              <w:right w:val="single" w:sz="4" w:space="0" w:color="auto"/>
            </w:tcBorders>
            <w:shd w:val="clear" w:color="auto" w:fill="auto"/>
            <w:noWrap/>
            <w:vAlign w:val="bottom"/>
            <w:hideMark/>
          </w:tcPr>
          <w:p w14:paraId="362D9164" w14:textId="0DC3208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9,55E-08</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F76A8" w14:textId="7B8BC98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4,58E-08</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7CFE3" w14:textId="0714EA1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2,09E-08</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F34E6" w14:textId="77D37C8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8,94E-09</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D11BB" w14:textId="7E7A758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3,58E-09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DF2EC" w14:textId="7B0C416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1,32E-09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D2638" w14:textId="44A5D8D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4,44E-10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00E0F" w14:textId="2749972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1,33E-10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81584" w14:textId="22F5C08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3,47E-11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E280B" w14:textId="6F299FB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7,58E-12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30595" w14:textId="1E30E44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1,30E-12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A324C" w14:textId="31FBDAC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1,56E-13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8492D" w14:textId="1F16263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9,85E-15</w:t>
            </w:r>
          </w:p>
        </w:tc>
        <w:tc>
          <w:tcPr>
            <w:tcW w:w="1026" w:type="dxa"/>
            <w:tcBorders>
              <w:top w:val="single" w:sz="4" w:space="0" w:color="auto"/>
              <w:left w:val="single" w:sz="4" w:space="0" w:color="auto"/>
              <w:bottom w:val="nil"/>
              <w:right w:val="nil"/>
            </w:tcBorders>
            <w:shd w:val="clear" w:color="auto" w:fill="auto"/>
            <w:noWrap/>
            <w:vAlign w:val="bottom"/>
            <w:hideMark/>
          </w:tcPr>
          <w:p w14:paraId="3B1C2CB3"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r>
      <w:tr w:rsidR="009732C0" w:rsidRPr="00932E66" w14:paraId="3888E7DC" w14:textId="77777777" w:rsidTr="009732C0">
        <w:trPr>
          <w:trHeight w:val="57"/>
          <w:jc w:val="center"/>
        </w:trPr>
        <w:tc>
          <w:tcPr>
            <w:tcW w:w="1033" w:type="dxa"/>
            <w:shd w:val="clear" w:color="auto" w:fill="DEEAF6" w:themeFill="accent1" w:themeFillTint="33"/>
            <w:noWrap/>
            <w:vAlign w:val="center"/>
            <w:hideMark/>
          </w:tcPr>
          <w:p w14:paraId="63EB5324"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19</w:t>
            </w:r>
          </w:p>
        </w:tc>
        <w:tc>
          <w:tcPr>
            <w:tcW w:w="1033" w:type="dxa"/>
            <w:tcBorders>
              <w:right w:val="single" w:sz="4" w:space="0" w:color="auto"/>
            </w:tcBorders>
            <w:shd w:val="clear" w:color="auto" w:fill="F2F2F2" w:themeFill="background1" w:themeFillShade="F2"/>
            <w:noWrap/>
            <w:vAlign w:val="bottom"/>
            <w:hideMark/>
          </w:tcPr>
          <w:p w14:paraId="55E170C8" w14:textId="29EEDD4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1,21E-08</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4B0874A" w14:textId="40BB10A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5,31E-09</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3430B88" w14:textId="213ADD6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2,20E-09</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E1E3E96" w14:textId="2899501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8,47E-10</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9540D0E" w14:textId="0DC87C5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3,01E-10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885C8FF" w14:textId="15A54CF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9,73E-11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F7CC298" w14:textId="7FA1B06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2,80E-11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0420089" w14:textId="09B7F17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7,01E-12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F1B4DE7" w14:textId="4FA5622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1,46E-12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588715B" w14:textId="62C328E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2,39E-13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E71931D" w14:textId="570391B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2,74E-14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6259E52" w14:textId="37ECDB6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1,64E-15</w:t>
            </w:r>
          </w:p>
        </w:tc>
        <w:tc>
          <w:tcPr>
            <w:tcW w:w="1026" w:type="dxa"/>
            <w:tcBorders>
              <w:top w:val="single" w:sz="4" w:space="0" w:color="auto"/>
              <w:left w:val="single" w:sz="4" w:space="0" w:color="auto"/>
              <w:bottom w:val="nil"/>
              <w:right w:val="nil"/>
            </w:tcBorders>
            <w:shd w:val="clear" w:color="auto" w:fill="auto"/>
            <w:noWrap/>
            <w:vAlign w:val="bottom"/>
            <w:hideMark/>
          </w:tcPr>
          <w:p w14:paraId="0C378104"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485D2608"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932E66" w14:paraId="492A3301" w14:textId="77777777" w:rsidTr="009732C0">
        <w:trPr>
          <w:trHeight w:val="57"/>
          <w:jc w:val="center"/>
        </w:trPr>
        <w:tc>
          <w:tcPr>
            <w:tcW w:w="1033" w:type="dxa"/>
            <w:shd w:val="clear" w:color="auto" w:fill="DEEAF6" w:themeFill="accent1" w:themeFillTint="33"/>
            <w:noWrap/>
            <w:vAlign w:val="center"/>
            <w:hideMark/>
          </w:tcPr>
          <w:p w14:paraId="7733AC6C"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20</w:t>
            </w:r>
          </w:p>
        </w:tc>
        <w:tc>
          <w:tcPr>
            <w:tcW w:w="1033" w:type="dxa"/>
            <w:tcBorders>
              <w:bottom w:val="single" w:sz="4" w:space="0" w:color="auto"/>
              <w:right w:val="single" w:sz="4" w:space="0" w:color="auto"/>
            </w:tcBorders>
            <w:shd w:val="clear" w:color="auto" w:fill="auto"/>
            <w:noWrap/>
            <w:vAlign w:val="bottom"/>
            <w:hideMark/>
          </w:tcPr>
          <w:p w14:paraId="146AB2B5" w14:textId="3130715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1,33E-09</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68CD0" w14:textId="2524C4F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5,31E-10</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4F734" w14:textId="1AB2189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1,98E-10</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C7874" w14:textId="1F08315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6,78E-11</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5F000" w14:textId="5BBD839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2,11E-11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5257C" w14:textId="18B00DB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5,84E-12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BFF0F" w14:textId="084CB54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1,40E-12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4A36A" w14:textId="0A2B9AF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2,80E-13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DDF7E" w14:textId="79DE8FF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4,39E-14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3B147" w14:textId="08F0DB0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4,79E-15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4B5BA" w14:textId="197025D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2,74E-16</w:t>
            </w:r>
          </w:p>
        </w:tc>
        <w:tc>
          <w:tcPr>
            <w:tcW w:w="1026" w:type="dxa"/>
            <w:tcBorders>
              <w:top w:val="single" w:sz="4" w:space="0" w:color="auto"/>
              <w:left w:val="single" w:sz="4" w:space="0" w:color="auto"/>
              <w:bottom w:val="nil"/>
              <w:right w:val="nil"/>
            </w:tcBorders>
            <w:shd w:val="clear" w:color="auto" w:fill="auto"/>
            <w:noWrap/>
            <w:vAlign w:val="bottom"/>
            <w:hideMark/>
          </w:tcPr>
          <w:p w14:paraId="086C7E9C"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4541D89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A1E5832"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932E66" w14:paraId="2A53FDDD" w14:textId="77777777" w:rsidTr="009732C0">
        <w:trPr>
          <w:trHeight w:val="57"/>
          <w:jc w:val="center"/>
        </w:trPr>
        <w:tc>
          <w:tcPr>
            <w:tcW w:w="1033" w:type="dxa"/>
            <w:shd w:val="clear" w:color="auto" w:fill="DEEAF6" w:themeFill="accent1" w:themeFillTint="33"/>
            <w:noWrap/>
            <w:vAlign w:val="center"/>
            <w:hideMark/>
          </w:tcPr>
          <w:p w14:paraId="72F39A15"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21</w:t>
            </w:r>
          </w:p>
        </w:tc>
        <w:tc>
          <w:tcPr>
            <w:tcW w:w="1033" w:type="dxa"/>
            <w:tcBorders>
              <w:right w:val="single" w:sz="4" w:space="0" w:color="auto"/>
            </w:tcBorders>
            <w:shd w:val="clear" w:color="auto" w:fill="F2F2F2" w:themeFill="background1" w:themeFillShade="F2"/>
            <w:noWrap/>
            <w:vAlign w:val="bottom"/>
            <w:hideMark/>
          </w:tcPr>
          <w:p w14:paraId="066B06FA" w14:textId="2C8E26D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1,26E-10</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F7554C" w14:textId="5A5131F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4,55E-11</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5903274" w14:textId="7F36F21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1,51E-11</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7EC70EC" w14:textId="75484BB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4,52E-12</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B4CD0D" w14:textId="4CADAB6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1,21E-12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72B31DB" w14:textId="42F9C4A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2,78E-13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F2478FF" w14:textId="7757FF9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5,34E-14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542B1B0" w14:textId="1ECA82B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8,01E-15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AA7B216" w14:textId="03FDBF2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8,36E-16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E67C74A" w14:textId="40FAA1A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4,56E-17</w:t>
            </w:r>
          </w:p>
        </w:tc>
        <w:tc>
          <w:tcPr>
            <w:tcW w:w="1026" w:type="dxa"/>
            <w:tcBorders>
              <w:top w:val="single" w:sz="4" w:space="0" w:color="auto"/>
              <w:left w:val="single" w:sz="4" w:space="0" w:color="auto"/>
              <w:bottom w:val="nil"/>
              <w:right w:val="nil"/>
            </w:tcBorders>
            <w:shd w:val="clear" w:color="auto" w:fill="auto"/>
            <w:noWrap/>
            <w:vAlign w:val="bottom"/>
            <w:hideMark/>
          </w:tcPr>
          <w:p w14:paraId="5E553ECB"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0756D495"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925FBA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133C687"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932E66" w14:paraId="4ABE82C8" w14:textId="77777777" w:rsidTr="009732C0">
        <w:trPr>
          <w:trHeight w:val="57"/>
          <w:jc w:val="center"/>
        </w:trPr>
        <w:tc>
          <w:tcPr>
            <w:tcW w:w="1033" w:type="dxa"/>
            <w:shd w:val="clear" w:color="auto" w:fill="DEEAF6" w:themeFill="accent1" w:themeFillTint="33"/>
            <w:noWrap/>
            <w:vAlign w:val="center"/>
            <w:hideMark/>
          </w:tcPr>
          <w:p w14:paraId="733ED26F"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22</w:t>
            </w:r>
          </w:p>
        </w:tc>
        <w:tc>
          <w:tcPr>
            <w:tcW w:w="1033" w:type="dxa"/>
            <w:tcBorders>
              <w:bottom w:val="single" w:sz="4" w:space="0" w:color="auto"/>
              <w:right w:val="single" w:sz="4" w:space="0" w:color="auto"/>
            </w:tcBorders>
            <w:shd w:val="clear" w:color="auto" w:fill="auto"/>
            <w:noWrap/>
            <w:vAlign w:val="bottom"/>
            <w:hideMark/>
          </w:tcPr>
          <w:p w14:paraId="4C1BF3A5" w14:textId="6893CE1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1,03E-11</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EDC94" w14:textId="53B9479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3,31E-12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0F93A" w14:textId="4FF872C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9,59E-13</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5E949" w14:textId="7D73841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2,46E-13</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3465F" w14:textId="10379F1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5,48E-14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F94D6" w14:textId="2EBA09D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1,01E-14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DB187" w14:textId="59A6F91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1,46E-15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07570" w14:textId="29D798B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1,46E-16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62B05" w14:textId="4E43F4C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7,60E-18</w:t>
            </w:r>
          </w:p>
        </w:tc>
        <w:tc>
          <w:tcPr>
            <w:tcW w:w="1026" w:type="dxa"/>
            <w:tcBorders>
              <w:top w:val="single" w:sz="4" w:space="0" w:color="auto"/>
              <w:left w:val="single" w:sz="4" w:space="0" w:color="auto"/>
              <w:bottom w:val="nil"/>
              <w:right w:val="nil"/>
            </w:tcBorders>
            <w:shd w:val="clear" w:color="auto" w:fill="auto"/>
            <w:noWrap/>
            <w:vAlign w:val="bottom"/>
            <w:hideMark/>
          </w:tcPr>
          <w:p w14:paraId="08BD36DC"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5DEE59CE"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BF82368"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9731205"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E86F6FF"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932E66" w14:paraId="49B30A61" w14:textId="77777777" w:rsidTr="009732C0">
        <w:trPr>
          <w:trHeight w:val="57"/>
          <w:jc w:val="center"/>
        </w:trPr>
        <w:tc>
          <w:tcPr>
            <w:tcW w:w="1033" w:type="dxa"/>
            <w:shd w:val="clear" w:color="auto" w:fill="DEEAF6" w:themeFill="accent1" w:themeFillTint="33"/>
            <w:noWrap/>
            <w:vAlign w:val="center"/>
            <w:hideMark/>
          </w:tcPr>
          <w:p w14:paraId="09AC0D19"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23</w:t>
            </w:r>
          </w:p>
        </w:tc>
        <w:tc>
          <w:tcPr>
            <w:tcW w:w="1033" w:type="dxa"/>
            <w:tcBorders>
              <w:right w:val="single" w:sz="4" w:space="0" w:color="auto"/>
            </w:tcBorders>
            <w:shd w:val="clear" w:color="auto" w:fill="F2F2F2" w:themeFill="background1" w:themeFillShade="F2"/>
            <w:noWrap/>
            <w:vAlign w:val="bottom"/>
            <w:hideMark/>
          </w:tcPr>
          <w:p w14:paraId="287F34C7" w14:textId="7C8FD7E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7,19E-13</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3186EB7" w14:textId="4FDC11D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2,01E-13</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B5C33B4" w14:textId="320085A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5,00E-14</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B385656" w14:textId="13F6694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1,07E-14</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B54E1D5" w14:textId="495942F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1,91E-15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26871E1" w14:textId="79926FB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2,63E-16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BE5CC36" w14:textId="328F009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2,43E-17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9D7F6AE" w14:textId="65D9F97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1,27E-18</w:t>
            </w:r>
          </w:p>
        </w:tc>
        <w:tc>
          <w:tcPr>
            <w:tcW w:w="1026" w:type="dxa"/>
            <w:tcBorders>
              <w:top w:val="single" w:sz="4" w:space="0" w:color="auto"/>
              <w:left w:val="single" w:sz="4" w:space="0" w:color="auto"/>
              <w:bottom w:val="nil"/>
              <w:right w:val="nil"/>
            </w:tcBorders>
            <w:shd w:val="clear" w:color="auto" w:fill="auto"/>
            <w:noWrap/>
            <w:vAlign w:val="bottom"/>
            <w:hideMark/>
          </w:tcPr>
          <w:p w14:paraId="5D1F3A7D"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1213BFF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AB8A93F"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9419E0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558E2C4"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E0039B7"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932E66" w14:paraId="073D092D" w14:textId="77777777" w:rsidTr="009732C0">
        <w:trPr>
          <w:trHeight w:val="57"/>
          <w:jc w:val="center"/>
        </w:trPr>
        <w:tc>
          <w:tcPr>
            <w:tcW w:w="1033" w:type="dxa"/>
            <w:shd w:val="clear" w:color="auto" w:fill="DEEAF6" w:themeFill="accent1" w:themeFillTint="33"/>
            <w:noWrap/>
            <w:vAlign w:val="center"/>
            <w:hideMark/>
          </w:tcPr>
          <w:p w14:paraId="74A21077"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24</w:t>
            </w:r>
          </w:p>
        </w:tc>
        <w:tc>
          <w:tcPr>
            <w:tcW w:w="1033" w:type="dxa"/>
            <w:tcBorders>
              <w:bottom w:val="single" w:sz="4" w:space="0" w:color="auto"/>
              <w:right w:val="single" w:sz="4" w:space="0" w:color="auto"/>
            </w:tcBorders>
            <w:shd w:val="clear" w:color="auto" w:fill="auto"/>
            <w:noWrap/>
            <w:vAlign w:val="bottom"/>
            <w:hideMark/>
          </w:tcPr>
          <w:p w14:paraId="085E8E49" w14:textId="1E061D9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4,20E-14</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52D1C" w14:textId="4B9FEA8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1,01E-14</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0538D" w14:textId="699D7E2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2,08E-15</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233E5" w14:textId="16D088A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3,57E-16</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DB2B4" w14:textId="4FAC49C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4,76E-17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D8D69" w14:textId="29A35FA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4,22E-18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6F62C" w14:textId="3E8C9FF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2,11E-19</w:t>
            </w:r>
          </w:p>
        </w:tc>
        <w:tc>
          <w:tcPr>
            <w:tcW w:w="1026" w:type="dxa"/>
            <w:tcBorders>
              <w:top w:val="single" w:sz="4" w:space="0" w:color="auto"/>
              <w:left w:val="single" w:sz="4" w:space="0" w:color="auto"/>
              <w:bottom w:val="nil"/>
              <w:right w:val="nil"/>
            </w:tcBorders>
            <w:shd w:val="clear" w:color="auto" w:fill="auto"/>
            <w:noWrap/>
            <w:vAlign w:val="bottom"/>
            <w:hideMark/>
          </w:tcPr>
          <w:p w14:paraId="197EC795"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2FBB718D"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5000092"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C22AC6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93D545F"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0DA8FA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BC532D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932E66" w14:paraId="558CE1CE" w14:textId="77777777" w:rsidTr="009732C0">
        <w:trPr>
          <w:trHeight w:val="57"/>
          <w:jc w:val="center"/>
        </w:trPr>
        <w:tc>
          <w:tcPr>
            <w:tcW w:w="1033" w:type="dxa"/>
            <w:shd w:val="clear" w:color="auto" w:fill="DEEAF6" w:themeFill="accent1" w:themeFillTint="33"/>
            <w:noWrap/>
            <w:vAlign w:val="center"/>
            <w:hideMark/>
          </w:tcPr>
          <w:p w14:paraId="4B95C283"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25</w:t>
            </w:r>
          </w:p>
        </w:tc>
        <w:tc>
          <w:tcPr>
            <w:tcW w:w="1033" w:type="dxa"/>
            <w:tcBorders>
              <w:right w:val="single" w:sz="4" w:space="0" w:color="auto"/>
            </w:tcBorders>
            <w:shd w:val="clear" w:color="auto" w:fill="F2F2F2" w:themeFill="background1" w:themeFillShade="F2"/>
            <w:noWrap/>
            <w:vAlign w:val="bottom"/>
            <w:hideMark/>
          </w:tcPr>
          <w:p w14:paraId="4B53FA26" w14:textId="05D66C8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2,01E-15</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FB0667C" w14:textId="3DFB176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4,03E-16</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D58855A" w14:textId="336E09A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6,67E-17</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800B386" w14:textId="4FFDC28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8,57E-18</w:t>
            </w:r>
          </w:p>
        </w:tc>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DF3EFC0" w14:textId="24B02A3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7,62E-19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416AF2" w14:textId="2A13273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3,52E-20</w:t>
            </w:r>
          </w:p>
        </w:tc>
        <w:tc>
          <w:tcPr>
            <w:tcW w:w="1026" w:type="dxa"/>
            <w:tcBorders>
              <w:top w:val="single" w:sz="4" w:space="0" w:color="auto"/>
              <w:left w:val="single" w:sz="4" w:space="0" w:color="auto"/>
              <w:bottom w:val="nil"/>
              <w:right w:val="nil"/>
            </w:tcBorders>
            <w:shd w:val="clear" w:color="auto" w:fill="auto"/>
            <w:noWrap/>
            <w:vAlign w:val="bottom"/>
            <w:hideMark/>
          </w:tcPr>
          <w:p w14:paraId="32B0A9B8"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3E6BCF9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9077BDE"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F27CD57"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4FD465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380593D"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DEC46B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C618DE1"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932E66" w14:paraId="2BC473C2" w14:textId="77777777" w:rsidTr="009732C0">
        <w:trPr>
          <w:trHeight w:val="57"/>
          <w:jc w:val="center"/>
        </w:trPr>
        <w:tc>
          <w:tcPr>
            <w:tcW w:w="1033" w:type="dxa"/>
            <w:shd w:val="clear" w:color="auto" w:fill="DEEAF6" w:themeFill="accent1" w:themeFillTint="33"/>
            <w:noWrap/>
            <w:vAlign w:val="center"/>
            <w:hideMark/>
          </w:tcPr>
          <w:p w14:paraId="18BF7959"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26</w:t>
            </w:r>
          </w:p>
        </w:tc>
        <w:tc>
          <w:tcPr>
            <w:tcW w:w="1033" w:type="dxa"/>
            <w:tcBorders>
              <w:bottom w:val="single" w:sz="4" w:space="0" w:color="auto"/>
              <w:right w:val="single" w:sz="4" w:space="0" w:color="auto"/>
            </w:tcBorders>
            <w:shd w:val="clear" w:color="auto" w:fill="auto"/>
            <w:noWrap/>
            <w:vAlign w:val="bottom"/>
            <w:hideMark/>
          </w:tcPr>
          <w:p w14:paraId="049F1930" w14:textId="346DEA1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7,75E-17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5EF59" w14:textId="339E03E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1,24E-17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C09EB" w14:textId="46D6FAC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1,53E-18</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53504" w14:textId="461BB1A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1,27E-19</w:t>
            </w: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FC095" w14:textId="7886957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5,86E-21</w:t>
            </w:r>
          </w:p>
        </w:tc>
        <w:tc>
          <w:tcPr>
            <w:tcW w:w="1026" w:type="dxa"/>
            <w:tcBorders>
              <w:top w:val="single" w:sz="4" w:space="0" w:color="auto"/>
              <w:left w:val="single" w:sz="4" w:space="0" w:color="auto"/>
              <w:bottom w:val="nil"/>
              <w:right w:val="nil"/>
            </w:tcBorders>
            <w:shd w:val="clear" w:color="auto" w:fill="auto"/>
            <w:noWrap/>
            <w:vAlign w:val="bottom"/>
            <w:hideMark/>
          </w:tcPr>
          <w:p w14:paraId="33FBDDB6"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607550D4"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FAABA52"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3BAA572"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A69CF18"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83AACE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E07E3F2"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FC0A66F"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CBDE344"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932E66" w14:paraId="46F9C4D3" w14:textId="77777777" w:rsidTr="009732C0">
        <w:trPr>
          <w:trHeight w:val="57"/>
          <w:jc w:val="center"/>
        </w:trPr>
        <w:tc>
          <w:tcPr>
            <w:tcW w:w="1033" w:type="dxa"/>
            <w:shd w:val="clear" w:color="auto" w:fill="DEEAF6" w:themeFill="accent1" w:themeFillTint="33"/>
            <w:noWrap/>
            <w:vAlign w:val="center"/>
            <w:hideMark/>
          </w:tcPr>
          <w:p w14:paraId="2A999AF7"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27</w:t>
            </w:r>
          </w:p>
        </w:tc>
        <w:tc>
          <w:tcPr>
            <w:tcW w:w="1033" w:type="dxa"/>
            <w:tcBorders>
              <w:right w:val="single" w:sz="4" w:space="0" w:color="auto"/>
            </w:tcBorders>
            <w:shd w:val="clear" w:color="auto" w:fill="F2F2F2" w:themeFill="background1" w:themeFillShade="F2"/>
            <w:noWrap/>
            <w:vAlign w:val="bottom"/>
            <w:hideMark/>
          </w:tcPr>
          <w:p w14:paraId="61DAC620" w14:textId="3AF8263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2,30E-18</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0EFB602" w14:textId="6BB976C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2,75E-19</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7263249" w14:textId="49126D4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2,20E-20</w:t>
            </w:r>
          </w:p>
        </w:tc>
        <w:tc>
          <w:tcPr>
            <w:tcW w:w="103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F63DFE6" w14:textId="1DE3935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9,77E-22</w:t>
            </w:r>
          </w:p>
        </w:tc>
        <w:tc>
          <w:tcPr>
            <w:tcW w:w="1031" w:type="dxa"/>
            <w:tcBorders>
              <w:top w:val="single" w:sz="4" w:space="0" w:color="auto"/>
              <w:left w:val="single" w:sz="4" w:space="0" w:color="auto"/>
              <w:bottom w:val="nil"/>
              <w:right w:val="nil"/>
            </w:tcBorders>
            <w:shd w:val="clear" w:color="auto" w:fill="auto"/>
            <w:noWrap/>
            <w:vAlign w:val="bottom"/>
            <w:hideMark/>
          </w:tcPr>
          <w:p w14:paraId="35918267"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2A446909"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D7E39EA"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E808FF7"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51FB4E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C6C926E"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C3A77ED"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A17A380"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7E84E9F"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61D23F9"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932E66" w14:paraId="6CD085B1" w14:textId="77777777" w:rsidTr="009732C0">
        <w:trPr>
          <w:trHeight w:val="57"/>
          <w:jc w:val="center"/>
        </w:trPr>
        <w:tc>
          <w:tcPr>
            <w:tcW w:w="1033" w:type="dxa"/>
            <w:tcBorders>
              <w:bottom w:val="single" w:sz="4" w:space="0" w:color="auto"/>
            </w:tcBorders>
            <w:shd w:val="clear" w:color="auto" w:fill="DEEAF6" w:themeFill="accent1" w:themeFillTint="33"/>
            <w:noWrap/>
            <w:vAlign w:val="center"/>
            <w:hideMark/>
          </w:tcPr>
          <w:p w14:paraId="7700A36C"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28</w:t>
            </w:r>
          </w:p>
        </w:tc>
        <w:tc>
          <w:tcPr>
            <w:tcW w:w="1033" w:type="dxa"/>
            <w:tcBorders>
              <w:bottom w:val="single" w:sz="4" w:space="0" w:color="auto"/>
              <w:right w:val="single" w:sz="4" w:space="0" w:color="auto"/>
            </w:tcBorders>
            <w:shd w:val="clear" w:color="auto" w:fill="auto"/>
            <w:noWrap/>
            <w:vAlign w:val="center"/>
            <w:hideMark/>
          </w:tcPr>
          <w:p w14:paraId="6E8A5F17" w14:textId="77777777" w:rsidR="009732C0" w:rsidRPr="00932E66" w:rsidRDefault="009732C0" w:rsidP="009732C0">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8,45E-12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EF51C" w14:textId="77777777" w:rsidR="009732C0" w:rsidRPr="00932E66" w:rsidRDefault="009732C0" w:rsidP="009732C0">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8,45E-13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0179" w14:textId="77777777" w:rsidR="009732C0" w:rsidRPr="00932E66" w:rsidRDefault="009732C0" w:rsidP="009732C0">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4,37E-14</w:t>
            </w:r>
          </w:p>
        </w:tc>
        <w:tc>
          <w:tcPr>
            <w:tcW w:w="1032" w:type="dxa"/>
            <w:tcBorders>
              <w:top w:val="single" w:sz="4" w:space="0" w:color="auto"/>
              <w:left w:val="single" w:sz="4" w:space="0" w:color="auto"/>
              <w:bottom w:val="nil"/>
              <w:right w:val="nil"/>
            </w:tcBorders>
            <w:shd w:val="clear" w:color="auto" w:fill="auto"/>
            <w:noWrap/>
            <w:vAlign w:val="center"/>
            <w:hideMark/>
          </w:tcPr>
          <w:p w14:paraId="784B51AD" w14:textId="77777777" w:rsidR="009732C0" w:rsidRPr="00932E66" w:rsidRDefault="009732C0" w:rsidP="009732C0">
            <w:pPr>
              <w:spacing w:before="0" w:after="0"/>
              <w:jc w:val="right"/>
              <w:rPr>
                <w:rFonts w:ascii="Avenir Book" w:eastAsia="Times New Roman" w:hAnsi="Avenir Book" w:cs="Times New Roman"/>
                <w:color w:val="000000"/>
                <w:sz w:val="16"/>
                <w:szCs w:val="16"/>
                <w:lang w:val="fr-FR" w:eastAsia="fr-FR"/>
              </w:rPr>
            </w:pPr>
          </w:p>
        </w:tc>
        <w:tc>
          <w:tcPr>
            <w:tcW w:w="1031" w:type="dxa"/>
            <w:tcBorders>
              <w:top w:val="nil"/>
              <w:left w:val="nil"/>
              <w:bottom w:val="nil"/>
              <w:right w:val="nil"/>
            </w:tcBorders>
            <w:shd w:val="clear" w:color="auto" w:fill="auto"/>
            <w:noWrap/>
            <w:vAlign w:val="center"/>
            <w:hideMark/>
          </w:tcPr>
          <w:p w14:paraId="7C894810"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99E9582"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3DA7445"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EAB3EF4"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A9ADFD8"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28A4D11"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EBB58B8"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44778FC"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4F95C59"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1D58A577"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r>
      <w:tr w:rsidR="009732C0" w:rsidRPr="00932E66" w14:paraId="58911E3D" w14:textId="77777777" w:rsidTr="009732C0">
        <w:trPr>
          <w:trHeight w:val="57"/>
          <w:jc w:val="center"/>
        </w:trPr>
        <w:tc>
          <w:tcPr>
            <w:tcW w:w="1033" w:type="dxa"/>
            <w:shd w:val="clear" w:color="auto" w:fill="DEEAF6" w:themeFill="accent1" w:themeFillTint="33"/>
            <w:noWrap/>
            <w:vAlign w:val="center"/>
            <w:hideMark/>
          </w:tcPr>
          <w:p w14:paraId="16A5D1BD"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29</w:t>
            </w:r>
          </w:p>
        </w:tc>
        <w:tc>
          <w:tcPr>
            <w:tcW w:w="1033" w:type="dxa"/>
            <w:tcBorders>
              <w:bottom w:val="single" w:sz="4" w:space="0" w:color="auto"/>
              <w:right w:val="single" w:sz="4" w:space="0" w:color="auto"/>
            </w:tcBorders>
            <w:shd w:val="clear" w:color="auto" w:fill="F2F2F2" w:themeFill="background1" w:themeFillShade="F2"/>
            <w:noWrap/>
            <w:vAlign w:val="center"/>
            <w:hideMark/>
          </w:tcPr>
          <w:p w14:paraId="726BEBA4" w14:textId="77777777" w:rsidR="009732C0" w:rsidRPr="00932E66" w:rsidRDefault="009732C0" w:rsidP="009732C0">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2,91E-13</w:t>
            </w:r>
          </w:p>
        </w:tc>
        <w:tc>
          <w:tcPr>
            <w:tcW w:w="103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13BE452" w14:textId="77777777" w:rsidR="009732C0" w:rsidRPr="00932E66" w:rsidRDefault="009732C0" w:rsidP="009732C0">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1,46E-14</w:t>
            </w:r>
          </w:p>
        </w:tc>
        <w:tc>
          <w:tcPr>
            <w:tcW w:w="1033" w:type="dxa"/>
            <w:tcBorders>
              <w:top w:val="single" w:sz="4" w:space="0" w:color="auto"/>
              <w:left w:val="single" w:sz="4" w:space="0" w:color="auto"/>
              <w:bottom w:val="nil"/>
              <w:right w:val="nil"/>
            </w:tcBorders>
            <w:shd w:val="clear" w:color="auto" w:fill="auto"/>
            <w:noWrap/>
            <w:vAlign w:val="center"/>
            <w:hideMark/>
          </w:tcPr>
          <w:p w14:paraId="61B2ED70" w14:textId="77777777" w:rsidR="009732C0" w:rsidRPr="00932E66"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32" w:type="dxa"/>
            <w:tcBorders>
              <w:top w:val="nil"/>
              <w:left w:val="nil"/>
              <w:bottom w:val="nil"/>
              <w:right w:val="nil"/>
            </w:tcBorders>
            <w:shd w:val="clear" w:color="auto" w:fill="auto"/>
            <w:noWrap/>
            <w:vAlign w:val="center"/>
            <w:hideMark/>
          </w:tcPr>
          <w:p w14:paraId="284BBEC0"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31" w:type="dxa"/>
            <w:tcBorders>
              <w:top w:val="nil"/>
              <w:left w:val="nil"/>
              <w:bottom w:val="nil"/>
              <w:right w:val="nil"/>
            </w:tcBorders>
            <w:shd w:val="clear" w:color="auto" w:fill="auto"/>
            <w:noWrap/>
            <w:vAlign w:val="center"/>
            <w:hideMark/>
          </w:tcPr>
          <w:p w14:paraId="7CE19627"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54A3E2A"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C3FD5F5"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7FFE5DA"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2F21D1D6"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F7BB91D"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879541F"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19CE0C9"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6A684959"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DD2BC5D"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r>
      <w:tr w:rsidR="009732C0" w:rsidRPr="00932E66" w14:paraId="3A96CA66" w14:textId="77777777" w:rsidTr="009732C0">
        <w:trPr>
          <w:trHeight w:val="235"/>
          <w:jc w:val="center"/>
        </w:trPr>
        <w:tc>
          <w:tcPr>
            <w:tcW w:w="1033" w:type="dxa"/>
            <w:shd w:val="clear" w:color="auto" w:fill="DEEAF6" w:themeFill="accent1" w:themeFillTint="33"/>
            <w:noWrap/>
            <w:vAlign w:val="center"/>
            <w:hideMark/>
          </w:tcPr>
          <w:p w14:paraId="5241FDEC" w14:textId="77777777" w:rsidR="009732C0" w:rsidRPr="00932E66" w:rsidRDefault="009732C0" w:rsidP="009732C0">
            <w:pPr>
              <w:spacing w:before="0" w:after="0"/>
              <w:jc w:val="center"/>
              <w:rPr>
                <w:rFonts w:ascii="Avenir Book" w:eastAsia="Times New Roman" w:hAnsi="Avenir Book" w:cs="Times New Roman"/>
                <w:b/>
                <w:bCs/>
                <w:sz w:val="16"/>
                <w:szCs w:val="16"/>
                <w:lang w:val="fr-FR" w:eastAsia="fr-FR"/>
              </w:rPr>
            </w:pPr>
            <w:r w:rsidRPr="00932E66">
              <w:rPr>
                <w:rFonts w:ascii="Avenir Book" w:eastAsia="Times New Roman" w:hAnsi="Avenir Book" w:cs="Times New Roman"/>
                <w:b/>
                <w:bCs/>
                <w:sz w:val="16"/>
                <w:szCs w:val="16"/>
                <w:lang w:val="fr-FR" w:eastAsia="fr-FR"/>
              </w:rPr>
              <w:t>30</w:t>
            </w:r>
          </w:p>
        </w:tc>
        <w:tc>
          <w:tcPr>
            <w:tcW w:w="1033" w:type="dxa"/>
            <w:tcBorders>
              <w:right w:val="single" w:sz="4" w:space="0" w:color="auto"/>
            </w:tcBorders>
            <w:shd w:val="clear" w:color="auto" w:fill="auto"/>
            <w:noWrap/>
            <w:vAlign w:val="center"/>
            <w:hideMark/>
          </w:tcPr>
          <w:p w14:paraId="48B738ED" w14:textId="77777777" w:rsidR="009732C0" w:rsidRPr="00932E66" w:rsidRDefault="009732C0" w:rsidP="009732C0">
            <w:pPr>
              <w:spacing w:before="0" w:after="0"/>
              <w:jc w:val="center"/>
              <w:rPr>
                <w:rFonts w:ascii="Avenir Book" w:eastAsia="Times New Roman" w:hAnsi="Avenir Book" w:cs="Times New Roman"/>
                <w:color w:val="000000"/>
                <w:sz w:val="16"/>
                <w:szCs w:val="16"/>
                <w:lang w:val="fr-FR" w:eastAsia="fr-FR"/>
              </w:rPr>
            </w:pPr>
            <w:r w:rsidRPr="00932E66">
              <w:rPr>
                <w:rFonts w:ascii="Avenir Book" w:eastAsia="Times New Roman" w:hAnsi="Avenir Book" w:cs="Times New Roman"/>
                <w:color w:val="000000"/>
                <w:sz w:val="16"/>
                <w:szCs w:val="16"/>
                <w:lang w:val="fr-FR" w:eastAsia="fr-FR"/>
              </w:rPr>
              <w:t>4,86E-15</w:t>
            </w:r>
          </w:p>
        </w:tc>
        <w:tc>
          <w:tcPr>
            <w:tcW w:w="1033" w:type="dxa"/>
            <w:tcBorders>
              <w:top w:val="single" w:sz="4" w:space="0" w:color="auto"/>
              <w:left w:val="single" w:sz="4" w:space="0" w:color="auto"/>
              <w:bottom w:val="nil"/>
              <w:right w:val="nil"/>
            </w:tcBorders>
            <w:shd w:val="clear" w:color="auto" w:fill="auto"/>
            <w:noWrap/>
            <w:vAlign w:val="center"/>
            <w:hideMark/>
          </w:tcPr>
          <w:p w14:paraId="380FAF0B" w14:textId="77777777" w:rsidR="009732C0" w:rsidRPr="00932E66"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1033" w:type="dxa"/>
            <w:tcBorders>
              <w:top w:val="nil"/>
              <w:left w:val="nil"/>
              <w:bottom w:val="nil"/>
              <w:right w:val="nil"/>
            </w:tcBorders>
            <w:shd w:val="clear" w:color="auto" w:fill="auto"/>
            <w:noWrap/>
            <w:vAlign w:val="center"/>
            <w:hideMark/>
          </w:tcPr>
          <w:p w14:paraId="4CBB15C2" w14:textId="77777777" w:rsidR="009732C0" w:rsidRPr="00932E66" w:rsidRDefault="009732C0" w:rsidP="009732C0">
            <w:pPr>
              <w:spacing w:before="0" w:after="0"/>
              <w:jc w:val="center"/>
              <w:rPr>
                <w:rFonts w:ascii="Times New Roman" w:eastAsia="Times New Roman" w:hAnsi="Times New Roman" w:cs="Times New Roman"/>
                <w:sz w:val="20"/>
                <w:szCs w:val="20"/>
                <w:lang w:val="fr-FR" w:eastAsia="fr-FR"/>
              </w:rPr>
            </w:pPr>
          </w:p>
        </w:tc>
        <w:tc>
          <w:tcPr>
            <w:tcW w:w="1032" w:type="dxa"/>
            <w:tcBorders>
              <w:top w:val="nil"/>
              <w:left w:val="nil"/>
              <w:bottom w:val="nil"/>
              <w:right w:val="nil"/>
            </w:tcBorders>
            <w:shd w:val="clear" w:color="auto" w:fill="auto"/>
            <w:noWrap/>
            <w:vAlign w:val="center"/>
            <w:hideMark/>
          </w:tcPr>
          <w:p w14:paraId="403E885F"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31" w:type="dxa"/>
            <w:tcBorders>
              <w:top w:val="nil"/>
              <w:left w:val="nil"/>
              <w:bottom w:val="nil"/>
              <w:right w:val="nil"/>
            </w:tcBorders>
            <w:shd w:val="clear" w:color="auto" w:fill="auto"/>
            <w:noWrap/>
            <w:vAlign w:val="center"/>
            <w:hideMark/>
          </w:tcPr>
          <w:p w14:paraId="3A0276A2"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B8E01B1"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61E398CC"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7369BE78"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ABD052B"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07C1AF7"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34232F20"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4D3BDB6"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0A21C15B"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c>
          <w:tcPr>
            <w:tcW w:w="1026" w:type="dxa"/>
            <w:tcBorders>
              <w:top w:val="nil"/>
              <w:left w:val="nil"/>
              <w:bottom w:val="nil"/>
              <w:right w:val="nil"/>
            </w:tcBorders>
            <w:shd w:val="clear" w:color="auto" w:fill="auto"/>
            <w:noWrap/>
            <w:vAlign w:val="center"/>
            <w:hideMark/>
          </w:tcPr>
          <w:p w14:paraId="4C036DC4" w14:textId="77777777" w:rsidR="009732C0" w:rsidRPr="00932E66" w:rsidRDefault="009732C0" w:rsidP="009732C0">
            <w:pPr>
              <w:spacing w:before="0" w:after="0"/>
              <w:jc w:val="left"/>
              <w:rPr>
                <w:rFonts w:ascii="Times New Roman" w:eastAsia="Times New Roman" w:hAnsi="Times New Roman" w:cs="Times New Roman"/>
                <w:sz w:val="20"/>
                <w:szCs w:val="20"/>
                <w:lang w:val="fr-FR" w:eastAsia="fr-FR"/>
              </w:rPr>
            </w:pPr>
          </w:p>
        </w:tc>
      </w:tr>
    </w:tbl>
    <w:p w14:paraId="6541176D" w14:textId="4DD090AE" w:rsidR="00DB63BB" w:rsidRDefault="00DB63BB">
      <w:pPr>
        <w:spacing w:before="0" w:after="0"/>
        <w:jc w:val="left"/>
        <w:rPr>
          <w:lang w:val="fr-FR"/>
        </w:rPr>
      </w:pPr>
    </w:p>
    <w:p w14:paraId="0657130C" w14:textId="40610531" w:rsidR="009732C0" w:rsidRDefault="00DB63BB">
      <w:pPr>
        <w:spacing w:before="0" w:after="0"/>
        <w:jc w:val="left"/>
        <w:rPr>
          <w:lang w:val="fr-FR"/>
        </w:rPr>
      </w:pPr>
      <w:r>
        <w:rPr>
          <w:lang w:val="fr-FR"/>
        </w:rPr>
        <w:br w:type="page"/>
      </w:r>
    </w:p>
    <w:p w14:paraId="55827991" w14:textId="3F764562" w:rsidR="009732C0" w:rsidRPr="009732C0" w:rsidRDefault="009732C0" w:rsidP="009732C0">
      <w:pPr>
        <w:pStyle w:val="Lgende"/>
        <w:keepNext/>
        <w:spacing w:before="240" w:after="120"/>
        <w:jc w:val="center"/>
        <w:rPr>
          <w:b/>
          <w:i w:val="0"/>
          <w:color w:val="auto"/>
          <w:sz w:val="20"/>
          <w:szCs w:val="20"/>
          <w:lang w:val="fr-FR"/>
        </w:rPr>
      </w:pPr>
      <w:r>
        <w:rPr>
          <w:b/>
          <w:i w:val="0"/>
          <w:color w:val="auto"/>
          <w:sz w:val="20"/>
          <w:szCs w:val="20"/>
          <w:lang w:val="fr-FR"/>
        </w:rPr>
        <w:lastRenderedPageBreak/>
        <w:t>Tableau 2</w:t>
      </w:r>
      <w:r w:rsidRPr="006104A3">
        <w:rPr>
          <w:b/>
          <w:i w:val="0"/>
          <w:color w:val="auto"/>
          <w:sz w:val="20"/>
          <w:szCs w:val="20"/>
          <w:lang w:val="fr-FR"/>
        </w:rPr>
        <w:t xml:space="preserve"> (suite) - Probabilité que </w:t>
      </w:r>
      <w:r w:rsidRPr="006104A3">
        <w:rPr>
          <w:b/>
          <w:color w:val="auto"/>
          <w:sz w:val="20"/>
          <w:szCs w:val="20"/>
          <w:lang w:val="fr-FR"/>
        </w:rPr>
        <w:t>x</w:t>
      </w:r>
      <w:r w:rsidRPr="006104A3">
        <w:rPr>
          <w:b/>
          <w:i w:val="0"/>
          <w:color w:val="auto"/>
          <w:sz w:val="20"/>
          <w:szCs w:val="20"/>
          <w:lang w:val="fr-FR"/>
        </w:rPr>
        <w:t xml:space="preserve"> dés (lignes) apparaissent parmi un total de </w:t>
      </w:r>
      <w:r w:rsidRPr="006104A3">
        <w:rPr>
          <w:b/>
          <w:color w:val="auto"/>
          <w:sz w:val="20"/>
          <w:szCs w:val="20"/>
          <w:lang w:val="fr-FR"/>
        </w:rPr>
        <w:t>n</w:t>
      </w:r>
      <w:r w:rsidRPr="006104A3">
        <w:rPr>
          <w:b/>
          <w:i w:val="0"/>
          <w:color w:val="auto"/>
          <w:sz w:val="20"/>
          <w:szCs w:val="20"/>
          <w:lang w:val="fr-FR"/>
        </w:rPr>
        <w:t xml:space="preserve"> dés (colonnes)</w:t>
      </w:r>
      <w:r>
        <w:rPr>
          <w:b/>
          <w:i w:val="0"/>
          <w:color w:val="auto"/>
          <w:sz w:val="20"/>
          <w:szCs w:val="20"/>
          <w:lang w:val="fr-FR"/>
        </w:rPr>
        <w:t xml:space="preserve"> pour p = 1/6</w:t>
      </w:r>
      <w:r w:rsidRPr="006104A3">
        <w:rPr>
          <w:b/>
          <w:i w:val="0"/>
          <w:color w:val="auto"/>
          <w:sz w:val="20"/>
          <w:szCs w:val="20"/>
          <w:lang w:val="fr-FR"/>
        </w:rPr>
        <w:t>.</w:t>
      </w:r>
    </w:p>
    <w:tbl>
      <w:tblPr>
        <w:tblW w:w="5009" w:type="pct"/>
        <w:tblCellMar>
          <w:left w:w="57" w:type="dxa"/>
          <w:right w:w="57" w:type="dxa"/>
        </w:tblCellMar>
        <w:tblLook w:val="04A0" w:firstRow="1" w:lastRow="0" w:firstColumn="1" w:lastColumn="0" w:noHBand="0" w:noVBand="1"/>
      </w:tblPr>
      <w:tblGrid>
        <w:gridCol w:w="941"/>
        <w:gridCol w:w="968"/>
        <w:gridCol w:w="969"/>
        <w:gridCol w:w="969"/>
        <w:gridCol w:w="968"/>
        <w:gridCol w:w="968"/>
        <w:gridCol w:w="964"/>
        <w:gridCol w:w="964"/>
        <w:gridCol w:w="964"/>
        <w:gridCol w:w="964"/>
        <w:gridCol w:w="964"/>
        <w:gridCol w:w="964"/>
        <w:gridCol w:w="964"/>
        <w:gridCol w:w="964"/>
        <w:gridCol w:w="964"/>
        <w:gridCol w:w="964"/>
      </w:tblGrid>
      <w:tr w:rsidR="009732C0" w:rsidRPr="00ED604A" w14:paraId="4125FCA8" w14:textId="77777777" w:rsidTr="009732C0">
        <w:trPr>
          <w:trHeight w:val="240"/>
        </w:trPr>
        <w:tc>
          <w:tcPr>
            <w:tcW w:w="940" w:type="dxa"/>
            <w:vMerge w:val="restart"/>
            <w:tcBorders>
              <w:top w:val="single" w:sz="4" w:space="0" w:color="auto"/>
              <w:left w:val="single" w:sz="4" w:space="0" w:color="auto"/>
              <w:right w:val="single" w:sz="4" w:space="0" w:color="auto"/>
            </w:tcBorders>
            <w:shd w:val="clear" w:color="auto" w:fill="DEEAF6" w:themeFill="accent1" w:themeFillTint="33"/>
            <w:vAlign w:val="center"/>
            <w:hideMark/>
          </w:tcPr>
          <w:p w14:paraId="70E8A0CE" w14:textId="22E4909E" w:rsidR="009732C0" w:rsidRPr="00ED604A" w:rsidRDefault="004B4A64" w:rsidP="004B4A6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x </w:t>
            </w:r>
            <w:r w:rsidR="009732C0" w:rsidRPr="00ED604A">
              <w:rPr>
                <w:rFonts w:ascii="Avenir Book" w:eastAsia="Times New Roman" w:hAnsi="Avenir Book" w:cs="Times New Roman"/>
                <w:b/>
                <w:bCs/>
                <w:sz w:val="16"/>
                <w:szCs w:val="16"/>
                <w:lang w:val="fr-FR" w:eastAsia="fr-FR"/>
              </w:rPr>
              <w:t>DÉS</w:t>
            </w:r>
          </w:p>
        </w:tc>
        <w:tc>
          <w:tcPr>
            <w:tcW w:w="14477" w:type="dxa"/>
            <w:gridSpan w:val="15"/>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76DFA3F" w14:textId="7A756885"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NOMBRE TOTAL DE DÉS EN JEU</w:t>
            </w:r>
            <w:r>
              <w:rPr>
                <w:rFonts w:ascii="Avenir Book" w:eastAsia="Times New Roman" w:hAnsi="Avenir Book" w:cs="Times New Roman"/>
                <w:b/>
                <w:bCs/>
                <w:sz w:val="16"/>
                <w:szCs w:val="16"/>
                <w:lang w:val="fr-FR" w:eastAsia="fr-FR"/>
              </w:rPr>
              <w:t xml:space="preserve"> POUR p = 1/6</w:t>
            </w:r>
          </w:p>
        </w:tc>
      </w:tr>
      <w:tr w:rsidR="009732C0" w:rsidRPr="00ED604A" w14:paraId="0AD067C0" w14:textId="77777777" w:rsidTr="009732C0">
        <w:trPr>
          <w:trHeight w:val="240"/>
        </w:trPr>
        <w:tc>
          <w:tcPr>
            <w:tcW w:w="940" w:type="dxa"/>
            <w:vMerge/>
            <w:tcBorders>
              <w:left w:val="single" w:sz="4" w:space="0" w:color="auto"/>
              <w:bottom w:val="single" w:sz="4" w:space="0" w:color="auto"/>
              <w:right w:val="single" w:sz="4" w:space="0" w:color="auto"/>
            </w:tcBorders>
            <w:shd w:val="clear" w:color="auto" w:fill="DEEAF6" w:themeFill="accent1" w:themeFillTint="33"/>
            <w:vAlign w:val="center"/>
          </w:tcPr>
          <w:p w14:paraId="695A9497"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p>
        </w:tc>
        <w:tc>
          <w:tcPr>
            <w:tcW w:w="96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30363B5" w14:textId="438CDF64"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16</w:t>
            </w:r>
          </w:p>
        </w:tc>
        <w:tc>
          <w:tcPr>
            <w:tcW w:w="968"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4150473" w14:textId="0E62D115"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15</w:t>
            </w:r>
          </w:p>
        </w:tc>
        <w:tc>
          <w:tcPr>
            <w:tcW w:w="968"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558869E" w14:textId="7FFBBD42"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14</w:t>
            </w:r>
          </w:p>
        </w:tc>
        <w:tc>
          <w:tcPr>
            <w:tcW w:w="96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031493E" w14:textId="77989ABD"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13</w:t>
            </w:r>
          </w:p>
        </w:tc>
        <w:tc>
          <w:tcPr>
            <w:tcW w:w="96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DD3B473" w14:textId="347537FA"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12</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BE9352" w14:textId="0FF13A47"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11</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32667B6" w14:textId="34558212"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10</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365906D" w14:textId="4F6BC2EE"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9</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A62813C" w14:textId="74220EDB"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8</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004BA41" w14:textId="59A0E510"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7</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06A3931" w14:textId="0C807A3F"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6</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620BDA7" w14:textId="37DE77C9"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5</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11899FE" w14:textId="6CA63CFF"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4</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D87572" w14:textId="407F00D1"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3</w:t>
            </w:r>
          </w:p>
        </w:tc>
        <w:tc>
          <w:tcPr>
            <w:tcW w:w="964"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61E7DE3" w14:textId="634F2744" w:rsidR="009732C0" w:rsidRPr="00ED604A" w:rsidRDefault="004B4A64" w:rsidP="009732C0">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9732C0" w:rsidRPr="00ED604A">
              <w:rPr>
                <w:rFonts w:ascii="Avenir Book" w:eastAsia="Times New Roman" w:hAnsi="Avenir Book" w:cs="Times New Roman"/>
                <w:b/>
                <w:bCs/>
                <w:sz w:val="16"/>
                <w:szCs w:val="16"/>
                <w:lang w:val="fr-FR" w:eastAsia="fr-FR"/>
              </w:rPr>
              <w:t>2</w:t>
            </w:r>
          </w:p>
        </w:tc>
      </w:tr>
      <w:tr w:rsidR="009732C0" w:rsidRPr="00ED604A" w14:paraId="08C4DE9D"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828F502"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0</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564C39C6" w14:textId="44FD0C0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5,41E-02</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13812" w14:textId="1C78993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6,49E-02</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0EDE5" w14:textId="0C916D8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7,79E-02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33E7C" w14:textId="555542D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9,35E-02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10226" w14:textId="50D6E6C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1,12E-01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C433F" w14:textId="0E79E44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1,35E-01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CA0C0" w14:textId="6FF9F5A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1,62E-01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FCFED" w14:textId="5D6C431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1,94E-01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87968" w14:textId="32BC4C2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2,33E-01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68177" w14:textId="3BA9427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2,79E-01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1A7A5" w14:textId="7FE494F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3,35E-01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930B2" w14:textId="6D3F8BC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4,02E-01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DE8A4" w14:textId="1086E8C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4,82E-01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2BC77" w14:textId="5480217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5,79E-01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4CF63" w14:textId="114BB58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6,94E-01</w:t>
            </w:r>
          </w:p>
        </w:tc>
      </w:tr>
      <w:tr w:rsidR="009732C0" w:rsidRPr="00ED604A" w14:paraId="288FA91A"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39CD1C1"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w:t>
            </w:r>
          </w:p>
        </w:tc>
        <w:tc>
          <w:tcPr>
            <w:tcW w:w="96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2278CBD" w14:textId="0414F68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1,73E-01</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24F0E45" w14:textId="67FB5A1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1,95E-01</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DE33E37" w14:textId="4ECD649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2,18E-01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1D692F5" w14:textId="3C883F0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2,43E-01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FD085B7" w14:textId="161D3E9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2,69E-01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DA6869C" w14:textId="042FC00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2,96E-01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886F34E" w14:textId="45B2BB8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3,23E-01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C30A8A4" w14:textId="6D7DE62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3,49E-01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1C262FC" w14:textId="5318538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3,72E-01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95C3B5C" w14:textId="1922180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3,91E-01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25DFBC9" w14:textId="6107F51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4,02E-01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A910CCF" w14:textId="601BFD0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4,02E-01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9A54349" w14:textId="47F940B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3,86E-01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412F215" w14:textId="205E117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3,47E-01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5DDC9B4" w14:textId="3060CB1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2,78E-01</w:t>
            </w:r>
          </w:p>
        </w:tc>
      </w:tr>
      <w:tr w:rsidR="009732C0" w:rsidRPr="00ED604A" w14:paraId="6CE64877"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571274"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2</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696BB4F8" w14:textId="24004A1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2,60E-01</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A7D36" w14:textId="7789532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2,73E-01</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268C6" w14:textId="5C3B4EA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2,84E-01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A137A" w14:textId="7915AFC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2,92E-01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9F4DA" w14:textId="554D925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2,96E-01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34A1E" w14:textId="07FA670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2,96E-01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F26F5" w14:textId="6FFC40F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2,91E-01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587A" w14:textId="69AA7EC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2,79E-01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D0123" w14:textId="5765468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2,60E-01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153C3" w14:textId="5380A06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2,34E-01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74B97" w14:textId="7B79482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2,01E-01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B9B21" w14:textId="641107B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1,61E-01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AE81A" w14:textId="300974A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1,16E-01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7003D" w14:textId="46C7E6F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6,94E-02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11958" w14:textId="131D5D8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2,78E-02</w:t>
            </w:r>
          </w:p>
        </w:tc>
      </w:tr>
      <w:tr w:rsidR="009732C0" w:rsidRPr="00ED604A" w14:paraId="45A09509"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976F50A"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3</w:t>
            </w:r>
          </w:p>
        </w:tc>
        <w:tc>
          <w:tcPr>
            <w:tcW w:w="96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3A36B8E" w14:textId="738B65A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2,42E-01</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F620824" w14:textId="77EB7F1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2,36E-01</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EDF39F4" w14:textId="2DC16F4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2,27E-01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4BEF644" w14:textId="78B8EEE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2,14E-01</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CFA8A7C" w14:textId="175DB27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1,97E-01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29F9396" w14:textId="787D2DD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1,78E-01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EEDA17C" w14:textId="62C8D05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1,55E-01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D58CA2B" w14:textId="57DB2AB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1,30E-01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250AF55" w14:textId="6ED5DAD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1,04E-01</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C63364E" w14:textId="354D169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7,81E-02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52733CB" w14:textId="3F87878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5,36E-02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BFAA3FA" w14:textId="7EF5BDB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3,22E-02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9716E41" w14:textId="21D8537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1,54E-02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F9FBBE9" w14:textId="490D216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4,63E-03</w:t>
            </w:r>
          </w:p>
        </w:tc>
        <w:tc>
          <w:tcPr>
            <w:tcW w:w="964" w:type="dxa"/>
            <w:tcBorders>
              <w:top w:val="single" w:sz="4" w:space="0" w:color="auto"/>
              <w:left w:val="single" w:sz="4" w:space="0" w:color="auto"/>
              <w:bottom w:val="nil"/>
              <w:right w:val="nil"/>
            </w:tcBorders>
            <w:shd w:val="clear" w:color="auto" w:fill="auto"/>
            <w:noWrap/>
            <w:vAlign w:val="bottom"/>
            <w:hideMark/>
          </w:tcPr>
          <w:p w14:paraId="7DF89CB4"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r>
      <w:tr w:rsidR="009732C0" w:rsidRPr="00ED604A" w14:paraId="00C5CB2E"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C82469F"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4</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6CDC1F1F" w14:textId="3ADAAF4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1,58E-01</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2CE8A" w14:textId="2C2A059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1,42E-01</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A5BBA" w14:textId="3FBDB58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1,25E-01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DAF01" w14:textId="6CDFE3B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1,07E-01</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FC1A8" w14:textId="1E5AEA0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8,88E-02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53374" w14:textId="6C8BB60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7,11E-02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3D8C8" w14:textId="2A923BC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5,43E-02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06360" w14:textId="5238997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3,91E-02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110DF" w14:textId="793C784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2,60E-02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12149" w14:textId="6DA9D97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1,56E-02</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6EB67" w14:textId="4E28D61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8,04E-03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187E4" w14:textId="2D7AF18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3,22E-03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6F585" w14:textId="3440FB4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7,72E-04</w:t>
            </w:r>
          </w:p>
        </w:tc>
        <w:tc>
          <w:tcPr>
            <w:tcW w:w="964" w:type="dxa"/>
            <w:tcBorders>
              <w:top w:val="single" w:sz="4" w:space="0" w:color="auto"/>
              <w:left w:val="single" w:sz="4" w:space="0" w:color="auto"/>
              <w:bottom w:val="nil"/>
              <w:right w:val="nil"/>
            </w:tcBorders>
            <w:shd w:val="clear" w:color="auto" w:fill="auto"/>
            <w:noWrap/>
            <w:vAlign w:val="bottom"/>
            <w:hideMark/>
          </w:tcPr>
          <w:p w14:paraId="0AD5B1EE"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4317BD4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270294E9"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104A86"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5</w:t>
            </w:r>
          </w:p>
        </w:tc>
        <w:tc>
          <w:tcPr>
            <w:tcW w:w="96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F07D3F7" w14:textId="3B1B692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7,56E-02</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A5B9582" w14:textId="0D23D0F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6,24E-02</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683498F" w14:textId="66A51D6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4,99E-02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5A9C8AB" w14:textId="79FB22D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3,85E-02</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D841A2B" w14:textId="5B1B791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2,84E-02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FECB97D" w14:textId="75A4708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1,99E-02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794D065" w14:textId="1FA12DF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1,30E-02</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30B8051" w14:textId="63DD44C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7,81E-03</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B468429" w14:textId="7691E2A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4,17E-03</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B48DF7A" w14:textId="171EC65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1,88E-03</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5B22935" w14:textId="7A48F9D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6,43E-04</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EE3A095" w14:textId="55F19B2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1,29E-04</w:t>
            </w:r>
          </w:p>
        </w:tc>
        <w:tc>
          <w:tcPr>
            <w:tcW w:w="964" w:type="dxa"/>
            <w:tcBorders>
              <w:top w:val="single" w:sz="4" w:space="0" w:color="auto"/>
              <w:left w:val="single" w:sz="4" w:space="0" w:color="auto"/>
              <w:bottom w:val="nil"/>
              <w:right w:val="nil"/>
            </w:tcBorders>
            <w:shd w:val="clear" w:color="auto" w:fill="auto"/>
            <w:noWrap/>
            <w:vAlign w:val="bottom"/>
            <w:hideMark/>
          </w:tcPr>
          <w:p w14:paraId="5D945529"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1E93E85A"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2B459219"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7B1BC470"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9178198"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6</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05D35A9F" w14:textId="5EAC4B8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2,77E-02</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8344C" w14:textId="3E2697F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2,08E-02</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AF35F" w14:textId="5223D54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1,50E-02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739FC" w14:textId="31C5D3B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1,03E-02</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85468" w14:textId="28820FF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6,63E-03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B0E25" w14:textId="50EF23A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3,98E-03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A7EBB" w14:textId="777B5B8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2,17E-03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C84E1" w14:textId="4EA3809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1,04E-03</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28761" w14:textId="4C8B5C5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4,17E-04</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04D56" w14:textId="6921B60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1,25E-04</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39F74" w14:textId="2DBC2D0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2,14E-05</w:t>
            </w:r>
          </w:p>
        </w:tc>
        <w:tc>
          <w:tcPr>
            <w:tcW w:w="964" w:type="dxa"/>
            <w:tcBorders>
              <w:top w:val="single" w:sz="4" w:space="0" w:color="auto"/>
              <w:left w:val="single" w:sz="4" w:space="0" w:color="auto"/>
              <w:bottom w:val="nil"/>
              <w:right w:val="nil"/>
            </w:tcBorders>
            <w:shd w:val="clear" w:color="auto" w:fill="auto"/>
            <w:noWrap/>
            <w:vAlign w:val="bottom"/>
            <w:hideMark/>
          </w:tcPr>
          <w:p w14:paraId="24F8FC5C"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7EF61961"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423894C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FB0578F"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2404729B"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4C056E"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7</w:t>
            </w:r>
          </w:p>
        </w:tc>
        <w:tc>
          <w:tcPr>
            <w:tcW w:w="96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67939D5" w14:textId="6AEAC5C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7,92E-03</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3AC775F" w14:textId="6B4AF87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5,35E-03</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A6C4CED" w14:textId="0082B28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3,42E-03</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7D02300" w14:textId="2690DFA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2,05E-03</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6DB7710" w14:textId="4ABBF40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1,14E-03</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C738644" w14:textId="7BBF164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5,68E-04</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6F2B671" w14:textId="122EEDE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2,48E-04</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84E01CA" w14:textId="2336C38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8,93E-05</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3A77C13" w14:textId="51B32D3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2,38E-05</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B4FA8A3" w14:textId="42BA618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3,57E-06</w:t>
            </w:r>
          </w:p>
        </w:tc>
        <w:tc>
          <w:tcPr>
            <w:tcW w:w="964" w:type="dxa"/>
            <w:tcBorders>
              <w:top w:val="single" w:sz="4" w:space="0" w:color="auto"/>
              <w:left w:val="single" w:sz="4" w:space="0" w:color="auto"/>
              <w:bottom w:val="nil"/>
              <w:right w:val="nil"/>
            </w:tcBorders>
            <w:shd w:val="clear" w:color="auto" w:fill="auto"/>
            <w:noWrap/>
            <w:vAlign w:val="bottom"/>
            <w:hideMark/>
          </w:tcPr>
          <w:p w14:paraId="6A0556D8"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69E19061"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D6CD95E"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23DBB5D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3EDC49B5"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49178F13"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9AD7395"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8</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6E37FBB5" w14:textId="2D2F08C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1,78E-03</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05420" w14:textId="7920CE5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1,07E-03</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835C1" w14:textId="4D1B29A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5,99E-04</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2F6C4" w14:textId="2FF81889"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3,08E-04</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1AC3F" w14:textId="216A7E2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1,42E-04</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9CE11" w14:textId="3A78C5A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5,68E-05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35292" w14:textId="44556A1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1,86E-05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37033" w14:textId="301D03CF"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4,47E-06</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4211C" w14:textId="6992CC4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5,95E-07</w:t>
            </w:r>
          </w:p>
        </w:tc>
        <w:tc>
          <w:tcPr>
            <w:tcW w:w="964" w:type="dxa"/>
            <w:tcBorders>
              <w:top w:val="single" w:sz="4" w:space="0" w:color="auto"/>
              <w:left w:val="single" w:sz="4" w:space="0" w:color="auto"/>
              <w:bottom w:val="nil"/>
              <w:right w:val="nil"/>
            </w:tcBorders>
            <w:shd w:val="clear" w:color="auto" w:fill="auto"/>
            <w:noWrap/>
            <w:vAlign w:val="bottom"/>
            <w:hideMark/>
          </w:tcPr>
          <w:p w14:paraId="47E6D4B6"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7D7B2407"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78222B02"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51D8DF57"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7FCF0F0"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DB3E2F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4F77BC4D"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7D8A837"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9</w:t>
            </w:r>
          </w:p>
        </w:tc>
        <w:tc>
          <w:tcPr>
            <w:tcW w:w="96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DBA176E" w14:textId="62A4AC60"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3,17E-04</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7219B72" w14:textId="5A5B893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1,66E-04</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F553F00" w14:textId="576D237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7,98E-05</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45ED3FF" w14:textId="43527D1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3,42E-05</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4F78DD2" w14:textId="3E3859B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1,26E-05</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8085CE5" w14:textId="613F0D9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3,79E-06</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3E0B274" w14:textId="3B736E8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8,27E-07</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E2AF053" w14:textId="561C5C1E"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9,92E-08</w:t>
            </w:r>
          </w:p>
        </w:tc>
        <w:tc>
          <w:tcPr>
            <w:tcW w:w="964" w:type="dxa"/>
            <w:tcBorders>
              <w:top w:val="single" w:sz="4" w:space="0" w:color="auto"/>
              <w:left w:val="single" w:sz="4" w:space="0" w:color="auto"/>
              <w:bottom w:val="nil"/>
              <w:right w:val="nil"/>
            </w:tcBorders>
            <w:shd w:val="clear" w:color="auto" w:fill="auto"/>
            <w:noWrap/>
            <w:vAlign w:val="bottom"/>
            <w:hideMark/>
          </w:tcPr>
          <w:p w14:paraId="20524E16"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108A62B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27FA7760"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4EC276BD"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5521AD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9DC45F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2757789"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66E6E63D"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7FC7A4"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10</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241AA71C" w14:textId="370EF1C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4,44E-05</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9B06B" w14:textId="779F17B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2,00E-05</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1CB25" w14:textId="7D9AC62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7,98E-06</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B0ED9" w14:textId="703A58E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2,74E-06</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594D1" w14:textId="46987A2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7,58E-07</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AE4AE" w14:textId="3CBA3626"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1,52E-07</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39703" w14:textId="242EC9C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1,65E-08</w:t>
            </w:r>
          </w:p>
        </w:tc>
        <w:tc>
          <w:tcPr>
            <w:tcW w:w="964" w:type="dxa"/>
            <w:tcBorders>
              <w:top w:val="single" w:sz="4" w:space="0" w:color="auto"/>
              <w:left w:val="single" w:sz="4" w:space="0" w:color="auto"/>
              <w:bottom w:val="nil"/>
              <w:right w:val="nil"/>
            </w:tcBorders>
            <w:shd w:val="clear" w:color="auto" w:fill="auto"/>
            <w:noWrap/>
            <w:vAlign w:val="bottom"/>
            <w:hideMark/>
          </w:tcPr>
          <w:p w14:paraId="2C6549F3"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44D2AC7E"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13046F9"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41F993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B44EBB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3E14333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27FE5785"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370512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19135334"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31BA985"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11</w:t>
            </w:r>
          </w:p>
        </w:tc>
        <w:tc>
          <w:tcPr>
            <w:tcW w:w="96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17433AB8" w14:textId="1E2E8E9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4,84E-06</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93071CC" w14:textId="207588C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1,81E-06</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28A677E" w14:textId="29FB2FB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5,81E-07</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2B11215" w14:textId="0B5D47A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1,49E-07</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E0F8A24" w14:textId="4A291FEB"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2,76E-08</w:t>
            </w:r>
          </w:p>
        </w:tc>
        <w:tc>
          <w:tcPr>
            <w:tcW w:w="9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533711A" w14:textId="583A0AE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2,76E-09</w:t>
            </w:r>
          </w:p>
        </w:tc>
        <w:tc>
          <w:tcPr>
            <w:tcW w:w="964" w:type="dxa"/>
            <w:tcBorders>
              <w:top w:val="single" w:sz="4" w:space="0" w:color="auto"/>
              <w:left w:val="single" w:sz="4" w:space="0" w:color="auto"/>
              <w:bottom w:val="nil"/>
              <w:right w:val="nil"/>
            </w:tcBorders>
            <w:shd w:val="clear" w:color="auto" w:fill="auto"/>
            <w:noWrap/>
            <w:vAlign w:val="bottom"/>
            <w:hideMark/>
          </w:tcPr>
          <w:p w14:paraId="6186CD1B"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0B777CC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1FA63FE"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7DDAB341"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4A1BB65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242FA7A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533EE53E"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2EED4AE0"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05E3490"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04F48759" w14:textId="77777777" w:rsidTr="009732C0">
        <w:trPr>
          <w:trHeight w:val="248"/>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56BB208"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12</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5F99A2F6" w14:textId="0768669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4,03E-07</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DB134" w14:textId="3AA9181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1,21E-07</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3D8B4" w14:textId="467F6D62"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2,90E-08</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D4FCC" w14:textId="484DF98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4,98E-09</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B4037" w14:textId="572A9F8C"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4,59E-10</w:t>
            </w:r>
          </w:p>
        </w:tc>
        <w:tc>
          <w:tcPr>
            <w:tcW w:w="964" w:type="dxa"/>
            <w:tcBorders>
              <w:top w:val="single" w:sz="4" w:space="0" w:color="auto"/>
              <w:left w:val="single" w:sz="4" w:space="0" w:color="auto"/>
              <w:bottom w:val="nil"/>
              <w:right w:val="nil"/>
            </w:tcBorders>
            <w:shd w:val="clear" w:color="auto" w:fill="auto"/>
            <w:noWrap/>
            <w:vAlign w:val="bottom"/>
            <w:hideMark/>
          </w:tcPr>
          <w:p w14:paraId="4C3B689A"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1E28C7FF"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D8D3245"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4CCE301F"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D18F1CD"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101057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7F3B5E59"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239F7E69"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38C1423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915D0B4"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45687FD0"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3F921C5"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13</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7791647F" w14:textId="078C5FA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2,48E-08</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9457D" w14:textId="613DBC61"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5,58E-09</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B8EE0" w14:textId="3AF5AA8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8,93E-10</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4DF46" w14:textId="4EFF610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7,66E-11</w:t>
            </w:r>
          </w:p>
        </w:tc>
        <w:tc>
          <w:tcPr>
            <w:tcW w:w="967" w:type="dxa"/>
            <w:tcBorders>
              <w:top w:val="single" w:sz="4" w:space="0" w:color="auto"/>
              <w:left w:val="single" w:sz="4" w:space="0" w:color="auto"/>
              <w:bottom w:val="nil"/>
              <w:right w:val="nil"/>
            </w:tcBorders>
            <w:shd w:val="clear" w:color="auto" w:fill="auto"/>
            <w:noWrap/>
            <w:vAlign w:val="bottom"/>
            <w:hideMark/>
          </w:tcPr>
          <w:p w14:paraId="6396473C"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4" w:type="dxa"/>
            <w:tcBorders>
              <w:top w:val="nil"/>
              <w:left w:val="nil"/>
              <w:bottom w:val="nil"/>
              <w:right w:val="nil"/>
            </w:tcBorders>
            <w:shd w:val="clear" w:color="auto" w:fill="auto"/>
            <w:noWrap/>
            <w:vAlign w:val="bottom"/>
            <w:hideMark/>
          </w:tcPr>
          <w:p w14:paraId="1737BB97"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50244DD2"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BCA537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3BF0144E"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447D0A7"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521C41C0"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21134D9A"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7C94C12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71C37F9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7403809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474C6521"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4FC2481"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14</w:t>
            </w:r>
          </w:p>
        </w:tc>
        <w:tc>
          <w:tcPr>
            <w:tcW w:w="96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8114FD0" w14:textId="6334C4FA"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1,06E-09</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B2FCE6D" w14:textId="0E659FE8"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1,60E-10</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40F3311" w14:textId="7F2A5485"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1,28E-11</w:t>
            </w:r>
          </w:p>
        </w:tc>
        <w:tc>
          <w:tcPr>
            <w:tcW w:w="967" w:type="dxa"/>
            <w:tcBorders>
              <w:top w:val="single" w:sz="4" w:space="0" w:color="auto"/>
              <w:left w:val="single" w:sz="4" w:space="0" w:color="auto"/>
              <w:bottom w:val="nil"/>
              <w:right w:val="nil"/>
            </w:tcBorders>
            <w:shd w:val="clear" w:color="auto" w:fill="auto"/>
            <w:noWrap/>
            <w:vAlign w:val="bottom"/>
            <w:hideMark/>
          </w:tcPr>
          <w:p w14:paraId="0626FC9B"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7" w:type="dxa"/>
            <w:tcBorders>
              <w:top w:val="nil"/>
              <w:left w:val="nil"/>
              <w:bottom w:val="nil"/>
              <w:right w:val="nil"/>
            </w:tcBorders>
            <w:shd w:val="clear" w:color="auto" w:fill="auto"/>
            <w:noWrap/>
            <w:vAlign w:val="bottom"/>
            <w:hideMark/>
          </w:tcPr>
          <w:p w14:paraId="20B5694D"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A958224"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4AE90C0"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37F3B7EB"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BE3859E"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289D0A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7C171AE4"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D6F96D1"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5CF98F6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CFEC365"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49AF241"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48E0EA3C"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D081B2"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15</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520C7A48" w14:textId="1E0725ED"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2,84E-11</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BF638" w14:textId="1CF3D094"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2,13E-12</w:t>
            </w:r>
          </w:p>
        </w:tc>
        <w:tc>
          <w:tcPr>
            <w:tcW w:w="968" w:type="dxa"/>
            <w:tcBorders>
              <w:top w:val="single" w:sz="4" w:space="0" w:color="auto"/>
              <w:left w:val="single" w:sz="4" w:space="0" w:color="auto"/>
              <w:bottom w:val="nil"/>
              <w:right w:val="nil"/>
            </w:tcBorders>
            <w:shd w:val="clear" w:color="auto" w:fill="auto"/>
            <w:noWrap/>
            <w:vAlign w:val="bottom"/>
            <w:hideMark/>
          </w:tcPr>
          <w:p w14:paraId="1CE1A8EC" w14:textId="77777777"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p>
        </w:tc>
        <w:tc>
          <w:tcPr>
            <w:tcW w:w="967" w:type="dxa"/>
            <w:tcBorders>
              <w:top w:val="nil"/>
              <w:left w:val="nil"/>
              <w:bottom w:val="nil"/>
              <w:right w:val="nil"/>
            </w:tcBorders>
            <w:shd w:val="clear" w:color="auto" w:fill="auto"/>
            <w:noWrap/>
            <w:vAlign w:val="bottom"/>
            <w:hideMark/>
          </w:tcPr>
          <w:p w14:paraId="181A32C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7" w:type="dxa"/>
            <w:tcBorders>
              <w:top w:val="nil"/>
              <w:left w:val="nil"/>
              <w:bottom w:val="nil"/>
              <w:right w:val="nil"/>
            </w:tcBorders>
            <w:shd w:val="clear" w:color="auto" w:fill="auto"/>
            <w:noWrap/>
            <w:vAlign w:val="bottom"/>
            <w:hideMark/>
          </w:tcPr>
          <w:p w14:paraId="401A3230"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480442FD"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68ABEC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73C67E9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20F41318"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4E8D534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EC01F7D"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4B84B256"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3CBA625C"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555C4A73"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50A0EE40" w14:textId="77777777" w:rsidR="009732C0" w:rsidRPr="009732C0" w:rsidRDefault="009732C0" w:rsidP="009732C0">
            <w:pPr>
              <w:spacing w:before="0" w:after="0"/>
              <w:jc w:val="center"/>
              <w:rPr>
                <w:rFonts w:ascii="Avenir Book" w:eastAsia="Times New Roman" w:hAnsi="Avenir Book" w:cs="Times New Roman"/>
                <w:sz w:val="16"/>
                <w:szCs w:val="16"/>
                <w:lang w:val="fr-FR" w:eastAsia="fr-FR"/>
              </w:rPr>
            </w:pPr>
          </w:p>
        </w:tc>
      </w:tr>
      <w:tr w:rsidR="009732C0" w:rsidRPr="00ED604A" w14:paraId="1E4BD48C" w14:textId="77777777" w:rsidTr="009732C0">
        <w:trPr>
          <w:trHeight w:val="240"/>
        </w:trPr>
        <w:tc>
          <w:tcPr>
            <w:tcW w:w="9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786E998" w14:textId="77777777" w:rsidR="009732C0" w:rsidRPr="00ED604A" w:rsidRDefault="009732C0" w:rsidP="009732C0">
            <w:pPr>
              <w:spacing w:before="0" w:after="0"/>
              <w:jc w:val="center"/>
              <w:rPr>
                <w:rFonts w:ascii="Avenir Book" w:eastAsia="Times New Roman" w:hAnsi="Avenir Book" w:cs="Times New Roman"/>
                <w:b/>
                <w:bCs/>
                <w:sz w:val="16"/>
                <w:szCs w:val="16"/>
                <w:lang w:val="fr-FR" w:eastAsia="fr-FR"/>
              </w:rPr>
            </w:pPr>
            <w:r w:rsidRPr="00ED604A">
              <w:rPr>
                <w:rFonts w:ascii="Avenir Book" w:eastAsia="Times New Roman" w:hAnsi="Avenir Book" w:cs="Times New Roman"/>
                <w:b/>
                <w:bCs/>
                <w:sz w:val="16"/>
                <w:szCs w:val="16"/>
                <w:lang w:val="fr-FR" w:eastAsia="fr-FR"/>
              </w:rPr>
              <w:t>16</w:t>
            </w:r>
          </w:p>
        </w:tc>
        <w:tc>
          <w:tcPr>
            <w:tcW w:w="96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DBC5858" w14:textId="1433DA83" w:rsidR="009732C0" w:rsidRPr="009732C0" w:rsidRDefault="009732C0" w:rsidP="009732C0">
            <w:pPr>
              <w:spacing w:before="0" w:after="0"/>
              <w:jc w:val="center"/>
              <w:rPr>
                <w:rFonts w:ascii="Avenir Book" w:eastAsia="Times New Roman" w:hAnsi="Avenir Book" w:cs="Times New Roman"/>
                <w:color w:val="000000"/>
                <w:sz w:val="16"/>
                <w:szCs w:val="16"/>
                <w:lang w:val="fr-FR" w:eastAsia="fr-FR"/>
              </w:rPr>
            </w:pPr>
            <w:r w:rsidRPr="009732C0">
              <w:rPr>
                <w:rFonts w:ascii="Avenir Book" w:eastAsia="Times New Roman" w:hAnsi="Avenir Book"/>
                <w:color w:val="000000"/>
                <w:sz w:val="16"/>
                <w:szCs w:val="16"/>
              </w:rPr>
              <w:t>3,54E-13</w:t>
            </w:r>
          </w:p>
        </w:tc>
        <w:tc>
          <w:tcPr>
            <w:tcW w:w="968" w:type="dxa"/>
            <w:tcBorders>
              <w:top w:val="single" w:sz="4" w:space="0" w:color="auto"/>
              <w:left w:val="single" w:sz="4" w:space="0" w:color="auto"/>
              <w:bottom w:val="nil"/>
              <w:right w:val="nil"/>
            </w:tcBorders>
            <w:shd w:val="clear" w:color="auto" w:fill="auto"/>
            <w:noWrap/>
            <w:vAlign w:val="bottom"/>
            <w:hideMark/>
          </w:tcPr>
          <w:p w14:paraId="0D95DFA5" w14:textId="77777777" w:rsidR="009732C0" w:rsidRPr="009732C0" w:rsidRDefault="009732C0" w:rsidP="009732C0">
            <w:pPr>
              <w:spacing w:before="0" w:after="0"/>
              <w:jc w:val="right"/>
              <w:rPr>
                <w:rFonts w:ascii="Avenir Book" w:eastAsia="Times New Roman" w:hAnsi="Avenir Book" w:cs="Times New Roman"/>
                <w:color w:val="000000"/>
                <w:sz w:val="16"/>
                <w:szCs w:val="16"/>
                <w:lang w:val="fr-FR" w:eastAsia="fr-FR"/>
              </w:rPr>
            </w:pPr>
          </w:p>
        </w:tc>
        <w:tc>
          <w:tcPr>
            <w:tcW w:w="968" w:type="dxa"/>
            <w:tcBorders>
              <w:top w:val="nil"/>
              <w:left w:val="nil"/>
              <w:bottom w:val="nil"/>
              <w:right w:val="nil"/>
            </w:tcBorders>
            <w:shd w:val="clear" w:color="auto" w:fill="auto"/>
            <w:noWrap/>
            <w:vAlign w:val="bottom"/>
            <w:hideMark/>
          </w:tcPr>
          <w:p w14:paraId="49B16ED8"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7" w:type="dxa"/>
            <w:tcBorders>
              <w:top w:val="nil"/>
              <w:left w:val="nil"/>
              <w:bottom w:val="nil"/>
              <w:right w:val="nil"/>
            </w:tcBorders>
            <w:shd w:val="clear" w:color="auto" w:fill="auto"/>
            <w:noWrap/>
            <w:vAlign w:val="bottom"/>
            <w:hideMark/>
          </w:tcPr>
          <w:p w14:paraId="36F62D42"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7" w:type="dxa"/>
            <w:tcBorders>
              <w:top w:val="nil"/>
              <w:left w:val="nil"/>
              <w:bottom w:val="nil"/>
              <w:right w:val="nil"/>
            </w:tcBorders>
            <w:shd w:val="clear" w:color="auto" w:fill="auto"/>
            <w:noWrap/>
            <w:vAlign w:val="bottom"/>
            <w:hideMark/>
          </w:tcPr>
          <w:p w14:paraId="1D33202F"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4D66716E"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6E1A784D"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8861F08"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C612F87"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57691BAB"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76574FDA"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0E9F4B25"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1012821E"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31166ACD"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c>
          <w:tcPr>
            <w:tcW w:w="964" w:type="dxa"/>
            <w:tcBorders>
              <w:top w:val="nil"/>
              <w:left w:val="nil"/>
              <w:bottom w:val="nil"/>
              <w:right w:val="nil"/>
            </w:tcBorders>
            <w:shd w:val="clear" w:color="auto" w:fill="auto"/>
            <w:noWrap/>
            <w:vAlign w:val="bottom"/>
            <w:hideMark/>
          </w:tcPr>
          <w:p w14:paraId="440C1343" w14:textId="77777777" w:rsidR="009732C0" w:rsidRPr="009732C0" w:rsidRDefault="009732C0" w:rsidP="009732C0">
            <w:pPr>
              <w:spacing w:before="0" w:after="0"/>
              <w:jc w:val="left"/>
              <w:rPr>
                <w:rFonts w:ascii="Avenir Book" w:eastAsia="Times New Roman" w:hAnsi="Avenir Book" w:cs="Times New Roman"/>
                <w:sz w:val="16"/>
                <w:szCs w:val="16"/>
                <w:lang w:val="fr-FR" w:eastAsia="fr-FR"/>
              </w:rPr>
            </w:pPr>
          </w:p>
        </w:tc>
      </w:tr>
    </w:tbl>
    <w:p w14:paraId="5C70DD5A" w14:textId="77777777" w:rsidR="009732C0" w:rsidRDefault="009732C0">
      <w:pPr>
        <w:spacing w:before="0" w:after="0"/>
        <w:jc w:val="left"/>
        <w:rPr>
          <w:lang w:val="fr-FR"/>
        </w:rPr>
      </w:pPr>
    </w:p>
    <w:p w14:paraId="23063249" w14:textId="24528F16" w:rsidR="009732C0" w:rsidRDefault="009732C0">
      <w:pPr>
        <w:spacing w:before="0" w:after="0"/>
        <w:jc w:val="left"/>
        <w:rPr>
          <w:lang w:val="fr-FR"/>
        </w:rPr>
      </w:pPr>
      <w:r>
        <w:rPr>
          <w:lang w:val="fr-FR"/>
        </w:rPr>
        <w:br w:type="page"/>
      </w:r>
    </w:p>
    <w:p w14:paraId="38A84797" w14:textId="2FF6E844" w:rsidR="00C979F4" w:rsidRDefault="00397E98" w:rsidP="00C979F4">
      <w:pPr>
        <w:pStyle w:val="Titre2"/>
        <w:rPr>
          <w:lang w:val="fr-FR"/>
        </w:rPr>
      </w:pPr>
      <w:bookmarkStart w:id="38" w:name="_Toc524980043"/>
      <w:r>
        <w:rPr>
          <w:lang w:val="fr-FR"/>
        </w:rPr>
        <w:lastRenderedPageBreak/>
        <w:t>Calculs</w:t>
      </w:r>
      <w:r w:rsidR="00C979F4">
        <w:rPr>
          <w:lang w:val="fr-FR"/>
        </w:rPr>
        <w:t xml:space="preserve"> de</w:t>
      </w:r>
      <w:r w:rsidR="00C979F4" w:rsidRPr="00B84E78">
        <w:rPr>
          <w:lang w:val="fr-FR"/>
        </w:rPr>
        <w:t xml:space="preserve"> probabilités</w:t>
      </w:r>
      <w:r w:rsidR="00C979F4">
        <w:rPr>
          <w:lang w:val="fr-FR"/>
        </w:rPr>
        <w:t xml:space="preserve"> cumulées</w:t>
      </w:r>
      <w:bookmarkEnd w:id="38"/>
    </w:p>
    <w:p w14:paraId="3293CB5C" w14:textId="28C7F962" w:rsidR="00C979F4" w:rsidRPr="00C979F4" w:rsidRDefault="00DB63BB" w:rsidP="00C979F4">
      <w:pPr>
        <w:spacing w:before="0" w:after="0"/>
        <w:rPr>
          <w:lang w:val="fr-FR"/>
        </w:rPr>
      </w:pPr>
      <w:r>
        <w:rPr>
          <w:lang w:val="fr-FR"/>
        </w:rPr>
        <w:t>Pour p = 1/3, l</w:t>
      </w:r>
      <w:r w:rsidR="00C979F4" w:rsidRPr="00C979F4">
        <w:rPr>
          <w:lang w:val="fr-FR"/>
        </w:rPr>
        <w:t>es résultats des calculs</w:t>
      </w:r>
      <w:r w:rsidR="00C979F4">
        <w:rPr>
          <w:lang w:val="fr-FR"/>
        </w:rPr>
        <w:t xml:space="preserve"> de probabilités cumulées</w:t>
      </w:r>
      <w:r w:rsidR="00C979F4" w:rsidRPr="00C979F4">
        <w:rPr>
          <w:lang w:val="fr-FR"/>
        </w:rPr>
        <w:t xml:space="preserve"> tels que </w:t>
      </w:r>
      <w:r w:rsidR="00C979F4">
        <w:rPr>
          <w:lang w:val="fr-FR"/>
        </w:rPr>
        <w:t xml:space="preserve">présentés </w:t>
      </w:r>
      <w:r w:rsidR="00C979F4" w:rsidRPr="00C979F4">
        <w:rPr>
          <w:lang w:val="fr-FR"/>
        </w:rPr>
        <w:t xml:space="preserve">en </w:t>
      </w:r>
      <w:r w:rsidR="00C979F4">
        <w:rPr>
          <w:lang w:val="fr-FR"/>
        </w:rPr>
        <w:fldChar w:fldCharType="begin"/>
      </w:r>
      <w:r w:rsidR="00C979F4">
        <w:rPr>
          <w:lang w:val="fr-FR"/>
        </w:rPr>
        <w:instrText xml:space="preserve"> REF _Ref524708046 \r \h </w:instrText>
      </w:r>
      <w:r w:rsidR="00C979F4">
        <w:rPr>
          <w:lang w:val="fr-FR"/>
        </w:rPr>
      </w:r>
      <w:r w:rsidR="00C979F4">
        <w:rPr>
          <w:lang w:val="fr-FR"/>
        </w:rPr>
        <w:fldChar w:fldCharType="separate"/>
      </w:r>
      <w:r>
        <w:rPr>
          <w:lang w:val="fr-FR"/>
        </w:rPr>
        <w:t>II.2.2</w:t>
      </w:r>
      <w:r w:rsidR="00C979F4">
        <w:rPr>
          <w:lang w:val="fr-FR"/>
        </w:rPr>
        <w:fldChar w:fldCharType="end"/>
      </w:r>
      <w:r>
        <w:rPr>
          <w:lang w:val="fr-FR"/>
        </w:rPr>
        <w:t xml:space="preserve"> </w:t>
      </w:r>
      <w:r w:rsidR="00C979F4">
        <w:rPr>
          <w:lang w:val="fr-FR"/>
        </w:rPr>
        <w:t xml:space="preserve">sont regroupés </w:t>
      </w:r>
      <w:r w:rsidR="00C979F4" w:rsidRPr="00DB63BB">
        <w:rPr>
          <w:szCs w:val="22"/>
          <w:lang w:val="fr-FR"/>
        </w:rPr>
        <w:t xml:space="preserve">dans le </w:t>
      </w:r>
      <w:r w:rsidR="00C979F4" w:rsidRPr="00DB63BB">
        <w:rPr>
          <w:szCs w:val="22"/>
          <w:lang w:val="fr-FR"/>
        </w:rPr>
        <w:fldChar w:fldCharType="begin"/>
      </w:r>
      <w:r w:rsidR="00C979F4" w:rsidRPr="00DB63BB">
        <w:rPr>
          <w:szCs w:val="22"/>
          <w:lang w:val="fr-FR"/>
        </w:rPr>
        <w:instrText xml:space="preserve"> REF _Ref524708067 \h </w:instrText>
      </w:r>
      <w:r w:rsidRPr="00DB63BB">
        <w:rPr>
          <w:szCs w:val="22"/>
          <w:lang w:val="fr-FR"/>
        </w:rPr>
        <w:instrText xml:space="preserve"> \* MERGEFORMAT </w:instrText>
      </w:r>
      <w:r w:rsidR="00C979F4" w:rsidRPr="00DB63BB">
        <w:rPr>
          <w:szCs w:val="22"/>
          <w:lang w:val="fr-FR"/>
        </w:rPr>
      </w:r>
      <w:r w:rsidR="00C979F4" w:rsidRPr="00DB63BB">
        <w:rPr>
          <w:szCs w:val="22"/>
          <w:lang w:val="fr-FR"/>
        </w:rPr>
        <w:fldChar w:fldCharType="separate"/>
      </w:r>
      <w:r w:rsidRPr="00DB63BB">
        <w:rPr>
          <w:b/>
          <w:szCs w:val="22"/>
          <w:lang w:val="fr-CA"/>
        </w:rPr>
        <w:t xml:space="preserve">Tableau </w:t>
      </w:r>
      <w:r w:rsidRPr="00DB63BB">
        <w:rPr>
          <w:b/>
          <w:noProof/>
          <w:szCs w:val="22"/>
          <w:lang w:val="fr-CA"/>
        </w:rPr>
        <w:t>3</w:t>
      </w:r>
      <w:r w:rsidR="00C979F4" w:rsidRPr="00DB63BB">
        <w:rPr>
          <w:szCs w:val="22"/>
          <w:lang w:val="fr-FR"/>
        </w:rPr>
        <w:fldChar w:fldCharType="end"/>
      </w:r>
      <w:r w:rsidR="00C979F4" w:rsidRPr="00DB63BB">
        <w:rPr>
          <w:szCs w:val="22"/>
          <w:lang w:val="fr-FR"/>
        </w:rPr>
        <w:t xml:space="preserve"> ci-dessous :</w:t>
      </w:r>
    </w:p>
    <w:p w14:paraId="6D772822" w14:textId="31627C0A" w:rsidR="006104A3" w:rsidRPr="006104A3" w:rsidRDefault="006104A3" w:rsidP="00C979F4">
      <w:pPr>
        <w:pStyle w:val="Lgende"/>
        <w:keepNext/>
        <w:spacing w:before="120" w:after="120"/>
        <w:jc w:val="center"/>
        <w:rPr>
          <w:b/>
          <w:i w:val="0"/>
          <w:color w:val="auto"/>
          <w:sz w:val="20"/>
          <w:szCs w:val="20"/>
          <w:lang w:val="fr-CA"/>
        </w:rPr>
      </w:pPr>
      <w:bookmarkStart w:id="39" w:name="_Ref524708067"/>
      <w:r w:rsidRPr="006104A3">
        <w:rPr>
          <w:b/>
          <w:i w:val="0"/>
          <w:color w:val="auto"/>
          <w:sz w:val="20"/>
          <w:szCs w:val="20"/>
          <w:lang w:val="fr-CA"/>
        </w:rPr>
        <w:t xml:space="preserve">Tableau </w:t>
      </w:r>
      <w:r w:rsidRPr="006104A3">
        <w:rPr>
          <w:b/>
          <w:i w:val="0"/>
          <w:color w:val="auto"/>
          <w:sz w:val="20"/>
          <w:szCs w:val="20"/>
          <w:lang w:val="fr-CA"/>
        </w:rPr>
        <w:fldChar w:fldCharType="begin"/>
      </w:r>
      <w:r w:rsidRPr="006104A3">
        <w:rPr>
          <w:b/>
          <w:i w:val="0"/>
          <w:color w:val="auto"/>
          <w:sz w:val="20"/>
          <w:szCs w:val="20"/>
          <w:lang w:val="fr-CA"/>
        </w:rPr>
        <w:instrText xml:space="preserve"> SEQ Tableau \* ARABIC </w:instrText>
      </w:r>
      <w:r w:rsidRPr="006104A3">
        <w:rPr>
          <w:b/>
          <w:i w:val="0"/>
          <w:color w:val="auto"/>
          <w:sz w:val="20"/>
          <w:szCs w:val="20"/>
          <w:lang w:val="fr-CA"/>
        </w:rPr>
        <w:fldChar w:fldCharType="separate"/>
      </w:r>
      <w:r w:rsidR="00DB63BB">
        <w:rPr>
          <w:b/>
          <w:i w:val="0"/>
          <w:noProof/>
          <w:color w:val="auto"/>
          <w:sz w:val="20"/>
          <w:szCs w:val="20"/>
          <w:lang w:val="fr-CA"/>
        </w:rPr>
        <w:t>3</w:t>
      </w:r>
      <w:r w:rsidRPr="006104A3">
        <w:rPr>
          <w:b/>
          <w:i w:val="0"/>
          <w:color w:val="auto"/>
          <w:sz w:val="20"/>
          <w:szCs w:val="20"/>
          <w:lang w:val="fr-CA"/>
        </w:rPr>
        <w:fldChar w:fldCharType="end"/>
      </w:r>
      <w:bookmarkEnd w:id="39"/>
      <w:r w:rsidRPr="006104A3">
        <w:rPr>
          <w:b/>
          <w:i w:val="0"/>
          <w:color w:val="auto"/>
          <w:sz w:val="20"/>
          <w:szCs w:val="20"/>
          <w:lang w:val="fr-CA"/>
        </w:rPr>
        <w:t xml:space="preserve"> - Probabilités en pourcentage qu'AU MOINS </w:t>
      </w:r>
      <w:r w:rsidRPr="006104A3">
        <w:rPr>
          <w:b/>
          <w:color w:val="auto"/>
          <w:sz w:val="20"/>
          <w:szCs w:val="20"/>
          <w:lang w:val="fr-CA"/>
        </w:rPr>
        <w:t>x</w:t>
      </w:r>
      <w:r w:rsidRPr="006104A3">
        <w:rPr>
          <w:b/>
          <w:i w:val="0"/>
          <w:color w:val="auto"/>
          <w:sz w:val="20"/>
          <w:szCs w:val="20"/>
          <w:lang w:val="fr-CA"/>
        </w:rPr>
        <w:t xml:space="preserve"> dés (lignes) apparaissent parmi un total de </w:t>
      </w:r>
      <w:r w:rsidRPr="006104A3">
        <w:rPr>
          <w:b/>
          <w:color w:val="auto"/>
          <w:sz w:val="20"/>
          <w:szCs w:val="20"/>
          <w:lang w:val="fr-CA"/>
        </w:rPr>
        <w:t>n</w:t>
      </w:r>
      <w:r w:rsidRPr="006104A3">
        <w:rPr>
          <w:b/>
          <w:i w:val="0"/>
          <w:color w:val="auto"/>
          <w:sz w:val="20"/>
          <w:szCs w:val="20"/>
          <w:lang w:val="fr-CA"/>
        </w:rPr>
        <w:t xml:space="preserve"> dés (colonnes)</w:t>
      </w:r>
      <w:r w:rsidR="00DB63BB">
        <w:rPr>
          <w:b/>
          <w:i w:val="0"/>
          <w:color w:val="auto"/>
          <w:sz w:val="20"/>
          <w:szCs w:val="20"/>
          <w:lang w:val="fr-CA"/>
        </w:rPr>
        <w:t xml:space="preserve"> pour p = 1/3</w:t>
      </w:r>
      <w:r w:rsidRPr="006104A3">
        <w:rPr>
          <w:b/>
          <w:i w:val="0"/>
          <w:color w:val="auto"/>
          <w:sz w:val="20"/>
          <w:szCs w:val="20"/>
          <w:lang w:val="fr-CA"/>
        </w:rPr>
        <w:t>.</w:t>
      </w:r>
    </w:p>
    <w:tbl>
      <w:tblPr>
        <w:tblW w:w="15388" w:type="dxa"/>
        <w:jc w:val="center"/>
        <w:tblCellMar>
          <w:left w:w="57" w:type="dxa"/>
          <w:right w:w="57" w:type="dxa"/>
        </w:tblCellMar>
        <w:tblLook w:val="04A0" w:firstRow="1" w:lastRow="0" w:firstColumn="1" w:lastColumn="0" w:noHBand="0" w:noVBand="1"/>
      </w:tblPr>
      <w:tblGrid>
        <w:gridCol w:w="1027"/>
        <w:gridCol w:w="1027"/>
        <w:gridCol w:w="1027"/>
        <w:gridCol w:w="1027"/>
        <w:gridCol w:w="1027"/>
        <w:gridCol w:w="1026"/>
        <w:gridCol w:w="1026"/>
        <w:gridCol w:w="1026"/>
        <w:gridCol w:w="1026"/>
        <w:gridCol w:w="1026"/>
        <w:gridCol w:w="1026"/>
        <w:gridCol w:w="1026"/>
        <w:gridCol w:w="1026"/>
        <w:gridCol w:w="1026"/>
        <w:gridCol w:w="1026"/>
      </w:tblGrid>
      <w:tr w:rsidR="00396904" w:rsidRPr="00396904" w14:paraId="1F0B6010" w14:textId="77777777" w:rsidTr="00C979F4">
        <w:trPr>
          <w:trHeight w:val="57"/>
          <w:jc w:val="center"/>
        </w:trPr>
        <w:tc>
          <w:tcPr>
            <w:tcW w:w="1060" w:type="dxa"/>
            <w:vMerge w:val="restart"/>
            <w:tcBorders>
              <w:top w:val="single" w:sz="4" w:space="0" w:color="auto"/>
              <w:left w:val="single" w:sz="4" w:space="0" w:color="auto"/>
              <w:bottom w:val="single" w:sz="4" w:space="0" w:color="auto"/>
              <w:right w:val="nil"/>
            </w:tcBorders>
            <w:shd w:val="clear" w:color="auto" w:fill="DEEAF6" w:themeFill="accent1" w:themeFillTint="33"/>
            <w:vAlign w:val="center"/>
            <w:hideMark/>
          </w:tcPr>
          <w:p w14:paraId="273B254F" w14:textId="78A6BB2F" w:rsidR="00396904" w:rsidRPr="00396904" w:rsidRDefault="004B4A64" w:rsidP="004B4A6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x</w:t>
            </w:r>
            <w:r w:rsidR="00396904">
              <w:rPr>
                <w:rFonts w:ascii="Avenir Book" w:eastAsia="Times New Roman" w:hAnsi="Avenir Book" w:cs="Times New Roman"/>
                <w:b/>
                <w:bCs/>
                <w:sz w:val="16"/>
                <w:szCs w:val="16"/>
                <w:lang w:val="fr-FR" w:eastAsia="fr-FR"/>
              </w:rPr>
              <w:t xml:space="preserve"> DÉS</w:t>
            </w:r>
          </w:p>
        </w:tc>
        <w:tc>
          <w:tcPr>
            <w:tcW w:w="14840" w:type="dxa"/>
            <w:gridSpan w:val="14"/>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5B5159F" w14:textId="108F1F72"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NOMBRE TOTAL DE DÉS EN JEU POUR p = 1/3</w:t>
            </w:r>
          </w:p>
        </w:tc>
      </w:tr>
      <w:tr w:rsidR="00396904" w:rsidRPr="00396904" w14:paraId="5DD5577A" w14:textId="77777777" w:rsidTr="00C979F4">
        <w:trPr>
          <w:trHeight w:val="57"/>
          <w:jc w:val="center"/>
        </w:trPr>
        <w:tc>
          <w:tcPr>
            <w:tcW w:w="1060" w:type="dxa"/>
            <w:vMerge/>
            <w:tcBorders>
              <w:top w:val="single" w:sz="4" w:space="0" w:color="auto"/>
              <w:left w:val="single" w:sz="4" w:space="0" w:color="auto"/>
              <w:bottom w:val="single" w:sz="4" w:space="0" w:color="auto"/>
              <w:right w:val="nil"/>
            </w:tcBorders>
            <w:shd w:val="clear" w:color="auto" w:fill="DEEAF6" w:themeFill="accent1" w:themeFillTint="33"/>
            <w:vAlign w:val="center"/>
          </w:tcPr>
          <w:p w14:paraId="0F78BE66" w14:textId="77777777" w:rsidR="00396904" w:rsidRPr="00396904" w:rsidRDefault="00396904" w:rsidP="00396904">
            <w:pPr>
              <w:spacing w:before="0" w:after="0"/>
              <w:jc w:val="left"/>
              <w:rPr>
                <w:rFonts w:ascii="Avenir Book" w:eastAsia="Times New Roman" w:hAnsi="Avenir Book" w:cs="Times New Roman"/>
                <w:b/>
                <w:bCs/>
                <w:sz w:val="16"/>
                <w:szCs w:val="16"/>
                <w:lang w:val="fr-FR" w:eastAsia="fr-FR"/>
              </w:rPr>
            </w:pPr>
          </w:p>
        </w:tc>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62D0E12" w14:textId="2F67F82E"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30</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981992A" w14:textId="42A8CB29"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29</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BDDA4D1" w14:textId="6086C48D"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28</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108C77C" w14:textId="2D2F3B34"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27</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8D9A6B4" w14:textId="07FEF58A"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26</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0DD2C3F" w14:textId="5B1E52B9"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25</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FF73319" w14:textId="355867C3"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24</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9700121" w14:textId="1B91748A"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23</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8E8078E" w14:textId="36309DA9"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22</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876D81B" w14:textId="021D39D6"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21</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24D7807" w14:textId="36406743"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20</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1024D87" w14:textId="5FC648BC"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19</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0651B9A" w14:textId="54E14B82"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18</w:t>
            </w:r>
          </w:p>
        </w:tc>
        <w:tc>
          <w:tcPr>
            <w:tcW w:w="10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1E0882F" w14:textId="621A93B0" w:rsidR="00396904" w:rsidRPr="00396904" w:rsidRDefault="004B4A64" w:rsidP="0039690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396904" w:rsidRPr="00396904">
              <w:rPr>
                <w:rFonts w:ascii="Avenir Book" w:eastAsia="Times New Roman" w:hAnsi="Avenir Book" w:cs="Times New Roman"/>
                <w:b/>
                <w:bCs/>
                <w:sz w:val="16"/>
                <w:szCs w:val="16"/>
                <w:lang w:val="fr-FR" w:eastAsia="fr-FR"/>
              </w:rPr>
              <w:t>17</w:t>
            </w:r>
          </w:p>
        </w:tc>
      </w:tr>
      <w:tr w:rsidR="00396904" w:rsidRPr="00396904" w14:paraId="47072459"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70FD7D"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0</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3B9565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113D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3756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BB6C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FB94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3892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04A3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D208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5225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290B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75A2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B876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65B7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F2D3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r>
      <w:tr w:rsidR="00396904" w:rsidRPr="00396904" w14:paraId="3ABDC9AB"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80A4418"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CE33DC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4C6259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09D802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5493D2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5BB6F1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2A267A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B6E58E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54EEA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C5475F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3ED49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86E441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937698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DD8DA0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30306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r>
      <w:tr w:rsidR="00396904" w:rsidRPr="00396904" w14:paraId="588DF98B"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DEE6E54"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F0B51B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C064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A596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42B9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A218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ABF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68CA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EE60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B114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B05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80A7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6954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8BB8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EE68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r>
      <w:tr w:rsidR="00396904" w:rsidRPr="00396904" w14:paraId="5DB12D70"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9AB2E0C"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3</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712796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AC8EFC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9A2E94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9DC0FA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A52333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E84B1B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3A3357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46EA9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6A2DDA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1E22F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C311D2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338218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B6B395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97%</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B84B8C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96%</w:t>
            </w:r>
          </w:p>
        </w:tc>
      </w:tr>
      <w:tr w:rsidR="00396904" w:rsidRPr="00396904" w14:paraId="07265E20"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2913CD"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FE991D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BB99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BDEA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A604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B431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9293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ED96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6332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4717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20BC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B469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09CA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74FB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9380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87%</w:t>
            </w:r>
          </w:p>
        </w:tc>
      </w:tr>
      <w:tr w:rsidR="00396904" w:rsidRPr="00396904" w14:paraId="7E508853"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F5AA58"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5</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C94DF1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99%</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63E54A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041B34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38872C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97%</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4A7319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96%</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D26B27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95%</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99710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94%</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992AFD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70230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7FC49D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4A97A7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85%</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4CC44C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786C4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77%</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5DF9B2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72%</w:t>
            </w:r>
          </w:p>
        </w:tc>
      </w:tr>
      <w:tr w:rsidR="00396904" w:rsidRPr="00396904" w14:paraId="5A13067B"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28AD1D5"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6</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2A0D7F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A9EE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F2B9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8C6E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4685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376F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8E0B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0A7C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1C0C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8EB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A2A4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4B29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4520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BA41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52%</w:t>
            </w:r>
          </w:p>
        </w:tc>
      </w:tr>
      <w:tr w:rsidR="00396904" w:rsidRPr="00396904" w14:paraId="258B3DF5"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EC8DC1"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7</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5C06DC4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E3CC43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C3F5B1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87%</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595C87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85%</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E391C0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F62B3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1E4A69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74%</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D6A42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69%</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4651F3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64%</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66BB57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D1E1F7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7AA657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46%</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F03270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39%</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6FDE6C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33%</w:t>
            </w:r>
          </w:p>
        </w:tc>
      </w:tr>
      <w:tr w:rsidR="00396904" w:rsidRPr="00396904" w14:paraId="6030E462"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9D4956D"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8</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B7563F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9E89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D5A4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D12B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3A8F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51F7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4B9A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EF9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E6F5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21D4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9B08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67B4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3D77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CC79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17%</w:t>
            </w:r>
          </w:p>
        </w:tc>
      </w:tr>
      <w:tr w:rsidR="00396904" w:rsidRPr="00396904" w14:paraId="76BDA8D7"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EB67438"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9</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895626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5ED165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67%</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7F947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06ECF2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57%</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60CE62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E7273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46%</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9D90F4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72CC30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35%</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B42DD6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29%</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F33930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24%</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89D382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19%</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27F451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15%</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78A944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A66D9C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w:t>
            </w:r>
          </w:p>
        </w:tc>
      </w:tr>
      <w:tr w:rsidR="00396904" w:rsidRPr="00396904" w14:paraId="50DEA764"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03427B"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10</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91A449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75CB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D4B0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3FDE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0166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9447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36BA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5E65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ACF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6072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E3C1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30F2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9F14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96ED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w:t>
            </w:r>
          </w:p>
        </w:tc>
      </w:tr>
      <w:tr w:rsidR="00396904" w:rsidRPr="00396904" w14:paraId="2786D9CB"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8C88D62"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11</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0E4AB3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F8922D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36%</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B096A7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34730F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27%</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2DB79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DE7EEB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5BD054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14%</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F80036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D0F705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45699D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958C92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B087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3F152F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C099AD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r>
      <w:tr w:rsidR="00396904" w:rsidRPr="00396904" w14:paraId="370465AD"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B5DFB7D"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12</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F85D3D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C821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7CC4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3A4E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A93E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8D82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9959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D26B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1FD9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A408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B51F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53EE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B4EF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1C0F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r>
      <w:tr w:rsidR="00396904" w:rsidRPr="00396904" w14:paraId="7A340477"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EBD5C30"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13</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01867C1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17%</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F52A83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13%</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0B17A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196207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8%</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768546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6%</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87A4E0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7104A3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FD155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628D59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96EF2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4626BB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ECB013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CFA0AC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7D04F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r>
      <w:tr w:rsidR="00396904" w:rsidRPr="00396904" w14:paraId="530EB3D6"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9C44F0"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E0D80D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4367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A007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1C16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49DC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49DC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68D2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1D62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2615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D8DD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74A4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18C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755F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8D05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r>
      <w:tr w:rsidR="00396904" w:rsidRPr="00396904" w14:paraId="3FF1B4D7"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160516"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15</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5CE0FD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4%</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432FE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3%</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592A27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56F836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20FD30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420065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B9F298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409845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C2735C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746FF4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9BBA3B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E84F01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CFC3E5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3F02CC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r>
      <w:tr w:rsidR="00396904" w:rsidRPr="00396904" w14:paraId="5AD9B409"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6B375F2"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16</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DC0969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DD1E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9995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BF74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9EC6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0140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DF34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A488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E22B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58F2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0D2F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AD9E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629E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2DC4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r>
      <w:tr w:rsidR="00396904" w:rsidRPr="00396904" w14:paraId="7B4B99D6"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CDC9D1A"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17</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683D47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1%</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A7BF54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7CDF1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8811D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C21F2D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D6E451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A5CC65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432BD2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98FFD3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F2756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78F00B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41BD9A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78CB3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418824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r>
      <w:tr w:rsidR="00396904" w:rsidRPr="00396904" w14:paraId="7E8800C0"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59AD17"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18</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7152190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815C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8A8D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244C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6609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52F5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6016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FF23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B9A6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FD96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33A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AFCE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44FE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0D5B318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r>
      <w:tr w:rsidR="00396904" w:rsidRPr="00396904" w14:paraId="03BD616C"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291B77E"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19</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B392C6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B6A084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DCD162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FD818D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03D799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16FA53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3225B1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80D63F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4C0AFB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F21766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1C89B2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7F5B89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18B6FE8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3F503992"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14EA70EB"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4F1560"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20</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BF3ACA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2BBD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DCE2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535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9E77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24B9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A23D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DB5F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B89C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122C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F3E60"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6158B0E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228696EF"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0591795"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57DAC742"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FAAD49"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21</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BD668B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7B175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C3BE739"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2239B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90E052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9E8FF9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AA2FE54"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A03C39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D745BD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3F41FF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277B574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41CFB44E"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844DDB1"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64F9A278"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0F8518C0"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F1B1DDE"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22</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E55C74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A015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988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568E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65B6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D776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B77E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4851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2432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6E36344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3080B28E"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44EC9ED"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6DA568DB"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7DB478A4"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1F45A058"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134A42"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23</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F14648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C622CE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D61332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4F4DAA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0741C7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173FF9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A21AE0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91D59C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5609163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35A6BC76"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898CB57"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78BDA597"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E867BA8"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842A1CB"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2AF8BF97"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D252144"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47A0A9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60BD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0D8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DD1C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5A20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68FA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11B8F"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1B8B1165"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41271E5E"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4C4CB5A"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CB9EEF2"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64109D0B"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6C6594BF"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00856DB"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59903E65"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DAC7E4"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25</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B334CF9" w14:textId="77777777" w:rsidR="00396904" w:rsidRPr="00396904" w:rsidRDefault="00396904" w:rsidP="00FB766C">
            <w:pPr>
              <w:spacing w:before="0" w:after="0"/>
              <w:ind w:left="1416" w:hanging="1416"/>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A1CA974" w14:textId="77777777" w:rsidR="00396904" w:rsidRPr="00396904" w:rsidRDefault="00396904" w:rsidP="00FB766C">
            <w:pPr>
              <w:spacing w:before="0" w:after="0"/>
              <w:ind w:left="1416" w:hanging="1416"/>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89D7512" w14:textId="77777777" w:rsidR="00396904" w:rsidRPr="00396904" w:rsidRDefault="00396904" w:rsidP="00FB766C">
            <w:pPr>
              <w:spacing w:before="0" w:after="0"/>
              <w:ind w:left="1416" w:hanging="1416"/>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BA11AA4" w14:textId="77777777" w:rsidR="00396904" w:rsidRPr="00396904" w:rsidRDefault="00396904" w:rsidP="00FB766C">
            <w:pPr>
              <w:spacing w:before="0" w:after="0"/>
              <w:ind w:left="1416" w:hanging="1416"/>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87DD05" w14:textId="77777777" w:rsidR="00396904" w:rsidRPr="00396904" w:rsidRDefault="00396904" w:rsidP="00FB766C">
            <w:pPr>
              <w:spacing w:before="0" w:after="0"/>
              <w:ind w:left="1416" w:hanging="1416"/>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D36E1AF" w14:textId="77777777" w:rsidR="00396904" w:rsidRPr="00396904" w:rsidRDefault="00396904" w:rsidP="00FB766C">
            <w:pPr>
              <w:spacing w:before="0" w:after="0"/>
              <w:ind w:left="1416" w:hanging="1416"/>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5D7CBA6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15072A34"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4EEAD63F"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22A020F"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409DC4C1"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7F91E8A4"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B96D530"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47D64CA"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10367554"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B69E8F"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26</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1ED7CB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624C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D341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43BE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A2BBD"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2A3CB4F3"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75F68619"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D83534A"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21EE812"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76B9B821"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4DD9AFAB"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33351042"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5BD855A"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2B18B37"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203D13DB"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43FE1C6"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27</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1C51CA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1E8331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3FBE04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0D7DA1C"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53D7479A"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04E2BA36"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90E663D"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874E39E"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74CD362"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95605CF"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64299A4F"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B11A6D0"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F39326E"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3050A0FF"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2DAE4721" w14:textId="77777777" w:rsidTr="00FB766C">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22F7B65"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28</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29DAC6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CD088"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89957"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09EF97B1"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479B2928"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686C4CA"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B384A62"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98A52A3"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A912A88"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E196BCA"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048E9B1"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83A05D1"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4FDE697"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B83E328"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714FE289" w14:textId="77777777" w:rsidTr="00FB766C">
        <w:trPr>
          <w:trHeight w:val="220"/>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1EB8F6A"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29</w:t>
            </w:r>
          </w:p>
        </w:tc>
        <w:tc>
          <w:tcPr>
            <w:tcW w:w="106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4E9817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D198A26"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bottom w:val="nil"/>
              <w:right w:val="nil"/>
            </w:tcBorders>
            <w:shd w:val="clear" w:color="auto" w:fill="auto"/>
            <w:noWrap/>
            <w:vAlign w:val="center"/>
            <w:hideMark/>
          </w:tcPr>
          <w:p w14:paraId="37D5C9AB"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1FA6743F"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4FC66788"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97EB3A9"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CBF1968"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A3EA1C5"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3FD0C720"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4773F82E"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4704E995"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2281D00C"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69172ACF"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38D227DC"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r w:rsidR="00396904" w:rsidRPr="00396904" w14:paraId="254BF92B" w14:textId="77777777" w:rsidTr="00C979F4">
        <w:trPr>
          <w:trHeight w:val="57"/>
          <w:jc w:val="center"/>
        </w:trPr>
        <w:tc>
          <w:tcPr>
            <w:tcW w:w="10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B283C7" w14:textId="77777777" w:rsidR="00396904" w:rsidRPr="00396904" w:rsidRDefault="00396904" w:rsidP="00396904">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30</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7B76333E"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r w:rsidRPr="00396904">
              <w:rPr>
                <w:rFonts w:ascii="Avenir Book" w:eastAsia="Times New Roman" w:hAnsi="Avenir Book" w:cs="Times New Roman"/>
                <w:color w:val="000000"/>
                <w:sz w:val="16"/>
                <w:szCs w:val="16"/>
                <w:lang w:val="fr-FR" w:eastAsia="fr-FR"/>
              </w:rPr>
              <w:t>0%</w:t>
            </w:r>
          </w:p>
        </w:tc>
        <w:tc>
          <w:tcPr>
            <w:tcW w:w="1060" w:type="dxa"/>
            <w:tcBorders>
              <w:top w:val="single" w:sz="4" w:space="0" w:color="auto"/>
              <w:left w:val="single" w:sz="4" w:space="0" w:color="auto"/>
            </w:tcBorders>
            <w:shd w:val="clear" w:color="auto" w:fill="auto"/>
            <w:noWrap/>
            <w:vAlign w:val="center"/>
            <w:hideMark/>
          </w:tcPr>
          <w:p w14:paraId="0098DC72" w14:textId="77777777" w:rsidR="00396904" w:rsidRPr="00396904" w:rsidRDefault="00396904" w:rsidP="00396904">
            <w:pPr>
              <w:spacing w:before="0" w:after="0"/>
              <w:jc w:val="center"/>
              <w:rPr>
                <w:rFonts w:ascii="Avenir Book" w:eastAsia="Times New Roman" w:hAnsi="Avenir Book" w:cs="Times New Roman"/>
                <w:color w:val="000000"/>
                <w:sz w:val="16"/>
                <w:szCs w:val="16"/>
                <w:lang w:val="fr-FR" w:eastAsia="fr-FR"/>
              </w:rPr>
            </w:pPr>
          </w:p>
        </w:tc>
        <w:tc>
          <w:tcPr>
            <w:tcW w:w="1060" w:type="dxa"/>
            <w:tcBorders>
              <w:top w:val="nil"/>
              <w:left w:val="nil"/>
              <w:bottom w:val="nil"/>
              <w:right w:val="nil"/>
            </w:tcBorders>
            <w:shd w:val="clear" w:color="auto" w:fill="auto"/>
            <w:noWrap/>
            <w:vAlign w:val="center"/>
            <w:hideMark/>
          </w:tcPr>
          <w:p w14:paraId="034DABE7"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5C87005"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57E5083"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9E370E7"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56F3A6B"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1720CEF3"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60AFFCF8"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5A8894E0"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44C44CF6"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39C94F50"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7AF470A6"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c>
          <w:tcPr>
            <w:tcW w:w="1060" w:type="dxa"/>
            <w:tcBorders>
              <w:top w:val="nil"/>
              <w:left w:val="nil"/>
              <w:bottom w:val="nil"/>
              <w:right w:val="nil"/>
            </w:tcBorders>
            <w:shd w:val="clear" w:color="auto" w:fill="auto"/>
            <w:noWrap/>
            <w:vAlign w:val="center"/>
            <w:hideMark/>
          </w:tcPr>
          <w:p w14:paraId="0E92802D" w14:textId="77777777" w:rsidR="00396904" w:rsidRPr="00396904" w:rsidRDefault="00396904" w:rsidP="00396904">
            <w:pPr>
              <w:spacing w:before="0" w:after="0"/>
              <w:jc w:val="center"/>
              <w:rPr>
                <w:rFonts w:ascii="Avenir Book" w:eastAsia="Times New Roman" w:hAnsi="Avenir Book" w:cs="Times New Roman"/>
                <w:sz w:val="16"/>
                <w:szCs w:val="16"/>
                <w:lang w:val="fr-FR" w:eastAsia="fr-FR"/>
              </w:rPr>
            </w:pPr>
          </w:p>
        </w:tc>
      </w:tr>
    </w:tbl>
    <w:p w14:paraId="58B98A3E" w14:textId="3EF886DF" w:rsidR="00B828B5" w:rsidRDefault="00B828B5">
      <w:pPr>
        <w:spacing w:before="0" w:after="0"/>
        <w:jc w:val="left"/>
        <w:rPr>
          <w:lang w:val="fr-FR"/>
        </w:rPr>
      </w:pPr>
    </w:p>
    <w:p w14:paraId="11BF9059" w14:textId="72110A2B" w:rsidR="006104A3" w:rsidRPr="006104A3" w:rsidRDefault="00B828B5" w:rsidP="006104A3">
      <w:pPr>
        <w:spacing w:before="0" w:after="0"/>
        <w:jc w:val="left"/>
        <w:rPr>
          <w:lang w:val="fr-FR"/>
        </w:rPr>
      </w:pPr>
      <w:r>
        <w:rPr>
          <w:lang w:val="fr-FR"/>
        </w:rPr>
        <w:br w:type="page"/>
      </w:r>
    </w:p>
    <w:p w14:paraId="30977F39" w14:textId="23E55E61" w:rsidR="00396904" w:rsidRPr="006104A3" w:rsidRDefault="00DB63BB" w:rsidP="006104A3">
      <w:pPr>
        <w:spacing w:before="240"/>
        <w:jc w:val="center"/>
        <w:rPr>
          <w:lang w:val="fr-FR"/>
        </w:rPr>
      </w:pPr>
      <w:r>
        <w:rPr>
          <w:b/>
          <w:sz w:val="20"/>
          <w:szCs w:val="20"/>
          <w:lang w:val="fr-CA"/>
        </w:rPr>
        <w:lastRenderedPageBreak/>
        <w:t>Tableau 3</w:t>
      </w:r>
      <w:r w:rsidR="006104A3" w:rsidRPr="006104A3">
        <w:rPr>
          <w:b/>
          <w:sz w:val="20"/>
          <w:szCs w:val="20"/>
          <w:lang w:val="fr-CA"/>
        </w:rPr>
        <w:t xml:space="preserve"> (suite) - Probabilités en pourcentage qu'AU MOINS </w:t>
      </w:r>
      <w:r w:rsidR="006104A3" w:rsidRPr="006104A3">
        <w:rPr>
          <w:b/>
          <w:i/>
          <w:sz w:val="20"/>
          <w:szCs w:val="20"/>
          <w:lang w:val="fr-CA"/>
        </w:rPr>
        <w:t>x</w:t>
      </w:r>
      <w:r w:rsidR="006104A3" w:rsidRPr="006104A3">
        <w:rPr>
          <w:b/>
          <w:sz w:val="20"/>
          <w:szCs w:val="20"/>
          <w:lang w:val="fr-CA"/>
        </w:rPr>
        <w:t xml:space="preserve"> dés (lignes) apparaissent parmi un total de </w:t>
      </w:r>
      <w:r w:rsidR="006104A3" w:rsidRPr="006104A3">
        <w:rPr>
          <w:b/>
          <w:i/>
          <w:sz w:val="20"/>
          <w:szCs w:val="20"/>
          <w:lang w:val="fr-CA"/>
        </w:rPr>
        <w:t>n</w:t>
      </w:r>
      <w:r w:rsidR="006104A3" w:rsidRPr="006104A3">
        <w:rPr>
          <w:b/>
          <w:sz w:val="20"/>
          <w:szCs w:val="20"/>
          <w:lang w:val="fr-CA"/>
        </w:rPr>
        <w:t xml:space="preserve"> dés (colonnes)</w:t>
      </w:r>
      <w:r>
        <w:rPr>
          <w:b/>
          <w:sz w:val="20"/>
          <w:szCs w:val="20"/>
          <w:lang w:val="fr-CA"/>
        </w:rPr>
        <w:t xml:space="preserve"> pour p = 1/3</w:t>
      </w:r>
      <w:r w:rsidR="006104A3" w:rsidRPr="006104A3">
        <w:rPr>
          <w:b/>
          <w:sz w:val="20"/>
          <w:szCs w:val="20"/>
          <w:lang w:val="fr-CA"/>
        </w:rPr>
        <w:t>.</w:t>
      </w:r>
    </w:p>
    <w:tbl>
      <w:tblPr>
        <w:tblW w:w="5002" w:type="pct"/>
        <w:tblInd w:w="5" w:type="dxa"/>
        <w:tblLayout w:type="fixed"/>
        <w:tblCellMar>
          <w:left w:w="57" w:type="dxa"/>
          <w:right w:w="57" w:type="dxa"/>
        </w:tblCellMar>
        <w:tblLook w:val="04A0" w:firstRow="1" w:lastRow="0" w:firstColumn="1" w:lastColumn="0" w:noHBand="0" w:noVBand="1"/>
      </w:tblPr>
      <w:tblGrid>
        <w:gridCol w:w="964"/>
        <w:gridCol w:w="964"/>
        <w:gridCol w:w="964"/>
        <w:gridCol w:w="963"/>
        <w:gridCol w:w="963"/>
        <w:gridCol w:w="963"/>
        <w:gridCol w:w="962"/>
        <w:gridCol w:w="962"/>
        <w:gridCol w:w="962"/>
        <w:gridCol w:w="962"/>
        <w:gridCol w:w="962"/>
        <w:gridCol w:w="962"/>
        <w:gridCol w:w="962"/>
        <w:gridCol w:w="962"/>
        <w:gridCol w:w="950"/>
        <w:gridCol w:w="974"/>
      </w:tblGrid>
      <w:tr w:rsidR="006104A3" w:rsidRPr="00B828B5" w14:paraId="1A180761" w14:textId="77777777" w:rsidTr="006104A3">
        <w:trPr>
          <w:trHeight w:val="57"/>
        </w:trPr>
        <w:tc>
          <w:tcPr>
            <w:tcW w:w="963" w:type="dxa"/>
            <w:vMerge w:val="restart"/>
            <w:tcBorders>
              <w:top w:val="single" w:sz="4" w:space="0" w:color="auto"/>
              <w:left w:val="single" w:sz="4" w:space="0" w:color="auto"/>
              <w:right w:val="single" w:sz="4" w:space="0" w:color="auto"/>
            </w:tcBorders>
            <w:shd w:val="clear" w:color="auto" w:fill="DEEAF6" w:themeFill="accent1" w:themeFillTint="33"/>
            <w:vAlign w:val="center"/>
            <w:hideMark/>
          </w:tcPr>
          <w:p w14:paraId="3C3546DC" w14:textId="72C346C8" w:rsidR="006104A3" w:rsidRPr="00B828B5" w:rsidRDefault="004B4A64" w:rsidP="006104A3">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x</w:t>
            </w:r>
            <w:r w:rsidR="006104A3">
              <w:rPr>
                <w:rFonts w:ascii="Avenir Book" w:eastAsia="Times New Roman" w:hAnsi="Avenir Book" w:cs="Times New Roman"/>
                <w:b/>
                <w:bCs/>
                <w:sz w:val="16"/>
                <w:szCs w:val="16"/>
                <w:lang w:val="fr-FR" w:eastAsia="fr-FR"/>
              </w:rPr>
              <w:t xml:space="preserve"> DÉ</w:t>
            </w:r>
            <w:r>
              <w:rPr>
                <w:rFonts w:ascii="Avenir Book" w:eastAsia="Times New Roman" w:hAnsi="Avenir Book" w:cs="Times New Roman"/>
                <w:b/>
                <w:bCs/>
                <w:sz w:val="16"/>
                <w:szCs w:val="16"/>
                <w:lang w:val="fr-FR" w:eastAsia="fr-FR"/>
              </w:rPr>
              <w:t>S</w:t>
            </w:r>
          </w:p>
        </w:tc>
        <w:tc>
          <w:tcPr>
            <w:tcW w:w="14432" w:type="dxa"/>
            <w:gridSpan w:val="15"/>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2EC30C6" w14:textId="00E8138F" w:rsidR="006104A3" w:rsidRPr="00B828B5" w:rsidRDefault="006104A3" w:rsidP="00B828B5">
            <w:pPr>
              <w:spacing w:before="0" w:after="0"/>
              <w:jc w:val="center"/>
              <w:rPr>
                <w:rFonts w:ascii="Avenir Book" w:eastAsia="Times New Roman" w:hAnsi="Avenir Book" w:cs="Times New Roman"/>
                <w:color w:val="000000"/>
                <w:sz w:val="16"/>
                <w:szCs w:val="16"/>
                <w:lang w:val="fr-FR" w:eastAsia="fr-FR"/>
              </w:rPr>
            </w:pPr>
            <w:r>
              <w:rPr>
                <w:rFonts w:ascii="Avenir Book" w:eastAsia="Times New Roman" w:hAnsi="Avenir Book" w:cs="Times New Roman"/>
                <w:b/>
                <w:bCs/>
                <w:sz w:val="16"/>
                <w:szCs w:val="16"/>
                <w:lang w:val="fr-FR" w:eastAsia="fr-FR"/>
              </w:rPr>
              <w:t>NOMBRE TOTAL DE DÉS EN JEU POUR p = 1/3</w:t>
            </w:r>
            <w:r w:rsidRPr="00B828B5">
              <w:rPr>
                <w:rFonts w:ascii="Avenir Book" w:eastAsia="Times New Roman" w:hAnsi="Avenir Book" w:cs="Times New Roman"/>
                <w:color w:val="000000"/>
                <w:sz w:val="16"/>
                <w:szCs w:val="16"/>
                <w:lang w:val="fr-FR" w:eastAsia="fr-FR"/>
              </w:rPr>
              <w:t> </w:t>
            </w:r>
          </w:p>
        </w:tc>
      </w:tr>
      <w:tr w:rsidR="006104A3" w:rsidRPr="00B828B5" w14:paraId="049FA848" w14:textId="77777777" w:rsidTr="006104A3">
        <w:trPr>
          <w:trHeight w:val="57"/>
        </w:trPr>
        <w:tc>
          <w:tcPr>
            <w:tcW w:w="963" w:type="dxa"/>
            <w:vMerge/>
            <w:tcBorders>
              <w:left w:val="single" w:sz="4" w:space="0" w:color="auto"/>
              <w:bottom w:val="single" w:sz="4" w:space="0" w:color="auto"/>
              <w:right w:val="single" w:sz="4" w:space="0" w:color="auto"/>
            </w:tcBorders>
            <w:shd w:val="clear" w:color="auto" w:fill="DEEAF6" w:themeFill="accent1" w:themeFillTint="33"/>
            <w:vAlign w:val="center"/>
            <w:hideMark/>
          </w:tcPr>
          <w:p w14:paraId="26DFD9D9" w14:textId="4856FAEB" w:rsidR="006104A3" w:rsidRPr="00B828B5" w:rsidRDefault="006104A3" w:rsidP="00B828B5">
            <w:pPr>
              <w:spacing w:before="0" w:after="0"/>
              <w:jc w:val="left"/>
              <w:rPr>
                <w:rFonts w:ascii="Avenir Book" w:eastAsia="Times New Roman" w:hAnsi="Avenir Book" w:cs="Times New Roman"/>
                <w:b/>
                <w:bCs/>
                <w:sz w:val="16"/>
                <w:szCs w:val="16"/>
                <w:lang w:val="fr-FR" w:eastAsia="fr-FR"/>
              </w:rPr>
            </w:pPr>
          </w:p>
        </w:tc>
        <w:tc>
          <w:tcPr>
            <w:tcW w:w="963"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4B529DA" w14:textId="30A0C27F"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16</w:t>
            </w:r>
          </w:p>
        </w:tc>
        <w:tc>
          <w:tcPr>
            <w:tcW w:w="963"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139019" w14:textId="225249C5"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15</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A8BEB52" w14:textId="49E4D6EB"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14</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4CF7345" w14:textId="2EF2D921"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13</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85E6AC" w14:textId="3580960A"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12</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CEF2EB3" w14:textId="2108C950"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11</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EDF572E" w14:textId="691FC712"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10</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20447F" w14:textId="0324E28C"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9</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5F08C3D" w14:textId="3913C2A4"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8</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840BA4D" w14:textId="461EE6BF"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7</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6381A60" w14:textId="2A86FDB6"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6</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158BF34" w14:textId="17BFFE2B"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5</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4ABD7B4" w14:textId="3B86834D"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4</w:t>
            </w:r>
          </w:p>
        </w:tc>
        <w:tc>
          <w:tcPr>
            <w:tcW w:w="9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F7ED581" w14:textId="3267E5FC"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3</w:t>
            </w:r>
          </w:p>
        </w:tc>
        <w:tc>
          <w:tcPr>
            <w:tcW w:w="974"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FD189C8" w14:textId="56EEB330" w:rsidR="006104A3" w:rsidRPr="00B828B5" w:rsidRDefault="004B4A64" w:rsidP="00B828B5">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6104A3" w:rsidRPr="00B828B5">
              <w:rPr>
                <w:rFonts w:ascii="Avenir Book" w:eastAsia="Times New Roman" w:hAnsi="Avenir Book" w:cs="Times New Roman"/>
                <w:b/>
                <w:bCs/>
                <w:sz w:val="16"/>
                <w:szCs w:val="16"/>
                <w:lang w:val="fr-FR" w:eastAsia="fr-FR"/>
              </w:rPr>
              <w:t>2</w:t>
            </w:r>
          </w:p>
        </w:tc>
      </w:tr>
      <w:tr w:rsidR="006104A3" w:rsidRPr="006104A3" w14:paraId="66997C43"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C0797D6"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0</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4A58EA1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9969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268E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F6E8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F767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FFD6F"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A552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0A99B"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7784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CFA07"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0C307"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686E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2684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7E24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1BB4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r>
      <w:tr w:rsidR="006104A3" w:rsidRPr="006104A3" w14:paraId="5DE9B813"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940F367"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BC680D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948E04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BD1553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8BF131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54D549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2B22375"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706FEB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98%</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267A48D"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D2093C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96%</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5D24257"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94%</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47BF8C"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18C43B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D8B16"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80%</w:t>
            </w:r>
          </w:p>
        </w:tc>
        <w:tc>
          <w:tcPr>
            <w:tcW w:w="95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9D7DCB"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70%</w:t>
            </w:r>
          </w:p>
        </w:tc>
        <w:tc>
          <w:tcPr>
            <w:tcW w:w="97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3EFB46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56%</w:t>
            </w:r>
          </w:p>
        </w:tc>
      </w:tr>
      <w:tr w:rsidR="006104A3" w:rsidRPr="006104A3" w14:paraId="6E9E86A2"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A47A21E"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2</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5923445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99%</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1CFF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32094"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97%</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580F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96%</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079B7"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95%</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A24F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92%</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9F0FF"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F66D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86%</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917DB"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4E68D"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D9FB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65%</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4156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6E56C"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41%</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C0625"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26%</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4B63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11%</w:t>
            </w:r>
          </w:p>
        </w:tc>
      </w:tr>
      <w:tr w:rsidR="00B828B5" w:rsidRPr="006104A3" w14:paraId="0E06059E"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29FF953"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3</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5E2CC462"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94%</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76DEA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947D06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313F53C"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86%</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FB3E082"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2B8895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C786A5F"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95B414"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42A2D85"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53%</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121216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43%</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0A6CD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DFD5AF4"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B9711F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11%</w:t>
            </w:r>
          </w:p>
        </w:tc>
        <w:tc>
          <w:tcPr>
            <w:tcW w:w="95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D99FE76"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w:t>
            </w:r>
          </w:p>
        </w:tc>
        <w:tc>
          <w:tcPr>
            <w:tcW w:w="974" w:type="dxa"/>
            <w:tcBorders>
              <w:top w:val="single" w:sz="4" w:space="0" w:color="auto"/>
              <w:left w:val="single" w:sz="4" w:space="0" w:color="auto"/>
              <w:bottom w:val="nil"/>
              <w:right w:val="nil"/>
            </w:tcBorders>
            <w:shd w:val="clear" w:color="auto" w:fill="auto"/>
            <w:noWrap/>
            <w:vAlign w:val="center"/>
            <w:hideMark/>
          </w:tcPr>
          <w:p w14:paraId="57C3CFC1" w14:textId="77777777" w:rsidR="00B828B5" w:rsidRPr="00B828B5" w:rsidRDefault="00B828B5" w:rsidP="00B828B5">
            <w:pPr>
              <w:spacing w:before="0" w:after="0"/>
              <w:jc w:val="right"/>
              <w:rPr>
                <w:rFonts w:ascii="Avenir Book" w:eastAsia="Times New Roman" w:hAnsi="Avenir Book" w:cs="Times New Roman"/>
                <w:color w:val="000000"/>
                <w:sz w:val="16"/>
                <w:szCs w:val="16"/>
                <w:lang w:val="fr-FR" w:eastAsia="fr-FR"/>
              </w:rPr>
            </w:pPr>
          </w:p>
        </w:tc>
      </w:tr>
      <w:tr w:rsidR="00B828B5" w:rsidRPr="006104A3" w14:paraId="0DD7E6AC"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8124476"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4</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0FD90FF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83%</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6AAA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79%</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CE74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0CA16"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5722D"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A0D6C"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53%</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1E9C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2A01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35%</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50EC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26%</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53346"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17%</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CE0BF"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6AA7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6A87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50" w:type="dxa"/>
            <w:tcBorders>
              <w:top w:val="single" w:sz="4" w:space="0" w:color="auto"/>
              <w:left w:val="single" w:sz="4" w:space="0" w:color="auto"/>
              <w:bottom w:val="nil"/>
              <w:right w:val="nil"/>
            </w:tcBorders>
            <w:shd w:val="clear" w:color="auto" w:fill="auto"/>
            <w:noWrap/>
            <w:vAlign w:val="center"/>
            <w:hideMark/>
          </w:tcPr>
          <w:p w14:paraId="0208D1A5"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74" w:type="dxa"/>
            <w:tcBorders>
              <w:top w:val="nil"/>
              <w:left w:val="nil"/>
              <w:bottom w:val="nil"/>
              <w:right w:val="nil"/>
            </w:tcBorders>
            <w:shd w:val="clear" w:color="auto" w:fill="auto"/>
            <w:noWrap/>
            <w:vAlign w:val="center"/>
            <w:hideMark/>
          </w:tcPr>
          <w:p w14:paraId="275F4B49"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B828B5" w:rsidRPr="006104A3" w14:paraId="7EB85BAC"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EB912FA"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5</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0D19C70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66%</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F538F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A96A136"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FB373C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45%</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26D66F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A1505F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3930A4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AFE4A6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14%</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879B1AF"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FA22CB7"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B9A2D6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4CD198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7B59C1C2"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50" w:type="dxa"/>
            <w:tcBorders>
              <w:top w:val="nil"/>
              <w:left w:val="nil"/>
              <w:bottom w:val="nil"/>
              <w:right w:val="nil"/>
            </w:tcBorders>
            <w:shd w:val="clear" w:color="auto" w:fill="auto"/>
            <w:noWrap/>
            <w:vAlign w:val="center"/>
            <w:hideMark/>
          </w:tcPr>
          <w:p w14:paraId="3D6B2EC8"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53EE7982"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B828B5" w:rsidRPr="006104A3" w14:paraId="453CE127"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1A1C176"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6</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3587759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45%</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77575"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1C6A6"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E8A2D"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798D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F6EA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12%</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51B3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1F44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640B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463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EF1F2"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1024807F"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636248B9"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4C8CD113"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513DA702"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B828B5" w:rsidRPr="006104A3" w14:paraId="3F546AC4"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B965E73"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7</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2B22DF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26%</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89AC59B"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49BB9D5"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15%</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534D0C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63A6F88"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AD59D4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0009E9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CFE35D"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C523396"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891F017"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01B459BB"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7EE31753"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902B46D"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27D0B24F"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0C554C15"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B828B5" w:rsidRPr="006104A3" w14:paraId="0DA2DE8E"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490B054"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8</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5DC9592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13%</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E6126"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ADD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621E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FD29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DE65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9324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99B04"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CB32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4D51E30B"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597FEAD8"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B61561C"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0312A65"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79341D56"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5F56525F"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B828B5" w:rsidRPr="006104A3" w14:paraId="20EABADA"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C40B179"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9</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8E5382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CA8687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3BD7D5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77D7A92"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D40D55"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91024A2"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B5A41E2"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09E2537"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6E06659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0674AEBF"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5609B25"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62CB867"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CAB18B8"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6AE00164"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2EA23C29"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B828B5" w:rsidRPr="006104A3" w14:paraId="6D43C0E9"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80EFB62"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10</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21CED5A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7A64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31BF4"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44CE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673DC"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79F2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09785"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16319DB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087B30A6"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905FD42"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5D1CC94"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CA2307F"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52B2CD0"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2462F5A4"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03765266"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B828B5" w:rsidRPr="006104A3" w14:paraId="4F1D74E0"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4C8AC7"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11</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274CFEF"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659BCEB"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BB16CF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AD5735"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4F7574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DB51F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1BE5875E"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4F86F1FF"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6FE9D1B"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0DDC3A3"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6A73237"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73E0DF8"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2AAC075"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6BA6086A"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5B9DC863"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6104A3" w:rsidRPr="00B828B5" w14:paraId="04BF9C3C"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8199955"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12</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491C1131"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C714C"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34B0C"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2EE6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1374C"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0E33097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56FF1689"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3106CB9"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827BEB5"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7CC2D3A"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EEFCD21"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09D5AA2"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FAAC50E"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75567982"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11805EC0"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6104A3" w:rsidRPr="00B828B5" w14:paraId="0D1A712E"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5D94AEA"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13</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C1BD7C9"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321FA0"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4F3FC4B"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F228172"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09CCAEBC"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0C581E3E"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B8CEFFD"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8DF90FA"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3C9BF62"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DBFD00B"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29D0DBE"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E24DA09"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6CD64F6"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50A70C1B"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33884060"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6104A3" w:rsidRPr="00B828B5" w14:paraId="56108FD7"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A749E11"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14</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76E0E064"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D63F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0326D"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205B4E93"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69E2221C"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3437BAB"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EEC0D62"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0CA66A1"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FD01C69"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DDEAD9B"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2B6D566"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B256579"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4B2AE5E"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65D83D10"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33AB84C0"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6104A3" w:rsidRPr="00B828B5" w14:paraId="7A0EAE54" w14:textId="77777777" w:rsidTr="00FB766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46B1FFE"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15</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CB73AE7"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C5B6B6A"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2A347D87"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3AC06A7A"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2C19A46"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8481BA3"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1591C80"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2A734A4"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39B3EC2"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5C387C0"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93B7A1C"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9C86834"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852592C"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6A33D55B" w14:textId="77777777" w:rsidR="00B828B5" w:rsidRPr="00B828B5" w:rsidRDefault="00B828B5" w:rsidP="006104A3">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618D053C"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r w:rsidR="00B828B5" w:rsidRPr="00B828B5" w14:paraId="525F457F" w14:textId="77777777" w:rsidTr="006104A3">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042BD0F" w14:textId="77777777" w:rsidR="00B828B5" w:rsidRPr="00B828B5" w:rsidRDefault="00B828B5" w:rsidP="00B828B5">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16</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3B5BBBB2" w14:textId="77777777" w:rsidR="00B828B5" w:rsidRPr="00B828B5" w:rsidRDefault="00B828B5" w:rsidP="006104A3">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nil"/>
              <w:right w:val="nil"/>
            </w:tcBorders>
            <w:shd w:val="clear" w:color="auto" w:fill="auto"/>
            <w:noWrap/>
            <w:vAlign w:val="center"/>
            <w:hideMark/>
          </w:tcPr>
          <w:p w14:paraId="493C6DEF" w14:textId="77777777" w:rsidR="00B828B5" w:rsidRPr="00B828B5" w:rsidRDefault="00B828B5" w:rsidP="00B828B5">
            <w:pPr>
              <w:spacing w:before="0" w:after="0"/>
              <w:jc w:val="right"/>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2E525499"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7844534"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85FAAA5"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9222BBF"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EF513E2"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B08823E"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07966C1"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C67D8F9"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6FBA0A7"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E4ED220"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0DFFCF4"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6BF7E29F"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1FBDE0A1" w14:textId="77777777" w:rsidR="00B828B5" w:rsidRPr="00B828B5" w:rsidRDefault="00B828B5" w:rsidP="00B828B5">
            <w:pPr>
              <w:spacing w:before="0" w:after="0"/>
              <w:jc w:val="left"/>
              <w:rPr>
                <w:rFonts w:ascii="Avenir Book" w:eastAsia="Times New Roman" w:hAnsi="Avenir Book" w:cs="Times New Roman"/>
                <w:sz w:val="16"/>
                <w:szCs w:val="16"/>
                <w:lang w:val="fr-FR" w:eastAsia="fr-FR"/>
              </w:rPr>
            </w:pPr>
          </w:p>
        </w:tc>
      </w:tr>
    </w:tbl>
    <w:p w14:paraId="386A455C" w14:textId="77777777" w:rsidR="00ED604A" w:rsidRDefault="00ED604A">
      <w:pPr>
        <w:spacing w:before="0" w:after="0"/>
        <w:jc w:val="left"/>
        <w:rPr>
          <w:lang w:val="fr-FR"/>
        </w:rPr>
      </w:pPr>
    </w:p>
    <w:p w14:paraId="6FC9759D" w14:textId="3B8E3FE9" w:rsidR="009732C0" w:rsidRDefault="009732C0">
      <w:pPr>
        <w:spacing w:before="0" w:after="0"/>
        <w:jc w:val="left"/>
        <w:rPr>
          <w:lang w:val="fr-FR"/>
        </w:rPr>
      </w:pPr>
      <w:r>
        <w:rPr>
          <w:lang w:val="fr-FR"/>
        </w:rPr>
        <w:br w:type="page"/>
      </w:r>
    </w:p>
    <w:p w14:paraId="579EF6CC" w14:textId="39EDCA81" w:rsidR="00DB63BB" w:rsidRDefault="00DB63BB" w:rsidP="00DB63BB">
      <w:pPr>
        <w:spacing w:before="0" w:after="0"/>
        <w:rPr>
          <w:lang w:val="fr-FR"/>
        </w:rPr>
      </w:pPr>
      <w:r>
        <w:rPr>
          <w:lang w:val="fr-FR"/>
        </w:rPr>
        <w:lastRenderedPageBreak/>
        <w:t>Pour p = 1/6, l</w:t>
      </w:r>
      <w:r w:rsidRPr="00C979F4">
        <w:rPr>
          <w:lang w:val="fr-FR"/>
        </w:rPr>
        <w:t>es résultats des calculs</w:t>
      </w:r>
      <w:r>
        <w:rPr>
          <w:lang w:val="fr-FR"/>
        </w:rPr>
        <w:t xml:space="preserve"> de probabilités cumulées</w:t>
      </w:r>
      <w:r w:rsidRPr="00C979F4">
        <w:rPr>
          <w:lang w:val="fr-FR"/>
        </w:rPr>
        <w:t xml:space="preserve"> tels que </w:t>
      </w:r>
      <w:r>
        <w:rPr>
          <w:lang w:val="fr-FR"/>
        </w:rPr>
        <w:t xml:space="preserve">présentés </w:t>
      </w:r>
      <w:r w:rsidRPr="00C979F4">
        <w:rPr>
          <w:lang w:val="fr-FR"/>
        </w:rPr>
        <w:t xml:space="preserve">en </w:t>
      </w:r>
      <w:r>
        <w:rPr>
          <w:lang w:val="fr-FR"/>
        </w:rPr>
        <w:fldChar w:fldCharType="begin"/>
      </w:r>
      <w:r>
        <w:rPr>
          <w:lang w:val="fr-FR"/>
        </w:rPr>
        <w:instrText xml:space="preserve"> REF _Ref524708046 \r \h </w:instrText>
      </w:r>
      <w:r>
        <w:rPr>
          <w:lang w:val="fr-FR"/>
        </w:rPr>
      </w:r>
      <w:r>
        <w:rPr>
          <w:lang w:val="fr-FR"/>
        </w:rPr>
        <w:fldChar w:fldCharType="separate"/>
      </w:r>
      <w:r>
        <w:rPr>
          <w:lang w:val="fr-FR"/>
        </w:rPr>
        <w:t>II.2.2</w:t>
      </w:r>
      <w:r>
        <w:rPr>
          <w:lang w:val="fr-FR"/>
        </w:rPr>
        <w:fldChar w:fldCharType="end"/>
      </w:r>
      <w:r>
        <w:rPr>
          <w:lang w:val="fr-FR"/>
        </w:rPr>
        <w:t xml:space="preserve"> sont </w:t>
      </w:r>
      <w:r w:rsidRPr="00DB63BB">
        <w:rPr>
          <w:szCs w:val="22"/>
          <w:lang w:val="fr-FR"/>
        </w:rPr>
        <w:t xml:space="preserve">regroupés dans le </w:t>
      </w:r>
      <w:r w:rsidRPr="00DB63BB">
        <w:rPr>
          <w:szCs w:val="22"/>
          <w:lang w:val="fr-FR"/>
        </w:rPr>
        <w:fldChar w:fldCharType="begin"/>
      </w:r>
      <w:r w:rsidRPr="00DB63BB">
        <w:rPr>
          <w:szCs w:val="22"/>
          <w:lang w:val="fr-FR"/>
        </w:rPr>
        <w:instrText xml:space="preserve"> REF _Ref524981888 \h  \* MERGEFORMAT </w:instrText>
      </w:r>
      <w:r w:rsidRPr="00DB63BB">
        <w:rPr>
          <w:szCs w:val="22"/>
          <w:lang w:val="fr-FR"/>
        </w:rPr>
      </w:r>
      <w:r w:rsidRPr="00DB63BB">
        <w:rPr>
          <w:szCs w:val="22"/>
          <w:lang w:val="fr-FR"/>
        </w:rPr>
        <w:fldChar w:fldCharType="separate"/>
      </w:r>
      <w:r w:rsidRPr="00DB63BB">
        <w:rPr>
          <w:b/>
          <w:szCs w:val="22"/>
        </w:rPr>
        <w:t xml:space="preserve">Tableau </w:t>
      </w:r>
      <w:r w:rsidRPr="00DB63BB">
        <w:rPr>
          <w:b/>
          <w:noProof/>
          <w:szCs w:val="22"/>
        </w:rPr>
        <w:t>4</w:t>
      </w:r>
      <w:r w:rsidRPr="00DB63BB">
        <w:rPr>
          <w:szCs w:val="22"/>
          <w:lang w:val="fr-FR"/>
        </w:rPr>
        <w:fldChar w:fldCharType="end"/>
      </w:r>
      <w:r w:rsidRPr="00DB63BB">
        <w:rPr>
          <w:szCs w:val="22"/>
          <w:lang w:val="fr-FR"/>
        </w:rPr>
        <w:t xml:space="preserve"> ci-dessous :</w:t>
      </w:r>
    </w:p>
    <w:p w14:paraId="280318E3" w14:textId="7D14B477" w:rsidR="00DB63BB" w:rsidRPr="00DB63BB" w:rsidRDefault="00DB63BB" w:rsidP="00DB63BB">
      <w:pPr>
        <w:pStyle w:val="Lgende"/>
        <w:keepNext/>
        <w:spacing w:before="240" w:after="120"/>
        <w:jc w:val="center"/>
        <w:rPr>
          <w:b/>
          <w:i w:val="0"/>
          <w:color w:val="auto"/>
          <w:sz w:val="20"/>
          <w:szCs w:val="20"/>
        </w:rPr>
      </w:pPr>
      <w:bookmarkStart w:id="40" w:name="_Ref524981888"/>
      <w:r w:rsidRPr="00DB63BB">
        <w:rPr>
          <w:b/>
          <w:i w:val="0"/>
          <w:color w:val="auto"/>
          <w:sz w:val="20"/>
          <w:szCs w:val="20"/>
        </w:rPr>
        <w:t xml:space="preserve">Tableau </w:t>
      </w:r>
      <w:r w:rsidRPr="00DB63BB">
        <w:rPr>
          <w:b/>
          <w:i w:val="0"/>
          <w:color w:val="auto"/>
          <w:sz w:val="20"/>
          <w:szCs w:val="20"/>
        </w:rPr>
        <w:fldChar w:fldCharType="begin"/>
      </w:r>
      <w:r w:rsidRPr="00DB63BB">
        <w:rPr>
          <w:b/>
          <w:i w:val="0"/>
          <w:color w:val="auto"/>
          <w:sz w:val="20"/>
          <w:szCs w:val="20"/>
        </w:rPr>
        <w:instrText xml:space="preserve"> SEQ Tableau \* ARABIC </w:instrText>
      </w:r>
      <w:r w:rsidRPr="00DB63BB">
        <w:rPr>
          <w:b/>
          <w:i w:val="0"/>
          <w:color w:val="auto"/>
          <w:sz w:val="20"/>
          <w:szCs w:val="20"/>
        </w:rPr>
        <w:fldChar w:fldCharType="separate"/>
      </w:r>
      <w:r w:rsidRPr="00DB63BB">
        <w:rPr>
          <w:b/>
          <w:i w:val="0"/>
          <w:noProof/>
          <w:color w:val="auto"/>
          <w:sz w:val="20"/>
          <w:szCs w:val="20"/>
        </w:rPr>
        <w:t>4</w:t>
      </w:r>
      <w:r w:rsidRPr="00DB63BB">
        <w:rPr>
          <w:b/>
          <w:i w:val="0"/>
          <w:color w:val="auto"/>
          <w:sz w:val="20"/>
          <w:szCs w:val="20"/>
        </w:rPr>
        <w:fldChar w:fldCharType="end"/>
      </w:r>
      <w:bookmarkEnd w:id="40"/>
      <w:r w:rsidRPr="00DB63BB">
        <w:rPr>
          <w:b/>
          <w:i w:val="0"/>
          <w:color w:val="auto"/>
          <w:sz w:val="20"/>
          <w:szCs w:val="20"/>
        </w:rPr>
        <w:t xml:space="preserve"> -</w:t>
      </w:r>
      <w:r w:rsidRPr="00DB63BB">
        <w:rPr>
          <w:b/>
          <w:i w:val="0"/>
          <w:color w:val="auto"/>
          <w:sz w:val="20"/>
          <w:szCs w:val="20"/>
          <w:lang w:val="fr-CA"/>
        </w:rPr>
        <w:t xml:space="preserve"> Probabilités en pourcentage qu'AU MOINS x dés (lignes) apparaissent parmi un total de n dés (colonnes)</w:t>
      </w:r>
      <w:r>
        <w:rPr>
          <w:b/>
          <w:i w:val="0"/>
          <w:color w:val="auto"/>
          <w:sz w:val="20"/>
          <w:szCs w:val="20"/>
          <w:lang w:val="fr-CA"/>
        </w:rPr>
        <w:t xml:space="preserve"> pour p = 1/6</w:t>
      </w:r>
      <w:r w:rsidRPr="00DB63BB">
        <w:rPr>
          <w:b/>
          <w:i w:val="0"/>
          <w:color w:val="auto"/>
          <w:sz w:val="20"/>
          <w:szCs w:val="20"/>
          <w:lang w:val="fr-CA"/>
        </w:rPr>
        <w:t>.</w:t>
      </w:r>
    </w:p>
    <w:tbl>
      <w:tblPr>
        <w:tblW w:w="15395" w:type="dxa"/>
        <w:jc w:val="center"/>
        <w:tblCellMar>
          <w:left w:w="57" w:type="dxa"/>
          <w:right w:w="57" w:type="dxa"/>
        </w:tblCellMar>
        <w:tblLook w:val="04A0" w:firstRow="1" w:lastRow="0" w:firstColumn="1" w:lastColumn="0" w:noHBand="0" w:noVBand="1"/>
      </w:tblPr>
      <w:tblGrid>
        <w:gridCol w:w="1027"/>
        <w:gridCol w:w="1027"/>
        <w:gridCol w:w="1027"/>
        <w:gridCol w:w="1027"/>
        <w:gridCol w:w="1027"/>
        <w:gridCol w:w="1026"/>
        <w:gridCol w:w="1026"/>
        <w:gridCol w:w="1026"/>
        <w:gridCol w:w="1026"/>
        <w:gridCol w:w="1026"/>
        <w:gridCol w:w="1026"/>
        <w:gridCol w:w="1026"/>
        <w:gridCol w:w="1026"/>
        <w:gridCol w:w="1026"/>
        <w:gridCol w:w="1026"/>
      </w:tblGrid>
      <w:tr w:rsidR="00DB63BB" w:rsidRPr="00396904" w14:paraId="0EDAF9DC" w14:textId="77777777" w:rsidTr="00DB63BB">
        <w:trPr>
          <w:trHeight w:val="57"/>
          <w:jc w:val="center"/>
        </w:trPr>
        <w:tc>
          <w:tcPr>
            <w:tcW w:w="1027" w:type="dxa"/>
            <w:vMerge w:val="restart"/>
            <w:tcBorders>
              <w:top w:val="single" w:sz="4" w:space="0" w:color="auto"/>
              <w:left w:val="single" w:sz="4" w:space="0" w:color="auto"/>
              <w:bottom w:val="single" w:sz="4" w:space="0" w:color="auto"/>
              <w:right w:val="nil"/>
            </w:tcBorders>
            <w:shd w:val="clear" w:color="auto" w:fill="DEEAF6" w:themeFill="accent1" w:themeFillTint="33"/>
            <w:vAlign w:val="center"/>
            <w:hideMark/>
          </w:tcPr>
          <w:p w14:paraId="3BE19FF5" w14:textId="5530EA27" w:rsidR="00DB63BB" w:rsidRPr="00396904" w:rsidRDefault="004B4A64" w:rsidP="004B4A64">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x </w:t>
            </w:r>
            <w:r w:rsidR="00DB63BB">
              <w:rPr>
                <w:rFonts w:ascii="Avenir Book" w:eastAsia="Times New Roman" w:hAnsi="Avenir Book" w:cs="Times New Roman"/>
                <w:b/>
                <w:bCs/>
                <w:sz w:val="16"/>
                <w:szCs w:val="16"/>
                <w:lang w:val="fr-FR" w:eastAsia="fr-FR"/>
              </w:rPr>
              <w:t>DÉS</w:t>
            </w:r>
          </w:p>
        </w:tc>
        <w:tc>
          <w:tcPr>
            <w:tcW w:w="14368" w:type="dxa"/>
            <w:gridSpan w:val="14"/>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9C25245"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NOMBRE TOTAL DE DÉS EN JEU POUR p = 1/3</w:t>
            </w:r>
          </w:p>
        </w:tc>
      </w:tr>
      <w:tr w:rsidR="00DB63BB" w:rsidRPr="00396904" w14:paraId="4960E238" w14:textId="77777777" w:rsidTr="00DB63BB">
        <w:trPr>
          <w:trHeight w:val="57"/>
          <w:jc w:val="center"/>
        </w:trPr>
        <w:tc>
          <w:tcPr>
            <w:tcW w:w="1027" w:type="dxa"/>
            <w:vMerge/>
            <w:tcBorders>
              <w:top w:val="single" w:sz="4" w:space="0" w:color="auto"/>
              <w:left w:val="single" w:sz="4" w:space="0" w:color="auto"/>
              <w:bottom w:val="single" w:sz="4" w:space="0" w:color="auto"/>
              <w:right w:val="nil"/>
            </w:tcBorders>
            <w:shd w:val="clear" w:color="auto" w:fill="DEEAF6" w:themeFill="accent1" w:themeFillTint="33"/>
            <w:vAlign w:val="center"/>
          </w:tcPr>
          <w:p w14:paraId="01B029C5" w14:textId="77777777" w:rsidR="00DB63BB" w:rsidRPr="00396904" w:rsidRDefault="00DB63BB" w:rsidP="007E18FC">
            <w:pPr>
              <w:spacing w:before="0" w:after="0"/>
              <w:jc w:val="left"/>
              <w:rPr>
                <w:rFonts w:ascii="Avenir Book" w:eastAsia="Times New Roman" w:hAnsi="Avenir Book" w:cs="Times New Roman"/>
                <w:b/>
                <w:bCs/>
                <w:sz w:val="16"/>
                <w:szCs w:val="16"/>
                <w:lang w:val="fr-FR" w:eastAsia="fr-FR"/>
              </w:rPr>
            </w:pPr>
          </w:p>
        </w:tc>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E3F0A8F" w14:textId="5093B7C1"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30</w:t>
            </w:r>
          </w:p>
        </w:tc>
        <w:tc>
          <w:tcPr>
            <w:tcW w:w="102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384FF4C" w14:textId="4DFD3BEE"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29</w:t>
            </w:r>
          </w:p>
        </w:tc>
        <w:tc>
          <w:tcPr>
            <w:tcW w:w="102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042CDF2" w14:textId="06F10AFB"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28</w:t>
            </w:r>
          </w:p>
        </w:tc>
        <w:tc>
          <w:tcPr>
            <w:tcW w:w="1027"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E36D64" w14:textId="683EF9C7"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27</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E8832C" w14:textId="530122C8"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26</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AFD13EA" w14:textId="6DA0242D"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25</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9F1C52E" w14:textId="4FAA6B72"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n = 24</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B26795C" w14:textId="57E8C350"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23</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E0A9DCF" w14:textId="1799B82B"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22</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854CA72" w14:textId="7F3B16DE"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21</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7E72C64" w14:textId="18E94D45"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20</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A9EBBEA" w14:textId="4946050A"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19</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69BD3B4" w14:textId="1E3C3A95"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18</w:t>
            </w:r>
          </w:p>
        </w:tc>
        <w:tc>
          <w:tcPr>
            <w:tcW w:w="1026"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315761B" w14:textId="07A039D4" w:rsidR="00DB63BB" w:rsidRPr="00396904"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396904">
              <w:rPr>
                <w:rFonts w:ascii="Avenir Book" w:eastAsia="Times New Roman" w:hAnsi="Avenir Book" w:cs="Times New Roman"/>
                <w:b/>
                <w:bCs/>
                <w:sz w:val="16"/>
                <w:szCs w:val="16"/>
                <w:lang w:val="fr-FR" w:eastAsia="fr-FR"/>
              </w:rPr>
              <w:t>17</w:t>
            </w:r>
          </w:p>
        </w:tc>
      </w:tr>
      <w:tr w:rsidR="00DB63BB" w:rsidRPr="00396904" w14:paraId="2745667D"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4D35437"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0</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5A527B99" w14:textId="2872FD5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C9093" w14:textId="15D2AD7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311C5" w14:textId="36BB71A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D9F83" w14:textId="6359A2B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D427B" w14:textId="64766E3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C0CA6" w14:textId="7FC0D7B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E1D57" w14:textId="78F7741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84EB3" w14:textId="33E29C2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FF66E" w14:textId="0F79E07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DA5C9" w14:textId="3509067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E0955" w14:textId="3116143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8B85B" w14:textId="4533FE7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53090" w14:textId="1B28B11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4ABF3" w14:textId="358EF82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r>
      <w:tr w:rsidR="00DB63BB" w:rsidRPr="00396904" w14:paraId="6D428B94"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79A1C1"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13F2282" w14:textId="5C93754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E1BB44F" w14:textId="2CE66F9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99%</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7E127CC" w14:textId="008DB67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99%</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3C08291" w14:textId="349E20B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B5DDD20" w14:textId="3A5C654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AF8F669" w14:textId="7F61934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C11CF46" w14:textId="5585701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2495B97" w14:textId="138389E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34B7B4E" w14:textId="58C0F25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1C65C2B" w14:textId="042CFAB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1CAA8C7" w14:textId="56F4AD8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6B994E2" w14:textId="6A14669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891A3F4" w14:textId="3B964F4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64B993E" w14:textId="2A4EE3E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95%</w:t>
            </w:r>
          </w:p>
        </w:tc>
      </w:tr>
      <w:tr w:rsidR="00DB63BB" w:rsidRPr="00396904" w14:paraId="7AF3FF9B"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F1A57A"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4D6604C6" w14:textId="61BA7C8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97%</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1F665" w14:textId="3C1F483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97%</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6720E" w14:textId="7675AED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96%</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27C78" w14:textId="0C43ADB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DEB53" w14:textId="27F5CB7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99FED" w14:textId="745A6C7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91997" w14:textId="2E4F83B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7B589" w14:textId="6BE88DC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C1007" w14:textId="62D1625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FAC6C" w14:textId="2AEAF34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65079" w14:textId="417D3B3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A165D" w14:textId="15DAC1A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C78C" w14:textId="2657164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C36ED" w14:textId="58F21AF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80%</w:t>
            </w:r>
          </w:p>
        </w:tc>
      </w:tr>
      <w:tr w:rsidR="00DB63BB" w:rsidRPr="00396904" w14:paraId="77C72C17"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A1D185"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3</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3EFD107" w14:textId="64100CB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232E12B" w14:textId="6DCB64F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88%</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4F5107A" w14:textId="4E11A6E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87%</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885FAB3" w14:textId="0C00E75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6EF91D3" w14:textId="651D3D6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FBA1B9A" w14:textId="38A953E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1C1B584" w14:textId="5D35288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F5D693C" w14:textId="2BD5A68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D9B0C4B" w14:textId="7D5951A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0338FDB" w14:textId="4BDD65B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522B315" w14:textId="622DC20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67%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F3CDD1C" w14:textId="3EB82B1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64%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CFB42A6" w14:textId="7BF2BA6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60%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E38E572" w14:textId="73D110D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56%</w:t>
            </w:r>
          </w:p>
        </w:tc>
      </w:tr>
      <w:tr w:rsidR="00DB63BB" w:rsidRPr="00396904" w14:paraId="40D8CA5E"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F35ADA"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4</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48F137A2" w14:textId="02F8031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76%</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024E8" w14:textId="5EB3399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74%</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4B710" w14:textId="5887081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71%</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FD867" w14:textId="05EA773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68%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D9700" w14:textId="02F12B4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65%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69B96" w14:textId="08B033B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62%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BB95C" w14:textId="7C53ABA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2DF9B" w14:textId="2F6F3B4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90756" w14:textId="31F71B6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B59C4" w14:textId="76A2081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47%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F80C8" w14:textId="14CA9D8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43%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C448F" w14:textId="1205D92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EFBDD" w14:textId="39B6AEC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125ED" w14:textId="60CE226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31%</w:t>
            </w:r>
          </w:p>
        </w:tc>
      </w:tr>
      <w:tr w:rsidR="00DB63BB" w:rsidRPr="00396904" w14:paraId="7B7D2290"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7D846BF"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5</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1F1EFBFC" w14:textId="53EA35C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58%</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2B5A9EC" w14:textId="4F96856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54%</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E447F21" w14:textId="1DEC6A1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51%</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4CDD7E6" w14:textId="6C84A2F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48%</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7E08B44" w14:textId="63B3AC5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44%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C4B7B29" w14:textId="32CED9C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41%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6C08400" w14:textId="27C75E8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294BF00" w14:textId="07D30DF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F705C62" w14:textId="1E78949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494FF55" w14:textId="257C759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31430A8" w14:textId="2B8664E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89B492A" w14:textId="3152408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852A993" w14:textId="7004FB1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6404AA9" w14:textId="64436E8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14%</w:t>
            </w:r>
          </w:p>
        </w:tc>
      </w:tr>
      <w:tr w:rsidR="00DB63BB" w:rsidRPr="00396904" w14:paraId="61B98D77"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AA3E11B"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6</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4BFF86C6" w14:textId="647A113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38%</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23C16" w14:textId="5E29B80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35%</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7EFE3" w14:textId="5F5BC09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32%</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A8D6B" w14:textId="16D0FD3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FECF5" w14:textId="1665481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2377C" w14:textId="17FCDB4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79100" w14:textId="5A24557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277B4" w14:textId="25663B6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711E7" w14:textId="28FA588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8C4" w14:textId="0622523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F8CD6" w14:textId="0D4B61E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AF4B0" w14:textId="55ED88A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9E307" w14:textId="6152D43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723EA" w14:textId="32F6651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w:t>
            </w:r>
          </w:p>
        </w:tc>
      </w:tr>
      <w:tr w:rsidR="00DB63BB" w:rsidRPr="00396904" w14:paraId="27159E73"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74F6AF"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7</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02852FD" w14:textId="04AF4E0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22%</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604B5AF" w14:textId="1FA4C6A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DBAEB7F" w14:textId="76BDA11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17%</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6E91059" w14:textId="486F756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624FC6D" w14:textId="4C3701D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3F4B020" w14:textId="689F45D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D157CE4" w14:textId="031467F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9%</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C64F253" w14:textId="57F8A04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7B1162C" w14:textId="195EE00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6%</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FAC5C6B" w14:textId="2D7F228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26244D2" w14:textId="5C3D30D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4%</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EF6FEDB" w14:textId="355D38C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49C1E34" w14:textId="522A20E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43F9A77" w14:textId="25385DE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r>
      <w:tr w:rsidR="00DB63BB" w:rsidRPr="00396904" w14:paraId="0647383E"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36C65BE"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8</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7087D3D5" w14:textId="28DD8E6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11%</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679DB" w14:textId="6A38DDC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D9A8E" w14:textId="7FFD907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8%</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F04D1" w14:textId="0B06CDA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877D" w14:textId="1922A35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29DC6" w14:textId="3FCA50F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BAD31" w14:textId="1A2A030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FF8BC" w14:textId="72398C3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6062A" w14:textId="46DB4A0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71FC6" w14:textId="1CD8BCD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AB057" w14:textId="04929EF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BE966" w14:textId="1CEB918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5C832" w14:textId="2C9A335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DED58" w14:textId="5FDD9AA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2B002936"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454BF5"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9</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E7FE0FF" w14:textId="7B60170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5%</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AE7A587" w14:textId="5377600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4%</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3C5EE80" w14:textId="39E6479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B5BA920" w14:textId="04803A9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3%</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673F795" w14:textId="1A74280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9EDE97E" w14:textId="03FE220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72362DB" w14:textId="180410F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39474D4" w14:textId="06BC109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152B9DE" w14:textId="6A66895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DB12CC0" w14:textId="62FD5A8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10E96F3" w14:textId="71A44FD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7C1898C" w14:textId="0944C26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6C68C36" w14:textId="40F003E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FDDC7B" w14:textId="18B7E4A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5600CA14"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039BDE1"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10</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02364299" w14:textId="4B2F735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5A399" w14:textId="345ABF1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2%</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21161" w14:textId="7E6CC80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19D43" w14:textId="6A6EA5F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B0A2E" w14:textId="6921C08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23D56" w14:textId="75A101E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7CFAE" w14:textId="744C062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0BF9" w14:textId="03E8F20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3070E" w14:textId="1BC79B2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27561" w14:textId="12BA703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E0D84" w14:textId="53B488B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93D6C" w14:textId="0655054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6221D" w14:textId="027AD9D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7901F" w14:textId="1D4B28C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479C07BA"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75552C7"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11</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1F55A39E" w14:textId="18CC0AF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37299AC" w14:textId="62002C6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1%</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E7E3AF1" w14:textId="7E58B8D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BA81920" w14:textId="436C6E8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AD8B7D7" w14:textId="12CACFE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7119D6E" w14:textId="1059412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9D15523" w14:textId="718B6EF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EBBE0D4" w14:textId="68F14A7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8ACF8EF" w14:textId="69DE891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ED6D373" w14:textId="6C8B1C1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27AA877" w14:textId="482545D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69D8DDC" w14:textId="482EE17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5580657" w14:textId="1407A9F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CF82B25" w14:textId="6B97974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2E6C5600"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7E149E1"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12</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28DC1861" w14:textId="6D1224E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FFA56" w14:textId="17F97C0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37873" w14:textId="2F49182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0D15B" w14:textId="308323E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C7A62" w14:textId="11FB53C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FD1DB" w14:textId="00DF23B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26047" w14:textId="5DA8E3B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45398" w14:textId="03D393A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7B2DA" w14:textId="18B7281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53DB9" w14:textId="5C2131C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DA498" w14:textId="60D0EA4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03282" w14:textId="409045D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E9684" w14:textId="5A39507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1385F" w14:textId="0101A8C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0B97729B"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2C0E67"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13</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E313512" w14:textId="2B6682E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0CDE175" w14:textId="46D00DE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54F3154" w14:textId="0002197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A2425AD" w14:textId="2EBB864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7C6469A" w14:textId="7F8D4B7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C8F32DF" w14:textId="7950FD9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C9F864D" w14:textId="2F8E5F7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EF02A64" w14:textId="4E8F30A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E96FFE4" w14:textId="27FCDBA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1E3A531" w14:textId="06ABA3D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5454110" w14:textId="6493CC6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CDDCAD2" w14:textId="6E81B8A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3BAA31F" w14:textId="113D480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A10A505" w14:textId="730F475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29223547"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146A37"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14</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463BABE1" w14:textId="59E4C1C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D9FCA" w14:textId="43BA5FF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80C68" w14:textId="09DEAEB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0CDB9" w14:textId="5834E4B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0E0D1" w14:textId="7E3EAE4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D64A8" w14:textId="19AB266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B3EE2" w14:textId="69D759B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837FE" w14:textId="69A49E2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8EE7A" w14:textId="7A3CA10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1AB0A" w14:textId="43ECBF6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B8DF9" w14:textId="3E6D00F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28684" w14:textId="7759EA9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F2F92" w14:textId="522F0B8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0E807" w14:textId="3DA551D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13B3CFCF"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62AB61"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15</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4555FC4" w14:textId="36B7430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A47862B" w14:textId="41588B3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F300A8" w14:textId="13532F2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96CE91F" w14:textId="043A7A4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2383E06" w14:textId="72AD51B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2B05E73" w14:textId="78D3D01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3241554" w14:textId="626CE44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A531027" w14:textId="649F38B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F9FA3CC" w14:textId="4EA0BA9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A5BBE3A" w14:textId="675D125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C9D66DF" w14:textId="76F8F7A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D8074DE" w14:textId="11E761D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104C3B" w14:textId="3E66118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0493646" w14:textId="7396FA1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77F144F1"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437EA66"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16</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20284E16" w14:textId="429F5B0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877C9" w14:textId="57F8CC0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8330A" w14:textId="7623258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AB205" w14:textId="4A82396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C23D0" w14:textId="480D144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6ACAA" w14:textId="447B812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AE840" w14:textId="069F41A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CA7B4" w14:textId="73DAE50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A9709" w14:textId="629E4B0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0E472" w14:textId="63277CD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8E1C0" w14:textId="2B2A920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951A6" w14:textId="6C0530A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E3169" w14:textId="645E615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A5665" w14:textId="3C88E2C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423141C2"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EED340"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17</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E2B2846" w14:textId="5F7C95F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B4E02A" w14:textId="2DFAD13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E08AA2F" w14:textId="3FB5C2F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D75C1BD" w14:textId="5653B55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9964275" w14:textId="6C71857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4805154" w14:textId="5547D3B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9BCE0A7" w14:textId="35C98FE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E03380B" w14:textId="5AD6A6E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C89BB82" w14:textId="3FBAB3B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AEB6F4D" w14:textId="7B3099A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519A73A" w14:textId="03805BD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313623" w14:textId="673F4E1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EF69CED" w14:textId="5511A93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5EF237E" w14:textId="713B0A3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r>
      <w:tr w:rsidR="00DB63BB" w:rsidRPr="00396904" w14:paraId="5B801DAA"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B49706"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18</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0912C26F" w14:textId="14A6C19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9DC8A" w14:textId="724B3EF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E672A" w14:textId="765F33B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85F3E" w14:textId="3132947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AB514" w14:textId="4462FBB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174CA" w14:textId="180626D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A4FE3" w14:textId="01EE9BA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79486" w14:textId="3FED77F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9C973" w14:textId="0A02AD5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2026A" w14:textId="3263A61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37AD9" w14:textId="614DEC0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C7E3F" w14:textId="75F1B74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3FF32" w14:textId="23E6853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0931EDE5"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r>
      <w:tr w:rsidR="00DB63BB" w:rsidRPr="00396904" w14:paraId="6181152C"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CFEFACB"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19</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CE81723" w14:textId="28DA723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ECC67F1" w14:textId="19D6A2E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2BC544D" w14:textId="482852E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DFB0050" w14:textId="37C7DDD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147DE18" w14:textId="77293AE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D20212D" w14:textId="7D96510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4A588BF" w14:textId="781AC74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D7BF995" w14:textId="0FA1E98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2275B6" w14:textId="0B743E0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D0AA3E2" w14:textId="1866CBE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C3DC3A1" w14:textId="2D8EF90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886EFFA" w14:textId="4102A7E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0BB1004C"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2065191C"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49A442D6"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161632"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20</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5A5E5481" w14:textId="031B301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CB89E" w14:textId="1AFCD79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38ADA" w14:textId="57B8285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26DA3" w14:textId="29E10B8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4F902" w14:textId="72FCA36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18B3B" w14:textId="3CBC3CD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378B" w14:textId="103FCE6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A9290" w14:textId="156D543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5413B" w14:textId="506CC4A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440A2" w14:textId="33B29AE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07CA4" w14:textId="647CD56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3E5A67BC"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2D4A6E11"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B6D42B1"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1CD6A5B7"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DA4F0F9"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21</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BBD4324" w14:textId="38932D7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6C5AF3F" w14:textId="5775E02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8E0BE69" w14:textId="358AF50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0F5704D" w14:textId="6830EFD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E20F9D" w14:textId="684028C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57DEB7A" w14:textId="3BCE437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ABF8150" w14:textId="3571B2F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FD0934E" w14:textId="2AAB23A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FB00ED9" w14:textId="239F275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03669E2" w14:textId="38B06A6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1288CEC8"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257193AB"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13AC5C4"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6C19DFD"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7EFBE19A"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A016CC"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22</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25978E97" w14:textId="27C6332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01B6" w14:textId="69DB26C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C6834" w14:textId="21C07DA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6587F" w14:textId="7B8458B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F685" w14:textId="6AA9B4D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74C38" w14:textId="7BDA68E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3DC82" w14:textId="0F8BBA7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F2ABC" w14:textId="112E337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76164" w14:textId="01F7A50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0D7FECCF"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7FAC6C81"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4CB909E"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077CBB2"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ECE64BF"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097A2927"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0AD8A5"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23</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B25E39E" w14:textId="0E73371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79A0EA5" w14:textId="6A73A01C"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C30BF82" w14:textId="4FA37F1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52FC9D4" w14:textId="3298566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55E7733" w14:textId="06D04CA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40FA74F" w14:textId="772A616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7925BFD" w14:textId="5E89C33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4DFCE07" w14:textId="742EE0E5"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28EFC992"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1214B684"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FAA9C94"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F459D34"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CAC99A5"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48F5345"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67470B9C"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8981A7"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24</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6C3FBE41" w14:textId="76019B8A"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2B49A" w14:textId="72BEB3D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774DA" w14:textId="24B0F23B"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AA12B" w14:textId="287ACDC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5BD86" w14:textId="0B8C0B7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47B6D" w14:textId="7DC67D2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FAB7C" w14:textId="247BC87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6842984C"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5DD99D29"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06F09E9"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EDBE538"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4F56A51"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5FC639E"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E867518"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701E8EBE"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B953D1C"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25</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1756220F" w14:textId="30DF1055" w:rsidR="00DB63BB" w:rsidRPr="00DB63BB" w:rsidRDefault="00DB63BB" w:rsidP="007E18FC">
            <w:pPr>
              <w:spacing w:before="0" w:after="0"/>
              <w:ind w:left="1416" w:hanging="1416"/>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E65467B" w14:textId="3BE26714" w:rsidR="00DB63BB" w:rsidRPr="00DB63BB" w:rsidRDefault="00DB63BB" w:rsidP="007E18FC">
            <w:pPr>
              <w:spacing w:before="0" w:after="0"/>
              <w:ind w:left="1416" w:hanging="1416"/>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E4DBCE4" w14:textId="4E3E0CD3" w:rsidR="00DB63BB" w:rsidRPr="00DB63BB" w:rsidRDefault="00DB63BB" w:rsidP="007E18FC">
            <w:pPr>
              <w:spacing w:before="0" w:after="0"/>
              <w:ind w:left="1416" w:hanging="1416"/>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754595C" w14:textId="4662AF2B" w:rsidR="00DB63BB" w:rsidRPr="00DB63BB" w:rsidRDefault="00DB63BB" w:rsidP="007E18FC">
            <w:pPr>
              <w:spacing w:before="0" w:after="0"/>
              <w:ind w:left="1416" w:hanging="1416"/>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9F4F2DE" w14:textId="7E97DF09" w:rsidR="00DB63BB" w:rsidRPr="00DB63BB" w:rsidRDefault="00DB63BB" w:rsidP="007E18FC">
            <w:pPr>
              <w:spacing w:before="0" w:after="0"/>
              <w:ind w:left="1416" w:hanging="1416"/>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515FD54" w14:textId="7507EFBD" w:rsidR="00DB63BB" w:rsidRPr="00DB63BB" w:rsidRDefault="00DB63BB" w:rsidP="007E18FC">
            <w:pPr>
              <w:spacing w:before="0" w:after="0"/>
              <w:ind w:left="1416" w:hanging="1416"/>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37A4285A"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2FACDE50"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5D95FD5"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F3E2DC5"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F6EABAC"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3BC9570"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4BDCD1F"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072D33D"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4B759596"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F570914"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26</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2904406C" w14:textId="281C22DD"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84840" w14:textId="6B41AFC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890FF" w14:textId="12A3C6C3"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F66FE" w14:textId="7A39AEE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F0EBD" w14:textId="767E5D19"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34955B27"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60D6AF9F"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71C5967"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59E9AD0"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0A5E199"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6CC81B9"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E997990"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0D95D9B"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DE8EA69"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54DA10B0"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8F8745B"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27</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E94B13B" w14:textId="20566DA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9600D1B" w14:textId="14DD3974"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4E3BB92" w14:textId="2C1011DE"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F9FA60F" w14:textId="7639FAB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6" w:type="dxa"/>
            <w:tcBorders>
              <w:top w:val="single" w:sz="4" w:space="0" w:color="auto"/>
              <w:left w:val="single" w:sz="4" w:space="0" w:color="auto"/>
              <w:bottom w:val="nil"/>
              <w:right w:val="nil"/>
            </w:tcBorders>
            <w:shd w:val="clear" w:color="auto" w:fill="auto"/>
            <w:noWrap/>
            <w:vAlign w:val="bottom"/>
            <w:hideMark/>
          </w:tcPr>
          <w:p w14:paraId="6AB25501"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5673F31C"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9425AA8"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19C9E92"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07C2214"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5342758"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CD618C8"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C81AB3E"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593234B"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8BDCFCE"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184F5746"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BF1DA2"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28</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5AE0A6B1" w14:textId="7E34D612"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7C225" w14:textId="0838D566"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FEA38" w14:textId="6E2FB79F"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nil"/>
              <w:right w:val="nil"/>
            </w:tcBorders>
            <w:shd w:val="clear" w:color="auto" w:fill="auto"/>
            <w:noWrap/>
            <w:vAlign w:val="bottom"/>
            <w:hideMark/>
          </w:tcPr>
          <w:p w14:paraId="46194C05"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6" w:type="dxa"/>
            <w:tcBorders>
              <w:top w:val="nil"/>
              <w:left w:val="nil"/>
              <w:bottom w:val="nil"/>
              <w:right w:val="nil"/>
            </w:tcBorders>
            <w:shd w:val="clear" w:color="auto" w:fill="auto"/>
            <w:noWrap/>
            <w:vAlign w:val="bottom"/>
            <w:hideMark/>
          </w:tcPr>
          <w:p w14:paraId="53864850"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190FF80"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2A6B48F"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20698A5F"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BEE2FBD"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BAA153D"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6FDAC1C"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CC09E0A"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47BC6BD"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B842A15"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688FC4F4" w14:textId="77777777" w:rsidTr="00DB63BB">
        <w:trPr>
          <w:trHeight w:val="220"/>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6D3E4C8"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29</w:t>
            </w:r>
          </w:p>
        </w:tc>
        <w:tc>
          <w:tcPr>
            <w:tcW w:w="10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9FCAA04" w14:textId="34B59411"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D1341BA" w14:textId="16AFC0D8"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bottom w:val="nil"/>
              <w:right w:val="nil"/>
            </w:tcBorders>
            <w:shd w:val="clear" w:color="auto" w:fill="auto"/>
            <w:noWrap/>
            <w:vAlign w:val="bottom"/>
            <w:hideMark/>
          </w:tcPr>
          <w:p w14:paraId="16CD7A87"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7" w:type="dxa"/>
            <w:tcBorders>
              <w:top w:val="nil"/>
              <w:left w:val="nil"/>
              <w:bottom w:val="nil"/>
              <w:right w:val="nil"/>
            </w:tcBorders>
            <w:shd w:val="clear" w:color="auto" w:fill="auto"/>
            <w:noWrap/>
            <w:vAlign w:val="bottom"/>
            <w:hideMark/>
          </w:tcPr>
          <w:p w14:paraId="63E24D8E"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BC6297B"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C325F46"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37DE98E"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075C06F"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0641F9E"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C1DBA34"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B7D3EF8"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EE5A762"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B5314AC"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D4CDB8E"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r w:rsidR="00DB63BB" w:rsidRPr="00396904" w14:paraId="632E6B08" w14:textId="77777777" w:rsidTr="00DB63BB">
        <w:trPr>
          <w:trHeight w:val="57"/>
          <w:jc w:val="center"/>
        </w:trPr>
        <w:tc>
          <w:tcPr>
            <w:tcW w:w="102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83B3D5" w14:textId="77777777" w:rsidR="00DB63BB" w:rsidRPr="00396904" w:rsidRDefault="00DB63BB" w:rsidP="007E18FC">
            <w:pPr>
              <w:spacing w:before="0" w:after="0"/>
              <w:jc w:val="center"/>
              <w:rPr>
                <w:rFonts w:ascii="Avenir Book" w:eastAsia="Times New Roman" w:hAnsi="Avenir Book" w:cs="Times New Roman"/>
                <w:b/>
                <w:bCs/>
                <w:sz w:val="16"/>
                <w:szCs w:val="16"/>
                <w:lang w:val="fr-FR" w:eastAsia="fr-FR"/>
              </w:rPr>
            </w:pPr>
            <w:r w:rsidRPr="00396904">
              <w:rPr>
                <w:rFonts w:ascii="Avenir Book" w:eastAsia="Times New Roman" w:hAnsi="Avenir Book" w:cs="Times New Roman"/>
                <w:b/>
                <w:bCs/>
                <w:sz w:val="16"/>
                <w:szCs w:val="16"/>
                <w:lang w:val="fr-FR" w:eastAsia="fr-FR"/>
              </w:rPr>
              <w:t>30</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4D96E17F" w14:textId="7A94F0F0"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r w:rsidRPr="00DB63BB">
              <w:rPr>
                <w:rFonts w:ascii="Avenir Book" w:eastAsia="Times New Roman" w:hAnsi="Avenir Book"/>
                <w:color w:val="000000"/>
                <w:sz w:val="16"/>
                <w:szCs w:val="16"/>
              </w:rPr>
              <w:t>0%</w:t>
            </w:r>
          </w:p>
        </w:tc>
        <w:tc>
          <w:tcPr>
            <w:tcW w:w="1027" w:type="dxa"/>
            <w:tcBorders>
              <w:top w:val="single" w:sz="4" w:space="0" w:color="auto"/>
              <w:left w:val="single" w:sz="4" w:space="0" w:color="auto"/>
            </w:tcBorders>
            <w:shd w:val="clear" w:color="auto" w:fill="auto"/>
            <w:noWrap/>
            <w:vAlign w:val="bottom"/>
            <w:hideMark/>
          </w:tcPr>
          <w:p w14:paraId="3055AD5D" w14:textId="77777777" w:rsidR="00DB63BB" w:rsidRPr="00DB63BB"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1027" w:type="dxa"/>
            <w:tcBorders>
              <w:top w:val="nil"/>
              <w:left w:val="nil"/>
              <w:bottom w:val="nil"/>
              <w:right w:val="nil"/>
            </w:tcBorders>
            <w:shd w:val="clear" w:color="auto" w:fill="auto"/>
            <w:noWrap/>
            <w:vAlign w:val="bottom"/>
            <w:hideMark/>
          </w:tcPr>
          <w:p w14:paraId="61E895A9"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7" w:type="dxa"/>
            <w:tcBorders>
              <w:top w:val="nil"/>
              <w:left w:val="nil"/>
              <w:bottom w:val="nil"/>
              <w:right w:val="nil"/>
            </w:tcBorders>
            <w:shd w:val="clear" w:color="auto" w:fill="auto"/>
            <w:noWrap/>
            <w:vAlign w:val="bottom"/>
            <w:hideMark/>
          </w:tcPr>
          <w:p w14:paraId="32C25C2C"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556CD6A"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E1335A5"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51FDE87C"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14CCCC51"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0FC70F27"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629D08D5"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3D68C007"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69B8E8D"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48B8B866"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c>
          <w:tcPr>
            <w:tcW w:w="1026" w:type="dxa"/>
            <w:tcBorders>
              <w:top w:val="nil"/>
              <w:left w:val="nil"/>
              <w:bottom w:val="nil"/>
              <w:right w:val="nil"/>
            </w:tcBorders>
            <w:shd w:val="clear" w:color="auto" w:fill="auto"/>
            <w:noWrap/>
            <w:vAlign w:val="bottom"/>
            <w:hideMark/>
          </w:tcPr>
          <w:p w14:paraId="71870096" w14:textId="77777777" w:rsidR="00DB63BB" w:rsidRPr="00DB63BB" w:rsidRDefault="00DB63BB" w:rsidP="007E18FC">
            <w:pPr>
              <w:spacing w:before="0" w:after="0"/>
              <w:jc w:val="center"/>
              <w:rPr>
                <w:rFonts w:ascii="Avenir Book" w:eastAsia="Times New Roman" w:hAnsi="Avenir Book" w:cs="Times New Roman"/>
                <w:sz w:val="16"/>
                <w:szCs w:val="16"/>
                <w:lang w:val="fr-FR" w:eastAsia="fr-FR"/>
              </w:rPr>
            </w:pPr>
          </w:p>
        </w:tc>
      </w:tr>
    </w:tbl>
    <w:p w14:paraId="5B36A5D5" w14:textId="39E60A7B" w:rsidR="00DB63BB" w:rsidRDefault="00DB63BB">
      <w:pPr>
        <w:spacing w:before="0" w:after="0"/>
        <w:jc w:val="left"/>
        <w:rPr>
          <w:lang w:val="fr-FR"/>
        </w:rPr>
      </w:pPr>
    </w:p>
    <w:p w14:paraId="492CE44E" w14:textId="77777777" w:rsidR="00DB63BB" w:rsidRDefault="00DB63BB">
      <w:pPr>
        <w:spacing w:before="0" w:after="0"/>
        <w:jc w:val="left"/>
        <w:rPr>
          <w:lang w:val="fr-FR"/>
        </w:rPr>
      </w:pPr>
      <w:r>
        <w:rPr>
          <w:lang w:val="fr-FR"/>
        </w:rPr>
        <w:br w:type="page"/>
      </w:r>
    </w:p>
    <w:p w14:paraId="2B6FB0D6" w14:textId="2F45CD65" w:rsidR="00DB63BB" w:rsidRDefault="00DB63BB" w:rsidP="00DB63BB">
      <w:pPr>
        <w:spacing w:before="240"/>
        <w:jc w:val="center"/>
        <w:rPr>
          <w:lang w:val="fr-FR"/>
        </w:rPr>
      </w:pPr>
      <w:r>
        <w:rPr>
          <w:b/>
          <w:sz w:val="20"/>
          <w:szCs w:val="20"/>
          <w:lang w:val="fr-CA"/>
        </w:rPr>
        <w:lastRenderedPageBreak/>
        <w:t>Tableau 4</w:t>
      </w:r>
      <w:r w:rsidRPr="006104A3">
        <w:rPr>
          <w:b/>
          <w:sz w:val="20"/>
          <w:szCs w:val="20"/>
          <w:lang w:val="fr-CA"/>
        </w:rPr>
        <w:t xml:space="preserve"> (suite) - Probabilités en pourcentage qu'AU MOINS </w:t>
      </w:r>
      <w:r w:rsidRPr="006104A3">
        <w:rPr>
          <w:b/>
          <w:i/>
          <w:sz w:val="20"/>
          <w:szCs w:val="20"/>
          <w:lang w:val="fr-CA"/>
        </w:rPr>
        <w:t>x</w:t>
      </w:r>
      <w:r w:rsidRPr="006104A3">
        <w:rPr>
          <w:b/>
          <w:sz w:val="20"/>
          <w:szCs w:val="20"/>
          <w:lang w:val="fr-CA"/>
        </w:rPr>
        <w:t xml:space="preserve"> dés (lignes) apparaissent parmi un total de </w:t>
      </w:r>
      <w:r w:rsidRPr="006104A3">
        <w:rPr>
          <w:b/>
          <w:i/>
          <w:sz w:val="20"/>
          <w:szCs w:val="20"/>
          <w:lang w:val="fr-CA"/>
        </w:rPr>
        <w:t>n</w:t>
      </w:r>
      <w:r w:rsidRPr="006104A3">
        <w:rPr>
          <w:b/>
          <w:sz w:val="20"/>
          <w:szCs w:val="20"/>
          <w:lang w:val="fr-CA"/>
        </w:rPr>
        <w:t xml:space="preserve"> dés (colonnes)</w:t>
      </w:r>
      <w:r>
        <w:rPr>
          <w:b/>
          <w:sz w:val="20"/>
          <w:szCs w:val="20"/>
          <w:lang w:val="fr-CA"/>
        </w:rPr>
        <w:t xml:space="preserve"> pour p = 1/6</w:t>
      </w:r>
      <w:r w:rsidRPr="006104A3">
        <w:rPr>
          <w:b/>
          <w:sz w:val="20"/>
          <w:szCs w:val="20"/>
          <w:lang w:val="fr-CA"/>
        </w:rPr>
        <w:t>.</w:t>
      </w:r>
    </w:p>
    <w:tbl>
      <w:tblPr>
        <w:tblW w:w="5002" w:type="pct"/>
        <w:tblInd w:w="5" w:type="dxa"/>
        <w:tblLayout w:type="fixed"/>
        <w:tblCellMar>
          <w:left w:w="57" w:type="dxa"/>
          <w:right w:w="57" w:type="dxa"/>
        </w:tblCellMar>
        <w:tblLook w:val="04A0" w:firstRow="1" w:lastRow="0" w:firstColumn="1" w:lastColumn="0" w:noHBand="0" w:noVBand="1"/>
      </w:tblPr>
      <w:tblGrid>
        <w:gridCol w:w="964"/>
        <w:gridCol w:w="964"/>
        <w:gridCol w:w="964"/>
        <w:gridCol w:w="963"/>
        <w:gridCol w:w="963"/>
        <w:gridCol w:w="963"/>
        <w:gridCol w:w="962"/>
        <w:gridCol w:w="962"/>
        <w:gridCol w:w="962"/>
        <w:gridCol w:w="962"/>
        <w:gridCol w:w="962"/>
        <w:gridCol w:w="962"/>
        <w:gridCol w:w="962"/>
        <w:gridCol w:w="962"/>
        <w:gridCol w:w="950"/>
        <w:gridCol w:w="974"/>
      </w:tblGrid>
      <w:tr w:rsidR="00DB63BB" w:rsidRPr="00B828B5" w14:paraId="2695F7D2" w14:textId="77777777" w:rsidTr="007E18FC">
        <w:trPr>
          <w:trHeight w:val="57"/>
        </w:trPr>
        <w:tc>
          <w:tcPr>
            <w:tcW w:w="963" w:type="dxa"/>
            <w:vMerge w:val="restart"/>
            <w:tcBorders>
              <w:top w:val="single" w:sz="4" w:space="0" w:color="auto"/>
              <w:left w:val="single" w:sz="4" w:space="0" w:color="auto"/>
              <w:right w:val="single" w:sz="4" w:space="0" w:color="auto"/>
            </w:tcBorders>
            <w:shd w:val="clear" w:color="auto" w:fill="DEEAF6" w:themeFill="accent1" w:themeFillTint="33"/>
            <w:vAlign w:val="center"/>
            <w:hideMark/>
          </w:tcPr>
          <w:p w14:paraId="3BC20C61" w14:textId="26DFD5CD"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x</w:t>
            </w:r>
            <w:r w:rsidR="00DB63BB">
              <w:rPr>
                <w:rFonts w:ascii="Avenir Book" w:eastAsia="Times New Roman" w:hAnsi="Avenir Book" w:cs="Times New Roman"/>
                <w:b/>
                <w:bCs/>
                <w:sz w:val="16"/>
                <w:szCs w:val="16"/>
                <w:lang w:val="fr-FR" w:eastAsia="fr-FR"/>
              </w:rPr>
              <w:t xml:space="preserve"> DÉS</w:t>
            </w:r>
          </w:p>
        </w:tc>
        <w:tc>
          <w:tcPr>
            <w:tcW w:w="14432" w:type="dxa"/>
            <w:gridSpan w:val="15"/>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61BCD5"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Pr>
                <w:rFonts w:ascii="Avenir Book" w:eastAsia="Times New Roman" w:hAnsi="Avenir Book" w:cs="Times New Roman"/>
                <w:b/>
                <w:bCs/>
                <w:sz w:val="16"/>
                <w:szCs w:val="16"/>
                <w:lang w:val="fr-FR" w:eastAsia="fr-FR"/>
              </w:rPr>
              <w:t>NOMBRE TOTAL DE DÉS EN JEU POUR p = 1/3</w:t>
            </w:r>
            <w:r w:rsidRPr="00B828B5">
              <w:rPr>
                <w:rFonts w:ascii="Avenir Book" w:eastAsia="Times New Roman" w:hAnsi="Avenir Book" w:cs="Times New Roman"/>
                <w:color w:val="000000"/>
                <w:sz w:val="16"/>
                <w:szCs w:val="16"/>
                <w:lang w:val="fr-FR" w:eastAsia="fr-FR"/>
              </w:rPr>
              <w:t> </w:t>
            </w:r>
          </w:p>
        </w:tc>
      </w:tr>
      <w:tr w:rsidR="00DB63BB" w:rsidRPr="00B828B5" w14:paraId="33EF6556" w14:textId="77777777" w:rsidTr="007E18FC">
        <w:trPr>
          <w:trHeight w:val="57"/>
        </w:trPr>
        <w:tc>
          <w:tcPr>
            <w:tcW w:w="963" w:type="dxa"/>
            <w:vMerge/>
            <w:tcBorders>
              <w:left w:val="single" w:sz="4" w:space="0" w:color="auto"/>
              <w:bottom w:val="single" w:sz="4" w:space="0" w:color="auto"/>
              <w:right w:val="single" w:sz="4" w:space="0" w:color="auto"/>
            </w:tcBorders>
            <w:shd w:val="clear" w:color="auto" w:fill="DEEAF6" w:themeFill="accent1" w:themeFillTint="33"/>
            <w:vAlign w:val="center"/>
            <w:hideMark/>
          </w:tcPr>
          <w:p w14:paraId="6250EEDB" w14:textId="77777777" w:rsidR="00DB63BB" w:rsidRPr="00B828B5" w:rsidRDefault="00DB63BB" w:rsidP="007E18FC">
            <w:pPr>
              <w:spacing w:before="0" w:after="0"/>
              <w:jc w:val="left"/>
              <w:rPr>
                <w:rFonts w:ascii="Avenir Book" w:eastAsia="Times New Roman" w:hAnsi="Avenir Book" w:cs="Times New Roman"/>
                <w:b/>
                <w:bCs/>
                <w:sz w:val="16"/>
                <w:szCs w:val="16"/>
                <w:lang w:val="fr-FR" w:eastAsia="fr-FR"/>
              </w:rPr>
            </w:pPr>
          </w:p>
        </w:tc>
        <w:tc>
          <w:tcPr>
            <w:tcW w:w="963"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5E830E8" w14:textId="28D7295F"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16</w:t>
            </w:r>
          </w:p>
        </w:tc>
        <w:tc>
          <w:tcPr>
            <w:tcW w:w="963"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7A91CF5" w14:textId="615AF38E"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15</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DC8B354" w14:textId="793E8AD0"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14</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7946C90" w14:textId="6F6053E8"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13</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415C25A" w14:textId="5D7FDF58"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12</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1CDE212" w14:textId="0DA81ABF"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11</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668B41" w14:textId="0516DAD2"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10</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2F917BB" w14:textId="58D55E10"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9</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910269D" w14:textId="0C86795C"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8</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BA65264" w14:textId="1DEA8754"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7</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B39BC0" w14:textId="4956713D"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6</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36ACAEC" w14:textId="14431531"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5</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2F7A616" w14:textId="6C90BF15"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4</w:t>
            </w:r>
          </w:p>
        </w:tc>
        <w:tc>
          <w:tcPr>
            <w:tcW w:w="9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1AB787A" w14:textId="07FF7102"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3</w:t>
            </w:r>
          </w:p>
        </w:tc>
        <w:tc>
          <w:tcPr>
            <w:tcW w:w="974"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A39BC09" w14:textId="6D9F0E40" w:rsidR="00DB63BB" w:rsidRPr="00B828B5" w:rsidRDefault="004B4A64" w:rsidP="007E18FC">
            <w:pPr>
              <w:spacing w:before="0" w:after="0"/>
              <w:jc w:val="center"/>
              <w:rPr>
                <w:rFonts w:ascii="Avenir Book" w:eastAsia="Times New Roman" w:hAnsi="Avenir Book" w:cs="Times New Roman"/>
                <w:b/>
                <w:bCs/>
                <w:sz w:val="16"/>
                <w:szCs w:val="16"/>
                <w:lang w:val="fr-FR" w:eastAsia="fr-FR"/>
              </w:rPr>
            </w:pPr>
            <w:r>
              <w:rPr>
                <w:rFonts w:ascii="Avenir Book" w:eastAsia="Times New Roman" w:hAnsi="Avenir Book" w:cs="Times New Roman"/>
                <w:b/>
                <w:bCs/>
                <w:sz w:val="16"/>
                <w:szCs w:val="16"/>
                <w:lang w:val="fr-FR" w:eastAsia="fr-FR"/>
              </w:rPr>
              <w:t xml:space="preserve">n = </w:t>
            </w:r>
            <w:r w:rsidR="00DB63BB" w:rsidRPr="00B828B5">
              <w:rPr>
                <w:rFonts w:ascii="Avenir Book" w:eastAsia="Times New Roman" w:hAnsi="Avenir Book" w:cs="Times New Roman"/>
                <w:b/>
                <w:bCs/>
                <w:sz w:val="16"/>
                <w:szCs w:val="16"/>
                <w:lang w:val="fr-FR" w:eastAsia="fr-FR"/>
              </w:rPr>
              <w:t>2</w:t>
            </w:r>
          </w:p>
        </w:tc>
      </w:tr>
      <w:tr w:rsidR="00DB63BB" w:rsidRPr="006104A3" w14:paraId="10ADC491"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20F5356"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0</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20FCBB7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0D16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E08A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C26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7F94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30F6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2D0DC"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7E15"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8D6B3"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1808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C52F3"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6E595"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24C8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F0194"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C747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r>
      <w:tr w:rsidR="00DB63BB" w:rsidRPr="006104A3" w14:paraId="3B92E437"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55AAA64"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247B59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40F287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49054A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00CEC2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ACB76D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A9A1F0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5A5D12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98%</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55564D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80B45C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96%</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37FE44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94%</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C65C95E"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7EAF6D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C0D3C5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80%</w:t>
            </w:r>
          </w:p>
        </w:tc>
        <w:tc>
          <w:tcPr>
            <w:tcW w:w="95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2D107C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70%</w:t>
            </w:r>
          </w:p>
        </w:tc>
        <w:tc>
          <w:tcPr>
            <w:tcW w:w="97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82481C3"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56%</w:t>
            </w:r>
          </w:p>
        </w:tc>
      </w:tr>
      <w:tr w:rsidR="00DB63BB" w:rsidRPr="006104A3" w14:paraId="7D2B79AF"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D49EBAC"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2</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67E2E93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99%</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9EAF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8464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97%</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DA46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96%</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F89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95%</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62F7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92%</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6F9D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CC57D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86%</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DB0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9620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363B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65%</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538E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4AC1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41%</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AD4B4"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26%</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F0263"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11%</w:t>
            </w:r>
          </w:p>
        </w:tc>
      </w:tr>
      <w:tr w:rsidR="00DB63BB" w:rsidRPr="006104A3" w14:paraId="0E838B22"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7E83A18"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3</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3096695"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94%</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AB1675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2D6C00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391F90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86%</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20B60A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986C73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959B2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6E82B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A993B8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53%</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DD230"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43%</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2C51FA0"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F5B331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8C2C30E"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11%</w:t>
            </w:r>
          </w:p>
        </w:tc>
        <w:tc>
          <w:tcPr>
            <w:tcW w:w="95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2C1CC8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w:t>
            </w:r>
          </w:p>
        </w:tc>
        <w:tc>
          <w:tcPr>
            <w:tcW w:w="974" w:type="dxa"/>
            <w:tcBorders>
              <w:top w:val="single" w:sz="4" w:space="0" w:color="auto"/>
              <w:left w:val="single" w:sz="4" w:space="0" w:color="auto"/>
              <w:bottom w:val="nil"/>
              <w:right w:val="nil"/>
            </w:tcBorders>
            <w:shd w:val="clear" w:color="auto" w:fill="auto"/>
            <w:noWrap/>
            <w:vAlign w:val="center"/>
            <w:hideMark/>
          </w:tcPr>
          <w:p w14:paraId="7FD0F63D" w14:textId="77777777" w:rsidR="00DB63BB" w:rsidRPr="00B828B5" w:rsidRDefault="00DB63BB" w:rsidP="007E18FC">
            <w:pPr>
              <w:spacing w:before="0" w:after="0"/>
              <w:jc w:val="right"/>
              <w:rPr>
                <w:rFonts w:ascii="Avenir Book" w:eastAsia="Times New Roman" w:hAnsi="Avenir Book" w:cs="Times New Roman"/>
                <w:color w:val="000000"/>
                <w:sz w:val="16"/>
                <w:szCs w:val="16"/>
                <w:lang w:val="fr-FR" w:eastAsia="fr-FR"/>
              </w:rPr>
            </w:pPr>
          </w:p>
        </w:tc>
      </w:tr>
      <w:tr w:rsidR="00DB63BB" w:rsidRPr="006104A3" w14:paraId="0BA5B464"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77D4C53"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4</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4CE5F61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83%</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F1724"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79%</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795CC"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A852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3256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E9A0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53%</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83F42"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FA7B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35%</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C32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26%</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8F820"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17%</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3C3C3"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C50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8E91F"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50" w:type="dxa"/>
            <w:tcBorders>
              <w:top w:val="single" w:sz="4" w:space="0" w:color="auto"/>
              <w:left w:val="single" w:sz="4" w:space="0" w:color="auto"/>
              <w:bottom w:val="nil"/>
              <w:right w:val="nil"/>
            </w:tcBorders>
            <w:shd w:val="clear" w:color="auto" w:fill="auto"/>
            <w:noWrap/>
            <w:vAlign w:val="center"/>
            <w:hideMark/>
          </w:tcPr>
          <w:p w14:paraId="7EA437F4"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74" w:type="dxa"/>
            <w:tcBorders>
              <w:top w:val="nil"/>
              <w:left w:val="nil"/>
              <w:bottom w:val="nil"/>
              <w:right w:val="nil"/>
            </w:tcBorders>
            <w:shd w:val="clear" w:color="auto" w:fill="auto"/>
            <w:noWrap/>
            <w:vAlign w:val="center"/>
            <w:hideMark/>
          </w:tcPr>
          <w:p w14:paraId="7D0388D8"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6104A3" w14:paraId="208DDDDB"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0625C9"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5</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59E4787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66%</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CEE758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31F7F0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A59183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45%</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02ECA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63E2B2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A0B02A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71F8C5"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14%</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6615C35"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01B316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E42EF3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8E0170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47E03FA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50" w:type="dxa"/>
            <w:tcBorders>
              <w:top w:val="nil"/>
              <w:left w:val="nil"/>
              <w:bottom w:val="nil"/>
              <w:right w:val="nil"/>
            </w:tcBorders>
            <w:shd w:val="clear" w:color="auto" w:fill="auto"/>
            <w:noWrap/>
            <w:vAlign w:val="center"/>
            <w:hideMark/>
          </w:tcPr>
          <w:p w14:paraId="00F70141"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1EF7B956"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6104A3" w14:paraId="64C24CB5"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D84CFB7"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6</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6B21AE0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45%</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E459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0A63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58F8E"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112EC"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FEDD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12%</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4C9C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8%</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BE456A"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9D71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D5032"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A428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491780B3"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25B12154"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1758663D"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3556FA04"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6104A3" w14:paraId="4C26B940"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D05B31E"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7</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EB546F0"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26%</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6F3223"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3E35775"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15%</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39F0F53"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81BCBAE"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7%</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D6194A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4%</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39168BF"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C6C2E32"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D35009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5648530"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4C563E3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239E3554"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7708D78"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03EFDFAE"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2464DAB3"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6104A3" w14:paraId="2862527B"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49DBD3F"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8</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3271CA1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13%</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1C02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9%</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540B5"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6%</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01D7F"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85E64"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9E03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B9F8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4006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0E4CF"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4596AE2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40A480B6"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1EA9ED6"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0DC2D9E"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39CED0E1"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4E302759"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6104A3" w14:paraId="004F6EE1"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F0307A8"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9</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249A31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5%</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E030BF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3%</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5EDDAD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0F05B9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FF69DA0"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309E0F0"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D071A8C"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4925204"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1C611F2C"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54F5ABE8"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FD0C3B6"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6F1148E"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9AE53BE"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0FCF76CB"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250D0A43"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6104A3" w14:paraId="07BCE5F3"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25D6C9B"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10</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551C38FF"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2%</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369D0"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1%</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F2CA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0BF3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44B7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004B2"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1132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11E8ADFD"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26678F30"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DECFAD4"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75F816A"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5F496A6"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34441A8"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1C97C4B1"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05617B1E"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6104A3" w14:paraId="466010CB"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4CE49A8"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11</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8EC9C95"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83FBEFF"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08EFF52"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8E5DFF4"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5CD7472"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5F92D54"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034CC949"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33D299DC"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1656A70"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AB1092E"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14B9EFEC"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C35EBC7"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BA31039"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39B2603B"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0B22854A"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B828B5" w14:paraId="7C64E29B"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E711C53"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12</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0458A18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977CE"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609C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1FF5F"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E9E73"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5AA191C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036307CB"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92EB192"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F5ED1B4"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39FD1E9"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544CA96"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B1CA865"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575049C"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753E86F2"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7ACBED8B"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B828B5" w14:paraId="4BA780F0"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55650EA"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13</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B6AFD8C"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28DA3D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ED39A5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6D3F13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1BD99204"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04C35E6D"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60A2D33"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F74E0CE"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1E13287"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75C29E7"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5C059FD"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F48F4EF"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CE94D3D"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4D4503E3"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6BB2F680"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B828B5" w14:paraId="57CEC28C"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40A5B83"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14</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4C65B91C"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B3F36"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E4DE"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4C3CE20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56B71388"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8753A13"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441B36F"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78D7C91"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9F0BF50"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3E8249E"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BD1C952"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A251573"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BB49B44"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0AB56C47"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6D079AE9"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B828B5" w14:paraId="5D1DFF19"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20A4FE6"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15</w:t>
            </w:r>
          </w:p>
        </w:tc>
        <w:tc>
          <w:tcPr>
            <w:tcW w:w="96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50A7F8A1"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6FA1CAB"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2" w:type="dxa"/>
            <w:tcBorders>
              <w:top w:val="single" w:sz="4" w:space="0" w:color="auto"/>
              <w:left w:val="single" w:sz="4" w:space="0" w:color="auto"/>
              <w:bottom w:val="nil"/>
              <w:right w:val="nil"/>
            </w:tcBorders>
            <w:shd w:val="clear" w:color="auto" w:fill="auto"/>
            <w:noWrap/>
            <w:vAlign w:val="center"/>
            <w:hideMark/>
          </w:tcPr>
          <w:p w14:paraId="542AA057"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025609BE"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9C07339"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7112A34"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88CC4DC"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B692010"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7AFFCE1D"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293399A"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515A795"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ACAC26A"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5F913AB1"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61857E80" w14:textId="77777777" w:rsidR="00DB63BB" w:rsidRPr="00B828B5" w:rsidRDefault="00DB63BB" w:rsidP="007E18FC">
            <w:pPr>
              <w:spacing w:before="0" w:after="0"/>
              <w:jc w:val="center"/>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5952EB69"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r w:rsidR="00DB63BB" w:rsidRPr="00B828B5" w14:paraId="0523047C" w14:textId="77777777" w:rsidTr="007E18FC">
        <w:trPr>
          <w:trHeight w:val="57"/>
        </w:trPr>
        <w:tc>
          <w:tcPr>
            <w:tcW w:w="963"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2D047C2" w14:textId="77777777" w:rsidR="00DB63BB" w:rsidRPr="00B828B5" w:rsidRDefault="00DB63BB" w:rsidP="007E18FC">
            <w:pPr>
              <w:spacing w:before="0" w:after="0"/>
              <w:jc w:val="center"/>
              <w:rPr>
                <w:rFonts w:ascii="Avenir Book" w:eastAsia="Times New Roman" w:hAnsi="Avenir Book" w:cs="Times New Roman"/>
                <w:b/>
                <w:bCs/>
                <w:sz w:val="16"/>
                <w:szCs w:val="16"/>
                <w:lang w:val="fr-FR" w:eastAsia="fr-FR"/>
              </w:rPr>
            </w:pPr>
            <w:r w:rsidRPr="00B828B5">
              <w:rPr>
                <w:rFonts w:ascii="Avenir Book" w:eastAsia="Times New Roman" w:hAnsi="Avenir Book" w:cs="Times New Roman"/>
                <w:b/>
                <w:bCs/>
                <w:sz w:val="16"/>
                <w:szCs w:val="16"/>
                <w:lang w:val="fr-FR" w:eastAsia="fr-FR"/>
              </w:rPr>
              <w:t>16</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14:paraId="6B5DC9F8" w14:textId="77777777" w:rsidR="00DB63BB" w:rsidRPr="00B828B5" w:rsidRDefault="00DB63BB" w:rsidP="007E18FC">
            <w:pPr>
              <w:spacing w:before="0" w:after="0"/>
              <w:jc w:val="center"/>
              <w:rPr>
                <w:rFonts w:ascii="Avenir Book" w:eastAsia="Times New Roman" w:hAnsi="Avenir Book" w:cs="Times New Roman"/>
                <w:color w:val="000000"/>
                <w:sz w:val="16"/>
                <w:szCs w:val="16"/>
                <w:lang w:val="fr-FR" w:eastAsia="fr-FR"/>
              </w:rPr>
            </w:pPr>
            <w:r w:rsidRPr="00B828B5">
              <w:rPr>
                <w:rFonts w:ascii="Avenir Book" w:eastAsia="Times New Roman" w:hAnsi="Avenir Book" w:cs="Times New Roman"/>
                <w:color w:val="000000"/>
                <w:sz w:val="16"/>
                <w:szCs w:val="16"/>
                <w:lang w:val="fr-FR" w:eastAsia="fr-FR"/>
              </w:rPr>
              <w:t>0%</w:t>
            </w:r>
          </w:p>
        </w:tc>
        <w:tc>
          <w:tcPr>
            <w:tcW w:w="963" w:type="dxa"/>
            <w:tcBorders>
              <w:top w:val="single" w:sz="4" w:space="0" w:color="auto"/>
              <w:left w:val="single" w:sz="4" w:space="0" w:color="auto"/>
              <w:bottom w:val="nil"/>
              <w:right w:val="nil"/>
            </w:tcBorders>
            <w:shd w:val="clear" w:color="auto" w:fill="auto"/>
            <w:noWrap/>
            <w:vAlign w:val="center"/>
            <w:hideMark/>
          </w:tcPr>
          <w:p w14:paraId="081A2FE6" w14:textId="77777777" w:rsidR="00DB63BB" w:rsidRPr="00B828B5" w:rsidRDefault="00DB63BB" w:rsidP="007E18FC">
            <w:pPr>
              <w:spacing w:before="0" w:after="0"/>
              <w:jc w:val="right"/>
              <w:rPr>
                <w:rFonts w:ascii="Avenir Book" w:eastAsia="Times New Roman" w:hAnsi="Avenir Book" w:cs="Times New Roman"/>
                <w:color w:val="000000"/>
                <w:sz w:val="16"/>
                <w:szCs w:val="16"/>
                <w:lang w:val="fr-FR" w:eastAsia="fr-FR"/>
              </w:rPr>
            </w:pPr>
          </w:p>
        </w:tc>
        <w:tc>
          <w:tcPr>
            <w:tcW w:w="962" w:type="dxa"/>
            <w:tcBorders>
              <w:top w:val="nil"/>
              <w:left w:val="nil"/>
              <w:bottom w:val="nil"/>
              <w:right w:val="nil"/>
            </w:tcBorders>
            <w:shd w:val="clear" w:color="auto" w:fill="auto"/>
            <w:noWrap/>
            <w:vAlign w:val="center"/>
            <w:hideMark/>
          </w:tcPr>
          <w:p w14:paraId="6FAC4752"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F38FA8B"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7F073C0"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2E954AA4"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305D50C4"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06F04B38"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B8258EB"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29A0457"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49A556B2"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6FBC361"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62" w:type="dxa"/>
            <w:tcBorders>
              <w:top w:val="nil"/>
              <w:left w:val="nil"/>
              <w:bottom w:val="nil"/>
              <w:right w:val="nil"/>
            </w:tcBorders>
            <w:shd w:val="clear" w:color="auto" w:fill="auto"/>
            <w:noWrap/>
            <w:vAlign w:val="center"/>
            <w:hideMark/>
          </w:tcPr>
          <w:p w14:paraId="63833C79"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50" w:type="dxa"/>
            <w:tcBorders>
              <w:top w:val="nil"/>
              <w:left w:val="nil"/>
              <w:bottom w:val="nil"/>
              <w:right w:val="nil"/>
            </w:tcBorders>
            <w:shd w:val="clear" w:color="auto" w:fill="auto"/>
            <w:noWrap/>
            <w:vAlign w:val="center"/>
            <w:hideMark/>
          </w:tcPr>
          <w:p w14:paraId="3CB3DECD"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c>
          <w:tcPr>
            <w:tcW w:w="974" w:type="dxa"/>
            <w:tcBorders>
              <w:top w:val="nil"/>
              <w:left w:val="nil"/>
              <w:bottom w:val="nil"/>
              <w:right w:val="nil"/>
            </w:tcBorders>
            <w:shd w:val="clear" w:color="auto" w:fill="auto"/>
            <w:noWrap/>
            <w:vAlign w:val="center"/>
            <w:hideMark/>
          </w:tcPr>
          <w:p w14:paraId="5B772714" w14:textId="77777777" w:rsidR="00DB63BB" w:rsidRPr="00B828B5" w:rsidRDefault="00DB63BB" w:rsidP="007E18FC">
            <w:pPr>
              <w:spacing w:before="0" w:after="0"/>
              <w:jc w:val="left"/>
              <w:rPr>
                <w:rFonts w:ascii="Avenir Book" w:eastAsia="Times New Roman" w:hAnsi="Avenir Book" w:cs="Times New Roman"/>
                <w:sz w:val="16"/>
                <w:szCs w:val="16"/>
                <w:lang w:val="fr-FR" w:eastAsia="fr-FR"/>
              </w:rPr>
            </w:pPr>
          </w:p>
        </w:tc>
      </w:tr>
    </w:tbl>
    <w:p w14:paraId="033F993A" w14:textId="77777777" w:rsidR="00B828B5" w:rsidRDefault="00B828B5">
      <w:pPr>
        <w:spacing w:before="0" w:after="0"/>
        <w:jc w:val="left"/>
        <w:rPr>
          <w:lang w:val="fr-FR"/>
        </w:rPr>
      </w:pPr>
    </w:p>
    <w:p w14:paraId="0B7252DD" w14:textId="77777777" w:rsidR="00DB63BB" w:rsidRDefault="00DB63BB">
      <w:pPr>
        <w:spacing w:before="0" w:after="0"/>
        <w:jc w:val="left"/>
        <w:rPr>
          <w:lang w:val="fr-FR"/>
        </w:rPr>
      </w:pPr>
    </w:p>
    <w:p w14:paraId="51036CD0" w14:textId="77777777" w:rsidR="00DB63BB" w:rsidRDefault="00DB63BB">
      <w:pPr>
        <w:spacing w:before="0" w:after="0"/>
        <w:jc w:val="left"/>
        <w:rPr>
          <w:lang w:val="fr-FR"/>
        </w:rPr>
        <w:sectPr w:rsidR="00DB63BB" w:rsidSect="00396904">
          <w:pgSz w:w="16840" w:h="11900" w:orient="landscape"/>
          <w:pgMar w:top="720" w:right="720" w:bottom="720" w:left="720" w:header="708" w:footer="708" w:gutter="0"/>
          <w:pgNumType w:fmt="numberInDash"/>
          <w:cols w:space="708"/>
          <w:docGrid w:linePitch="360"/>
        </w:sectPr>
      </w:pPr>
    </w:p>
    <w:p w14:paraId="6BCEECD7" w14:textId="120D64ED" w:rsidR="0010065F" w:rsidRDefault="0010065F">
      <w:pPr>
        <w:spacing w:before="0" w:after="0"/>
        <w:jc w:val="left"/>
        <w:rPr>
          <w:lang w:val="fr-FR"/>
        </w:rPr>
      </w:pPr>
    </w:p>
    <w:p w14:paraId="5670629A" w14:textId="77777777" w:rsidR="00AA21DC" w:rsidRDefault="00AA21DC" w:rsidP="00AA21DC">
      <w:pPr>
        <w:spacing w:after="0"/>
        <w:rPr>
          <w:lang w:val="fr-FR"/>
        </w:rPr>
      </w:pPr>
      <w:r>
        <w:rPr>
          <w:lang w:val="fr-FR"/>
        </w:rPr>
        <w:t xml:space="preserve">Cette première forme de la fonction semble pertinente et ne présente pas de faille mathématiques. Cependant son utilisation trouve des limites inhérentes au langage Python lui-même ; en effet en utilisant la fonction </w:t>
      </w:r>
      <w:r w:rsidRPr="00AA0377">
        <w:rPr>
          <w:i/>
          <w:lang w:val="fr-FR"/>
        </w:rPr>
        <w:t>factorial( )</w:t>
      </w:r>
      <w:r>
        <w:rPr>
          <w:lang w:val="fr-FR"/>
        </w:rPr>
        <w:t xml:space="preserve"> sur des nombres élevés, le message d’erreur suivant est retourné :</w:t>
      </w:r>
    </w:p>
    <w:p w14:paraId="308393C6" w14:textId="77777777" w:rsidR="00AA21DC" w:rsidRPr="006F2901" w:rsidRDefault="00AA21DC" w:rsidP="00AA21DC">
      <w:pPr>
        <w:spacing w:after="0"/>
        <w:ind w:firstLine="567"/>
        <w:rPr>
          <w:i/>
          <w:color w:val="C00000"/>
        </w:rPr>
      </w:pPr>
      <w:r w:rsidRPr="006F2901">
        <w:rPr>
          <w:i/>
          <w:color w:val="C00000"/>
        </w:rPr>
        <w:t>RuntimeWarning: overflow encountered in long_scalars</w:t>
      </w:r>
    </w:p>
    <w:p w14:paraId="42C8E700" w14:textId="77777777" w:rsidR="00AA21DC" w:rsidRDefault="00AA21DC" w:rsidP="00AA21DC">
      <w:pPr>
        <w:spacing w:after="0"/>
        <w:rPr>
          <w:lang w:val="fr-FR"/>
        </w:rPr>
      </w:pPr>
      <w:r>
        <w:rPr>
          <w:lang w:val="fr-FR"/>
        </w:rPr>
        <w:t xml:space="preserve">Concrètement, le produit d’un nombre élevé par les autres nombres de sa suite crée un nombre intermédiaire qui devient très grand et dépasse alors la limite de stockage assignée à la variable </w:t>
      </w:r>
      <w:r w:rsidRPr="00AA0377">
        <w:rPr>
          <w:i/>
          <w:lang w:val="fr-FR"/>
        </w:rPr>
        <w:t>num</w:t>
      </w:r>
      <w:r>
        <w:rPr>
          <w:lang w:val="fr-FR"/>
        </w:rPr>
        <w:t xml:space="preserve"> qui porte ce calcul. L’explication se trouve dans la définition de la variable. En effet en assignant le chiffre 1 sous la forme d’un entier, la variable </w:t>
      </w:r>
      <w:r w:rsidRPr="00EB3D13">
        <w:rPr>
          <w:i/>
          <w:lang w:val="fr-FR"/>
        </w:rPr>
        <w:t>num</w:t>
      </w:r>
      <w:r>
        <w:rPr>
          <w:lang w:val="fr-FR"/>
        </w:rPr>
        <w:t xml:space="preserve"> adopte de fait le type entier, qui se trouve être, sans autre spécification, limité à 32 bits de mémoire par défaut. Il est donc nécessaire, pour s’accorder plus de flexibilité de calculs de définir un type de donnée pour la variable </w:t>
      </w:r>
      <w:r w:rsidRPr="006F2901">
        <w:rPr>
          <w:i/>
          <w:lang w:val="fr-FR"/>
        </w:rPr>
        <w:t>num</w:t>
      </w:r>
      <w:r>
        <w:rPr>
          <w:lang w:val="fr-FR"/>
        </w:rPr>
        <w:t xml:space="preserve"> qui lui adjoint plus d’espace de stockage. Or il se trouve que les nombres décimaux ont une limite de mémoire de 64 bits par défaut. Une simple modification de la fonction permet donc d’éliminer ce problème et la fonction devient :</w:t>
      </w:r>
    </w:p>
    <w:p w14:paraId="3052BD33" w14:textId="77777777" w:rsidR="00AA21DC" w:rsidRPr="00EB3D13" w:rsidRDefault="00AA21DC" w:rsidP="00AA21DC">
      <w:pPr>
        <w:shd w:val="clear" w:color="auto" w:fill="F8F8FF"/>
        <w:tabs>
          <w:tab w:val="left" w:pos="3686"/>
          <w:tab w:val="left" w:pos="14656"/>
        </w:tabs>
        <w:spacing w:before="240" w:after="360"/>
        <w:jc w:val="left"/>
        <w:rPr>
          <w:rFonts w:ascii="Menlo" w:hAnsi="Menlo" w:cs="Menlo"/>
          <w:bCs/>
          <w:i/>
          <w:color w:val="8496B0" w:themeColor="text2" w:themeTint="99"/>
          <w:sz w:val="20"/>
          <w:szCs w:val="20"/>
          <w:lang w:val="fr-FR" w:eastAsia="fr-FR"/>
        </w:rPr>
      </w:pPr>
      <w:r w:rsidRPr="00B601EB">
        <w:rPr>
          <w:rFonts w:ascii="Menlo" w:hAnsi="Menlo" w:cs="Menlo"/>
          <w:b/>
          <w:bCs/>
          <w:color w:val="000000"/>
          <w:sz w:val="20"/>
          <w:szCs w:val="20"/>
          <w:lang w:val="fr-FR" w:eastAsia="fr-FR"/>
        </w:rPr>
        <w:t xml:space="preserve">def </w:t>
      </w:r>
      <w:r w:rsidRPr="00B601EB">
        <w:rPr>
          <w:rFonts w:ascii="Menlo" w:hAnsi="Menlo" w:cs="Menlo"/>
          <w:b/>
          <w:bCs/>
          <w:color w:val="990000"/>
          <w:sz w:val="20"/>
          <w:szCs w:val="20"/>
          <w:lang w:val="fr-FR" w:eastAsia="fr-FR"/>
        </w:rPr>
        <w:t>factorial</w:t>
      </w:r>
      <w:r w:rsidRPr="00B601EB">
        <w:rPr>
          <w:rFonts w:ascii="Menlo" w:hAnsi="Menlo" w:cs="Menlo"/>
          <w:color w:val="000000"/>
          <w:sz w:val="20"/>
          <w:szCs w:val="20"/>
          <w:lang w:val="fr-FR" w:eastAsia="fr-FR"/>
        </w:rPr>
        <w:t>(</w:t>
      </w:r>
      <w:r w:rsidRPr="00B601EB">
        <w:rPr>
          <w:rFonts w:ascii="Menlo" w:hAnsi="Menlo" w:cs="Menlo"/>
          <w:i/>
          <w:iCs/>
          <w:color w:val="000000"/>
          <w:sz w:val="20"/>
          <w:szCs w:val="20"/>
          <w:lang w:val="fr-FR" w:eastAsia="fr-FR"/>
        </w:rPr>
        <w:t>x</w:t>
      </w:r>
      <w:r w:rsidRPr="00B601EB">
        <w:rPr>
          <w:rFonts w:ascii="Menlo" w:hAnsi="Menlo" w:cs="Menlo"/>
          <w:color w:val="000000"/>
          <w:sz w:val="20"/>
          <w:szCs w:val="20"/>
          <w:lang w:val="fr-FR" w:eastAsia="fr-FR"/>
        </w:rPr>
        <w:t>)</w:t>
      </w:r>
      <w:r w:rsidRPr="00B601EB">
        <w:rPr>
          <w:rFonts w:ascii="Menlo" w:hAnsi="Menlo" w:cs="Menlo"/>
          <w:b/>
          <w:bCs/>
          <w:color w:val="000000"/>
          <w:sz w:val="20"/>
          <w:szCs w:val="20"/>
          <w:lang w:val="fr-FR" w:eastAsia="fr-FR"/>
        </w:rPr>
        <w:t>:</w:t>
      </w:r>
      <w:r w:rsidRPr="00B601EB">
        <w:rPr>
          <w:rFonts w:ascii="Menlo" w:hAnsi="Menlo" w:cs="Menlo"/>
          <w:i/>
          <w:iCs/>
          <w:color w:val="999988"/>
          <w:sz w:val="20"/>
          <w:szCs w:val="20"/>
          <w:lang w:val="fr-FR" w:eastAsia="fr-FR"/>
        </w:rPr>
        <w:br/>
        <w:t xml:space="preserve">    </w:t>
      </w:r>
      <w:r w:rsidRPr="00B601EB">
        <w:rPr>
          <w:rFonts w:ascii="Menlo" w:hAnsi="Menlo" w:cs="Menlo"/>
          <w:strike/>
          <w:color w:val="C00000"/>
          <w:sz w:val="20"/>
          <w:szCs w:val="20"/>
          <w:lang w:val="fr-FR" w:eastAsia="fr-FR"/>
        </w:rPr>
        <w:t xml:space="preserve">num </w:t>
      </w:r>
      <w:r w:rsidRPr="00B601EB">
        <w:rPr>
          <w:rFonts w:ascii="Menlo" w:hAnsi="Menlo" w:cs="Menlo"/>
          <w:b/>
          <w:bCs/>
          <w:strike/>
          <w:color w:val="C00000"/>
          <w:sz w:val="20"/>
          <w:szCs w:val="20"/>
          <w:lang w:val="fr-FR" w:eastAsia="fr-FR"/>
        </w:rPr>
        <w:t xml:space="preserve">= </w:t>
      </w:r>
      <w:r w:rsidRPr="00B601EB">
        <w:rPr>
          <w:rFonts w:ascii="Menlo" w:hAnsi="Menlo" w:cs="Menlo"/>
          <w:strike/>
          <w:color w:val="C00000"/>
          <w:sz w:val="20"/>
          <w:szCs w:val="20"/>
          <w:lang w:val="fr-FR" w:eastAsia="fr-FR"/>
        </w:rPr>
        <w:t>1</w:t>
      </w:r>
      <w:r w:rsidRPr="00EB3D13">
        <w:rPr>
          <w:rFonts w:ascii="Menlo" w:hAnsi="Menlo" w:cs="Menlo"/>
          <w:color w:val="C00000"/>
          <w:sz w:val="20"/>
          <w:szCs w:val="20"/>
          <w:lang w:val="fr-FR" w:eastAsia="fr-FR"/>
        </w:rPr>
        <w:t xml:space="preserve"> </w:t>
      </w:r>
      <w:r w:rsidRPr="00B601EB">
        <w:rPr>
          <w:rFonts w:ascii="Menlo" w:hAnsi="Menlo" w:cs="Menlo"/>
          <w:color w:val="C00000"/>
          <w:sz w:val="20"/>
          <w:szCs w:val="20"/>
          <w:lang w:val="fr-FR" w:eastAsia="fr-FR"/>
        </w:rPr>
        <w:t xml:space="preserve">num </w:t>
      </w:r>
      <w:r w:rsidRPr="00B601EB">
        <w:rPr>
          <w:rFonts w:ascii="Menlo" w:hAnsi="Menlo" w:cs="Menlo"/>
          <w:b/>
          <w:bCs/>
          <w:color w:val="C00000"/>
          <w:sz w:val="20"/>
          <w:szCs w:val="20"/>
          <w:lang w:val="fr-FR" w:eastAsia="fr-FR"/>
        </w:rPr>
        <w:t xml:space="preserve">= </w:t>
      </w:r>
      <w:r w:rsidRPr="00B601EB">
        <w:rPr>
          <w:rFonts w:ascii="Menlo" w:hAnsi="Menlo" w:cs="Menlo"/>
          <w:color w:val="C00000"/>
          <w:sz w:val="20"/>
          <w:szCs w:val="20"/>
          <w:lang w:val="fr-FR" w:eastAsia="fr-FR"/>
        </w:rPr>
        <w:t>1</w:t>
      </w:r>
      <w:r w:rsidRPr="00EB3D13">
        <w:rPr>
          <w:rFonts w:ascii="Menlo" w:hAnsi="Menlo" w:cs="Menlo"/>
          <w:color w:val="C00000"/>
          <w:sz w:val="20"/>
          <w:szCs w:val="20"/>
          <w:lang w:val="fr-FR" w:eastAsia="fr-FR"/>
        </w:rPr>
        <w:t xml:space="preserve">. </w:t>
      </w:r>
      <w:r>
        <w:rPr>
          <w:rFonts w:ascii="Menlo" w:hAnsi="Menlo" w:cs="Menlo"/>
          <w:color w:val="009999"/>
          <w:sz w:val="20"/>
          <w:szCs w:val="20"/>
          <w:lang w:val="fr-FR" w:eastAsia="fr-FR"/>
        </w:rPr>
        <w:tab/>
      </w:r>
      <w:r w:rsidRPr="004F6873">
        <w:rPr>
          <w:rFonts w:ascii="Menlo" w:hAnsi="Menlo" w:cs="Menlo"/>
          <w:i/>
          <w:color w:val="8496B0" w:themeColor="text2" w:themeTint="99"/>
          <w:sz w:val="20"/>
          <w:szCs w:val="20"/>
          <w:lang w:val="fr-FR" w:eastAsia="fr-FR"/>
        </w:rPr>
        <w:t>#</w:t>
      </w:r>
      <w:r>
        <w:rPr>
          <w:rFonts w:ascii="Menlo" w:hAnsi="Menlo" w:cs="Menlo"/>
          <w:i/>
          <w:color w:val="8496B0" w:themeColor="text2" w:themeTint="99"/>
          <w:sz w:val="20"/>
          <w:szCs w:val="20"/>
          <w:lang w:val="fr-FR" w:eastAsia="fr-FR"/>
        </w:rPr>
        <w:t xml:space="preserve"> Initialisation de l</w:t>
      </w:r>
      <w:r w:rsidRPr="004F6873">
        <w:rPr>
          <w:rFonts w:ascii="Menlo" w:hAnsi="Menlo" w:cs="Menlo"/>
          <w:i/>
          <w:color w:val="8496B0" w:themeColor="text2" w:themeTint="99"/>
          <w:sz w:val="20"/>
          <w:szCs w:val="20"/>
          <w:lang w:val="fr-FR" w:eastAsia="fr-FR"/>
        </w:rPr>
        <w:t xml:space="preserve">a variable num </w:t>
      </w:r>
      <w:r>
        <w:rPr>
          <w:rFonts w:ascii="Menlo" w:hAnsi="Menlo" w:cs="Menlo"/>
          <w:i/>
          <w:color w:val="8496B0" w:themeColor="text2" w:themeTint="99"/>
          <w:sz w:val="20"/>
          <w:szCs w:val="20"/>
          <w:lang w:val="fr-FR" w:eastAsia="fr-FR"/>
        </w:rPr>
        <w:t xml:space="preserve">à </w:t>
      </w:r>
      <w:r w:rsidRPr="004F6873">
        <w:rPr>
          <w:rFonts w:ascii="Menlo" w:hAnsi="Menlo" w:cs="Menlo"/>
          <w:i/>
          <w:color w:val="8496B0" w:themeColor="text2" w:themeTint="99"/>
          <w:sz w:val="20"/>
          <w:szCs w:val="20"/>
          <w:lang w:val="fr-FR" w:eastAsia="fr-FR"/>
        </w:rPr>
        <w:t>1.</w:t>
      </w:r>
      <w:r w:rsidRPr="00B601EB">
        <w:rPr>
          <w:rFonts w:ascii="Menlo" w:hAnsi="Menlo" w:cs="Menlo"/>
          <w:color w:val="009999"/>
          <w:sz w:val="20"/>
          <w:szCs w:val="20"/>
          <w:lang w:val="fr-FR" w:eastAsia="fr-FR"/>
        </w:rPr>
        <w:br/>
        <w:t xml:space="preserve">    </w:t>
      </w:r>
      <w:r w:rsidRPr="00B601EB">
        <w:rPr>
          <w:rFonts w:ascii="Menlo" w:hAnsi="Menlo" w:cs="Menlo"/>
          <w:b/>
          <w:bCs/>
          <w:color w:val="000000"/>
          <w:sz w:val="20"/>
          <w:szCs w:val="20"/>
          <w:lang w:val="fr-FR" w:eastAsia="fr-FR"/>
        </w:rPr>
        <w:t xml:space="preserve">if </w:t>
      </w:r>
      <w:r w:rsidRPr="00B601EB">
        <w:rPr>
          <w:rFonts w:ascii="Menlo" w:hAnsi="Menlo" w:cs="Menlo"/>
          <w:i/>
          <w:iCs/>
          <w:color w:val="000000"/>
          <w:sz w:val="20"/>
          <w:szCs w:val="20"/>
          <w:lang w:val="fr-FR" w:eastAsia="fr-FR"/>
        </w:rPr>
        <w:t xml:space="preserve">x </w:t>
      </w:r>
      <w:r w:rsidRPr="00B601EB">
        <w:rPr>
          <w:rFonts w:ascii="Menlo" w:hAnsi="Menlo" w:cs="Menlo"/>
          <w:b/>
          <w:bCs/>
          <w:color w:val="000000"/>
          <w:sz w:val="20"/>
          <w:szCs w:val="20"/>
          <w:lang w:val="fr-FR" w:eastAsia="fr-FR"/>
        </w:rPr>
        <w:t xml:space="preserve">== </w:t>
      </w:r>
      <w:r w:rsidRPr="00B601EB">
        <w:rPr>
          <w:rFonts w:ascii="Menlo" w:hAnsi="Menlo" w:cs="Menlo"/>
          <w:color w:val="009999"/>
          <w:sz w:val="20"/>
          <w:szCs w:val="20"/>
          <w:lang w:val="fr-FR" w:eastAsia="fr-FR"/>
        </w:rPr>
        <w:t>0</w:t>
      </w:r>
      <w:r w:rsidRPr="00B601EB">
        <w:rPr>
          <w:rFonts w:ascii="Menlo" w:hAnsi="Menlo" w:cs="Menlo"/>
          <w:b/>
          <w:bCs/>
          <w:color w:val="000000"/>
          <w:sz w:val="20"/>
          <w:szCs w:val="20"/>
          <w:lang w:val="fr-FR" w:eastAsia="fr-FR"/>
        </w:rPr>
        <w:t>:</w:t>
      </w:r>
      <w:r>
        <w:rPr>
          <w:rFonts w:ascii="Menlo" w:hAnsi="Menlo" w:cs="Menlo"/>
          <w:b/>
          <w:bCs/>
          <w:color w:val="000000"/>
          <w:sz w:val="20"/>
          <w:szCs w:val="20"/>
          <w:lang w:val="fr-FR" w:eastAsia="fr-FR"/>
        </w:rPr>
        <w:tab/>
      </w:r>
      <w:r w:rsidRPr="004F6873">
        <w:rPr>
          <w:rFonts w:ascii="Menlo" w:hAnsi="Menlo" w:cs="Menlo"/>
          <w:bCs/>
          <w:i/>
          <w:color w:val="8496B0" w:themeColor="text2" w:themeTint="99"/>
          <w:sz w:val="20"/>
          <w:szCs w:val="20"/>
          <w:lang w:val="fr-FR" w:eastAsia="fr-FR"/>
        </w:rPr>
        <w:t>#</w:t>
      </w:r>
      <w:r>
        <w:rPr>
          <w:rFonts w:ascii="Menlo" w:hAnsi="Menlo" w:cs="Menlo"/>
          <w:bCs/>
          <w:i/>
          <w:color w:val="8496B0" w:themeColor="text2" w:themeTint="99"/>
          <w:sz w:val="20"/>
          <w:szCs w:val="20"/>
          <w:lang w:val="fr-FR" w:eastAsia="fr-FR"/>
        </w:rPr>
        <w:t xml:space="preserve"> Pour x = 0, la fonction doit retourner 1 (car 0! = 1).</w:t>
      </w:r>
      <w:r w:rsidRPr="00B601EB">
        <w:rPr>
          <w:rFonts w:ascii="Menlo" w:hAnsi="Menlo" w:cs="Menlo"/>
          <w:i/>
          <w:iCs/>
          <w:color w:val="999988"/>
          <w:sz w:val="20"/>
          <w:szCs w:val="20"/>
          <w:lang w:val="fr-FR" w:eastAsia="fr-FR"/>
        </w:rPr>
        <w:br/>
        <w:t xml:space="preserve">        </w:t>
      </w:r>
      <w:r w:rsidRPr="00B601EB">
        <w:rPr>
          <w:rFonts w:ascii="Menlo" w:hAnsi="Menlo" w:cs="Menlo"/>
          <w:b/>
          <w:bCs/>
          <w:color w:val="000000"/>
          <w:sz w:val="20"/>
          <w:szCs w:val="20"/>
          <w:lang w:val="fr-FR" w:eastAsia="fr-FR"/>
        </w:rPr>
        <w:t xml:space="preserve">return </w:t>
      </w:r>
      <w:r w:rsidRPr="00B601EB">
        <w:rPr>
          <w:rFonts w:ascii="Menlo" w:hAnsi="Menlo" w:cs="Menlo"/>
          <w:color w:val="000000"/>
          <w:sz w:val="20"/>
          <w:szCs w:val="20"/>
          <w:lang w:val="fr-FR" w:eastAsia="fr-FR"/>
        </w:rPr>
        <w:t>num</w:t>
      </w:r>
      <w:r w:rsidRPr="00B601EB">
        <w:rPr>
          <w:rFonts w:ascii="Menlo" w:hAnsi="Menlo" w:cs="Menlo"/>
          <w:color w:val="009999"/>
          <w:sz w:val="20"/>
          <w:szCs w:val="20"/>
          <w:lang w:val="fr-FR" w:eastAsia="fr-FR"/>
        </w:rPr>
        <w:br/>
        <w:t xml:space="preserve">    </w:t>
      </w:r>
      <w:r w:rsidRPr="00B601EB">
        <w:rPr>
          <w:rFonts w:ascii="Menlo" w:hAnsi="Menlo" w:cs="Menlo"/>
          <w:b/>
          <w:bCs/>
          <w:color w:val="000000"/>
          <w:sz w:val="20"/>
          <w:szCs w:val="20"/>
          <w:lang w:val="fr-FR" w:eastAsia="fr-FR"/>
        </w:rPr>
        <w:t>else:</w:t>
      </w:r>
      <w:r w:rsidRPr="00B601EB">
        <w:rPr>
          <w:rFonts w:ascii="Menlo" w:hAnsi="Menlo" w:cs="Menlo"/>
          <w:b/>
          <w:bCs/>
          <w:color w:val="000000"/>
          <w:sz w:val="20"/>
          <w:szCs w:val="20"/>
          <w:lang w:val="fr-FR" w:eastAsia="fr-FR"/>
        </w:rPr>
        <w:br/>
        <w:t xml:space="preserve">        while </w:t>
      </w:r>
      <w:r w:rsidRPr="00B601EB">
        <w:rPr>
          <w:rFonts w:ascii="Menlo" w:hAnsi="Menlo" w:cs="Menlo"/>
          <w:i/>
          <w:iCs/>
          <w:color w:val="000000"/>
          <w:sz w:val="20"/>
          <w:szCs w:val="20"/>
          <w:lang w:val="fr-FR" w:eastAsia="fr-FR"/>
        </w:rPr>
        <w:t xml:space="preserve">x </w:t>
      </w:r>
      <w:r w:rsidRPr="00B601EB">
        <w:rPr>
          <w:rFonts w:ascii="Menlo" w:hAnsi="Menlo" w:cs="Menlo"/>
          <w:b/>
          <w:bCs/>
          <w:color w:val="000000"/>
          <w:sz w:val="20"/>
          <w:szCs w:val="20"/>
          <w:lang w:val="fr-FR" w:eastAsia="fr-FR"/>
        </w:rPr>
        <w:t xml:space="preserve">&gt; </w:t>
      </w:r>
      <w:r w:rsidRPr="00B601EB">
        <w:rPr>
          <w:rFonts w:ascii="Menlo" w:hAnsi="Menlo" w:cs="Menlo"/>
          <w:color w:val="009999"/>
          <w:sz w:val="20"/>
          <w:szCs w:val="20"/>
          <w:lang w:val="fr-FR" w:eastAsia="fr-FR"/>
        </w:rPr>
        <w:t>0</w:t>
      </w:r>
      <w:r w:rsidRPr="00B601EB">
        <w:rPr>
          <w:rFonts w:ascii="Menlo" w:hAnsi="Menlo" w:cs="Menlo"/>
          <w:b/>
          <w:bCs/>
          <w:color w:val="000000"/>
          <w:sz w:val="20"/>
          <w:szCs w:val="20"/>
          <w:lang w:val="fr-FR" w:eastAsia="fr-FR"/>
        </w:rPr>
        <w:t>:</w:t>
      </w:r>
      <w:r>
        <w:rPr>
          <w:rFonts w:ascii="Menlo" w:hAnsi="Menlo" w:cs="Menlo"/>
          <w:b/>
          <w:bCs/>
          <w:color w:val="000000"/>
          <w:sz w:val="20"/>
          <w:szCs w:val="20"/>
          <w:lang w:val="fr-FR" w:eastAsia="fr-FR"/>
        </w:rPr>
        <w:tab/>
      </w:r>
      <w:r w:rsidRPr="004054EF">
        <w:rPr>
          <w:rFonts w:ascii="Menlo" w:hAnsi="Menlo" w:cs="Menlo"/>
          <w:bCs/>
          <w:i/>
          <w:color w:val="8496B0" w:themeColor="text2" w:themeTint="99"/>
          <w:sz w:val="20"/>
          <w:szCs w:val="20"/>
          <w:lang w:val="fr-FR" w:eastAsia="fr-FR"/>
        </w:rPr>
        <w:t># Pour x &gt; 0,</w:t>
      </w:r>
      <w:r>
        <w:rPr>
          <w:rFonts w:ascii="Menlo" w:hAnsi="Menlo" w:cs="Menlo"/>
          <w:bCs/>
          <w:i/>
          <w:color w:val="8496B0" w:themeColor="text2" w:themeTint="99"/>
          <w:sz w:val="20"/>
          <w:szCs w:val="20"/>
          <w:lang w:val="fr-FR" w:eastAsia="fr-FR"/>
        </w:rPr>
        <w:t xml:space="preserve"> num prend la valeur de x, chaque itération </w:t>
      </w:r>
      <w:r w:rsidRPr="00B601EB">
        <w:rPr>
          <w:rFonts w:ascii="Menlo" w:hAnsi="Menlo" w:cs="Menlo"/>
          <w:b/>
          <w:bCs/>
          <w:color w:val="000000"/>
          <w:sz w:val="20"/>
          <w:szCs w:val="20"/>
          <w:lang w:val="fr-FR" w:eastAsia="fr-FR"/>
        </w:rPr>
        <w:br/>
        <w:t xml:space="preserve">            </w:t>
      </w:r>
      <w:r w:rsidRPr="00B601EB">
        <w:rPr>
          <w:rFonts w:ascii="Menlo" w:hAnsi="Menlo" w:cs="Menlo"/>
          <w:color w:val="000000"/>
          <w:sz w:val="20"/>
          <w:szCs w:val="20"/>
          <w:lang w:val="fr-FR" w:eastAsia="fr-FR"/>
        </w:rPr>
        <w:t xml:space="preserve">num </w:t>
      </w:r>
      <w:r w:rsidRPr="00B601EB">
        <w:rPr>
          <w:rFonts w:ascii="Menlo" w:hAnsi="Menlo" w:cs="Menlo"/>
          <w:b/>
          <w:bCs/>
          <w:color w:val="000000"/>
          <w:sz w:val="20"/>
          <w:szCs w:val="20"/>
          <w:lang w:val="fr-FR" w:eastAsia="fr-FR"/>
        </w:rPr>
        <w:t xml:space="preserve">= </w:t>
      </w:r>
      <w:r w:rsidRPr="00B601EB">
        <w:rPr>
          <w:rFonts w:ascii="Menlo" w:hAnsi="Menlo" w:cs="Menlo"/>
          <w:color w:val="000000"/>
          <w:sz w:val="20"/>
          <w:szCs w:val="20"/>
          <w:lang w:val="fr-FR" w:eastAsia="fr-FR"/>
        </w:rPr>
        <w:t xml:space="preserve">num </w:t>
      </w:r>
      <w:r w:rsidRPr="00B601EB">
        <w:rPr>
          <w:rFonts w:ascii="Menlo" w:hAnsi="Menlo" w:cs="Menlo"/>
          <w:b/>
          <w:bCs/>
          <w:color w:val="000000"/>
          <w:sz w:val="20"/>
          <w:szCs w:val="20"/>
          <w:lang w:val="fr-FR" w:eastAsia="fr-FR"/>
        </w:rPr>
        <w:t xml:space="preserve">* </w:t>
      </w:r>
      <w:r w:rsidRPr="00B601EB">
        <w:rPr>
          <w:rFonts w:ascii="Menlo" w:hAnsi="Menlo" w:cs="Menlo"/>
          <w:i/>
          <w:iCs/>
          <w:color w:val="000000"/>
          <w:sz w:val="20"/>
          <w:szCs w:val="20"/>
          <w:lang w:val="fr-FR" w:eastAsia="fr-FR"/>
        </w:rPr>
        <w:t>x</w:t>
      </w:r>
      <w:r>
        <w:rPr>
          <w:rFonts w:ascii="Menlo" w:hAnsi="Menlo" w:cs="Menlo"/>
          <w:i/>
          <w:iCs/>
          <w:color w:val="000000"/>
          <w:sz w:val="20"/>
          <w:szCs w:val="20"/>
          <w:lang w:val="fr-FR" w:eastAsia="fr-FR"/>
        </w:rPr>
        <w:tab/>
      </w:r>
      <w:r w:rsidRPr="000F7535">
        <w:rPr>
          <w:rFonts w:ascii="Menlo" w:hAnsi="Menlo" w:cs="Menlo"/>
          <w:bCs/>
          <w:i/>
          <w:color w:val="8496B0" w:themeColor="text2" w:themeTint="99"/>
          <w:sz w:val="20"/>
          <w:szCs w:val="20"/>
          <w:lang w:val="fr-FR" w:eastAsia="fr-FR"/>
        </w:rPr>
        <w:t>diminue x de 1 et</w:t>
      </w:r>
      <w:r>
        <w:rPr>
          <w:rFonts w:ascii="Menlo" w:hAnsi="Menlo" w:cs="Menlo"/>
          <w:bCs/>
          <w:i/>
          <w:color w:val="8496B0" w:themeColor="text2" w:themeTint="99"/>
          <w:sz w:val="20"/>
          <w:szCs w:val="20"/>
          <w:lang w:val="fr-FR" w:eastAsia="fr-FR"/>
        </w:rPr>
        <w:t xml:space="preserve"> multiplie</w:t>
      </w:r>
      <w:r w:rsidRPr="000F7535">
        <w:rPr>
          <w:rFonts w:ascii="Menlo" w:hAnsi="Menlo" w:cs="Menlo"/>
          <w:bCs/>
          <w:i/>
          <w:color w:val="8496B0" w:themeColor="text2" w:themeTint="99"/>
          <w:sz w:val="20"/>
          <w:szCs w:val="20"/>
          <w:lang w:val="fr-FR" w:eastAsia="fr-FR"/>
        </w:rPr>
        <w:t xml:space="preserve"> </w:t>
      </w:r>
      <w:r>
        <w:rPr>
          <w:rFonts w:ascii="Menlo" w:hAnsi="Menlo" w:cs="Menlo"/>
          <w:bCs/>
          <w:i/>
          <w:color w:val="8496B0" w:themeColor="text2" w:themeTint="99"/>
          <w:sz w:val="20"/>
          <w:szCs w:val="20"/>
          <w:lang w:val="fr-FR" w:eastAsia="fr-FR"/>
        </w:rPr>
        <w:t>num</w:t>
      </w:r>
      <w:r w:rsidRPr="000F7535">
        <w:rPr>
          <w:rFonts w:ascii="Menlo" w:hAnsi="Menlo" w:cs="Menlo"/>
          <w:bCs/>
          <w:i/>
          <w:color w:val="8496B0" w:themeColor="text2" w:themeTint="99"/>
          <w:sz w:val="20"/>
          <w:szCs w:val="20"/>
          <w:lang w:val="fr-FR" w:eastAsia="fr-FR"/>
        </w:rPr>
        <w:t xml:space="preserve"> par x</w:t>
      </w:r>
      <w:r>
        <w:rPr>
          <w:rFonts w:ascii="Menlo" w:hAnsi="Menlo" w:cs="Menlo"/>
          <w:bCs/>
          <w:i/>
          <w:color w:val="8496B0" w:themeColor="text2" w:themeTint="99"/>
          <w:sz w:val="20"/>
          <w:szCs w:val="20"/>
          <w:lang w:val="fr-FR" w:eastAsia="fr-FR"/>
        </w:rPr>
        <w:t xml:space="preserve"> en boucle</w:t>
      </w:r>
      <w:r w:rsidRPr="000F7535">
        <w:rPr>
          <w:rFonts w:ascii="Menlo" w:hAnsi="Menlo" w:cs="Menlo"/>
          <w:bCs/>
          <w:i/>
          <w:color w:val="8496B0" w:themeColor="text2" w:themeTint="99"/>
          <w:sz w:val="20"/>
          <w:szCs w:val="20"/>
          <w:lang w:val="fr-FR" w:eastAsia="fr-FR"/>
        </w:rPr>
        <w:t>, la</w:t>
      </w:r>
      <w:r w:rsidRPr="00B601EB">
        <w:rPr>
          <w:rFonts w:ascii="Menlo" w:hAnsi="Menlo" w:cs="Menlo"/>
          <w:i/>
          <w:iCs/>
          <w:color w:val="000000"/>
          <w:sz w:val="20"/>
          <w:szCs w:val="20"/>
          <w:lang w:val="fr-FR" w:eastAsia="fr-FR"/>
        </w:rPr>
        <w:br/>
        <w:t xml:space="preserve">            x </w:t>
      </w:r>
      <w:r w:rsidRPr="00B601EB">
        <w:rPr>
          <w:rFonts w:ascii="Menlo" w:hAnsi="Menlo" w:cs="Menlo"/>
          <w:b/>
          <w:bCs/>
          <w:color w:val="000000"/>
          <w:sz w:val="20"/>
          <w:szCs w:val="20"/>
          <w:lang w:val="fr-FR" w:eastAsia="fr-FR"/>
        </w:rPr>
        <w:t xml:space="preserve">-= </w:t>
      </w:r>
      <w:r w:rsidRPr="00B601EB">
        <w:rPr>
          <w:rFonts w:ascii="Menlo" w:hAnsi="Menlo" w:cs="Menlo"/>
          <w:color w:val="009999"/>
          <w:sz w:val="20"/>
          <w:szCs w:val="20"/>
          <w:lang w:val="fr-FR" w:eastAsia="fr-FR"/>
        </w:rPr>
        <w:t>1</w:t>
      </w:r>
      <w:r>
        <w:rPr>
          <w:rFonts w:ascii="Menlo" w:hAnsi="Menlo" w:cs="Menlo"/>
          <w:color w:val="009999"/>
          <w:sz w:val="20"/>
          <w:szCs w:val="20"/>
          <w:lang w:val="fr-FR" w:eastAsia="fr-FR"/>
        </w:rPr>
        <w:tab/>
      </w:r>
      <w:r w:rsidRPr="000F7535">
        <w:rPr>
          <w:rFonts w:ascii="Menlo" w:hAnsi="Menlo" w:cs="Menlo"/>
          <w:bCs/>
          <w:i/>
          <w:color w:val="8496B0" w:themeColor="text2" w:themeTint="99"/>
          <w:sz w:val="20"/>
          <w:szCs w:val="20"/>
          <w:lang w:val="fr-FR" w:eastAsia="fr-FR"/>
        </w:rPr>
        <w:t>boucle continue jusque x = 1.</w:t>
      </w:r>
      <w:r w:rsidRPr="00B601EB">
        <w:rPr>
          <w:rFonts w:ascii="Menlo" w:hAnsi="Menlo" w:cs="Menlo"/>
          <w:i/>
          <w:iCs/>
          <w:color w:val="999988"/>
          <w:sz w:val="20"/>
          <w:szCs w:val="20"/>
          <w:lang w:val="fr-FR" w:eastAsia="fr-FR"/>
        </w:rPr>
        <w:br/>
        <w:t xml:space="preserve">        </w:t>
      </w:r>
      <w:r w:rsidRPr="00B601EB">
        <w:rPr>
          <w:rFonts w:ascii="Menlo" w:hAnsi="Menlo" w:cs="Menlo"/>
          <w:b/>
          <w:bCs/>
          <w:color w:val="000000"/>
          <w:sz w:val="20"/>
          <w:szCs w:val="20"/>
          <w:lang w:val="fr-FR" w:eastAsia="fr-FR"/>
        </w:rPr>
        <w:t xml:space="preserve">return </w:t>
      </w:r>
      <w:r w:rsidRPr="004F400B">
        <w:rPr>
          <w:rFonts w:ascii="Menlo" w:hAnsi="Menlo" w:cs="Menlo"/>
          <w:bCs/>
          <w:color w:val="C00000"/>
          <w:sz w:val="20"/>
          <w:szCs w:val="20"/>
          <w:lang w:val="fr-FR" w:eastAsia="fr-FR"/>
        </w:rPr>
        <w:t>int(</w:t>
      </w:r>
      <w:r w:rsidRPr="00B601EB">
        <w:rPr>
          <w:rFonts w:ascii="Menlo" w:hAnsi="Menlo" w:cs="Menlo"/>
          <w:color w:val="000000"/>
          <w:sz w:val="20"/>
          <w:szCs w:val="20"/>
          <w:lang w:val="fr-FR" w:eastAsia="fr-FR"/>
        </w:rPr>
        <w:t>num</w:t>
      </w:r>
      <w:r w:rsidRPr="004F400B">
        <w:rPr>
          <w:rFonts w:ascii="Menlo" w:hAnsi="Menlo" w:cs="Menlo"/>
          <w:color w:val="C00000"/>
          <w:sz w:val="20"/>
          <w:szCs w:val="20"/>
          <w:lang w:val="fr-FR" w:eastAsia="fr-FR"/>
        </w:rPr>
        <w:t>)</w:t>
      </w:r>
      <w:r>
        <w:rPr>
          <w:rFonts w:ascii="Menlo" w:hAnsi="Menlo" w:cs="Menlo"/>
          <w:color w:val="000000"/>
          <w:sz w:val="20"/>
          <w:szCs w:val="20"/>
          <w:lang w:val="fr-FR" w:eastAsia="fr-FR"/>
        </w:rPr>
        <w:tab/>
      </w:r>
      <w:r w:rsidRPr="000F7535">
        <w:rPr>
          <w:rFonts w:ascii="Menlo" w:hAnsi="Menlo" w:cs="Menlo"/>
          <w:bCs/>
          <w:i/>
          <w:color w:val="8496B0" w:themeColor="text2" w:themeTint="99"/>
          <w:sz w:val="20"/>
          <w:szCs w:val="20"/>
          <w:lang w:val="fr-FR" w:eastAsia="fr-FR"/>
        </w:rPr>
        <w:t># La fonction retourne num.</w:t>
      </w:r>
    </w:p>
    <w:p w14:paraId="71310AF7" w14:textId="77777777" w:rsidR="00AA21DC" w:rsidRDefault="00AA21DC" w:rsidP="00AA21DC">
      <w:pPr>
        <w:rPr>
          <w:lang w:val="fr-FR"/>
        </w:rPr>
      </w:pPr>
      <w:r>
        <w:rPr>
          <w:lang w:val="fr-FR"/>
        </w:rPr>
        <w:t xml:space="preserve">Le simple fait d’ajouter un ‘.’ derrière la valeur assignée à la variable </w:t>
      </w:r>
      <w:r w:rsidRPr="006F2901">
        <w:rPr>
          <w:i/>
          <w:lang w:val="fr-FR"/>
        </w:rPr>
        <w:t>num</w:t>
      </w:r>
      <w:r>
        <w:rPr>
          <w:lang w:val="fr-FR"/>
        </w:rPr>
        <w:t xml:space="preserve"> convertit son type d’entier à décimal, et donc étend le stockage associé de 32 à 64 bits. Lorsque la fonction retourne le résultat du produit factoriel, il est alors possible de convertir de nouveau la variable </w:t>
      </w:r>
      <w:r w:rsidRPr="006F2901">
        <w:rPr>
          <w:i/>
          <w:lang w:val="fr-FR"/>
        </w:rPr>
        <w:t>num</w:t>
      </w:r>
      <w:r>
        <w:rPr>
          <w:lang w:val="fr-FR"/>
        </w:rPr>
        <w:t xml:space="preserve"> en entier, Python allouera alors automatiquement à la variable un espace de stockage suffisant. Cette simple modification élimine le message d’erreur et assure la justesse des calculs.</w:t>
      </w:r>
    </w:p>
    <w:p w14:paraId="22C764BD" w14:textId="77777777" w:rsidR="00AA21DC" w:rsidRPr="00AE4F37" w:rsidRDefault="00AA21DC" w:rsidP="00C90937">
      <w:pPr>
        <w:spacing w:before="0" w:after="0"/>
        <w:rPr>
          <w:lang w:val="fr-FR"/>
        </w:rPr>
      </w:pPr>
    </w:p>
    <w:sectPr w:rsidR="00AA21DC" w:rsidRPr="00AE4F37" w:rsidSect="00396904">
      <w:pgSz w:w="11900" w:h="16840"/>
      <w:pgMar w:top="720" w:right="720" w:bottom="720" w:left="720" w:header="708" w:footer="708" w:gutter="0"/>
      <w:pgNumType w:fmt="numberInDash"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6CCC4" w14:textId="77777777" w:rsidR="00A3257C" w:rsidRDefault="00A3257C" w:rsidP="00E21DBE">
      <w:pPr>
        <w:spacing w:before="0" w:after="0"/>
      </w:pPr>
      <w:r>
        <w:separator/>
      </w:r>
    </w:p>
  </w:endnote>
  <w:endnote w:type="continuationSeparator" w:id="0">
    <w:p w14:paraId="752A6E64" w14:textId="77777777" w:rsidR="00A3257C" w:rsidRDefault="00A3257C" w:rsidP="00E21D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venir Light">
    <w:panose1 w:val="020B0402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E9870" w14:textId="77777777" w:rsidR="009E6A17" w:rsidRDefault="009E6A17" w:rsidP="00B81FFF">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4B044B03" w14:textId="77777777" w:rsidR="009E6A17" w:rsidRDefault="009E6A17">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D190E" w14:textId="77777777" w:rsidR="009E6A17" w:rsidRDefault="009E6A17" w:rsidP="00B81FFF">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FF37EF">
      <w:rPr>
        <w:rStyle w:val="Numrodepage"/>
        <w:noProof/>
      </w:rPr>
      <w:t>- 14 -</w:t>
    </w:r>
    <w:r>
      <w:rPr>
        <w:rStyle w:val="Numrodepage"/>
      </w:rPr>
      <w:fldChar w:fldCharType="end"/>
    </w:r>
  </w:p>
  <w:p w14:paraId="03403490" w14:textId="77777777" w:rsidR="009E6A17" w:rsidRDefault="009E6A1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590FD" w14:textId="77777777" w:rsidR="00A3257C" w:rsidRDefault="00A3257C" w:rsidP="00E21DBE">
      <w:pPr>
        <w:spacing w:before="0" w:after="0"/>
      </w:pPr>
      <w:r>
        <w:separator/>
      </w:r>
    </w:p>
  </w:footnote>
  <w:footnote w:type="continuationSeparator" w:id="0">
    <w:p w14:paraId="180033C3" w14:textId="77777777" w:rsidR="00A3257C" w:rsidRDefault="00A3257C" w:rsidP="00E21DB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4710"/>
    <w:multiLevelType w:val="hybridMultilevel"/>
    <w:tmpl w:val="DDEA087E"/>
    <w:lvl w:ilvl="0" w:tplc="202459E0">
      <w:start w:val="1"/>
      <w:numFmt w:val="decimal"/>
      <w:lvlText w:val="%1-"/>
      <w:lvlJc w:val="left"/>
      <w:pPr>
        <w:ind w:left="720" w:hanging="360"/>
      </w:pPr>
      <w:rPr>
        <w:rFonts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53029F"/>
    <w:multiLevelType w:val="hybridMultilevel"/>
    <w:tmpl w:val="2F4827B2"/>
    <w:lvl w:ilvl="0" w:tplc="5BDEC4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B430CD"/>
    <w:multiLevelType w:val="hybridMultilevel"/>
    <w:tmpl w:val="836649B4"/>
    <w:lvl w:ilvl="0" w:tplc="D82EEE52">
      <w:start w:val="1"/>
      <w:numFmt w:val="decimal"/>
      <w:lvlText w:val="%1."/>
      <w:lvlJc w:val="left"/>
      <w:pPr>
        <w:ind w:left="1080" w:hanging="360"/>
      </w:pPr>
      <w:rPr>
        <w:sz w:val="20"/>
        <w:szCs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3846A07"/>
    <w:multiLevelType w:val="hybridMultilevel"/>
    <w:tmpl w:val="BBE00F62"/>
    <w:lvl w:ilvl="0" w:tplc="3A727A8C">
      <w:numFmt w:val="bullet"/>
      <w:lvlText w:val="-"/>
      <w:lvlJc w:val="left"/>
      <w:pPr>
        <w:ind w:left="720" w:hanging="360"/>
      </w:pPr>
      <w:rPr>
        <w:rFonts w:ascii="Avenir Light" w:eastAsiaTheme="minorHAnsi" w:hAnsi="Avenir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04710D"/>
    <w:multiLevelType w:val="hybridMultilevel"/>
    <w:tmpl w:val="15D87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B62E9E"/>
    <w:multiLevelType w:val="hybridMultilevel"/>
    <w:tmpl w:val="B4444CD4"/>
    <w:lvl w:ilvl="0" w:tplc="BFC444FA">
      <w:start w:val="2"/>
      <w:numFmt w:val="bullet"/>
      <w:lvlText w:val="-"/>
      <w:lvlJc w:val="left"/>
      <w:pPr>
        <w:ind w:left="720" w:hanging="360"/>
      </w:pPr>
      <w:rPr>
        <w:rFonts w:ascii="Avenir Light" w:eastAsiaTheme="minorHAnsi" w:hAnsi="Avenir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E0273D"/>
    <w:multiLevelType w:val="hybridMultilevel"/>
    <w:tmpl w:val="D0C6CEF8"/>
    <w:lvl w:ilvl="0" w:tplc="8B64E1D6">
      <w:start w:val="1"/>
      <w:numFmt w:val="decimal"/>
      <w:lvlText w:val="%1."/>
      <w:lvlJc w:val="left"/>
      <w:pPr>
        <w:ind w:left="720" w:hanging="360"/>
      </w:pPr>
      <w:rPr>
        <w:rFonts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A1402B"/>
    <w:multiLevelType w:val="multilevel"/>
    <w:tmpl w:val="DDAE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E647B"/>
    <w:multiLevelType w:val="hybridMultilevel"/>
    <w:tmpl w:val="37D67B7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C10784"/>
    <w:multiLevelType w:val="hybridMultilevel"/>
    <w:tmpl w:val="DB480B68"/>
    <w:lvl w:ilvl="0" w:tplc="107E1584">
      <w:start w:val="2"/>
      <w:numFmt w:val="bullet"/>
      <w:lvlText w:val="-"/>
      <w:lvlJc w:val="left"/>
      <w:pPr>
        <w:ind w:left="720" w:hanging="360"/>
      </w:pPr>
      <w:rPr>
        <w:rFonts w:ascii="Avenir Light" w:eastAsiaTheme="minorHAnsi" w:hAnsi="Avenir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2D3231"/>
    <w:multiLevelType w:val="multilevel"/>
    <w:tmpl w:val="910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13430"/>
    <w:multiLevelType w:val="multilevel"/>
    <w:tmpl w:val="257EDB7C"/>
    <w:lvl w:ilvl="0">
      <w:start w:val="1"/>
      <w:numFmt w:val="upperRoman"/>
      <w:pStyle w:val="Titre1"/>
      <w:suff w:val="nothing"/>
      <w:lvlText w:val="%1_"/>
      <w:lvlJc w:val="left"/>
      <w:pPr>
        <w:ind w:left="432" w:hanging="432"/>
      </w:pPr>
      <w:rPr>
        <w:rFonts w:hint="default"/>
      </w:rPr>
    </w:lvl>
    <w:lvl w:ilvl="1">
      <w:start w:val="1"/>
      <w:numFmt w:val="decimal"/>
      <w:pStyle w:val="Titre2"/>
      <w:suff w:val="nothing"/>
      <w:lvlText w:val="%1.%2_"/>
      <w:lvlJc w:val="left"/>
      <w:pPr>
        <w:ind w:left="576" w:hanging="576"/>
      </w:pPr>
      <w:rPr>
        <w:rFonts w:hint="default"/>
      </w:rPr>
    </w:lvl>
    <w:lvl w:ilvl="2">
      <w:start w:val="1"/>
      <w:numFmt w:val="decimal"/>
      <w:pStyle w:val="Titre3"/>
      <w:suff w:val="nothing"/>
      <w:lvlText w:val="%1.%2.%3_"/>
      <w:lvlJc w:val="left"/>
      <w:pPr>
        <w:ind w:left="720" w:hanging="720"/>
      </w:pPr>
      <w:rPr>
        <w:rFonts w:hint="default"/>
      </w:rPr>
    </w:lvl>
    <w:lvl w:ilvl="3">
      <w:start w:val="1"/>
      <w:numFmt w:val="decimal"/>
      <w:pStyle w:val="Titre4"/>
      <w:suff w:val="nothing"/>
      <w:lvlText w:val="%1.%2.%3.%4_"/>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2">
    <w:nsid w:val="69C15765"/>
    <w:multiLevelType w:val="hybridMultilevel"/>
    <w:tmpl w:val="A902564E"/>
    <w:lvl w:ilvl="0" w:tplc="040C0001">
      <w:start w:val="1"/>
      <w:numFmt w:val="bullet"/>
      <w:lvlText w:val=""/>
      <w:lvlJc w:val="left"/>
      <w:pPr>
        <w:ind w:left="720" w:hanging="360"/>
      </w:pPr>
      <w:rPr>
        <w:rFonts w:ascii="Symbol" w:hAnsi="Symbol" w:hint="default"/>
      </w:rPr>
    </w:lvl>
    <w:lvl w:ilvl="1" w:tplc="C77EA372">
      <w:numFmt w:val="bullet"/>
      <w:lvlText w:val=""/>
      <w:lvlJc w:val="left"/>
      <w:pPr>
        <w:ind w:left="1440" w:hanging="360"/>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3C81FB2"/>
    <w:multiLevelType w:val="hybridMultilevel"/>
    <w:tmpl w:val="312CAC8E"/>
    <w:lvl w:ilvl="0" w:tplc="E5D6E51E">
      <w:numFmt w:val="bullet"/>
      <w:lvlText w:val="-"/>
      <w:lvlJc w:val="left"/>
      <w:pPr>
        <w:ind w:left="720" w:hanging="360"/>
      </w:pPr>
      <w:rPr>
        <w:rFonts w:ascii="Avenir Light" w:eastAsiaTheme="minorHAnsi" w:hAnsi="Avenir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4"/>
  </w:num>
  <w:num w:numId="5">
    <w:abstractNumId w:val="1"/>
  </w:num>
  <w:num w:numId="6">
    <w:abstractNumId w:val="9"/>
  </w:num>
  <w:num w:numId="7">
    <w:abstractNumId w:val="8"/>
  </w:num>
  <w:num w:numId="8">
    <w:abstractNumId w:val="3"/>
  </w:num>
  <w:num w:numId="9">
    <w:abstractNumId w:val="5"/>
  </w:num>
  <w:num w:numId="10">
    <w:abstractNumId w:val="2"/>
  </w:num>
  <w:num w:numId="11">
    <w:abstractNumId w:val="13"/>
  </w:num>
  <w:num w:numId="12">
    <w:abstractNumId w:val="6"/>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70"/>
    <w:rsid w:val="000026D7"/>
    <w:rsid w:val="0000482D"/>
    <w:rsid w:val="000074CB"/>
    <w:rsid w:val="00047334"/>
    <w:rsid w:val="0006142B"/>
    <w:rsid w:val="00075709"/>
    <w:rsid w:val="00081BC3"/>
    <w:rsid w:val="00087BE9"/>
    <w:rsid w:val="000A7390"/>
    <w:rsid w:val="000C022C"/>
    <w:rsid w:val="000C06FE"/>
    <w:rsid w:val="000D286F"/>
    <w:rsid w:val="000F7535"/>
    <w:rsid w:val="0010065F"/>
    <w:rsid w:val="00100F51"/>
    <w:rsid w:val="00120F6F"/>
    <w:rsid w:val="001611D0"/>
    <w:rsid w:val="00170730"/>
    <w:rsid w:val="0017254C"/>
    <w:rsid w:val="001807A7"/>
    <w:rsid w:val="00182469"/>
    <w:rsid w:val="001A6E16"/>
    <w:rsid w:val="001D0CF0"/>
    <w:rsid w:val="001F703D"/>
    <w:rsid w:val="00210C21"/>
    <w:rsid w:val="00210FA1"/>
    <w:rsid w:val="00262D12"/>
    <w:rsid w:val="002926E0"/>
    <w:rsid w:val="00297AEC"/>
    <w:rsid w:val="002A2AAA"/>
    <w:rsid w:val="002C36D0"/>
    <w:rsid w:val="002D7D85"/>
    <w:rsid w:val="002F2902"/>
    <w:rsid w:val="002F582C"/>
    <w:rsid w:val="00304D81"/>
    <w:rsid w:val="003061BA"/>
    <w:rsid w:val="00317FD8"/>
    <w:rsid w:val="00341C84"/>
    <w:rsid w:val="00351968"/>
    <w:rsid w:val="00355E98"/>
    <w:rsid w:val="003608C0"/>
    <w:rsid w:val="00361B8B"/>
    <w:rsid w:val="003627FA"/>
    <w:rsid w:val="003646C3"/>
    <w:rsid w:val="0038065C"/>
    <w:rsid w:val="00396904"/>
    <w:rsid w:val="00397E98"/>
    <w:rsid w:val="003A356E"/>
    <w:rsid w:val="003B322C"/>
    <w:rsid w:val="003B51E7"/>
    <w:rsid w:val="003B634E"/>
    <w:rsid w:val="003C6761"/>
    <w:rsid w:val="003E1D4E"/>
    <w:rsid w:val="003E2BD0"/>
    <w:rsid w:val="003E6167"/>
    <w:rsid w:val="003F198C"/>
    <w:rsid w:val="003F70DF"/>
    <w:rsid w:val="004007F5"/>
    <w:rsid w:val="004022A9"/>
    <w:rsid w:val="004054EF"/>
    <w:rsid w:val="00437E5B"/>
    <w:rsid w:val="00444F9C"/>
    <w:rsid w:val="0045356A"/>
    <w:rsid w:val="00473254"/>
    <w:rsid w:val="004A6B94"/>
    <w:rsid w:val="004B4A64"/>
    <w:rsid w:val="004B5482"/>
    <w:rsid w:val="004C2F19"/>
    <w:rsid w:val="004D5F20"/>
    <w:rsid w:val="004D5F92"/>
    <w:rsid w:val="004D6AC9"/>
    <w:rsid w:val="004E7A70"/>
    <w:rsid w:val="004E7A8B"/>
    <w:rsid w:val="004F400B"/>
    <w:rsid w:val="004F6873"/>
    <w:rsid w:val="00501AE2"/>
    <w:rsid w:val="00511498"/>
    <w:rsid w:val="00515FF0"/>
    <w:rsid w:val="00527FB9"/>
    <w:rsid w:val="00540ACA"/>
    <w:rsid w:val="005567E3"/>
    <w:rsid w:val="005721F3"/>
    <w:rsid w:val="005859C0"/>
    <w:rsid w:val="00586BE7"/>
    <w:rsid w:val="005B06D9"/>
    <w:rsid w:val="005B0B43"/>
    <w:rsid w:val="005B1A40"/>
    <w:rsid w:val="005D474B"/>
    <w:rsid w:val="005D56D3"/>
    <w:rsid w:val="005E284A"/>
    <w:rsid w:val="005E6F5A"/>
    <w:rsid w:val="005F6D61"/>
    <w:rsid w:val="006016F3"/>
    <w:rsid w:val="006104A3"/>
    <w:rsid w:val="006133D0"/>
    <w:rsid w:val="0066241A"/>
    <w:rsid w:val="006638C0"/>
    <w:rsid w:val="00667519"/>
    <w:rsid w:val="006826EF"/>
    <w:rsid w:val="00691354"/>
    <w:rsid w:val="00692915"/>
    <w:rsid w:val="006A35BB"/>
    <w:rsid w:val="006A54D1"/>
    <w:rsid w:val="006A6690"/>
    <w:rsid w:val="006C133D"/>
    <w:rsid w:val="006C7E12"/>
    <w:rsid w:val="006D2767"/>
    <w:rsid w:val="006D3768"/>
    <w:rsid w:val="006F0078"/>
    <w:rsid w:val="006F2901"/>
    <w:rsid w:val="0071279A"/>
    <w:rsid w:val="00726F34"/>
    <w:rsid w:val="007400D7"/>
    <w:rsid w:val="00742033"/>
    <w:rsid w:val="00743759"/>
    <w:rsid w:val="00744B42"/>
    <w:rsid w:val="0075140F"/>
    <w:rsid w:val="00780297"/>
    <w:rsid w:val="007811FB"/>
    <w:rsid w:val="007945EE"/>
    <w:rsid w:val="007B51E9"/>
    <w:rsid w:val="007B7132"/>
    <w:rsid w:val="007C7006"/>
    <w:rsid w:val="007D4DFC"/>
    <w:rsid w:val="007D5BF6"/>
    <w:rsid w:val="007E18FC"/>
    <w:rsid w:val="007E5704"/>
    <w:rsid w:val="007E675F"/>
    <w:rsid w:val="007F21E0"/>
    <w:rsid w:val="008004BD"/>
    <w:rsid w:val="00804D44"/>
    <w:rsid w:val="00807E2D"/>
    <w:rsid w:val="00833935"/>
    <w:rsid w:val="008517A2"/>
    <w:rsid w:val="00867307"/>
    <w:rsid w:val="00881F1C"/>
    <w:rsid w:val="008A30AA"/>
    <w:rsid w:val="008E0454"/>
    <w:rsid w:val="008E126B"/>
    <w:rsid w:val="00914B04"/>
    <w:rsid w:val="00920838"/>
    <w:rsid w:val="00932929"/>
    <w:rsid w:val="00932E66"/>
    <w:rsid w:val="00935BF9"/>
    <w:rsid w:val="00942AFC"/>
    <w:rsid w:val="00947B4A"/>
    <w:rsid w:val="0096471D"/>
    <w:rsid w:val="009732C0"/>
    <w:rsid w:val="00975280"/>
    <w:rsid w:val="009A53B4"/>
    <w:rsid w:val="009B27F3"/>
    <w:rsid w:val="009C1ECD"/>
    <w:rsid w:val="009C5112"/>
    <w:rsid w:val="009C5532"/>
    <w:rsid w:val="009E6A17"/>
    <w:rsid w:val="009E6D81"/>
    <w:rsid w:val="009F1C25"/>
    <w:rsid w:val="009F7586"/>
    <w:rsid w:val="00A239DD"/>
    <w:rsid w:val="00A3089A"/>
    <w:rsid w:val="00A3257C"/>
    <w:rsid w:val="00A4006E"/>
    <w:rsid w:val="00A65287"/>
    <w:rsid w:val="00A65375"/>
    <w:rsid w:val="00A67DEC"/>
    <w:rsid w:val="00AA0377"/>
    <w:rsid w:val="00AA05DA"/>
    <w:rsid w:val="00AA21DC"/>
    <w:rsid w:val="00AC03D7"/>
    <w:rsid w:val="00AD15BD"/>
    <w:rsid w:val="00AE4F37"/>
    <w:rsid w:val="00AF2CED"/>
    <w:rsid w:val="00AF4178"/>
    <w:rsid w:val="00B3338F"/>
    <w:rsid w:val="00B33A57"/>
    <w:rsid w:val="00B601EB"/>
    <w:rsid w:val="00B611B6"/>
    <w:rsid w:val="00B67191"/>
    <w:rsid w:val="00B81FFF"/>
    <w:rsid w:val="00B82340"/>
    <w:rsid w:val="00B828B5"/>
    <w:rsid w:val="00B84E78"/>
    <w:rsid w:val="00B85721"/>
    <w:rsid w:val="00BA66C4"/>
    <w:rsid w:val="00BD5B70"/>
    <w:rsid w:val="00C013D1"/>
    <w:rsid w:val="00C046CA"/>
    <w:rsid w:val="00C074AE"/>
    <w:rsid w:val="00C2234B"/>
    <w:rsid w:val="00C24368"/>
    <w:rsid w:val="00C50939"/>
    <w:rsid w:val="00C50CD1"/>
    <w:rsid w:val="00C74790"/>
    <w:rsid w:val="00C8287E"/>
    <w:rsid w:val="00C90937"/>
    <w:rsid w:val="00C979F4"/>
    <w:rsid w:val="00CC32C0"/>
    <w:rsid w:val="00CC4842"/>
    <w:rsid w:val="00CF55FC"/>
    <w:rsid w:val="00D312F1"/>
    <w:rsid w:val="00D33208"/>
    <w:rsid w:val="00D47167"/>
    <w:rsid w:val="00D54209"/>
    <w:rsid w:val="00DA61D6"/>
    <w:rsid w:val="00DB63BB"/>
    <w:rsid w:val="00E174BA"/>
    <w:rsid w:val="00E21DBE"/>
    <w:rsid w:val="00E23C0F"/>
    <w:rsid w:val="00E254D4"/>
    <w:rsid w:val="00E37604"/>
    <w:rsid w:val="00E45B7F"/>
    <w:rsid w:val="00E503DA"/>
    <w:rsid w:val="00E54B54"/>
    <w:rsid w:val="00E91708"/>
    <w:rsid w:val="00EB237C"/>
    <w:rsid w:val="00EB3D13"/>
    <w:rsid w:val="00ED604A"/>
    <w:rsid w:val="00EE7777"/>
    <w:rsid w:val="00EF60E0"/>
    <w:rsid w:val="00F059B3"/>
    <w:rsid w:val="00F06797"/>
    <w:rsid w:val="00F0762C"/>
    <w:rsid w:val="00F3193A"/>
    <w:rsid w:val="00F45E2F"/>
    <w:rsid w:val="00F56F7B"/>
    <w:rsid w:val="00F67D04"/>
    <w:rsid w:val="00F70AE5"/>
    <w:rsid w:val="00F805EE"/>
    <w:rsid w:val="00F80F96"/>
    <w:rsid w:val="00FB766C"/>
    <w:rsid w:val="00FC27EE"/>
    <w:rsid w:val="00FE0CC5"/>
    <w:rsid w:val="00FE1C1B"/>
    <w:rsid w:val="00FF0CF9"/>
    <w:rsid w:val="00FF37EF"/>
    <w:rsid w:val="00FF54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38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E16"/>
    <w:pPr>
      <w:spacing w:before="120" w:after="120"/>
      <w:jc w:val="both"/>
    </w:pPr>
    <w:rPr>
      <w:rFonts w:ascii="Avenir Light" w:hAnsi="Avenir Light"/>
      <w:sz w:val="22"/>
      <w:lang w:val="en-US"/>
    </w:rPr>
  </w:style>
  <w:style w:type="paragraph" w:styleId="Titre1">
    <w:name w:val="heading 1"/>
    <w:link w:val="Titre1Car"/>
    <w:autoRedefine/>
    <w:uiPriority w:val="9"/>
    <w:qFormat/>
    <w:rsid w:val="006104A3"/>
    <w:pPr>
      <w:numPr>
        <w:numId w:val="13"/>
      </w:numPr>
      <w:spacing w:before="600" w:after="480"/>
      <w:outlineLvl w:val="0"/>
    </w:pPr>
    <w:rPr>
      <w:rFonts w:ascii="Avenir Medium" w:hAnsi="Avenir Medium" w:cs="Times New Roman"/>
      <w:color w:val="8496B0" w:themeColor="text2" w:themeTint="99"/>
      <w:kern w:val="36"/>
      <w:sz w:val="30"/>
      <w:szCs w:val="48"/>
      <w:lang w:val="en-US" w:eastAsia="fr-FR"/>
    </w:rPr>
  </w:style>
  <w:style w:type="paragraph" w:styleId="Titre2">
    <w:name w:val="heading 2"/>
    <w:basedOn w:val="Titre1"/>
    <w:next w:val="Normal"/>
    <w:link w:val="Titre2Car"/>
    <w:uiPriority w:val="9"/>
    <w:unhideWhenUsed/>
    <w:qFormat/>
    <w:rsid w:val="004D5F92"/>
    <w:pPr>
      <w:keepNext/>
      <w:keepLines/>
      <w:numPr>
        <w:ilvl w:val="1"/>
      </w:numPr>
      <w:spacing w:before="480" w:after="360"/>
      <w:outlineLvl w:val="1"/>
    </w:pPr>
    <w:rPr>
      <w:rFonts w:eastAsiaTheme="majorEastAsia" w:cstheme="majorBidi"/>
      <w:sz w:val="28"/>
      <w:szCs w:val="28"/>
    </w:rPr>
  </w:style>
  <w:style w:type="paragraph" w:styleId="Titre3">
    <w:name w:val="heading 3"/>
    <w:basedOn w:val="Titre2"/>
    <w:next w:val="Normal"/>
    <w:link w:val="Titre3Car"/>
    <w:uiPriority w:val="9"/>
    <w:unhideWhenUsed/>
    <w:qFormat/>
    <w:rsid w:val="007C7006"/>
    <w:pPr>
      <w:numPr>
        <w:ilvl w:val="2"/>
      </w:numPr>
      <w:spacing w:before="360" w:after="240"/>
      <w:outlineLvl w:val="2"/>
    </w:pPr>
    <w:rPr>
      <w:sz w:val="26"/>
      <w:szCs w:val="26"/>
    </w:rPr>
  </w:style>
  <w:style w:type="paragraph" w:styleId="Titre4">
    <w:name w:val="heading 4"/>
    <w:basedOn w:val="Titre2"/>
    <w:next w:val="Normal"/>
    <w:link w:val="Titre4Car"/>
    <w:uiPriority w:val="9"/>
    <w:unhideWhenUsed/>
    <w:qFormat/>
    <w:rsid w:val="007C7006"/>
    <w:pPr>
      <w:numPr>
        <w:ilvl w:val="3"/>
      </w:numPr>
      <w:spacing w:before="240" w:after="120"/>
      <w:outlineLvl w:val="3"/>
    </w:pPr>
    <w:rPr>
      <w:sz w:val="24"/>
      <w:szCs w:val="24"/>
    </w:rPr>
  </w:style>
  <w:style w:type="paragraph" w:styleId="Titre5">
    <w:name w:val="heading 5"/>
    <w:basedOn w:val="Normal"/>
    <w:next w:val="Normal"/>
    <w:link w:val="Titre5Car"/>
    <w:uiPriority w:val="9"/>
    <w:semiHidden/>
    <w:unhideWhenUsed/>
    <w:qFormat/>
    <w:rsid w:val="00867307"/>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85721"/>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85721"/>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85721"/>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85721"/>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04A3"/>
    <w:rPr>
      <w:rFonts w:ascii="Avenir Medium" w:hAnsi="Avenir Medium" w:cs="Times New Roman"/>
      <w:color w:val="8496B0" w:themeColor="text2" w:themeTint="99"/>
      <w:kern w:val="36"/>
      <w:sz w:val="30"/>
      <w:szCs w:val="48"/>
      <w:lang w:val="en-US" w:eastAsia="fr-FR"/>
    </w:rPr>
  </w:style>
  <w:style w:type="paragraph" w:styleId="Normalweb">
    <w:name w:val="Normal (Web)"/>
    <w:basedOn w:val="Normal"/>
    <w:uiPriority w:val="99"/>
    <w:semiHidden/>
    <w:unhideWhenUsed/>
    <w:rsid w:val="00BD5B70"/>
    <w:pPr>
      <w:spacing w:before="100" w:beforeAutospacing="1" w:after="100" w:afterAutospacing="1"/>
    </w:pPr>
    <w:rPr>
      <w:rFonts w:ascii="Times New Roman" w:hAnsi="Times New Roman" w:cs="Times New Roman"/>
      <w:lang w:eastAsia="fr-FR"/>
    </w:rPr>
  </w:style>
  <w:style w:type="character" w:customStyle="1" w:styleId="Titre2Car">
    <w:name w:val="Titre 2 Car"/>
    <w:basedOn w:val="Policepardfaut"/>
    <w:link w:val="Titre2"/>
    <w:uiPriority w:val="9"/>
    <w:rsid w:val="004D5F92"/>
    <w:rPr>
      <w:rFonts w:ascii="Avenir Medium" w:eastAsiaTheme="majorEastAsia" w:hAnsi="Avenir Medium" w:cstheme="majorBidi"/>
      <w:color w:val="8496B0" w:themeColor="text2" w:themeTint="99"/>
      <w:kern w:val="36"/>
      <w:sz w:val="28"/>
      <w:szCs w:val="28"/>
      <w:lang w:val="en-US" w:eastAsia="fr-FR"/>
    </w:rPr>
  </w:style>
  <w:style w:type="character" w:styleId="Emphase">
    <w:name w:val="Emphasis"/>
    <w:basedOn w:val="Policepardfaut"/>
    <w:uiPriority w:val="20"/>
    <w:qFormat/>
    <w:rsid w:val="00BD5B70"/>
    <w:rPr>
      <w:i/>
      <w:iCs/>
    </w:rPr>
  </w:style>
  <w:style w:type="character" w:styleId="CodeHTML">
    <w:name w:val="HTML Code"/>
    <w:basedOn w:val="Policepardfaut"/>
    <w:uiPriority w:val="99"/>
    <w:semiHidden/>
    <w:unhideWhenUsed/>
    <w:rsid w:val="00BD5B70"/>
    <w:rPr>
      <w:rFonts w:ascii="Courier New" w:eastAsiaTheme="minorHAnsi" w:hAnsi="Courier New" w:cs="Courier New"/>
      <w:sz w:val="20"/>
      <w:szCs w:val="20"/>
    </w:rPr>
  </w:style>
  <w:style w:type="paragraph" w:styleId="PrformatHTML">
    <w:name w:val="HTML Preformatted"/>
    <w:basedOn w:val="Normal"/>
    <w:link w:val="PrformatHTMLCar"/>
    <w:uiPriority w:val="99"/>
    <w:unhideWhenUsed/>
    <w:rsid w:val="00BD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rsid w:val="00BD5B70"/>
    <w:rPr>
      <w:rFonts w:ascii="Courier New" w:hAnsi="Courier New" w:cs="Courier New"/>
      <w:sz w:val="20"/>
      <w:szCs w:val="20"/>
      <w:lang w:eastAsia="fr-FR"/>
    </w:rPr>
  </w:style>
  <w:style w:type="character" w:styleId="lev">
    <w:name w:val="Strong"/>
    <w:basedOn w:val="Policepardfaut"/>
    <w:uiPriority w:val="22"/>
    <w:qFormat/>
    <w:rsid w:val="00BD5B70"/>
    <w:rPr>
      <w:b/>
      <w:bCs/>
    </w:rPr>
  </w:style>
  <w:style w:type="character" w:customStyle="1" w:styleId="Titre5Car">
    <w:name w:val="Titre 5 Car"/>
    <w:basedOn w:val="Policepardfaut"/>
    <w:link w:val="Titre5"/>
    <w:uiPriority w:val="9"/>
    <w:semiHidden/>
    <w:rsid w:val="00867307"/>
    <w:rPr>
      <w:rFonts w:asciiTheme="majorHAnsi" w:eastAsiaTheme="majorEastAsia" w:hAnsiTheme="majorHAnsi" w:cstheme="majorBidi"/>
      <w:color w:val="2E74B5" w:themeColor="accent1" w:themeShade="BF"/>
    </w:rPr>
  </w:style>
  <w:style w:type="paragraph" w:styleId="Titre">
    <w:name w:val="Title"/>
    <w:basedOn w:val="Normal"/>
    <w:next w:val="Normal"/>
    <w:link w:val="TitreCar"/>
    <w:uiPriority w:val="10"/>
    <w:qFormat/>
    <w:rsid w:val="008A30AA"/>
    <w:pPr>
      <w:spacing w:before="360" w:after="720"/>
      <w:jc w:val="center"/>
    </w:pPr>
    <w:rPr>
      <w:rFonts w:ascii="Avenir Medium" w:hAnsi="Avenir Medium"/>
      <w:color w:val="8496B0" w:themeColor="text2" w:themeTint="99"/>
      <w:sz w:val="36"/>
      <w:szCs w:val="36"/>
    </w:rPr>
  </w:style>
  <w:style w:type="character" w:styleId="Lienhypertexte">
    <w:name w:val="Hyperlink"/>
    <w:basedOn w:val="Policepardfaut"/>
    <w:uiPriority w:val="99"/>
    <w:unhideWhenUsed/>
    <w:rsid w:val="00867307"/>
    <w:rPr>
      <w:color w:val="0000FF"/>
      <w:u w:val="single"/>
    </w:rPr>
  </w:style>
  <w:style w:type="character" w:customStyle="1" w:styleId="TitreCar">
    <w:name w:val="Titre Car"/>
    <w:basedOn w:val="Policepardfaut"/>
    <w:link w:val="Titre"/>
    <w:uiPriority w:val="10"/>
    <w:rsid w:val="008A30AA"/>
    <w:rPr>
      <w:rFonts w:ascii="Avenir Medium" w:hAnsi="Avenir Medium"/>
      <w:color w:val="8496B0" w:themeColor="text2" w:themeTint="99"/>
      <w:sz w:val="36"/>
      <w:szCs w:val="36"/>
      <w:lang w:val="en-US"/>
    </w:rPr>
  </w:style>
  <w:style w:type="character" w:customStyle="1" w:styleId="Titre3Car">
    <w:name w:val="Titre 3 Car"/>
    <w:basedOn w:val="Policepardfaut"/>
    <w:link w:val="Titre3"/>
    <w:uiPriority w:val="9"/>
    <w:rsid w:val="007C7006"/>
    <w:rPr>
      <w:rFonts w:ascii="Avenir Medium" w:eastAsiaTheme="majorEastAsia" w:hAnsi="Avenir Medium" w:cstheme="majorBidi"/>
      <w:color w:val="8496B0" w:themeColor="text2" w:themeTint="99"/>
      <w:kern w:val="36"/>
      <w:sz w:val="26"/>
      <w:szCs w:val="26"/>
      <w:lang w:val="en-US" w:eastAsia="fr-FR"/>
    </w:rPr>
  </w:style>
  <w:style w:type="paragraph" w:styleId="En-tte">
    <w:name w:val="header"/>
    <w:basedOn w:val="Normal"/>
    <w:link w:val="En-tteCar"/>
    <w:uiPriority w:val="99"/>
    <w:unhideWhenUsed/>
    <w:rsid w:val="00E21DBE"/>
    <w:pPr>
      <w:tabs>
        <w:tab w:val="center" w:pos="4536"/>
        <w:tab w:val="right" w:pos="9072"/>
      </w:tabs>
      <w:spacing w:before="0" w:after="0"/>
    </w:pPr>
  </w:style>
  <w:style w:type="character" w:customStyle="1" w:styleId="En-tteCar">
    <w:name w:val="En-tête Car"/>
    <w:basedOn w:val="Policepardfaut"/>
    <w:link w:val="En-tte"/>
    <w:uiPriority w:val="99"/>
    <w:rsid w:val="00E21DBE"/>
    <w:rPr>
      <w:rFonts w:ascii="Avenir Light" w:hAnsi="Avenir Light"/>
      <w:sz w:val="22"/>
      <w:lang w:val="en-US"/>
    </w:rPr>
  </w:style>
  <w:style w:type="paragraph" w:styleId="Pieddepage">
    <w:name w:val="footer"/>
    <w:basedOn w:val="Normal"/>
    <w:link w:val="PieddepageCar"/>
    <w:uiPriority w:val="99"/>
    <w:unhideWhenUsed/>
    <w:rsid w:val="00E21DBE"/>
    <w:pPr>
      <w:tabs>
        <w:tab w:val="center" w:pos="4536"/>
        <w:tab w:val="right" w:pos="9072"/>
      </w:tabs>
      <w:spacing w:before="0" w:after="0"/>
    </w:pPr>
  </w:style>
  <w:style w:type="character" w:customStyle="1" w:styleId="PieddepageCar">
    <w:name w:val="Pied de page Car"/>
    <w:basedOn w:val="Policepardfaut"/>
    <w:link w:val="Pieddepage"/>
    <w:uiPriority w:val="99"/>
    <w:rsid w:val="00E21DBE"/>
    <w:rPr>
      <w:rFonts w:ascii="Avenir Light" w:hAnsi="Avenir Light"/>
      <w:sz w:val="22"/>
      <w:lang w:val="en-US"/>
    </w:rPr>
  </w:style>
  <w:style w:type="character" w:customStyle="1" w:styleId="Titre4Car">
    <w:name w:val="Titre 4 Car"/>
    <w:basedOn w:val="Policepardfaut"/>
    <w:link w:val="Titre4"/>
    <w:uiPriority w:val="9"/>
    <w:rsid w:val="007C7006"/>
    <w:rPr>
      <w:rFonts w:ascii="Avenir Medium" w:eastAsiaTheme="majorEastAsia" w:hAnsi="Avenir Medium" w:cstheme="majorBidi"/>
      <w:color w:val="8496B0" w:themeColor="text2" w:themeTint="99"/>
      <w:kern w:val="36"/>
      <w:lang w:val="en-US" w:eastAsia="fr-FR"/>
    </w:rPr>
  </w:style>
  <w:style w:type="paragraph" w:customStyle="1" w:styleId="Code">
    <w:name w:val="Code"/>
    <w:basedOn w:val="Normal"/>
    <w:qFormat/>
    <w:rsid w:val="00182469"/>
    <w:pPr>
      <w:spacing w:before="240" w:after="240"/>
      <w:ind w:left="708"/>
    </w:pPr>
    <w:rPr>
      <w:rFonts w:ascii="Courier New" w:hAnsi="Courier New" w:cs="Courier New"/>
      <w:b/>
    </w:rPr>
  </w:style>
  <w:style w:type="paragraph" w:styleId="Pardeliste">
    <w:name w:val="List Paragraph"/>
    <w:basedOn w:val="Normal"/>
    <w:uiPriority w:val="34"/>
    <w:qFormat/>
    <w:rsid w:val="00780297"/>
    <w:pPr>
      <w:ind w:left="720"/>
      <w:contextualSpacing/>
    </w:pPr>
  </w:style>
  <w:style w:type="character" w:styleId="Textedelespacerserv">
    <w:name w:val="Placeholder Text"/>
    <w:basedOn w:val="Policepardfaut"/>
    <w:uiPriority w:val="99"/>
    <w:semiHidden/>
    <w:rsid w:val="0045356A"/>
    <w:rPr>
      <w:color w:val="808080"/>
    </w:rPr>
  </w:style>
  <w:style w:type="paragraph" w:styleId="En-ttedetabledesmatires">
    <w:name w:val="TOC Heading"/>
    <w:basedOn w:val="Titre1"/>
    <w:next w:val="Normal"/>
    <w:uiPriority w:val="39"/>
    <w:unhideWhenUsed/>
    <w:qFormat/>
    <w:rsid w:val="00100F51"/>
    <w:pPr>
      <w:keepNext/>
      <w:keepLines/>
      <w:spacing w:before="480" w:after="0" w:line="276" w:lineRule="auto"/>
      <w:outlineLvl w:val="9"/>
    </w:pPr>
    <w:rPr>
      <w:rFonts w:asciiTheme="majorHAnsi" w:eastAsiaTheme="majorEastAsia" w:hAnsiTheme="majorHAnsi" w:cstheme="majorBidi"/>
      <w:b/>
      <w:bCs/>
      <w:color w:val="2E74B5" w:themeColor="accent1" w:themeShade="BF"/>
      <w:kern w:val="0"/>
      <w:sz w:val="28"/>
      <w:szCs w:val="28"/>
      <w:lang w:val="fr-FR"/>
    </w:rPr>
  </w:style>
  <w:style w:type="paragraph" w:styleId="TM1">
    <w:name w:val="toc 1"/>
    <w:basedOn w:val="Normal"/>
    <w:next w:val="Normal"/>
    <w:autoRedefine/>
    <w:uiPriority w:val="39"/>
    <w:unhideWhenUsed/>
    <w:rsid w:val="00100F51"/>
    <w:pPr>
      <w:spacing w:after="0"/>
      <w:jc w:val="left"/>
    </w:pPr>
    <w:rPr>
      <w:rFonts w:asciiTheme="majorHAnsi" w:hAnsiTheme="majorHAnsi"/>
      <w:b/>
      <w:color w:val="548DD4"/>
      <w:sz w:val="24"/>
    </w:rPr>
  </w:style>
  <w:style w:type="paragraph" w:styleId="TM2">
    <w:name w:val="toc 2"/>
    <w:basedOn w:val="Normal"/>
    <w:next w:val="Normal"/>
    <w:autoRedefine/>
    <w:uiPriority w:val="39"/>
    <w:unhideWhenUsed/>
    <w:rsid w:val="00100F51"/>
    <w:pPr>
      <w:spacing w:before="0" w:after="0"/>
      <w:jc w:val="left"/>
    </w:pPr>
    <w:rPr>
      <w:rFonts w:asciiTheme="minorHAnsi" w:hAnsiTheme="minorHAnsi"/>
      <w:szCs w:val="22"/>
    </w:rPr>
  </w:style>
  <w:style w:type="paragraph" w:styleId="TM3">
    <w:name w:val="toc 3"/>
    <w:basedOn w:val="Normal"/>
    <w:next w:val="Normal"/>
    <w:autoRedefine/>
    <w:uiPriority w:val="39"/>
    <w:unhideWhenUsed/>
    <w:rsid w:val="00100F51"/>
    <w:pPr>
      <w:spacing w:before="0" w:after="0"/>
      <w:ind w:left="220"/>
      <w:jc w:val="left"/>
    </w:pPr>
    <w:rPr>
      <w:rFonts w:asciiTheme="minorHAnsi" w:hAnsiTheme="minorHAnsi"/>
      <w:i/>
      <w:szCs w:val="22"/>
    </w:rPr>
  </w:style>
  <w:style w:type="paragraph" w:styleId="TM4">
    <w:name w:val="toc 4"/>
    <w:basedOn w:val="Normal"/>
    <w:next w:val="Normal"/>
    <w:autoRedefine/>
    <w:uiPriority w:val="39"/>
    <w:semiHidden/>
    <w:unhideWhenUsed/>
    <w:rsid w:val="00100F51"/>
    <w:pPr>
      <w:pBdr>
        <w:between w:val="double" w:sz="6" w:space="0" w:color="auto"/>
      </w:pBdr>
      <w:spacing w:before="0"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100F51"/>
    <w:pPr>
      <w:pBdr>
        <w:between w:val="double" w:sz="6" w:space="0" w:color="auto"/>
      </w:pBdr>
      <w:spacing w:before="0"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100F51"/>
    <w:pPr>
      <w:pBdr>
        <w:between w:val="double" w:sz="6" w:space="0" w:color="auto"/>
      </w:pBdr>
      <w:spacing w:before="0"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100F51"/>
    <w:pPr>
      <w:pBdr>
        <w:between w:val="double" w:sz="6" w:space="0" w:color="auto"/>
      </w:pBdr>
      <w:spacing w:before="0"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100F51"/>
    <w:pPr>
      <w:pBdr>
        <w:between w:val="double" w:sz="6" w:space="0" w:color="auto"/>
      </w:pBdr>
      <w:spacing w:before="0"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100F51"/>
    <w:pPr>
      <w:pBdr>
        <w:between w:val="double" w:sz="6" w:space="0" w:color="auto"/>
      </w:pBdr>
      <w:spacing w:before="0" w:after="0"/>
      <w:ind w:left="1540"/>
      <w:jc w:val="left"/>
    </w:pPr>
    <w:rPr>
      <w:rFonts w:asciiTheme="minorHAnsi" w:hAnsiTheme="minorHAnsi"/>
      <w:sz w:val="20"/>
      <w:szCs w:val="20"/>
    </w:rPr>
  </w:style>
  <w:style w:type="character" w:customStyle="1" w:styleId="Titre6Car">
    <w:name w:val="Titre 6 Car"/>
    <w:basedOn w:val="Policepardfaut"/>
    <w:link w:val="Titre6"/>
    <w:uiPriority w:val="9"/>
    <w:semiHidden/>
    <w:rsid w:val="00B85721"/>
    <w:rPr>
      <w:rFonts w:asciiTheme="majorHAnsi" w:eastAsiaTheme="majorEastAsia" w:hAnsiTheme="majorHAnsi" w:cstheme="majorBidi"/>
      <w:color w:val="1F4D78" w:themeColor="accent1" w:themeShade="7F"/>
      <w:sz w:val="22"/>
      <w:lang w:val="en-US"/>
    </w:rPr>
  </w:style>
  <w:style w:type="character" w:customStyle="1" w:styleId="Titre7Car">
    <w:name w:val="Titre 7 Car"/>
    <w:basedOn w:val="Policepardfaut"/>
    <w:link w:val="Titre7"/>
    <w:uiPriority w:val="9"/>
    <w:semiHidden/>
    <w:rsid w:val="00B85721"/>
    <w:rPr>
      <w:rFonts w:asciiTheme="majorHAnsi" w:eastAsiaTheme="majorEastAsia" w:hAnsiTheme="majorHAnsi" w:cstheme="majorBidi"/>
      <w:i/>
      <w:iCs/>
      <w:color w:val="1F4D78" w:themeColor="accent1" w:themeShade="7F"/>
      <w:sz w:val="22"/>
      <w:lang w:val="en-US"/>
    </w:rPr>
  </w:style>
  <w:style w:type="character" w:customStyle="1" w:styleId="Titre8Car">
    <w:name w:val="Titre 8 Car"/>
    <w:basedOn w:val="Policepardfaut"/>
    <w:link w:val="Titre8"/>
    <w:uiPriority w:val="9"/>
    <w:semiHidden/>
    <w:rsid w:val="00B8572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B85721"/>
    <w:rPr>
      <w:rFonts w:asciiTheme="majorHAnsi" w:eastAsiaTheme="majorEastAsia" w:hAnsiTheme="majorHAnsi" w:cstheme="majorBidi"/>
      <w:i/>
      <w:iCs/>
      <w:color w:val="272727" w:themeColor="text1" w:themeTint="D8"/>
      <w:sz w:val="21"/>
      <w:szCs w:val="21"/>
      <w:lang w:val="en-US"/>
    </w:rPr>
  </w:style>
  <w:style w:type="character" w:styleId="Numrodepage">
    <w:name w:val="page number"/>
    <w:basedOn w:val="Policepardfaut"/>
    <w:uiPriority w:val="99"/>
    <w:semiHidden/>
    <w:unhideWhenUsed/>
    <w:rsid w:val="00E54B54"/>
  </w:style>
  <w:style w:type="paragraph" w:styleId="Lgende">
    <w:name w:val="caption"/>
    <w:basedOn w:val="Normal"/>
    <w:next w:val="Normal"/>
    <w:uiPriority w:val="35"/>
    <w:unhideWhenUsed/>
    <w:qFormat/>
    <w:rsid w:val="00881F1C"/>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1229">
      <w:bodyDiv w:val="1"/>
      <w:marLeft w:val="0"/>
      <w:marRight w:val="0"/>
      <w:marTop w:val="0"/>
      <w:marBottom w:val="0"/>
      <w:divBdr>
        <w:top w:val="none" w:sz="0" w:space="0" w:color="auto"/>
        <w:left w:val="none" w:sz="0" w:space="0" w:color="auto"/>
        <w:bottom w:val="none" w:sz="0" w:space="0" w:color="auto"/>
        <w:right w:val="none" w:sz="0" w:space="0" w:color="auto"/>
      </w:divBdr>
    </w:div>
    <w:div w:id="151457102">
      <w:bodyDiv w:val="1"/>
      <w:marLeft w:val="0"/>
      <w:marRight w:val="0"/>
      <w:marTop w:val="0"/>
      <w:marBottom w:val="0"/>
      <w:divBdr>
        <w:top w:val="none" w:sz="0" w:space="0" w:color="auto"/>
        <w:left w:val="none" w:sz="0" w:space="0" w:color="auto"/>
        <w:bottom w:val="none" w:sz="0" w:space="0" w:color="auto"/>
        <w:right w:val="none" w:sz="0" w:space="0" w:color="auto"/>
      </w:divBdr>
      <w:divsChild>
        <w:div w:id="108204530">
          <w:marLeft w:val="0"/>
          <w:marRight w:val="0"/>
          <w:marTop w:val="0"/>
          <w:marBottom w:val="0"/>
          <w:divBdr>
            <w:top w:val="none" w:sz="0" w:space="0" w:color="auto"/>
            <w:left w:val="none" w:sz="0" w:space="0" w:color="auto"/>
            <w:bottom w:val="none" w:sz="0" w:space="0" w:color="auto"/>
            <w:right w:val="none" w:sz="0" w:space="0" w:color="auto"/>
          </w:divBdr>
          <w:divsChild>
            <w:div w:id="13680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018">
      <w:bodyDiv w:val="1"/>
      <w:marLeft w:val="0"/>
      <w:marRight w:val="0"/>
      <w:marTop w:val="0"/>
      <w:marBottom w:val="0"/>
      <w:divBdr>
        <w:top w:val="none" w:sz="0" w:space="0" w:color="auto"/>
        <w:left w:val="none" w:sz="0" w:space="0" w:color="auto"/>
        <w:bottom w:val="none" w:sz="0" w:space="0" w:color="auto"/>
        <w:right w:val="none" w:sz="0" w:space="0" w:color="auto"/>
      </w:divBdr>
      <w:divsChild>
        <w:div w:id="1667513262">
          <w:marLeft w:val="0"/>
          <w:marRight w:val="0"/>
          <w:marTop w:val="0"/>
          <w:marBottom w:val="0"/>
          <w:divBdr>
            <w:top w:val="none" w:sz="0" w:space="0" w:color="auto"/>
            <w:left w:val="none" w:sz="0" w:space="0" w:color="auto"/>
            <w:bottom w:val="none" w:sz="0" w:space="0" w:color="auto"/>
            <w:right w:val="none" w:sz="0" w:space="0" w:color="auto"/>
          </w:divBdr>
          <w:divsChild>
            <w:div w:id="11434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8713">
      <w:bodyDiv w:val="1"/>
      <w:marLeft w:val="0"/>
      <w:marRight w:val="0"/>
      <w:marTop w:val="0"/>
      <w:marBottom w:val="0"/>
      <w:divBdr>
        <w:top w:val="none" w:sz="0" w:space="0" w:color="auto"/>
        <w:left w:val="none" w:sz="0" w:space="0" w:color="auto"/>
        <w:bottom w:val="none" w:sz="0" w:space="0" w:color="auto"/>
        <w:right w:val="none" w:sz="0" w:space="0" w:color="auto"/>
      </w:divBdr>
    </w:div>
    <w:div w:id="338387190">
      <w:bodyDiv w:val="1"/>
      <w:marLeft w:val="0"/>
      <w:marRight w:val="0"/>
      <w:marTop w:val="0"/>
      <w:marBottom w:val="0"/>
      <w:divBdr>
        <w:top w:val="none" w:sz="0" w:space="0" w:color="auto"/>
        <w:left w:val="none" w:sz="0" w:space="0" w:color="auto"/>
        <w:bottom w:val="none" w:sz="0" w:space="0" w:color="auto"/>
        <w:right w:val="none" w:sz="0" w:space="0" w:color="auto"/>
      </w:divBdr>
      <w:divsChild>
        <w:div w:id="1729455622">
          <w:marLeft w:val="0"/>
          <w:marRight w:val="0"/>
          <w:marTop w:val="0"/>
          <w:marBottom w:val="0"/>
          <w:divBdr>
            <w:top w:val="none" w:sz="0" w:space="0" w:color="auto"/>
            <w:left w:val="none" w:sz="0" w:space="0" w:color="auto"/>
            <w:bottom w:val="none" w:sz="0" w:space="0" w:color="auto"/>
            <w:right w:val="none" w:sz="0" w:space="0" w:color="auto"/>
          </w:divBdr>
          <w:divsChild>
            <w:div w:id="4882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623">
      <w:bodyDiv w:val="1"/>
      <w:marLeft w:val="0"/>
      <w:marRight w:val="0"/>
      <w:marTop w:val="0"/>
      <w:marBottom w:val="0"/>
      <w:divBdr>
        <w:top w:val="none" w:sz="0" w:space="0" w:color="auto"/>
        <w:left w:val="none" w:sz="0" w:space="0" w:color="auto"/>
        <w:bottom w:val="none" w:sz="0" w:space="0" w:color="auto"/>
        <w:right w:val="none" w:sz="0" w:space="0" w:color="auto"/>
      </w:divBdr>
      <w:divsChild>
        <w:div w:id="622806011">
          <w:marLeft w:val="0"/>
          <w:marRight w:val="0"/>
          <w:marTop w:val="0"/>
          <w:marBottom w:val="0"/>
          <w:divBdr>
            <w:top w:val="none" w:sz="0" w:space="0" w:color="auto"/>
            <w:left w:val="none" w:sz="0" w:space="0" w:color="auto"/>
            <w:bottom w:val="none" w:sz="0" w:space="0" w:color="auto"/>
            <w:right w:val="none" w:sz="0" w:space="0" w:color="auto"/>
          </w:divBdr>
          <w:divsChild>
            <w:div w:id="14624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735">
      <w:bodyDiv w:val="1"/>
      <w:marLeft w:val="0"/>
      <w:marRight w:val="0"/>
      <w:marTop w:val="0"/>
      <w:marBottom w:val="0"/>
      <w:divBdr>
        <w:top w:val="none" w:sz="0" w:space="0" w:color="auto"/>
        <w:left w:val="none" w:sz="0" w:space="0" w:color="auto"/>
        <w:bottom w:val="none" w:sz="0" w:space="0" w:color="auto"/>
        <w:right w:val="none" w:sz="0" w:space="0" w:color="auto"/>
      </w:divBdr>
    </w:div>
    <w:div w:id="476341984">
      <w:bodyDiv w:val="1"/>
      <w:marLeft w:val="0"/>
      <w:marRight w:val="0"/>
      <w:marTop w:val="0"/>
      <w:marBottom w:val="0"/>
      <w:divBdr>
        <w:top w:val="none" w:sz="0" w:space="0" w:color="auto"/>
        <w:left w:val="none" w:sz="0" w:space="0" w:color="auto"/>
        <w:bottom w:val="none" w:sz="0" w:space="0" w:color="auto"/>
        <w:right w:val="none" w:sz="0" w:space="0" w:color="auto"/>
      </w:divBdr>
      <w:divsChild>
        <w:div w:id="246157714">
          <w:marLeft w:val="0"/>
          <w:marRight w:val="0"/>
          <w:marTop w:val="0"/>
          <w:marBottom w:val="0"/>
          <w:divBdr>
            <w:top w:val="none" w:sz="0" w:space="0" w:color="auto"/>
            <w:left w:val="none" w:sz="0" w:space="0" w:color="auto"/>
            <w:bottom w:val="none" w:sz="0" w:space="0" w:color="auto"/>
            <w:right w:val="none" w:sz="0" w:space="0" w:color="auto"/>
          </w:divBdr>
          <w:divsChild>
            <w:div w:id="13079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5911">
      <w:bodyDiv w:val="1"/>
      <w:marLeft w:val="0"/>
      <w:marRight w:val="0"/>
      <w:marTop w:val="0"/>
      <w:marBottom w:val="0"/>
      <w:divBdr>
        <w:top w:val="none" w:sz="0" w:space="0" w:color="auto"/>
        <w:left w:val="none" w:sz="0" w:space="0" w:color="auto"/>
        <w:bottom w:val="none" w:sz="0" w:space="0" w:color="auto"/>
        <w:right w:val="none" w:sz="0" w:space="0" w:color="auto"/>
      </w:divBdr>
    </w:div>
    <w:div w:id="705719782">
      <w:bodyDiv w:val="1"/>
      <w:marLeft w:val="0"/>
      <w:marRight w:val="0"/>
      <w:marTop w:val="0"/>
      <w:marBottom w:val="0"/>
      <w:divBdr>
        <w:top w:val="none" w:sz="0" w:space="0" w:color="auto"/>
        <w:left w:val="none" w:sz="0" w:space="0" w:color="auto"/>
        <w:bottom w:val="none" w:sz="0" w:space="0" w:color="auto"/>
        <w:right w:val="none" w:sz="0" w:space="0" w:color="auto"/>
      </w:divBdr>
      <w:divsChild>
        <w:div w:id="1959405942">
          <w:marLeft w:val="0"/>
          <w:marRight w:val="0"/>
          <w:marTop w:val="0"/>
          <w:marBottom w:val="0"/>
          <w:divBdr>
            <w:top w:val="none" w:sz="0" w:space="0" w:color="auto"/>
            <w:left w:val="none" w:sz="0" w:space="0" w:color="auto"/>
            <w:bottom w:val="none" w:sz="0" w:space="0" w:color="auto"/>
            <w:right w:val="none" w:sz="0" w:space="0" w:color="auto"/>
          </w:divBdr>
          <w:divsChild>
            <w:div w:id="13072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3081">
      <w:bodyDiv w:val="1"/>
      <w:marLeft w:val="0"/>
      <w:marRight w:val="0"/>
      <w:marTop w:val="0"/>
      <w:marBottom w:val="0"/>
      <w:divBdr>
        <w:top w:val="none" w:sz="0" w:space="0" w:color="auto"/>
        <w:left w:val="none" w:sz="0" w:space="0" w:color="auto"/>
        <w:bottom w:val="none" w:sz="0" w:space="0" w:color="auto"/>
        <w:right w:val="none" w:sz="0" w:space="0" w:color="auto"/>
      </w:divBdr>
    </w:div>
    <w:div w:id="802044780">
      <w:bodyDiv w:val="1"/>
      <w:marLeft w:val="0"/>
      <w:marRight w:val="0"/>
      <w:marTop w:val="0"/>
      <w:marBottom w:val="0"/>
      <w:divBdr>
        <w:top w:val="none" w:sz="0" w:space="0" w:color="auto"/>
        <w:left w:val="none" w:sz="0" w:space="0" w:color="auto"/>
        <w:bottom w:val="none" w:sz="0" w:space="0" w:color="auto"/>
        <w:right w:val="none" w:sz="0" w:space="0" w:color="auto"/>
      </w:divBdr>
    </w:div>
    <w:div w:id="810514959">
      <w:bodyDiv w:val="1"/>
      <w:marLeft w:val="0"/>
      <w:marRight w:val="0"/>
      <w:marTop w:val="0"/>
      <w:marBottom w:val="0"/>
      <w:divBdr>
        <w:top w:val="none" w:sz="0" w:space="0" w:color="auto"/>
        <w:left w:val="none" w:sz="0" w:space="0" w:color="auto"/>
        <w:bottom w:val="none" w:sz="0" w:space="0" w:color="auto"/>
        <w:right w:val="none" w:sz="0" w:space="0" w:color="auto"/>
      </w:divBdr>
      <w:divsChild>
        <w:div w:id="931091510">
          <w:marLeft w:val="0"/>
          <w:marRight w:val="0"/>
          <w:marTop w:val="0"/>
          <w:marBottom w:val="0"/>
          <w:divBdr>
            <w:top w:val="none" w:sz="0" w:space="0" w:color="auto"/>
            <w:left w:val="none" w:sz="0" w:space="0" w:color="auto"/>
            <w:bottom w:val="none" w:sz="0" w:space="0" w:color="auto"/>
            <w:right w:val="none" w:sz="0" w:space="0" w:color="auto"/>
          </w:divBdr>
          <w:divsChild>
            <w:div w:id="9133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943">
      <w:bodyDiv w:val="1"/>
      <w:marLeft w:val="0"/>
      <w:marRight w:val="0"/>
      <w:marTop w:val="0"/>
      <w:marBottom w:val="0"/>
      <w:divBdr>
        <w:top w:val="none" w:sz="0" w:space="0" w:color="auto"/>
        <w:left w:val="none" w:sz="0" w:space="0" w:color="auto"/>
        <w:bottom w:val="none" w:sz="0" w:space="0" w:color="auto"/>
        <w:right w:val="none" w:sz="0" w:space="0" w:color="auto"/>
      </w:divBdr>
      <w:divsChild>
        <w:div w:id="815294165">
          <w:marLeft w:val="0"/>
          <w:marRight w:val="0"/>
          <w:marTop w:val="0"/>
          <w:marBottom w:val="0"/>
          <w:divBdr>
            <w:top w:val="none" w:sz="0" w:space="0" w:color="auto"/>
            <w:left w:val="none" w:sz="0" w:space="0" w:color="auto"/>
            <w:bottom w:val="none" w:sz="0" w:space="0" w:color="auto"/>
            <w:right w:val="none" w:sz="0" w:space="0" w:color="auto"/>
          </w:divBdr>
          <w:divsChild>
            <w:div w:id="4185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7077">
      <w:bodyDiv w:val="1"/>
      <w:marLeft w:val="0"/>
      <w:marRight w:val="0"/>
      <w:marTop w:val="0"/>
      <w:marBottom w:val="0"/>
      <w:divBdr>
        <w:top w:val="none" w:sz="0" w:space="0" w:color="auto"/>
        <w:left w:val="none" w:sz="0" w:space="0" w:color="auto"/>
        <w:bottom w:val="none" w:sz="0" w:space="0" w:color="auto"/>
        <w:right w:val="none" w:sz="0" w:space="0" w:color="auto"/>
      </w:divBdr>
    </w:div>
    <w:div w:id="891160206">
      <w:bodyDiv w:val="1"/>
      <w:marLeft w:val="0"/>
      <w:marRight w:val="0"/>
      <w:marTop w:val="0"/>
      <w:marBottom w:val="0"/>
      <w:divBdr>
        <w:top w:val="none" w:sz="0" w:space="0" w:color="auto"/>
        <w:left w:val="none" w:sz="0" w:space="0" w:color="auto"/>
        <w:bottom w:val="none" w:sz="0" w:space="0" w:color="auto"/>
        <w:right w:val="none" w:sz="0" w:space="0" w:color="auto"/>
      </w:divBdr>
      <w:divsChild>
        <w:div w:id="435826853">
          <w:marLeft w:val="0"/>
          <w:marRight w:val="0"/>
          <w:marTop w:val="0"/>
          <w:marBottom w:val="0"/>
          <w:divBdr>
            <w:top w:val="none" w:sz="0" w:space="0" w:color="auto"/>
            <w:left w:val="none" w:sz="0" w:space="0" w:color="auto"/>
            <w:bottom w:val="none" w:sz="0" w:space="0" w:color="auto"/>
            <w:right w:val="none" w:sz="0" w:space="0" w:color="auto"/>
          </w:divBdr>
          <w:divsChild>
            <w:div w:id="1065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4504">
      <w:bodyDiv w:val="1"/>
      <w:marLeft w:val="0"/>
      <w:marRight w:val="0"/>
      <w:marTop w:val="0"/>
      <w:marBottom w:val="0"/>
      <w:divBdr>
        <w:top w:val="none" w:sz="0" w:space="0" w:color="auto"/>
        <w:left w:val="none" w:sz="0" w:space="0" w:color="auto"/>
        <w:bottom w:val="none" w:sz="0" w:space="0" w:color="auto"/>
        <w:right w:val="none" w:sz="0" w:space="0" w:color="auto"/>
      </w:divBdr>
      <w:divsChild>
        <w:div w:id="916979894">
          <w:marLeft w:val="0"/>
          <w:marRight w:val="0"/>
          <w:marTop w:val="0"/>
          <w:marBottom w:val="0"/>
          <w:divBdr>
            <w:top w:val="none" w:sz="0" w:space="0" w:color="auto"/>
            <w:left w:val="none" w:sz="0" w:space="0" w:color="auto"/>
            <w:bottom w:val="none" w:sz="0" w:space="0" w:color="auto"/>
            <w:right w:val="none" w:sz="0" w:space="0" w:color="auto"/>
          </w:divBdr>
          <w:divsChild>
            <w:div w:id="1424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4947">
      <w:bodyDiv w:val="1"/>
      <w:marLeft w:val="0"/>
      <w:marRight w:val="0"/>
      <w:marTop w:val="0"/>
      <w:marBottom w:val="0"/>
      <w:divBdr>
        <w:top w:val="none" w:sz="0" w:space="0" w:color="auto"/>
        <w:left w:val="none" w:sz="0" w:space="0" w:color="auto"/>
        <w:bottom w:val="none" w:sz="0" w:space="0" w:color="auto"/>
        <w:right w:val="none" w:sz="0" w:space="0" w:color="auto"/>
      </w:divBdr>
      <w:divsChild>
        <w:div w:id="230964621">
          <w:marLeft w:val="0"/>
          <w:marRight w:val="0"/>
          <w:marTop w:val="0"/>
          <w:marBottom w:val="0"/>
          <w:divBdr>
            <w:top w:val="none" w:sz="0" w:space="0" w:color="auto"/>
            <w:left w:val="none" w:sz="0" w:space="0" w:color="auto"/>
            <w:bottom w:val="none" w:sz="0" w:space="0" w:color="auto"/>
            <w:right w:val="none" w:sz="0" w:space="0" w:color="auto"/>
          </w:divBdr>
          <w:divsChild>
            <w:div w:id="627247448">
              <w:marLeft w:val="0"/>
              <w:marRight w:val="0"/>
              <w:marTop w:val="0"/>
              <w:marBottom w:val="0"/>
              <w:divBdr>
                <w:top w:val="none" w:sz="0" w:space="0" w:color="auto"/>
                <w:left w:val="none" w:sz="0" w:space="0" w:color="auto"/>
                <w:bottom w:val="none" w:sz="0" w:space="0" w:color="auto"/>
                <w:right w:val="none" w:sz="0" w:space="0" w:color="auto"/>
              </w:divBdr>
              <w:divsChild>
                <w:div w:id="740910899">
                  <w:marLeft w:val="0"/>
                  <w:marRight w:val="0"/>
                  <w:marTop w:val="0"/>
                  <w:marBottom w:val="0"/>
                  <w:divBdr>
                    <w:top w:val="none" w:sz="0" w:space="0" w:color="auto"/>
                    <w:left w:val="none" w:sz="0" w:space="0" w:color="auto"/>
                    <w:bottom w:val="none" w:sz="0" w:space="0" w:color="auto"/>
                    <w:right w:val="none" w:sz="0" w:space="0" w:color="auto"/>
                  </w:divBdr>
                  <w:divsChild>
                    <w:div w:id="2101364008">
                      <w:marLeft w:val="0"/>
                      <w:marRight w:val="0"/>
                      <w:marTop w:val="0"/>
                      <w:marBottom w:val="0"/>
                      <w:divBdr>
                        <w:top w:val="none" w:sz="0" w:space="0" w:color="auto"/>
                        <w:left w:val="none" w:sz="0" w:space="0" w:color="auto"/>
                        <w:bottom w:val="none" w:sz="0" w:space="0" w:color="auto"/>
                        <w:right w:val="none" w:sz="0" w:space="0" w:color="auto"/>
                      </w:divBdr>
                      <w:divsChild>
                        <w:div w:id="2921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2836">
          <w:marLeft w:val="0"/>
          <w:marRight w:val="0"/>
          <w:marTop w:val="0"/>
          <w:marBottom w:val="0"/>
          <w:divBdr>
            <w:top w:val="none" w:sz="0" w:space="0" w:color="auto"/>
            <w:left w:val="none" w:sz="0" w:space="0" w:color="auto"/>
            <w:bottom w:val="none" w:sz="0" w:space="0" w:color="auto"/>
            <w:right w:val="none" w:sz="0" w:space="0" w:color="auto"/>
          </w:divBdr>
          <w:divsChild>
            <w:div w:id="260141900">
              <w:marLeft w:val="0"/>
              <w:marRight w:val="0"/>
              <w:marTop w:val="0"/>
              <w:marBottom w:val="0"/>
              <w:divBdr>
                <w:top w:val="none" w:sz="0" w:space="0" w:color="auto"/>
                <w:left w:val="none" w:sz="0" w:space="0" w:color="auto"/>
                <w:bottom w:val="none" w:sz="0" w:space="0" w:color="auto"/>
                <w:right w:val="none" w:sz="0" w:space="0" w:color="auto"/>
              </w:divBdr>
              <w:divsChild>
                <w:div w:id="2021852945">
                  <w:marLeft w:val="0"/>
                  <w:marRight w:val="0"/>
                  <w:marTop w:val="0"/>
                  <w:marBottom w:val="0"/>
                  <w:divBdr>
                    <w:top w:val="none" w:sz="0" w:space="0" w:color="auto"/>
                    <w:left w:val="none" w:sz="0" w:space="0" w:color="auto"/>
                    <w:bottom w:val="single" w:sz="6" w:space="0" w:color="FFFFFF"/>
                    <w:right w:val="none" w:sz="0" w:space="0" w:color="auto"/>
                  </w:divBdr>
                  <w:divsChild>
                    <w:div w:id="1730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399">
              <w:marLeft w:val="0"/>
              <w:marRight w:val="0"/>
              <w:marTop w:val="0"/>
              <w:marBottom w:val="0"/>
              <w:divBdr>
                <w:top w:val="none" w:sz="0" w:space="0" w:color="auto"/>
                <w:left w:val="none" w:sz="0" w:space="0" w:color="auto"/>
                <w:bottom w:val="none" w:sz="0" w:space="0" w:color="auto"/>
                <w:right w:val="none" w:sz="0" w:space="0" w:color="auto"/>
              </w:divBdr>
              <w:divsChild>
                <w:div w:id="1546404822">
                  <w:marLeft w:val="0"/>
                  <w:marRight w:val="0"/>
                  <w:marTop w:val="0"/>
                  <w:marBottom w:val="0"/>
                  <w:divBdr>
                    <w:top w:val="none" w:sz="0" w:space="0" w:color="auto"/>
                    <w:left w:val="none" w:sz="0" w:space="0" w:color="auto"/>
                    <w:bottom w:val="none" w:sz="0" w:space="0" w:color="auto"/>
                    <w:right w:val="none" w:sz="0" w:space="0" w:color="auto"/>
                  </w:divBdr>
                  <w:divsChild>
                    <w:div w:id="1212154432">
                      <w:marLeft w:val="0"/>
                      <w:marRight w:val="0"/>
                      <w:marTop w:val="0"/>
                      <w:marBottom w:val="0"/>
                      <w:divBdr>
                        <w:top w:val="none" w:sz="0" w:space="0" w:color="auto"/>
                        <w:left w:val="none" w:sz="0" w:space="0" w:color="auto"/>
                        <w:bottom w:val="none" w:sz="0" w:space="0" w:color="auto"/>
                        <w:right w:val="none" w:sz="0" w:space="0" w:color="auto"/>
                      </w:divBdr>
                      <w:divsChild>
                        <w:div w:id="397019041">
                          <w:marLeft w:val="0"/>
                          <w:marRight w:val="0"/>
                          <w:marTop w:val="0"/>
                          <w:marBottom w:val="0"/>
                          <w:divBdr>
                            <w:top w:val="none" w:sz="0" w:space="0" w:color="auto"/>
                            <w:left w:val="none" w:sz="0" w:space="0" w:color="auto"/>
                            <w:bottom w:val="none" w:sz="0" w:space="0" w:color="auto"/>
                            <w:right w:val="none" w:sz="0" w:space="0" w:color="auto"/>
                          </w:divBdr>
                          <w:divsChild>
                            <w:div w:id="1278945238">
                              <w:marLeft w:val="0"/>
                              <w:marRight w:val="0"/>
                              <w:marTop w:val="0"/>
                              <w:marBottom w:val="0"/>
                              <w:divBdr>
                                <w:top w:val="none" w:sz="0" w:space="0" w:color="auto"/>
                                <w:left w:val="none" w:sz="0" w:space="0" w:color="auto"/>
                                <w:bottom w:val="none" w:sz="0" w:space="0" w:color="auto"/>
                                <w:right w:val="none" w:sz="0" w:space="0" w:color="auto"/>
                              </w:divBdr>
                              <w:divsChild>
                                <w:div w:id="1687369820">
                                  <w:marLeft w:val="0"/>
                                  <w:marRight w:val="0"/>
                                  <w:marTop w:val="0"/>
                                  <w:marBottom w:val="0"/>
                                  <w:divBdr>
                                    <w:top w:val="none" w:sz="0" w:space="0" w:color="auto"/>
                                    <w:left w:val="none" w:sz="0" w:space="0" w:color="auto"/>
                                    <w:bottom w:val="none" w:sz="0" w:space="0" w:color="auto"/>
                                    <w:right w:val="none" w:sz="0" w:space="0" w:color="auto"/>
                                  </w:divBdr>
                                </w:div>
                              </w:divsChild>
                            </w:div>
                            <w:div w:id="1946693232">
                              <w:marLeft w:val="0"/>
                              <w:marRight w:val="0"/>
                              <w:marTop w:val="0"/>
                              <w:marBottom w:val="0"/>
                              <w:divBdr>
                                <w:top w:val="none" w:sz="0" w:space="0" w:color="auto"/>
                                <w:left w:val="none" w:sz="0" w:space="0" w:color="auto"/>
                                <w:bottom w:val="none" w:sz="0" w:space="0" w:color="auto"/>
                                <w:right w:val="none" w:sz="0" w:space="0" w:color="auto"/>
                              </w:divBdr>
                              <w:divsChild>
                                <w:div w:id="1386875104">
                                  <w:marLeft w:val="0"/>
                                  <w:marRight w:val="0"/>
                                  <w:marTop w:val="0"/>
                                  <w:marBottom w:val="0"/>
                                  <w:divBdr>
                                    <w:top w:val="none" w:sz="0" w:space="0" w:color="auto"/>
                                    <w:left w:val="none" w:sz="0" w:space="0" w:color="auto"/>
                                    <w:bottom w:val="none" w:sz="0" w:space="0" w:color="auto"/>
                                    <w:right w:val="none" w:sz="0" w:space="0" w:color="auto"/>
                                  </w:divBdr>
                                  <w:divsChild>
                                    <w:div w:id="980816786">
                                      <w:marLeft w:val="0"/>
                                      <w:marRight w:val="0"/>
                                      <w:marTop w:val="0"/>
                                      <w:marBottom w:val="0"/>
                                      <w:divBdr>
                                        <w:top w:val="none" w:sz="0" w:space="0" w:color="auto"/>
                                        <w:left w:val="none" w:sz="0" w:space="0" w:color="auto"/>
                                        <w:bottom w:val="none" w:sz="0" w:space="0" w:color="auto"/>
                                        <w:right w:val="none" w:sz="0" w:space="0" w:color="auto"/>
                                      </w:divBdr>
                                      <w:divsChild>
                                        <w:div w:id="15901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694871">
      <w:bodyDiv w:val="1"/>
      <w:marLeft w:val="0"/>
      <w:marRight w:val="0"/>
      <w:marTop w:val="0"/>
      <w:marBottom w:val="0"/>
      <w:divBdr>
        <w:top w:val="none" w:sz="0" w:space="0" w:color="auto"/>
        <w:left w:val="none" w:sz="0" w:space="0" w:color="auto"/>
        <w:bottom w:val="none" w:sz="0" w:space="0" w:color="auto"/>
        <w:right w:val="none" w:sz="0" w:space="0" w:color="auto"/>
      </w:divBdr>
    </w:div>
    <w:div w:id="1283923135">
      <w:bodyDiv w:val="1"/>
      <w:marLeft w:val="0"/>
      <w:marRight w:val="0"/>
      <w:marTop w:val="0"/>
      <w:marBottom w:val="0"/>
      <w:divBdr>
        <w:top w:val="none" w:sz="0" w:space="0" w:color="auto"/>
        <w:left w:val="none" w:sz="0" w:space="0" w:color="auto"/>
        <w:bottom w:val="none" w:sz="0" w:space="0" w:color="auto"/>
        <w:right w:val="none" w:sz="0" w:space="0" w:color="auto"/>
      </w:divBdr>
    </w:div>
    <w:div w:id="1292787945">
      <w:bodyDiv w:val="1"/>
      <w:marLeft w:val="0"/>
      <w:marRight w:val="0"/>
      <w:marTop w:val="0"/>
      <w:marBottom w:val="0"/>
      <w:divBdr>
        <w:top w:val="none" w:sz="0" w:space="0" w:color="auto"/>
        <w:left w:val="none" w:sz="0" w:space="0" w:color="auto"/>
        <w:bottom w:val="none" w:sz="0" w:space="0" w:color="auto"/>
        <w:right w:val="none" w:sz="0" w:space="0" w:color="auto"/>
      </w:divBdr>
      <w:divsChild>
        <w:div w:id="1022823910">
          <w:marLeft w:val="0"/>
          <w:marRight w:val="0"/>
          <w:marTop w:val="0"/>
          <w:marBottom w:val="0"/>
          <w:divBdr>
            <w:top w:val="none" w:sz="0" w:space="0" w:color="auto"/>
            <w:left w:val="none" w:sz="0" w:space="0" w:color="auto"/>
            <w:bottom w:val="none" w:sz="0" w:space="0" w:color="auto"/>
            <w:right w:val="none" w:sz="0" w:space="0" w:color="auto"/>
          </w:divBdr>
          <w:divsChild>
            <w:div w:id="9639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235">
      <w:bodyDiv w:val="1"/>
      <w:marLeft w:val="0"/>
      <w:marRight w:val="0"/>
      <w:marTop w:val="0"/>
      <w:marBottom w:val="0"/>
      <w:divBdr>
        <w:top w:val="none" w:sz="0" w:space="0" w:color="auto"/>
        <w:left w:val="none" w:sz="0" w:space="0" w:color="auto"/>
        <w:bottom w:val="none" w:sz="0" w:space="0" w:color="auto"/>
        <w:right w:val="none" w:sz="0" w:space="0" w:color="auto"/>
      </w:divBdr>
    </w:div>
    <w:div w:id="1478835869">
      <w:bodyDiv w:val="1"/>
      <w:marLeft w:val="0"/>
      <w:marRight w:val="0"/>
      <w:marTop w:val="0"/>
      <w:marBottom w:val="0"/>
      <w:divBdr>
        <w:top w:val="none" w:sz="0" w:space="0" w:color="auto"/>
        <w:left w:val="none" w:sz="0" w:space="0" w:color="auto"/>
        <w:bottom w:val="none" w:sz="0" w:space="0" w:color="auto"/>
        <w:right w:val="none" w:sz="0" w:space="0" w:color="auto"/>
      </w:divBdr>
    </w:div>
    <w:div w:id="1571186481">
      <w:bodyDiv w:val="1"/>
      <w:marLeft w:val="0"/>
      <w:marRight w:val="0"/>
      <w:marTop w:val="0"/>
      <w:marBottom w:val="0"/>
      <w:divBdr>
        <w:top w:val="none" w:sz="0" w:space="0" w:color="auto"/>
        <w:left w:val="none" w:sz="0" w:space="0" w:color="auto"/>
        <w:bottom w:val="none" w:sz="0" w:space="0" w:color="auto"/>
        <w:right w:val="none" w:sz="0" w:space="0" w:color="auto"/>
      </w:divBdr>
    </w:div>
    <w:div w:id="1595162806">
      <w:bodyDiv w:val="1"/>
      <w:marLeft w:val="0"/>
      <w:marRight w:val="0"/>
      <w:marTop w:val="0"/>
      <w:marBottom w:val="0"/>
      <w:divBdr>
        <w:top w:val="none" w:sz="0" w:space="0" w:color="auto"/>
        <w:left w:val="none" w:sz="0" w:space="0" w:color="auto"/>
        <w:bottom w:val="none" w:sz="0" w:space="0" w:color="auto"/>
        <w:right w:val="none" w:sz="0" w:space="0" w:color="auto"/>
      </w:divBdr>
      <w:divsChild>
        <w:div w:id="800265110">
          <w:marLeft w:val="0"/>
          <w:marRight w:val="0"/>
          <w:marTop w:val="0"/>
          <w:marBottom w:val="0"/>
          <w:divBdr>
            <w:top w:val="none" w:sz="0" w:space="0" w:color="auto"/>
            <w:left w:val="none" w:sz="0" w:space="0" w:color="auto"/>
            <w:bottom w:val="none" w:sz="0" w:space="0" w:color="auto"/>
            <w:right w:val="none" w:sz="0" w:space="0" w:color="auto"/>
          </w:divBdr>
          <w:divsChild>
            <w:div w:id="12695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656">
      <w:bodyDiv w:val="1"/>
      <w:marLeft w:val="0"/>
      <w:marRight w:val="0"/>
      <w:marTop w:val="0"/>
      <w:marBottom w:val="0"/>
      <w:divBdr>
        <w:top w:val="none" w:sz="0" w:space="0" w:color="auto"/>
        <w:left w:val="none" w:sz="0" w:space="0" w:color="auto"/>
        <w:bottom w:val="none" w:sz="0" w:space="0" w:color="auto"/>
        <w:right w:val="none" w:sz="0" w:space="0" w:color="auto"/>
      </w:divBdr>
      <w:divsChild>
        <w:div w:id="1473408097">
          <w:marLeft w:val="0"/>
          <w:marRight w:val="0"/>
          <w:marTop w:val="0"/>
          <w:marBottom w:val="0"/>
          <w:divBdr>
            <w:top w:val="none" w:sz="0" w:space="0" w:color="auto"/>
            <w:left w:val="none" w:sz="0" w:space="0" w:color="auto"/>
            <w:bottom w:val="none" w:sz="0" w:space="0" w:color="auto"/>
            <w:right w:val="none" w:sz="0" w:space="0" w:color="auto"/>
          </w:divBdr>
          <w:divsChild>
            <w:div w:id="1890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7213">
      <w:bodyDiv w:val="1"/>
      <w:marLeft w:val="0"/>
      <w:marRight w:val="0"/>
      <w:marTop w:val="0"/>
      <w:marBottom w:val="0"/>
      <w:divBdr>
        <w:top w:val="none" w:sz="0" w:space="0" w:color="auto"/>
        <w:left w:val="none" w:sz="0" w:space="0" w:color="auto"/>
        <w:bottom w:val="none" w:sz="0" w:space="0" w:color="auto"/>
        <w:right w:val="none" w:sz="0" w:space="0" w:color="auto"/>
      </w:divBdr>
      <w:divsChild>
        <w:div w:id="25060945">
          <w:marLeft w:val="0"/>
          <w:marRight w:val="0"/>
          <w:marTop w:val="0"/>
          <w:marBottom w:val="0"/>
          <w:divBdr>
            <w:top w:val="none" w:sz="0" w:space="0" w:color="auto"/>
            <w:left w:val="none" w:sz="0" w:space="0" w:color="auto"/>
            <w:bottom w:val="none" w:sz="0" w:space="0" w:color="auto"/>
            <w:right w:val="none" w:sz="0" w:space="0" w:color="auto"/>
          </w:divBdr>
          <w:divsChild>
            <w:div w:id="1510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4408">
      <w:bodyDiv w:val="1"/>
      <w:marLeft w:val="0"/>
      <w:marRight w:val="0"/>
      <w:marTop w:val="0"/>
      <w:marBottom w:val="0"/>
      <w:divBdr>
        <w:top w:val="none" w:sz="0" w:space="0" w:color="auto"/>
        <w:left w:val="none" w:sz="0" w:space="0" w:color="auto"/>
        <w:bottom w:val="none" w:sz="0" w:space="0" w:color="auto"/>
        <w:right w:val="none" w:sz="0" w:space="0" w:color="auto"/>
      </w:divBdr>
    </w:div>
    <w:div w:id="1747998776">
      <w:bodyDiv w:val="1"/>
      <w:marLeft w:val="0"/>
      <w:marRight w:val="0"/>
      <w:marTop w:val="0"/>
      <w:marBottom w:val="0"/>
      <w:divBdr>
        <w:top w:val="none" w:sz="0" w:space="0" w:color="auto"/>
        <w:left w:val="none" w:sz="0" w:space="0" w:color="auto"/>
        <w:bottom w:val="none" w:sz="0" w:space="0" w:color="auto"/>
        <w:right w:val="none" w:sz="0" w:space="0" w:color="auto"/>
      </w:divBdr>
    </w:div>
    <w:div w:id="1844121807">
      <w:bodyDiv w:val="1"/>
      <w:marLeft w:val="0"/>
      <w:marRight w:val="0"/>
      <w:marTop w:val="0"/>
      <w:marBottom w:val="0"/>
      <w:divBdr>
        <w:top w:val="none" w:sz="0" w:space="0" w:color="auto"/>
        <w:left w:val="none" w:sz="0" w:space="0" w:color="auto"/>
        <w:bottom w:val="none" w:sz="0" w:space="0" w:color="auto"/>
        <w:right w:val="none" w:sz="0" w:space="0" w:color="auto"/>
      </w:divBdr>
    </w:div>
    <w:div w:id="1853641717">
      <w:bodyDiv w:val="1"/>
      <w:marLeft w:val="0"/>
      <w:marRight w:val="0"/>
      <w:marTop w:val="0"/>
      <w:marBottom w:val="0"/>
      <w:divBdr>
        <w:top w:val="none" w:sz="0" w:space="0" w:color="auto"/>
        <w:left w:val="none" w:sz="0" w:space="0" w:color="auto"/>
        <w:bottom w:val="none" w:sz="0" w:space="0" w:color="auto"/>
        <w:right w:val="none" w:sz="0" w:space="0" w:color="auto"/>
      </w:divBdr>
      <w:divsChild>
        <w:div w:id="1521506493">
          <w:marLeft w:val="0"/>
          <w:marRight w:val="0"/>
          <w:marTop w:val="0"/>
          <w:marBottom w:val="0"/>
          <w:divBdr>
            <w:top w:val="none" w:sz="0" w:space="0" w:color="auto"/>
            <w:left w:val="none" w:sz="0" w:space="0" w:color="auto"/>
            <w:bottom w:val="none" w:sz="0" w:space="0" w:color="auto"/>
            <w:right w:val="none" w:sz="0" w:space="0" w:color="auto"/>
          </w:divBdr>
          <w:divsChild>
            <w:div w:id="19425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8813">
      <w:bodyDiv w:val="1"/>
      <w:marLeft w:val="0"/>
      <w:marRight w:val="0"/>
      <w:marTop w:val="0"/>
      <w:marBottom w:val="0"/>
      <w:divBdr>
        <w:top w:val="none" w:sz="0" w:space="0" w:color="auto"/>
        <w:left w:val="none" w:sz="0" w:space="0" w:color="auto"/>
        <w:bottom w:val="none" w:sz="0" w:space="0" w:color="auto"/>
        <w:right w:val="none" w:sz="0" w:space="0" w:color="auto"/>
      </w:divBdr>
    </w:div>
    <w:div w:id="1906598122">
      <w:bodyDiv w:val="1"/>
      <w:marLeft w:val="0"/>
      <w:marRight w:val="0"/>
      <w:marTop w:val="0"/>
      <w:marBottom w:val="0"/>
      <w:divBdr>
        <w:top w:val="none" w:sz="0" w:space="0" w:color="auto"/>
        <w:left w:val="none" w:sz="0" w:space="0" w:color="auto"/>
        <w:bottom w:val="none" w:sz="0" w:space="0" w:color="auto"/>
        <w:right w:val="none" w:sz="0" w:space="0" w:color="auto"/>
      </w:divBdr>
      <w:divsChild>
        <w:div w:id="1887062144">
          <w:marLeft w:val="0"/>
          <w:marRight w:val="0"/>
          <w:marTop w:val="0"/>
          <w:marBottom w:val="0"/>
          <w:divBdr>
            <w:top w:val="none" w:sz="0" w:space="0" w:color="auto"/>
            <w:left w:val="none" w:sz="0" w:space="0" w:color="auto"/>
            <w:bottom w:val="none" w:sz="0" w:space="0" w:color="auto"/>
            <w:right w:val="none" w:sz="0" w:space="0" w:color="auto"/>
          </w:divBdr>
          <w:divsChild>
            <w:div w:id="20661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F9D1C-5691-0E4C-9B6A-9A918106B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22</Pages>
  <Words>7891</Words>
  <Characters>43401</Characters>
  <Application>Microsoft Macintosh Word</Application>
  <DocSecurity>0</DocSecurity>
  <Lines>361</Lines>
  <Paragraphs>102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Mattiou supertramp</dc:creator>
  <cp:keywords/>
  <dc:description/>
  <cp:lastModifiedBy>Mattiou supertramp</cp:lastModifiedBy>
  <cp:revision>36</cp:revision>
  <cp:lastPrinted>2018-09-10T16:02:00Z</cp:lastPrinted>
  <dcterms:created xsi:type="dcterms:W3CDTF">2018-09-04T17:27:00Z</dcterms:created>
  <dcterms:modified xsi:type="dcterms:W3CDTF">2018-09-21T19:35:00Z</dcterms:modified>
</cp:coreProperties>
</file>