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2F5496" w:themeColor="accent1" w:themeShade="BF"/>
          <w:sz w:val="32"/>
          <w:szCs w:val="32"/>
        </w:rPr>
        <w:id w:val="-1826427264"/>
        <w:docPartObj>
          <w:docPartGallery w:val="Cover Pages"/>
          <w:docPartUnique/>
        </w:docPartObj>
      </w:sdtPr>
      <w:sdtEndPr>
        <w:rPr>
          <w:lang w:val="nl-NL"/>
        </w:rPr>
      </w:sdtEndPr>
      <w:sdtContent>
        <w:p w14:paraId="6152AC9B" w14:textId="0A250732" w:rsidR="00CF1D52" w:rsidRDefault="00CF1D52"/>
        <w:p w14:paraId="45068C69" w14:textId="77777777" w:rsidR="00BF6EA5" w:rsidRDefault="00CF1D52" w:rsidP="00BF6EA5">
          <w:pPr>
            <w:pStyle w:val="Title"/>
          </w:pPr>
          <w:r>
            <w:rPr>
              <w:noProof/>
            </w:rPr>
            <mc:AlternateContent>
              <mc:Choice Requires="wpg">
                <w:drawing>
                  <wp:anchor distT="0" distB="0" distL="114300" distR="114300" simplePos="0" relativeHeight="251658240" behindDoc="1" locked="0" layoutInCell="1" allowOverlap="1" wp14:anchorId="1B0D5C54" wp14:editId="6A9BD32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78E5B4E" w14:textId="2B78FABE" w:rsidR="00CF1D52" w:rsidRDefault="00000000">
                                  <w:pPr>
                                    <w:rPr>
                                      <w:color w:val="FFFFFF" w:themeColor="background1"/>
                                      <w:sz w:val="72"/>
                                      <w:szCs w:val="72"/>
                                    </w:rPr>
                                  </w:pPr>
                                  <w:sdt>
                                    <w:sdtPr>
                                      <w:rPr>
                                        <w:color w:val="FFFFFF" w:themeColor="background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BF6EA5" w:rsidRPr="004E2B84">
                                        <w:rPr>
                                          <w:color w:val="FFFFFF" w:themeColor="background1"/>
                                          <w:sz w:val="56"/>
                                          <w:szCs w:val="56"/>
                                        </w:rPr>
                                        <w:t>Ballasttank onderzoek/vergelijking</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B0D5C54" id="Group 28" o:spid="_x0000_s1026"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78E5B4E" w14:textId="2B78FABE" w:rsidR="00CF1D52" w:rsidRDefault="00000000">
                            <w:pPr>
                              <w:rPr>
                                <w:color w:val="FFFFFF" w:themeColor="background1"/>
                                <w:sz w:val="72"/>
                                <w:szCs w:val="72"/>
                              </w:rPr>
                            </w:pPr>
                            <w:sdt>
                              <w:sdtPr>
                                <w:rPr>
                                  <w:color w:val="FFFFFF" w:themeColor="background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BF6EA5" w:rsidRPr="004E2B84">
                                  <w:rPr>
                                    <w:color w:val="FFFFFF" w:themeColor="background1"/>
                                    <w:sz w:val="56"/>
                                    <w:szCs w:val="56"/>
                                  </w:rPr>
                                  <w:t>Ballasttank onderzoek/vergelijking</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58243" behindDoc="0" locked="0" layoutInCell="1" allowOverlap="1" wp14:anchorId="76FFD0A2" wp14:editId="4EF3DEC5">
                    <wp:simplePos x="0" y="0"/>
                    <wp:positionH relativeFrom="page">
                      <wp:align>center</wp:align>
                    </wp:positionH>
                    <wp:positionV relativeFrom="margin">
                      <wp:align>bottom</wp:align>
                    </wp:positionV>
                    <wp:extent cx="5753100" cy="146304"/>
                    <wp:effectExtent l="0" t="0" r="0" b="5715"/>
                    <wp:wrapSquare wrapText="bothSides"/>
                    <wp:docPr id="128" name="Text Box 29"/>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C155C2" w14:textId="52D1C278" w:rsidR="00CF1D52"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CF1D52">
                                      <w:rPr>
                                        <w:caps/>
                                        <w:color w:val="7F7F7F" w:themeColor="text1" w:themeTint="80"/>
                                        <w:sz w:val="18"/>
                                        <w:szCs w:val="18"/>
                                      </w:rPr>
                                      <w:t>ti</w:t>
                                    </w:r>
                                    <w:r w:rsidR="007A1E01">
                                      <w:rPr>
                                        <w:caps/>
                                        <w:color w:val="7F7F7F" w:themeColor="text1" w:themeTint="80"/>
                                        <w:sz w:val="18"/>
                                        <w:szCs w:val="18"/>
                                      </w:rPr>
                                      <w:t>2</w:t>
                                    </w:r>
                                  </w:sdtContent>
                                </w:sdt>
                                <w:r w:rsidR="00CF1D52">
                                  <w:rPr>
                                    <w:caps/>
                                    <w:color w:val="7F7F7F" w:themeColor="text1" w:themeTint="80"/>
                                    <w:sz w:val="18"/>
                                    <w:szCs w:val="18"/>
                                  </w:rPr>
                                  <w:t> </w:t>
                                </w:r>
                                <w:r w:rsidR="00CF1D52">
                                  <w:rPr>
                                    <w:color w:val="7F7F7F" w:themeColor="text1" w:themeTint="80"/>
                                    <w:sz w:val="18"/>
                                    <w:szCs w:val="18"/>
                                  </w:rPr>
                                  <w:t>|</w:t>
                                </w:r>
                                <w:r w:rsidR="007A1E01">
                                  <w:rPr>
                                    <w:color w:val="7F7F7F" w:themeColor="text1" w:themeTint="80"/>
                                    <w:sz w:val="18"/>
                                    <w:szCs w:val="18"/>
                                  </w:rPr>
                                  <w:t>Hogeschool Rotterdam</w:t>
                                </w:r>
                                <w:r w:rsidR="007A1E01">
                                  <w:rPr>
                                    <w:color w:val="7F7F7F" w:themeColor="text1" w:themeTint="80"/>
                                    <w:sz w:val="18"/>
                                    <w:szCs w:val="18"/>
                                  </w:rPr>
                                  <w:tab/>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6FFD0A2" id="_x0000_t202" coordsize="21600,21600" o:spt="202" path="m,l,21600r21600,l21600,xe">
                    <v:stroke joinstyle="miter"/>
                    <v:path gradientshapeok="t" o:connecttype="rect"/>
                  </v:shapetype>
                  <v:shape id="Text Box 29" o:spid="_x0000_s1029" type="#_x0000_t202" style="position:absolute;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55C155C2" w14:textId="52D1C278" w:rsidR="00CF1D52"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CF1D52">
                                <w:rPr>
                                  <w:caps/>
                                  <w:color w:val="7F7F7F" w:themeColor="text1" w:themeTint="80"/>
                                  <w:sz w:val="18"/>
                                  <w:szCs w:val="18"/>
                                </w:rPr>
                                <w:t>ti</w:t>
                              </w:r>
                              <w:r w:rsidR="007A1E01">
                                <w:rPr>
                                  <w:caps/>
                                  <w:color w:val="7F7F7F" w:themeColor="text1" w:themeTint="80"/>
                                  <w:sz w:val="18"/>
                                  <w:szCs w:val="18"/>
                                </w:rPr>
                                <w:t>2</w:t>
                              </w:r>
                            </w:sdtContent>
                          </w:sdt>
                          <w:r w:rsidR="00CF1D52">
                            <w:rPr>
                              <w:caps/>
                              <w:color w:val="7F7F7F" w:themeColor="text1" w:themeTint="80"/>
                              <w:sz w:val="18"/>
                              <w:szCs w:val="18"/>
                            </w:rPr>
                            <w:t> </w:t>
                          </w:r>
                          <w:r w:rsidR="00CF1D52">
                            <w:rPr>
                              <w:color w:val="7F7F7F" w:themeColor="text1" w:themeTint="80"/>
                              <w:sz w:val="18"/>
                              <w:szCs w:val="18"/>
                            </w:rPr>
                            <w:t>|</w:t>
                          </w:r>
                          <w:r w:rsidR="007A1E01">
                            <w:rPr>
                              <w:color w:val="7F7F7F" w:themeColor="text1" w:themeTint="80"/>
                              <w:sz w:val="18"/>
                              <w:szCs w:val="18"/>
                            </w:rPr>
                            <w:t>Hogeschool Rotterdam</w:t>
                          </w:r>
                          <w:r w:rsidR="007A1E01">
                            <w:rPr>
                              <w:color w:val="7F7F7F" w:themeColor="text1" w:themeTint="80"/>
                              <w:sz w:val="18"/>
                              <w:szCs w:val="18"/>
                            </w:rPr>
                            <w:tab/>
                          </w:r>
                        </w:p>
                      </w:txbxContent>
                    </v:textbox>
                    <w10:wrap type="square" anchorx="page" anchory="margin"/>
                  </v:shape>
                </w:pict>
              </mc:Fallback>
            </mc:AlternateContent>
          </w:r>
          <w:r>
            <w:rPr>
              <w:noProof/>
            </w:rPr>
            <mc:AlternateContent>
              <mc:Choice Requires="wps">
                <w:drawing>
                  <wp:anchor distT="0" distB="0" distL="114300" distR="114300" simplePos="0" relativeHeight="251658242" behindDoc="0" locked="0" layoutInCell="1" allowOverlap="1" wp14:anchorId="7CB61895" wp14:editId="70DA1758">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FB45968" w14:textId="627AF75C" w:rsidR="00CF1D52" w:rsidRPr="00B63AB3" w:rsidRDefault="007A1E01">
                                    <w:pPr>
                                      <w:pStyle w:val="NoSpacing"/>
                                      <w:spacing w:before="40" w:after="40"/>
                                      <w:rPr>
                                        <w:caps/>
                                        <w:color w:val="4472C4" w:themeColor="accent1"/>
                                        <w:sz w:val="28"/>
                                        <w:szCs w:val="28"/>
                                      </w:rPr>
                                    </w:pPr>
                                    <w:r w:rsidRPr="00B63AB3">
                                      <w:rPr>
                                        <w:caps/>
                                        <w:color w:val="4472C4" w:themeColor="accent1"/>
                                        <w:sz w:val="28"/>
                                        <w:szCs w:val="28"/>
                                      </w:rPr>
                                      <w:t>Project 5/6, Floating farm</w:t>
                                    </w:r>
                                  </w:p>
                                </w:sdtContent>
                              </w:sdt>
                              <w:p w14:paraId="34D6BD21" w14:textId="460D0D42" w:rsidR="00CF1D52" w:rsidRPr="00B63AB3" w:rsidRDefault="007A1E01">
                                <w:pPr>
                                  <w:pStyle w:val="NoSpacing"/>
                                  <w:spacing w:before="40" w:after="40"/>
                                  <w:rPr>
                                    <w:caps/>
                                    <w:color w:val="5B9BD5" w:themeColor="accent5"/>
                                    <w:sz w:val="24"/>
                                    <w:szCs w:val="24"/>
                                  </w:rPr>
                                </w:pPr>
                                <w:r w:rsidRPr="00B63AB3">
                                  <w:rPr>
                                    <w:caps/>
                                    <w:color w:val="5B9BD5" w:themeColor="accent5"/>
                                    <w:sz w:val="20"/>
                                    <w:szCs w:val="20"/>
                                  </w:rPr>
                                  <w:t>Matthijs ’t Hart, Dax Visser, kyrill kriek</w:t>
                                </w:r>
                              </w:p>
                              <w:p w14:paraId="41DB017B" w14:textId="77777777" w:rsidR="00E731F6" w:rsidRPr="00B63AB3" w:rsidRDefault="00E731F6"/>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7CB61895" id="Text Box 30" o:spid="_x0000_s1030" type="#_x0000_t202" style="position:absolute;margin-left:0;margin-top:0;width:453pt;height:38.15pt;z-index:25165824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FB45968" w14:textId="627AF75C" w:rsidR="00CF1D52" w:rsidRPr="00B63AB3" w:rsidRDefault="007A1E01">
                              <w:pPr>
                                <w:pStyle w:val="Geenafstand"/>
                                <w:spacing w:before="40" w:after="40"/>
                                <w:rPr>
                                  <w:caps/>
                                  <w:color w:val="4472C4" w:themeColor="accent1"/>
                                  <w:sz w:val="28"/>
                                  <w:szCs w:val="28"/>
                                </w:rPr>
                              </w:pPr>
                              <w:r w:rsidRPr="00B63AB3">
                                <w:rPr>
                                  <w:caps/>
                                  <w:color w:val="4472C4" w:themeColor="accent1"/>
                                  <w:sz w:val="28"/>
                                  <w:szCs w:val="28"/>
                                </w:rPr>
                                <w:t>Project 5/6, Floating farm</w:t>
                              </w:r>
                            </w:p>
                          </w:sdtContent>
                        </w:sdt>
                        <w:p w14:paraId="34D6BD21" w14:textId="460D0D42" w:rsidR="00CF1D52" w:rsidRPr="00B63AB3" w:rsidRDefault="007A1E01">
                          <w:pPr>
                            <w:pStyle w:val="Geenafstand"/>
                            <w:spacing w:before="40" w:after="40"/>
                            <w:rPr>
                              <w:caps/>
                              <w:color w:val="5B9BD5" w:themeColor="accent5"/>
                              <w:sz w:val="24"/>
                              <w:szCs w:val="24"/>
                            </w:rPr>
                          </w:pPr>
                          <w:r w:rsidRPr="00B63AB3">
                            <w:rPr>
                              <w:caps/>
                              <w:color w:val="5B9BD5" w:themeColor="accent5"/>
                              <w:sz w:val="20"/>
                              <w:szCs w:val="20"/>
                            </w:rPr>
                            <w:t>Matthijs ’t Hart, Dax Visser, kyrill kriek</w:t>
                          </w:r>
                        </w:p>
                        <w:p w14:paraId="41DB017B" w14:textId="77777777" w:rsidR="00E731F6" w:rsidRPr="00B63AB3" w:rsidRDefault="00E731F6"/>
                      </w:txbxContent>
                    </v:textbox>
                    <w10:wrap type="square"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79BE77B0" wp14:editId="1B028A5C">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1BBDF3A6" w14:textId="7D0E4548" w:rsidR="00CF1D52" w:rsidRDefault="00CF1D52">
                                    <w:pPr>
                                      <w:pStyle w:val="NoSpacing"/>
                                      <w:jc w:val="right"/>
                                      <w:rPr>
                                        <w:color w:val="FFFFFF" w:themeColor="background1"/>
                                        <w:sz w:val="24"/>
                                        <w:szCs w:val="24"/>
                                      </w:rPr>
                                    </w:pPr>
                                    <w:r>
                                      <w:rPr>
                                        <w:color w:val="FFFFFF" w:themeColor="background1"/>
                                        <w:sz w:val="28"/>
                                        <w:szCs w:val="28"/>
                                      </w:rPr>
                                      <w:t xml:space="preserve"> </w:t>
                                    </w:r>
                                    <w:r w:rsidRPr="00CF1D52">
                                      <w:rPr>
                                        <w:color w:val="FFFFFF" w:themeColor="background1"/>
                                        <w:sz w:val="28"/>
                                        <w:szCs w:val="28"/>
                                      </w:rPr>
                                      <w:t>2025</w:t>
                                    </w:r>
                                    <w:r w:rsidR="003667F8">
                                      <w:rPr>
                                        <w:color w:val="FFFFFF" w:themeColor="background1"/>
                                        <w:sz w:val="28"/>
                                        <w:szCs w:val="28"/>
                                      </w:rPr>
                                      <w:t xml:space="preserve"> 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9BE77B0" id="Rectangle 31" o:spid="_x0000_s1031" style="position:absolute;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8"/>
                              <w:szCs w:val="28"/>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1BBDF3A6" w14:textId="7D0E4548" w:rsidR="00CF1D52" w:rsidRDefault="00CF1D52">
                              <w:pPr>
                                <w:pStyle w:val="Geenafstand"/>
                                <w:jc w:val="right"/>
                                <w:rPr>
                                  <w:color w:val="FFFFFF" w:themeColor="background1"/>
                                  <w:sz w:val="24"/>
                                  <w:szCs w:val="24"/>
                                </w:rPr>
                              </w:pPr>
                              <w:r>
                                <w:rPr>
                                  <w:color w:val="FFFFFF" w:themeColor="background1"/>
                                  <w:sz w:val="28"/>
                                  <w:szCs w:val="28"/>
                                </w:rPr>
                                <w:t xml:space="preserve"> </w:t>
                              </w:r>
                              <w:r w:rsidRPr="00CF1D52">
                                <w:rPr>
                                  <w:color w:val="FFFFFF" w:themeColor="background1"/>
                                  <w:sz w:val="28"/>
                                  <w:szCs w:val="28"/>
                                </w:rPr>
                                <w:t>2025</w:t>
                              </w:r>
                              <w:r w:rsidR="003667F8">
                                <w:rPr>
                                  <w:color w:val="FFFFFF" w:themeColor="background1"/>
                                  <w:sz w:val="28"/>
                                  <w:szCs w:val="28"/>
                                </w:rPr>
                                <w:t xml:space="preserve"> 2026</w:t>
                              </w:r>
                            </w:p>
                          </w:sdtContent>
                        </w:sdt>
                      </w:txbxContent>
                    </v:textbox>
                    <w10:wrap anchorx="margin" anchory="page"/>
                  </v:rect>
                </w:pict>
              </mc:Fallback>
            </mc:AlternateContent>
          </w:r>
          <w:r>
            <w:br w:type="page"/>
          </w:r>
        </w:p>
        <w:sdt>
          <w:sdtPr>
            <w:rPr>
              <w:rFonts w:asciiTheme="minorHAnsi" w:eastAsiaTheme="minorHAnsi" w:hAnsiTheme="minorHAnsi" w:cstheme="minorBidi"/>
              <w:color w:val="auto"/>
              <w:kern w:val="2"/>
              <w:sz w:val="22"/>
              <w:szCs w:val="22"/>
              <w:lang w:val="nl-NL"/>
              <w14:ligatures w14:val="standardContextual"/>
            </w:rPr>
            <w:id w:val="1808743876"/>
            <w:docPartObj>
              <w:docPartGallery w:val="Table of Contents"/>
              <w:docPartUnique/>
            </w:docPartObj>
          </w:sdtPr>
          <w:sdtEndPr>
            <w:rPr>
              <w:b/>
              <w:bCs/>
              <w:lang w:val="en-US"/>
            </w:rPr>
          </w:sdtEndPr>
          <w:sdtContent>
            <w:p w14:paraId="02376DA6" w14:textId="50AAABCD" w:rsidR="00377E6B" w:rsidRDefault="00377E6B">
              <w:pPr>
                <w:pStyle w:val="TOCHeading"/>
              </w:pPr>
              <w:r>
                <w:rPr>
                  <w:lang w:val="nl-NL"/>
                </w:rPr>
                <w:t>Inhoudsopgave</w:t>
              </w:r>
            </w:p>
            <w:p w14:paraId="5DB0E652" w14:textId="6297D27C" w:rsidR="00D51F13" w:rsidRDefault="00377E6B">
              <w:pPr>
                <w:pStyle w:val="TOC1"/>
                <w:tabs>
                  <w:tab w:val="right" w:leader="dot" w:pos="9062"/>
                </w:tabs>
                <w:rPr>
                  <w:rFonts w:eastAsiaTheme="minorEastAsia"/>
                  <w:noProof/>
                  <w:sz w:val="24"/>
                  <w:szCs w:val="24"/>
                  <w:lang w:val="nl-NL" w:eastAsia="nl-NL"/>
                </w:rPr>
              </w:pPr>
              <w:r>
                <w:fldChar w:fldCharType="begin"/>
              </w:r>
              <w:r>
                <w:instrText xml:space="preserve"> TOC \o "1-3" \h \z \u </w:instrText>
              </w:r>
              <w:r>
                <w:fldChar w:fldCharType="separate"/>
              </w:r>
              <w:hyperlink w:anchor="_Toc213669760" w:history="1">
                <w:r w:rsidR="00D51F13" w:rsidRPr="00AB209D">
                  <w:rPr>
                    <w:rStyle w:val="Hyperlink"/>
                    <w:noProof/>
                    <w:lang w:val="nl-NL"/>
                  </w:rPr>
                  <w:t xml:space="preserve">Inleiding </w:t>
                </w:r>
                <w:r w:rsidR="00D51F13">
                  <w:rPr>
                    <w:noProof/>
                    <w:webHidden/>
                  </w:rPr>
                  <w:tab/>
                </w:r>
                <w:r w:rsidR="00D51F13">
                  <w:rPr>
                    <w:noProof/>
                    <w:webHidden/>
                  </w:rPr>
                  <w:fldChar w:fldCharType="begin"/>
                </w:r>
                <w:r w:rsidR="00D51F13">
                  <w:rPr>
                    <w:noProof/>
                    <w:webHidden/>
                  </w:rPr>
                  <w:instrText xml:space="preserve"> PAGEREF _Toc213669760 \h </w:instrText>
                </w:r>
                <w:r w:rsidR="00D51F13">
                  <w:rPr>
                    <w:noProof/>
                    <w:webHidden/>
                  </w:rPr>
                </w:r>
                <w:r w:rsidR="00D51F13">
                  <w:rPr>
                    <w:noProof/>
                    <w:webHidden/>
                  </w:rPr>
                  <w:fldChar w:fldCharType="separate"/>
                </w:r>
                <w:r w:rsidR="00D51F13">
                  <w:rPr>
                    <w:noProof/>
                    <w:webHidden/>
                  </w:rPr>
                  <w:t>2</w:t>
                </w:r>
                <w:r w:rsidR="00D51F13">
                  <w:rPr>
                    <w:noProof/>
                    <w:webHidden/>
                  </w:rPr>
                  <w:fldChar w:fldCharType="end"/>
                </w:r>
              </w:hyperlink>
            </w:p>
            <w:p w14:paraId="6680BC91" w14:textId="627F872B" w:rsidR="00D51F13" w:rsidRDefault="00D51F13">
              <w:pPr>
                <w:pStyle w:val="TOC1"/>
                <w:tabs>
                  <w:tab w:val="right" w:leader="dot" w:pos="9062"/>
                </w:tabs>
                <w:rPr>
                  <w:rFonts w:eastAsiaTheme="minorEastAsia"/>
                  <w:noProof/>
                  <w:sz w:val="24"/>
                  <w:szCs w:val="24"/>
                  <w:lang w:val="nl-NL" w:eastAsia="nl-NL"/>
                </w:rPr>
              </w:pPr>
              <w:hyperlink w:anchor="_Toc213669761" w:history="1">
                <w:r w:rsidRPr="00AB209D">
                  <w:rPr>
                    <w:rStyle w:val="Hyperlink"/>
                    <w:noProof/>
                    <w:lang w:val="nl-NL"/>
                  </w:rPr>
                  <w:t>Semi-Aspirated System</w:t>
                </w:r>
                <w:r>
                  <w:rPr>
                    <w:noProof/>
                    <w:webHidden/>
                  </w:rPr>
                  <w:tab/>
                </w:r>
                <w:r>
                  <w:rPr>
                    <w:noProof/>
                    <w:webHidden/>
                  </w:rPr>
                  <w:fldChar w:fldCharType="begin"/>
                </w:r>
                <w:r>
                  <w:rPr>
                    <w:noProof/>
                    <w:webHidden/>
                  </w:rPr>
                  <w:instrText xml:space="preserve"> PAGEREF _Toc213669761 \h </w:instrText>
                </w:r>
                <w:r>
                  <w:rPr>
                    <w:noProof/>
                    <w:webHidden/>
                  </w:rPr>
                </w:r>
                <w:r>
                  <w:rPr>
                    <w:noProof/>
                    <w:webHidden/>
                  </w:rPr>
                  <w:fldChar w:fldCharType="separate"/>
                </w:r>
                <w:r>
                  <w:rPr>
                    <w:noProof/>
                    <w:webHidden/>
                  </w:rPr>
                  <w:t>2</w:t>
                </w:r>
                <w:r>
                  <w:rPr>
                    <w:noProof/>
                    <w:webHidden/>
                  </w:rPr>
                  <w:fldChar w:fldCharType="end"/>
                </w:r>
              </w:hyperlink>
            </w:p>
            <w:p w14:paraId="73CEEC47" w14:textId="50773D3A" w:rsidR="00D51F13" w:rsidRDefault="00D51F13">
              <w:pPr>
                <w:pStyle w:val="TOC1"/>
                <w:tabs>
                  <w:tab w:val="right" w:leader="dot" w:pos="9062"/>
                </w:tabs>
                <w:rPr>
                  <w:rFonts w:eastAsiaTheme="minorEastAsia"/>
                  <w:noProof/>
                  <w:sz w:val="24"/>
                  <w:szCs w:val="24"/>
                  <w:lang w:val="nl-NL" w:eastAsia="nl-NL"/>
                </w:rPr>
              </w:pPr>
              <w:hyperlink w:anchor="_Toc213669762" w:history="1">
                <w:r w:rsidRPr="00AB209D">
                  <w:rPr>
                    <w:rStyle w:val="Hyperlink"/>
                    <w:noProof/>
                    <w:lang w:val="nl-NL"/>
                  </w:rPr>
                  <w:t>Recirculating Compressed Air Ballast System</w:t>
                </w:r>
                <w:r>
                  <w:rPr>
                    <w:noProof/>
                    <w:webHidden/>
                  </w:rPr>
                  <w:tab/>
                </w:r>
                <w:r>
                  <w:rPr>
                    <w:noProof/>
                    <w:webHidden/>
                  </w:rPr>
                  <w:fldChar w:fldCharType="begin"/>
                </w:r>
                <w:r>
                  <w:rPr>
                    <w:noProof/>
                    <w:webHidden/>
                  </w:rPr>
                  <w:instrText xml:space="preserve"> PAGEREF _Toc213669762 \h </w:instrText>
                </w:r>
                <w:r>
                  <w:rPr>
                    <w:noProof/>
                    <w:webHidden/>
                  </w:rPr>
                </w:r>
                <w:r>
                  <w:rPr>
                    <w:noProof/>
                    <w:webHidden/>
                  </w:rPr>
                  <w:fldChar w:fldCharType="separate"/>
                </w:r>
                <w:r>
                  <w:rPr>
                    <w:noProof/>
                    <w:webHidden/>
                  </w:rPr>
                  <w:t>2</w:t>
                </w:r>
                <w:r>
                  <w:rPr>
                    <w:noProof/>
                    <w:webHidden/>
                  </w:rPr>
                  <w:fldChar w:fldCharType="end"/>
                </w:r>
              </w:hyperlink>
            </w:p>
            <w:p w14:paraId="644B4552" w14:textId="295F2549" w:rsidR="00D51F13" w:rsidRDefault="00D51F13">
              <w:pPr>
                <w:pStyle w:val="TOC1"/>
                <w:tabs>
                  <w:tab w:val="right" w:leader="dot" w:pos="9062"/>
                </w:tabs>
                <w:rPr>
                  <w:rFonts w:eastAsiaTheme="minorEastAsia"/>
                  <w:noProof/>
                  <w:sz w:val="24"/>
                  <w:szCs w:val="24"/>
                  <w:lang w:val="nl-NL" w:eastAsia="nl-NL"/>
                </w:rPr>
              </w:pPr>
              <w:hyperlink w:anchor="_Toc213669763" w:history="1">
                <w:r w:rsidRPr="00AB209D">
                  <w:rPr>
                    <w:rStyle w:val="Hyperlink"/>
                    <w:noProof/>
                    <w:lang w:val="nl-NL"/>
                  </w:rPr>
                  <w:t>Vented Low Pressure Ballast System</w:t>
                </w:r>
                <w:r>
                  <w:rPr>
                    <w:noProof/>
                    <w:webHidden/>
                  </w:rPr>
                  <w:tab/>
                </w:r>
                <w:r>
                  <w:rPr>
                    <w:noProof/>
                    <w:webHidden/>
                  </w:rPr>
                  <w:fldChar w:fldCharType="begin"/>
                </w:r>
                <w:r>
                  <w:rPr>
                    <w:noProof/>
                    <w:webHidden/>
                  </w:rPr>
                  <w:instrText xml:space="preserve"> PAGEREF _Toc213669763 \h </w:instrText>
                </w:r>
                <w:r>
                  <w:rPr>
                    <w:noProof/>
                    <w:webHidden/>
                  </w:rPr>
                </w:r>
                <w:r>
                  <w:rPr>
                    <w:noProof/>
                    <w:webHidden/>
                  </w:rPr>
                  <w:fldChar w:fldCharType="separate"/>
                </w:r>
                <w:r>
                  <w:rPr>
                    <w:noProof/>
                    <w:webHidden/>
                  </w:rPr>
                  <w:t>2</w:t>
                </w:r>
                <w:r>
                  <w:rPr>
                    <w:noProof/>
                    <w:webHidden/>
                  </w:rPr>
                  <w:fldChar w:fldCharType="end"/>
                </w:r>
              </w:hyperlink>
            </w:p>
            <w:p w14:paraId="36AF396D" w14:textId="1FEA8E64" w:rsidR="00D51F13" w:rsidRDefault="00D51F13">
              <w:pPr>
                <w:pStyle w:val="TOC1"/>
                <w:tabs>
                  <w:tab w:val="right" w:leader="dot" w:pos="9062"/>
                </w:tabs>
                <w:rPr>
                  <w:rFonts w:eastAsiaTheme="minorEastAsia"/>
                  <w:noProof/>
                  <w:sz w:val="24"/>
                  <w:szCs w:val="24"/>
                  <w:lang w:val="nl-NL" w:eastAsia="nl-NL"/>
                </w:rPr>
              </w:pPr>
              <w:hyperlink w:anchor="_Toc213669764" w:history="1">
                <w:r w:rsidRPr="00AB209D">
                  <w:rPr>
                    <w:rStyle w:val="Hyperlink"/>
                    <w:noProof/>
                    <w:lang w:val="nl-NL"/>
                  </w:rPr>
                  <w:t>Compressed Gas Ballast System</w:t>
                </w:r>
                <w:r>
                  <w:rPr>
                    <w:noProof/>
                    <w:webHidden/>
                  </w:rPr>
                  <w:tab/>
                </w:r>
                <w:r>
                  <w:rPr>
                    <w:noProof/>
                    <w:webHidden/>
                  </w:rPr>
                  <w:fldChar w:fldCharType="begin"/>
                </w:r>
                <w:r>
                  <w:rPr>
                    <w:noProof/>
                    <w:webHidden/>
                  </w:rPr>
                  <w:instrText xml:space="preserve"> PAGEREF _Toc213669764 \h </w:instrText>
                </w:r>
                <w:r>
                  <w:rPr>
                    <w:noProof/>
                    <w:webHidden/>
                  </w:rPr>
                </w:r>
                <w:r>
                  <w:rPr>
                    <w:noProof/>
                    <w:webHidden/>
                  </w:rPr>
                  <w:fldChar w:fldCharType="separate"/>
                </w:r>
                <w:r>
                  <w:rPr>
                    <w:noProof/>
                    <w:webHidden/>
                  </w:rPr>
                  <w:t>2</w:t>
                </w:r>
                <w:r>
                  <w:rPr>
                    <w:noProof/>
                    <w:webHidden/>
                  </w:rPr>
                  <w:fldChar w:fldCharType="end"/>
                </w:r>
              </w:hyperlink>
            </w:p>
            <w:p w14:paraId="7B3ACDE1" w14:textId="5918A011" w:rsidR="00D51F13" w:rsidRDefault="00D51F13">
              <w:pPr>
                <w:pStyle w:val="TOC1"/>
                <w:tabs>
                  <w:tab w:val="right" w:leader="dot" w:pos="9062"/>
                </w:tabs>
                <w:rPr>
                  <w:rFonts w:eastAsiaTheme="minorEastAsia"/>
                  <w:noProof/>
                  <w:sz w:val="24"/>
                  <w:szCs w:val="24"/>
                  <w:lang w:val="nl-NL" w:eastAsia="nl-NL"/>
                </w:rPr>
              </w:pPr>
              <w:hyperlink w:anchor="_Toc213669765" w:history="1">
                <w:r w:rsidRPr="00AB209D">
                  <w:rPr>
                    <w:rStyle w:val="Hyperlink"/>
                    <w:noProof/>
                    <w:lang w:val="nl-NL"/>
                  </w:rPr>
                  <w:t>Pressure Pump Ballast System</w:t>
                </w:r>
                <w:r>
                  <w:rPr>
                    <w:noProof/>
                    <w:webHidden/>
                  </w:rPr>
                  <w:tab/>
                </w:r>
                <w:r>
                  <w:rPr>
                    <w:noProof/>
                    <w:webHidden/>
                  </w:rPr>
                  <w:fldChar w:fldCharType="begin"/>
                </w:r>
                <w:r>
                  <w:rPr>
                    <w:noProof/>
                    <w:webHidden/>
                  </w:rPr>
                  <w:instrText xml:space="preserve"> PAGEREF _Toc213669765 \h </w:instrText>
                </w:r>
                <w:r>
                  <w:rPr>
                    <w:noProof/>
                    <w:webHidden/>
                  </w:rPr>
                </w:r>
                <w:r>
                  <w:rPr>
                    <w:noProof/>
                    <w:webHidden/>
                  </w:rPr>
                  <w:fldChar w:fldCharType="separate"/>
                </w:r>
                <w:r>
                  <w:rPr>
                    <w:noProof/>
                    <w:webHidden/>
                  </w:rPr>
                  <w:t>2</w:t>
                </w:r>
                <w:r>
                  <w:rPr>
                    <w:noProof/>
                    <w:webHidden/>
                  </w:rPr>
                  <w:fldChar w:fldCharType="end"/>
                </w:r>
              </w:hyperlink>
            </w:p>
            <w:p w14:paraId="19F9354A" w14:textId="06302D2B" w:rsidR="00D51F13" w:rsidRDefault="00D51F13">
              <w:pPr>
                <w:pStyle w:val="TOC1"/>
                <w:tabs>
                  <w:tab w:val="right" w:leader="dot" w:pos="9062"/>
                </w:tabs>
                <w:rPr>
                  <w:rFonts w:eastAsiaTheme="minorEastAsia"/>
                  <w:noProof/>
                  <w:sz w:val="24"/>
                  <w:szCs w:val="24"/>
                  <w:lang w:val="nl-NL" w:eastAsia="nl-NL"/>
                </w:rPr>
              </w:pPr>
              <w:hyperlink w:anchor="_Toc213669766" w:history="1">
                <w:r w:rsidRPr="00AB209D">
                  <w:rPr>
                    <w:rStyle w:val="Hyperlink"/>
                    <w:noProof/>
                    <w:lang w:val="nl-NL"/>
                  </w:rPr>
                  <w:t>Piston Tank Ballast System</w:t>
                </w:r>
                <w:r>
                  <w:rPr>
                    <w:noProof/>
                    <w:webHidden/>
                  </w:rPr>
                  <w:tab/>
                </w:r>
                <w:r>
                  <w:rPr>
                    <w:noProof/>
                    <w:webHidden/>
                  </w:rPr>
                  <w:fldChar w:fldCharType="begin"/>
                </w:r>
                <w:r>
                  <w:rPr>
                    <w:noProof/>
                    <w:webHidden/>
                  </w:rPr>
                  <w:instrText xml:space="preserve"> PAGEREF _Toc213669766 \h </w:instrText>
                </w:r>
                <w:r>
                  <w:rPr>
                    <w:noProof/>
                    <w:webHidden/>
                  </w:rPr>
                </w:r>
                <w:r>
                  <w:rPr>
                    <w:noProof/>
                    <w:webHidden/>
                  </w:rPr>
                  <w:fldChar w:fldCharType="separate"/>
                </w:r>
                <w:r>
                  <w:rPr>
                    <w:noProof/>
                    <w:webHidden/>
                  </w:rPr>
                  <w:t>2</w:t>
                </w:r>
                <w:r>
                  <w:rPr>
                    <w:noProof/>
                    <w:webHidden/>
                  </w:rPr>
                  <w:fldChar w:fldCharType="end"/>
                </w:r>
              </w:hyperlink>
            </w:p>
            <w:p w14:paraId="087E17CD" w14:textId="05249629" w:rsidR="00D51F13" w:rsidRDefault="00D51F13">
              <w:pPr>
                <w:pStyle w:val="TOC1"/>
                <w:tabs>
                  <w:tab w:val="right" w:leader="dot" w:pos="9062"/>
                </w:tabs>
                <w:rPr>
                  <w:rFonts w:eastAsiaTheme="minorEastAsia"/>
                  <w:noProof/>
                  <w:sz w:val="24"/>
                  <w:szCs w:val="24"/>
                  <w:lang w:val="nl-NL" w:eastAsia="nl-NL"/>
                </w:rPr>
              </w:pPr>
              <w:hyperlink w:anchor="_Toc213669767" w:history="1">
                <w:r w:rsidRPr="00AB209D">
                  <w:rPr>
                    <w:rStyle w:val="Hyperlink"/>
                    <w:noProof/>
                    <w:lang w:val="nl-NL"/>
                  </w:rPr>
                  <w:t>Compressed Air Ballast System</w:t>
                </w:r>
                <w:r>
                  <w:rPr>
                    <w:noProof/>
                    <w:webHidden/>
                  </w:rPr>
                  <w:tab/>
                </w:r>
                <w:r>
                  <w:rPr>
                    <w:noProof/>
                    <w:webHidden/>
                  </w:rPr>
                  <w:fldChar w:fldCharType="begin"/>
                </w:r>
                <w:r>
                  <w:rPr>
                    <w:noProof/>
                    <w:webHidden/>
                  </w:rPr>
                  <w:instrText xml:space="preserve"> PAGEREF _Toc213669767 \h </w:instrText>
                </w:r>
                <w:r>
                  <w:rPr>
                    <w:noProof/>
                    <w:webHidden/>
                  </w:rPr>
                </w:r>
                <w:r>
                  <w:rPr>
                    <w:noProof/>
                    <w:webHidden/>
                  </w:rPr>
                  <w:fldChar w:fldCharType="separate"/>
                </w:r>
                <w:r>
                  <w:rPr>
                    <w:noProof/>
                    <w:webHidden/>
                  </w:rPr>
                  <w:t>2</w:t>
                </w:r>
                <w:r>
                  <w:rPr>
                    <w:noProof/>
                    <w:webHidden/>
                  </w:rPr>
                  <w:fldChar w:fldCharType="end"/>
                </w:r>
              </w:hyperlink>
            </w:p>
            <w:p w14:paraId="6863C4A0" w14:textId="302451F5" w:rsidR="00D51F13" w:rsidRDefault="00D51F13">
              <w:pPr>
                <w:pStyle w:val="TOC1"/>
                <w:tabs>
                  <w:tab w:val="right" w:leader="dot" w:pos="9062"/>
                </w:tabs>
                <w:rPr>
                  <w:rFonts w:eastAsiaTheme="minorEastAsia"/>
                  <w:noProof/>
                  <w:sz w:val="24"/>
                  <w:szCs w:val="24"/>
                  <w:lang w:val="nl-NL" w:eastAsia="nl-NL"/>
                </w:rPr>
              </w:pPr>
              <w:hyperlink w:anchor="_Toc213669768" w:history="1">
                <w:r w:rsidRPr="00AB209D">
                  <w:rPr>
                    <w:rStyle w:val="Hyperlink"/>
                    <w:noProof/>
                    <w:lang w:val="nl-NL"/>
                  </w:rPr>
                  <w:t>Conculsie</w:t>
                </w:r>
                <w:r>
                  <w:rPr>
                    <w:noProof/>
                    <w:webHidden/>
                  </w:rPr>
                  <w:tab/>
                </w:r>
                <w:r>
                  <w:rPr>
                    <w:noProof/>
                    <w:webHidden/>
                  </w:rPr>
                  <w:fldChar w:fldCharType="begin"/>
                </w:r>
                <w:r>
                  <w:rPr>
                    <w:noProof/>
                    <w:webHidden/>
                  </w:rPr>
                  <w:instrText xml:space="preserve"> PAGEREF _Toc213669768 \h </w:instrText>
                </w:r>
                <w:r>
                  <w:rPr>
                    <w:noProof/>
                    <w:webHidden/>
                  </w:rPr>
                </w:r>
                <w:r>
                  <w:rPr>
                    <w:noProof/>
                    <w:webHidden/>
                  </w:rPr>
                  <w:fldChar w:fldCharType="separate"/>
                </w:r>
                <w:r>
                  <w:rPr>
                    <w:noProof/>
                    <w:webHidden/>
                  </w:rPr>
                  <w:t>2</w:t>
                </w:r>
                <w:r>
                  <w:rPr>
                    <w:noProof/>
                    <w:webHidden/>
                  </w:rPr>
                  <w:fldChar w:fldCharType="end"/>
                </w:r>
              </w:hyperlink>
            </w:p>
            <w:p w14:paraId="567B0DF5" w14:textId="5CCEDDFF" w:rsidR="00D51F13" w:rsidRDefault="00D51F13">
              <w:pPr>
                <w:pStyle w:val="TOC1"/>
                <w:tabs>
                  <w:tab w:val="right" w:leader="dot" w:pos="9062"/>
                </w:tabs>
                <w:rPr>
                  <w:rFonts w:eastAsiaTheme="minorEastAsia"/>
                  <w:noProof/>
                  <w:sz w:val="24"/>
                  <w:szCs w:val="24"/>
                  <w:lang w:val="nl-NL" w:eastAsia="nl-NL"/>
                </w:rPr>
              </w:pPr>
              <w:hyperlink w:anchor="_Toc213669769" w:history="1">
                <w:r w:rsidRPr="00AB209D">
                  <w:rPr>
                    <w:rStyle w:val="Hyperlink"/>
                    <w:noProof/>
                  </w:rPr>
                  <w:t>Bronvermelding</w:t>
                </w:r>
                <w:r>
                  <w:rPr>
                    <w:noProof/>
                    <w:webHidden/>
                  </w:rPr>
                  <w:tab/>
                </w:r>
                <w:r>
                  <w:rPr>
                    <w:noProof/>
                    <w:webHidden/>
                  </w:rPr>
                  <w:fldChar w:fldCharType="begin"/>
                </w:r>
                <w:r>
                  <w:rPr>
                    <w:noProof/>
                    <w:webHidden/>
                  </w:rPr>
                  <w:instrText xml:space="preserve"> PAGEREF _Toc213669769 \h </w:instrText>
                </w:r>
                <w:r>
                  <w:rPr>
                    <w:noProof/>
                    <w:webHidden/>
                  </w:rPr>
                </w:r>
                <w:r>
                  <w:rPr>
                    <w:noProof/>
                    <w:webHidden/>
                  </w:rPr>
                  <w:fldChar w:fldCharType="separate"/>
                </w:r>
                <w:r>
                  <w:rPr>
                    <w:noProof/>
                    <w:webHidden/>
                  </w:rPr>
                  <w:t>3</w:t>
                </w:r>
                <w:r>
                  <w:rPr>
                    <w:noProof/>
                    <w:webHidden/>
                  </w:rPr>
                  <w:fldChar w:fldCharType="end"/>
                </w:r>
              </w:hyperlink>
            </w:p>
            <w:p w14:paraId="49D3560E" w14:textId="0CA5EEB9" w:rsidR="00D51F13" w:rsidRDefault="00D51F13">
              <w:pPr>
                <w:pStyle w:val="TOC1"/>
                <w:tabs>
                  <w:tab w:val="right" w:leader="dot" w:pos="9062"/>
                </w:tabs>
                <w:rPr>
                  <w:rFonts w:eastAsiaTheme="minorEastAsia"/>
                  <w:noProof/>
                  <w:sz w:val="24"/>
                  <w:szCs w:val="24"/>
                  <w:lang w:val="nl-NL" w:eastAsia="nl-NL"/>
                </w:rPr>
              </w:pPr>
              <w:hyperlink w:anchor="_Toc213669770" w:history="1">
                <w:r w:rsidRPr="00AB209D">
                  <w:rPr>
                    <w:rStyle w:val="Hyperlink"/>
                    <w:noProof/>
                  </w:rPr>
                  <w:t>Changelog</w:t>
                </w:r>
                <w:r>
                  <w:rPr>
                    <w:noProof/>
                    <w:webHidden/>
                  </w:rPr>
                  <w:tab/>
                </w:r>
                <w:r>
                  <w:rPr>
                    <w:noProof/>
                    <w:webHidden/>
                  </w:rPr>
                  <w:fldChar w:fldCharType="begin"/>
                </w:r>
                <w:r>
                  <w:rPr>
                    <w:noProof/>
                    <w:webHidden/>
                  </w:rPr>
                  <w:instrText xml:space="preserve"> PAGEREF _Toc213669770 \h </w:instrText>
                </w:r>
                <w:r>
                  <w:rPr>
                    <w:noProof/>
                    <w:webHidden/>
                  </w:rPr>
                </w:r>
                <w:r>
                  <w:rPr>
                    <w:noProof/>
                    <w:webHidden/>
                  </w:rPr>
                  <w:fldChar w:fldCharType="separate"/>
                </w:r>
                <w:r>
                  <w:rPr>
                    <w:noProof/>
                    <w:webHidden/>
                  </w:rPr>
                  <w:t>3</w:t>
                </w:r>
                <w:r>
                  <w:rPr>
                    <w:noProof/>
                    <w:webHidden/>
                  </w:rPr>
                  <w:fldChar w:fldCharType="end"/>
                </w:r>
              </w:hyperlink>
            </w:p>
            <w:p w14:paraId="23763360" w14:textId="4B99400F" w:rsidR="00377E6B" w:rsidRDefault="00377E6B">
              <w:r>
                <w:rPr>
                  <w:b/>
                  <w:bCs/>
                </w:rPr>
                <w:fldChar w:fldCharType="end"/>
              </w:r>
            </w:p>
          </w:sdtContent>
        </w:sdt>
        <w:p w14:paraId="0601AACF" w14:textId="76604477" w:rsidR="00377E6B" w:rsidRDefault="00377E6B">
          <w:pPr>
            <w:rPr>
              <w:rFonts w:asciiTheme="majorHAnsi" w:eastAsiaTheme="majorEastAsia" w:hAnsiTheme="majorHAnsi" w:cstheme="majorBidi"/>
              <w:color w:val="2F5496" w:themeColor="accent1" w:themeShade="BF"/>
              <w:sz w:val="32"/>
              <w:szCs w:val="32"/>
              <w:lang w:val="nl-NL"/>
            </w:rPr>
          </w:pPr>
          <w:r>
            <w:rPr>
              <w:lang w:val="nl-NL"/>
            </w:rPr>
            <w:br w:type="page"/>
          </w:r>
        </w:p>
        <w:p w14:paraId="6E1773BF" w14:textId="77777777" w:rsidR="00E22314" w:rsidRPr="00E22314" w:rsidRDefault="00546752" w:rsidP="00E22314">
          <w:pPr>
            <w:rPr>
              <w:lang w:val="nl-NL"/>
            </w:rPr>
          </w:pPr>
          <w:bookmarkStart w:id="0" w:name="_Toc213669760"/>
          <w:r w:rsidRPr="00B71961">
            <w:rPr>
              <w:rStyle w:val="Heading1Char"/>
              <w:lang w:val="nl-NL"/>
            </w:rPr>
            <w:lastRenderedPageBreak/>
            <w:t>Samenvatting</w:t>
          </w:r>
          <w:r>
            <w:rPr>
              <w:lang w:val="nl-NL"/>
            </w:rPr>
            <w:br/>
          </w:r>
          <w:r w:rsidR="00E22314" w:rsidRPr="00E22314">
            <w:rPr>
              <w:lang w:val="nl-NL"/>
            </w:rPr>
            <w:t>In dit onderzoek worden verschillende typen ballasttanksystemen vergeleken om te bepalen welk systeem het meest geschikt is voor een dynamisch balanssysteem. Op basis van literatuuronderzoek is vastgesteld dat ballasttanks de beste optie zijn.</w:t>
          </w:r>
        </w:p>
        <w:p w14:paraId="14C06A0A" w14:textId="729F79DD" w:rsidR="00E22314" w:rsidRPr="00E22314" w:rsidRDefault="00E22314" w:rsidP="00E22314">
          <w:pPr>
            <w:rPr>
              <w:lang w:val="nl-NL"/>
            </w:rPr>
          </w:pPr>
          <w:r w:rsidRPr="00E22314">
            <w:rPr>
              <w:lang w:val="nl-NL"/>
            </w:rPr>
            <w:t xml:space="preserve">De resultaten tonen aan dat van alle onderzochte systemen het Pressure Pump Ballast System (PPBS) en het Vented Low Pressure Ballast System (VLPBS) het meest praktisch toepasbaar zijn. Uiteindelijk wordt geconcludeerd dat het </w:t>
          </w:r>
          <w:r w:rsidR="006B0094" w:rsidRPr="00FE7BC5">
            <w:rPr>
              <w:lang w:val="nl-NL"/>
            </w:rPr>
            <w:t xml:space="preserve">VLPB </w:t>
          </w:r>
          <w:r w:rsidRPr="00E22314">
            <w:rPr>
              <w:lang w:val="nl-NL"/>
            </w:rPr>
            <w:t>het meest geschikt is, vanwege de eenvoudige werking, hoge effectiviteit en gunstige prijs.</w:t>
          </w:r>
        </w:p>
        <w:p w14:paraId="1323B33D" w14:textId="34B0BAA7" w:rsidR="00B71961" w:rsidRDefault="00BF6EA5" w:rsidP="00E22314">
          <w:pPr>
            <w:rPr>
              <w:lang w:val="nl-NL"/>
            </w:rPr>
          </w:pPr>
          <w:r w:rsidRPr="006A4A5F">
            <w:rPr>
              <w:rStyle w:val="Heading1Char"/>
              <w:lang w:val="nl-NL"/>
            </w:rPr>
            <w:t>Inleiding</w:t>
          </w:r>
          <w:r>
            <w:rPr>
              <w:lang w:val="nl-NL"/>
            </w:rPr>
            <w:t xml:space="preserve"> </w:t>
          </w:r>
        </w:p>
        <w:p w14:paraId="5A5923D7" w14:textId="07BE76F1" w:rsidR="00B00079" w:rsidRDefault="00D84569" w:rsidP="00546752">
          <w:pPr>
            <w:rPr>
              <w:lang w:val="nl-NL"/>
            </w:rPr>
          </w:pPr>
          <w:r>
            <w:rPr>
              <w:lang w:val="nl-NL"/>
            </w:rPr>
            <w:t>Aangezien wij</w:t>
          </w:r>
          <w:r>
            <w:rPr>
              <w:lang w:val="nl-NL"/>
            </w:rPr>
            <w:t xml:space="preserve">, met behulp van de </w:t>
          </w:r>
          <w:r w:rsidRPr="00FE7BC5">
            <w:rPr>
              <w:lang w:val="nl-NL"/>
            </w:rPr>
            <w:t>aangeleverde data (</w:t>
          </w:r>
          <w:r w:rsidRPr="00D84569">
            <w:rPr>
              <w:i/>
              <w:iCs/>
              <w:lang w:val="nl-NL"/>
            </w:rPr>
            <w:t>Tabel 11, paragraaf 7.3.2, Scriptie Jelle-Willemen</w:t>
          </w:r>
          <w:r>
            <w:rPr>
              <w:i/>
              <w:iCs/>
              <w:lang w:val="nl-NL"/>
            </w:rPr>
            <w:t>,</w:t>
          </w:r>
          <w:r>
            <w:rPr>
              <w:lang w:val="nl-NL"/>
            </w:rPr>
            <w:t xml:space="preserve"> gekozen hebben om ballasttanks te gebruiken, moeten we het juiste onderzoek uitvoeren. Er blijkt dat er heel erg veel verschillende soorten ballasttanks zijn, hebben we h</w:t>
          </w:r>
          <w:r w:rsidR="006A3FD8" w:rsidRPr="00FE7BC5">
            <w:rPr>
              <w:lang w:val="nl-NL"/>
            </w:rPr>
            <w:t>ierbij een onderzoek over Ballasttanks</w:t>
          </w:r>
          <w:r>
            <w:rPr>
              <w:lang w:val="nl-NL"/>
            </w:rPr>
            <w:t>.</w:t>
          </w:r>
          <w:r w:rsidR="006A3FD8" w:rsidRPr="00FE7BC5">
            <w:rPr>
              <w:lang w:val="nl-NL"/>
            </w:rPr>
            <w:t xml:space="preserve"> </w:t>
          </w:r>
        </w:p>
        <w:p w14:paraId="1C18B935" w14:textId="1526E1F0" w:rsidR="006A3FD8" w:rsidRDefault="00B71961" w:rsidP="006A3FD8">
          <w:pPr>
            <w:rPr>
              <w:rStyle w:val="Heading2Char"/>
              <w:lang w:val="nl-NL"/>
            </w:rPr>
          </w:pPr>
          <w:r w:rsidRPr="00B71961">
            <w:rPr>
              <w:rStyle w:val="Heading2Char"/>
              <w:lang w:val="nl-NL"/>
            </w:rPr>
            <w:t>Probleemstelling</w:t>
          </w:r>
        </w:p>
        <w:p w14:paraId="662C19FA" w14:textId="45D6CD21" w:rsidR="00AD69E4" w:rsidRPr="00AD69E4" w:rsidRDefault="00AD69E4" w:rsidP="00AD69E4">
          <w:pPr>
            <w:rPr>
              <w:rStyle w:val="Heading2Char"/>
              <w:lang w:val="nl-NL"/>
            </w:rPr>
          </w:pPr>
          <w:r w:rsidRPr="00AD69E4">
            <w:rPr>
              <w:lang w:val="nl-NL"/>
            </w:rPr>
            <w:t>Welk type ballasttanksysteem is het meest geschikt voor toepassing in een dynamisch balanssysteem?</w:t>
          </w:r>
        </w:p>
        <w:p w14:paraId="763EF2FF" w14:textId="77777777" w:rsidR="006A3FD8" w:rsidRDefault="00B71961" w:rsidP="006A3FD8">
          <w:pPr>
            <w:pStyle w:val="Heading2"/>
            <w:rPr>
              <w:lang w:val="nl-NL"/>
            </w:rPr>
          </w:pPr>
          <w:r w:rsidRPr="00B71961">
            <w:rPr>
              <w:lang w:val="nl-NL"/>
            </w:rPr>
            <w:t>Belang</w:t>
          </w:r>
        </w:p>
        <w:p w14:paraId="30F0FD0A" w14:textId="77777777" w:rsidR="008518E3" w:rsidRPr="008518E3" w:rsidRDefault="008518E3" w:rsidP="008518E3">
          <w:pPr>
            <w:rPr>
              <w:lang w:val="nl-NL"/>
            </w:rPr>
          </w:pPr>
          <w:r w:rsidRPr="008518E3">
            <w:rPr>
              <w:lang w:val="nl-NL"/>
            </w:rPr>
            <w:t>Het gekozen ballasttanksysteem is onderdeel van het dynamisch balanssysteem van de Floating Farm. Dit balanssysteem zorgt ervoor dat het drijvende platform stabiel en horizontaal blijft bij wisselende belastingen, zoals golven, wind en veranderend gewicht van installaties, dieren en mensen op het platform.</w:t>
          </w:r>
        </w:p>
        <w:p w14:paraId="1DC25DD8" w14:textId="77777777" w:rsidR="006A3FD8" w:rsidRDefault="00B71961" w:rsidP="006A3FD8">
          <w:pPr>
            <w:pStyle w:val="Heading2"/>
            <w:rPr>
              <w:lang w:val="nl-NL"/>
            </w:rPr>
          </w:pPr>
          <w:r w:rsidRPr="00B71961">
            <w:rPr>
              <w:lang w:val="nl-NL"/>
            </w:rPr>
            <w:t>Doel van je onderzoek</w:t>
          </w:r>
        </w:p>
        <w:p w14:paraId="217EC153" w14:textId="77777777" w:rsidR="00344B5E" w:rsidRDefault="00344B5E" w:rsidP="00344B5E">
          <w:pPr>
            <w:rPr>
              <w:lang w:val="nl-NL"/>
            </w:rPr>
          </w:pPr>
          <w:r w:rsidRPr="00344B5E">
            <w:rPr>
              <w:lang w:val="nl-NL"/>
            </w:rPr>
            <w:t xml:space="preserve">Het doel is om te bepalen welk ballasttanksysteem technisch en economisch het meest geschikt is voor onze toepassing </w:t>
          </w:r>
        </w:p>
        <w:p w14:paraId="5D2DF8BE" w14:textId="2EF8FFEC" w:rsidR="00C41800" w:rsidRDefault="00C41800" w:rsidP="00C41800">
          <w:pPr>
            <w:pStyle w:val="Heading1"/>
            <w:rPr>
              <w:lang w:val="nl-NL"/>
            </w:rPr>
          </w:pPr>
          <w:r>
            <w:rPr>
              <w:lang w:val="nl-NL"/>
            </w:rPr>
            <w:t>Methode</w:t>
          </w:r>
        </w:p>
        <w:p w14:paraId="500C055B" w14:textId="65A19033" w:rsidR="00F17FAB" w:rsidRDefault="00F17FAB" w:rsidP="00F17FAB">
          <w:pPr>
            <w:rPr>
              <w:lang w:val="nl-NL"/>
            </w:rPr>
          </w:pPr>
          <w:r w:rsidRPr="00F17FAB">
            <w:rPr>
              <w:lang w:val="nl-NL"/>
            </w:rPr>
            <w:t>De onderzoeksmethode is een literatuuronderzoek, waarbij diverse bestaande ballasttanksystemen zijn geanalyseerd op basis van technische beschrijvingen, veiligheid, toepasbaarheid en complexiteit.</w:t>
          </w:r>
          <w:r w:rsidRPr="00F17FAB">
            <w:rPr>
              <w:lang w:val="nl-NL"/>
            </w:rPr>
            <w:br/>
            <w:t xml:space="preserve">De bronnen omvatten onder meer Marine Insight en Nautilus Drydocks, gespecialiseerd in scheepvaart- en onderzeeërtechnologie. </w:t>
          </w:r>
        </w:p>
        <w:p w14:paraId="2C4EC72F" w14:textId="3FDB02ED" w:rsidR="00F17FAB" w:rsidRPr="00F17FAB" w:rsidRDefault="00F17FAB" w:rsidP="00F17FAB">
          <w:pPr>
            <w:rPr>
              <w:lang w:val="nl-NL"/>
            </w:rPr>
          </w:pPr>
          <w:r w:rsidRPr="00F17FAB">
            <w:rPr>
              <w:lang w:val="nl-NL"/>
            </w:rPr>
            <w:t>De belangrijkste beoordelingscriteria waren:</w:t>
          </w:r>
        </w:p>
        <w:p w14:paraId="653C0F2C" w14:textId="5FE7797D" w:rsidR="00F17FAB" w:rsidRPr="00F17FAB" w:rsidRDefault="00F17FAB" w:rsidP="00F17FAB">
          <w:pPr>
            <w:numPr>
              <w:ilvl w:val="0"/>
              <w:numId w:val="6"/>
            </w:numPr>
            <w:rPr>
              <w:lang w:val="nl-NL"/>
            </w:rPr>
          </w:pPr>
          <w:r w:rsidRPr="00F17FAB">
            <w:rPr>
              <w:lang w:val="nl-NL"/>
            </w:rPr>
            <w:t>Technische complexiteit</w:t>
          </w:r>
          <w:r w:rsidR="002A7D8F">
            <w:rPr>
              <w:lang w:val="nl-NL"/>
            </w:rPr>
            <w:t xml:space="preserve"> – Is het haalbaal voor ons als studenten?</w:t>
          </w:r>
        </w:p>
        <w:p w14:paraId="584BA3AD" w14:textId="40CBDC53" w:rsidR="00F17FAB" w:rsidRPr="00F17FAB" w:rsidRDefault="00F17FAB" w:rsidP="00F17FAB">
          <w:pPr>
            <w:numPr>
              <w:ilvl w:val="0"/>
              <w:numId w:val="6"/>
            </w:numPr>
            <w:rPr>
              <w:lang w:val="nl-NL"/>
            </w:rPr>
          </w:pPr>
          <w:r w:rsidRPr="00F17FAB">
            <w:rPr>
              <w:lang w:val="nl-NL"/>
            </w:rPr>
            <w:t>Kosten</w:t>
          </w:r>
          <w:r w:rsidR="00D84569">
            <w:rPr>
              <w:lang w:val="nl-NL"/>
            </w:rPr>
            <w:t xml:space="preserve"> – Maximale budget van </w:t>
          </w:r>
          <w:r w:rsidR="002A7D8F" w:rsidRPr="002A7D8F">
            <w:t>€</w:t>
          </w:r>
          <w:r w:rsidR="00D84569">
            <w:rPr>
              <w:lang w:val="nl-NL"/>
            </w:rPr>
            <w:t>100,-</w:t>
          </w:r>
        </w:p>
        <w:p w14:paraId="03F31CBD" w14:textId="3C575EE0" w:rsidR="00F17FAB" w:rsidRPr="00F17FAB" w:rsidRDefault="002A7D8F" w:rsidP="00F17FAB">
          <w:pPr>
            <w:numPr>
              <w:ilvl w:val="0"/>
              <w:numId w:val="6"/>
            </w:numPr>
            <w:rPr>
              <w:lang w:val="nl-NL"/>
            </w:rPr>
          </w:pPr>
          <w:r>
            <w:rPr>
              <w:lang w:val="nl-NL"/>
            </w:rPr>
            <w:t>Veiligheid – Hoe veilig is het om hiermee te werken in een schoolomgeving?</w:t>
          </w:r>
        </w:p>
        <w:p w14:paraId="44713BA6" w14:textId="77777777" w:rsidR="00F17FAB" w:rsidRPr="00C41800" w:rsidRDefault="00F17FAB" w:rsidP="00C41800">
          <w:pPr>
            <w:rPr>
              <w:lang w:val="nl-NL"/>
            </w:rPr>
          </w:pPr>
        </w:p>
        <w:p w14:paraId="68A663AA" w14:textId="5BB0C73D" w:rsidR="00B71961" w:rsidRPr="006A3FD8" w:rsidRDefault="006A3FD8" w:rsidP="006A3FD8">
          <w:pPr>
            <w:pStyle w:val="Heading1"/>
            <w:rPr>
              <w:lang w:val="nl-NL"/>
            </w:rPr>
          </w:pPr>
          <w:r>
            <w:rPr>
              <w:lang w:val="nl-NL"/>
            </w:rPr>
            <w:lastRenderedPageBreak/>
            <w:t xml:space="preserve">Resultaten </w:t>
          </w:r>
        </w:p>
      </w:sdtContent>
    </w:sdt>
    <w:p w14:paraId="1D077A09" w14:textId="77777777" w:rsidR="00FE7BC5" w:rsidRPr="00FE7BC5" w:rsidRDefault="00FE7BC5" w:rsidP="006A3FD8">
      <w:pPr>
        <w:pStyle w:val="Heading2"/>
        <w:rPr>
          <w:lang w:val="nl-NL"/>
        </w:rPr>
      </w:pPr>
      <w:bookmarkStart w:id="1" w:name="_Toc213669761"/>
      <w:bookmarkEnd w:id="0"/>
      <w:r w:rsidRPr="00FE7BC5">
        <w:rPr>
          <w:lang w:val="nl-NL"/>
        </w:rPr>
        <w:t>Semi-Aspirated System</w:t>
      </w:r>
      <w:bookmarkEnd w:id="1"/>
    </w:p>
    <w:p w14:paraId="21F799C8" w14:textId="621607BD" w:rsidR="002A7D8F" w:rsidRPr="002A7D8F" w:rsidRDefault="002A7D8F" w:rsidP="002A7D8F">
      <w:pPr>
        <w:rPr>
          <w:lang w:val="nl-NL"/>
        </w:rPr>
      </w:pPr>
      <w:r>
        <w:rPr>
          <w:noProof/>
        </w:rPr>
        <w:drawing>
          <wp:anchor distT="0" distB="0" distL="114300" distR="114300" simplePos="0" relativeHeight="251659267" behindDoc="0" locked="0" layoutInCell="1" allowOverlap="1" wp14:anchorId="64141DFF" wp14:editId="46FC0B81">
            <wp:simplePos x="0" y="0"/>
            <wp:positionH relativeFrom="margin">
              <wp:align>left</wp:align>
            </wp:positionH>
            <wp:positionV relativeFrom="paragraph">
              <wp:posOffset>510435</wp:posOffset>
            </wp:positionV>
            <wp:extent cx="2835275" cy="1953895"/>
            <wp:effectExtent l="0" t="0" r="3175" b="8255"/>
            <wp:wrapTopAndBottom/>
            <wp:docPr id="980606396" name="Picture 1" descr="Semi-Aspirat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mi-Aspirated Syste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6922" cy="19621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7BC5" w:rsidRPr="00FE7BC5">
        <w:rPr>
          <w:lang w:val="nl-NL"/>
        </w:rPr>
        <w:t>Deze is een Hybride van de Low Pressure en Compressed Air ballast systemen. Deze is bedoelt om te gebruiken bij een onderzeeër, en is ook het meest ingewikkeld.</w:t>
      </w:r>
      <w:bookmarkStart w:id="2" w:name="_Toc213669762"/>
    </w:p>
    <w:p w14:paraId="16D3E700" w14:textId="44687EEA" w:rsidR="002A7D8F" w:rsidRDefault="00473C9E" w:rsidP="002A7D8F">
      <w:r w:rsidRPr="00C12EC9">
        <w:rPr>
          <w:i/>
          <w:iCs/>
        </w:rPr>
        <w:t>Nautilus Drydocks RC Submarine Technology</w:t>
      </w:r>
      <w:r>
        <w:t xml:space="preserve"> </w:t>
      </w:r>
      <w:r w:rsidRPr="00473C9E">
        <w:rPr>
          <w:i/>
          <w:iCs/>
        </w:rPr>
        <w:t>(2025)</w:t>
      </w:r>
    </w:p>
    <w:p w14:paraId="5F242735" w14:textId="0233C331" w:rsidR="00FE7BC5" w:rsidRPr="002A7D8F" w:rsidRDefault="00FE7BC5" w:rsidP="006A3FD8">
      <w:pPr>
        <w:pStyle w:val="Heading2"/>
      </w:pPr>
      <w:r w:rsidRPr="002A7D8F">
        <w:t>Recirculating Compressed Air Ballast System</w:t>
      </w:r>
      <w:bookmarkEnd w:id="2"/>
    </w:p>
    <w:p w14:paraId="0900FF63" w14:textId="5EC38CD9" w:rsidR="00FE7BC5" w:rsidRDefault="00FE7BC5" w:rsidP="00FE7BC5">
      <w:pPr>
        <w:rPr>
          <w:lang w:val="nl-NL"/>
        </w:rPr>
      </w:pPr>
      <w:r w:rsidRPr="00FE7BC5">
        <w:rPr>
          <w:lang w:val="nl-NL"/>
        </w:rPr>
        <w:t xml:space="preserve">Dit is voor alleen voor onder water, maakt gebruik van drukverschil, </w:t>
      </w:r>
      <w:r w:rsidR="00DD74A7">
        <w:rPr>
          <w:lang w:val="nl-NL"/>
        </w:rPr>
        <w:t>en het is nodig om een vacuum te kunnen trekken. D</w:t>
      </w:r>
      <w:r w:rsidRPr="00FE7BC5">
        <w:rPr>
          <w:lang w:val="nl-NL"/>
        </w:rPr>
        <w:t xml:space="preserve">us is niet gepast voor onze toepassing. </w:t>
      </w:r>
    </w:p>
    <w:p w14:paraId="735F5D10" w14:textId="6015ADE2" w:rsidR="002A7D8F" w:rsidRPr="00473C9E" w:rsidRDefault="00473C9E" w:rsidP="00FE7BC5">
      <w:pPr>
        <w:rPr>
          <w:i/>
          <w:iCs/>
        </w:rPr>
      </w:pPr>
      <w:r w:rsidRPr="00C12EC9">
        <w:rPr>
          <w:i/>
          <w:iCs/>
        </w:rPr>
        <w:t>Nautilus Drydocks RC Submarine Technology</w:t>
      </w:r>
      <w:r w:rsidR="002A7D8F">
        <w:rPr>
          <w:noProof/>
        </w:rPr>
        <w:drawing>
          <wp:anchor distT="0" distB="0" distL="114300" distR="114300" simplePos="0" relativeHeight="251660291" behindDoc="0" locked="0" layoutInCell="1" allowOverlap="1" wp14:anchorId="662CECBC" wp14:editId="69EF6F17">
            <wp:simplePos x="0" y="0"/>
            <wp:positionH relativeFrom="column">
              <wp:posOffset>-2757</wp:posOffset>
            </wp:positionH>
            <wp:positionV relativeFrom="paragraph">
              <wp:posOffset>370</wp:posOffset>
            </wp:positionV>
            <wp:extent cx="3255382" cy="2067986"/>
            <wp:effectExtent l="0" t="0" r="2540" b="8890"/>
            <wp:wrapTopAndBottom/>
            <wp:docPr id="40846523" name="Picture 2" descr="Recirculating Compressed Air Ball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irculating Compressed Air Balla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55382" cy="2067986"/>
                    </a:xfrm>
                    <a:prstGeom prst="rect">
                      <a:avLst/>
                    </a:prstGeom>
                    <a:noFill/>
                    <a:ln>
                      <a:noFill/>
                    </a:ln>
                  </pic:spPr>
                </pic:pic>
              </a:graphicData>
            </a:graphic>
          </wp:anchor>
        </w:drawing>
      </w:r>
      <w:r>
        <w:t xml:space="preserve"> </w:t>
      </w:r>
      <w:r w:rsidRPr="00473C9E">
        <w:rPr>
          <w:i/>
          <w:iCs/>
        </w:rPr>
        <w:t>(2025)</w:t>
      </w:r>
    </w:p>
    <w:p w14:paraId="0652385C" w14:textId="138E0825" w:rsidR="00FE7BC5" w:rsidRPr="00473C9E" w:rsidRDefault="00FE7BC5" w:rsidP="006A3FD8">
      <w:pPr>
        <w:pStyle w:val="Heading2"/>
      </w:pPr>
      <w:bookmarkStart w:id="3" w:name="_Toc213669763"/>
      <w:r w:rsidRPr="00473C9E">
        <w:t>Vented Low Pressure Ballast System</w:t>
      </w:r>
      <w:bookmarkEnd w:id="3"/>
    </w:p>
    <w:p w14:paraId="1B48C82A" w14:textId="0DA735C7" w:rsidR="00FE7BC5" w:rsidRDefault="00FE7BC5" w:rsidP="00FE7BC5">
      <w:pPr>
        <w:rPr>
          <w:lang w:val="nl-NL"/>
        </w:rPr>
      </w:pPr>
      <w:r w:rsidRPr="00FE7BC5">
        <w:rPr>
          <w:lang w:val="nl-NL"/>
        </w:rPr>
        <w:t xml:space="preserve">Dit systeem maakt gebruik van een luchtvent en waterpomp: Het water word </w:t>
      </w:r>
      <w:r w:rsidR="002A7D8F">
        <w:rPr>
          <w:lang w:val="nl-NL"/>
        </w:rPr>
        <w:t>uitgepompt</w:t>
      </w:r>
      <w:r w:rsidRPr="00FE7BC5">
        <w:rPr>
          <w:lang w:val="nl-NL"/>
        </w:rPr>
        <w:t xml:space="preserve"> en </w:t>
      </w:r>
      <w:r w:rsidR="002A7D8F">
        <w:rPr>
          <w:lang w:val="nl-NL"/>
        </w:rPr>
        <w:t>in</w:t>
      </w:r>
      <w:r w:rsidRPr="00FE7BC5">
        <w:rPr>
          <w:lang w:val="nl-NL"/>
        </w:rPr>
        <w:t xml:space="preserve"> laten lopen om het drijfvermogen aan te passen. Het heeft een “flood valve” om water snel in te laten lo</w:t>
      </w:r>
      <w:r w:rsidR="002A7D8F">
        <w:rPr>
          <w:lang w:val="nl-NL"/>
        </w:rPr>
        <w:t>p</w:t>
      </w:r>
      <w:r w:rsidRPr="00FE7BC5">
        <w:rPr>
          <w:lang w:val="nl-NL"/>
        </w:rPr>
        <w:t xml:space="preserve">en. </w:t>
      </w:r>
    </w:p>
    <w:p w14:paraId="671A822E" w14:textId="389F71EC" w:rsidR="002A7D8F" w:rsidRDefault="002A7D8F" w:rsidP="002A7D8F">
      <w:pPr>
        <w:rPr>
          <w:lang w:val="nl-NL"/>
        </w:rPr>
      </w:pPr>
      <w:r>
        <w:rPr>
          <w:noProof/>
        </w:rPr>
        <w:drawing>
          <wp:inline distT="0" distB="0" distL="0" distR="0" wp14:anchorId="3A79F18E" wp14:editId="6EBCDFA8">
            <wp:extent cx="4236334" cy="1358410"/>
            <wp:effectExtent l="0" t="0" r="0" b="0"/>
            <wp:docPr id="421695503" name="Picture 3" descr="Vented Low-Pressure Ballas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ented Low-Pressure Ballast Syste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62468" cy="1366790"/>
                    </a:xfrm>
                    <a:prstGeom prst="rect">
                      <a:avLst/>
                    </a:prstGeom>
                    <a:noFill/>
                    <a:ln>
                      <a:noFill/>
                    </a:ln>
                  </pic:spPr>
                </pic:pic>
              </a:graphicData>
            </a:graphic>
          </wp:inline>
        </w:drawing>
      </w:r>
      <w:bookmarkStart w:id="4" w:name="_Toc213669764"/>
    </w:p>
    <w:p w14:paraId="7E13AF53" w14:textId="4EC5C079" w:rsidR="002A7D8F" w:rsidRPr="00473C9E" w:rsidRDefault="00473C9E" w:rsidP="002A7D8F">
      <w:r w:rsidRPr="00C12EC9">
        <w:rPr>
          <w:i/>
          <w:iCs/>
        </w:rPr>
        <w:t>Nautilus Drydocks RC Submarine Technology</w:t>
      </w:r>
      <w:r>
        <w:t xml:space="preserve"> </w:t>
      </w:r>
      <w:r w:rsidRPr="00473C9E">
        <w:rPr>
          <w:i/>
          <w:iCs/>
        </w:rPr>
        <w:t>(2025)</w:t>
      </w:r>
    </w:p>
    <w:p w14:paraId="5233A336" w14:textId="438BD942" w:rsidR="00FE7BC5" w:rsidRPr="00473C9E" w:rsidRDefault="00FE7BC5" w:rsidP="006A3FD8">
      <w:pPr>
        <w:pStyle w:val="Heading2"/>
      </w:pPr>
      <w:r w:rsidRPr="00473C9E">
        <w:lastRenderedPageBreak/>
        <w:t>Compressed Gas Ballast System</w:t>
      </w:r>
      <w:bookmarkEnd w:id="4"/>
    </w:p>
    <w:p w14:paraId="2209320D" w14:textId="7636FCEE" w:rsidR="00FE7BC5" w:rsidRPr="00FE7BC5" w:rsidRDefault="00FE7BC5" w:rsidP="00FE7BC5">
      <w:pPr>
        <w:rPr>
          <w:lang w:val="nl-NL"/>
        </w:rPr>
      </w:pPr>
      <w:r w:rsidRPr="00FE7BC5">
        <w:rPr>
          <w:lang w:val="nl-NL"/>
        </w:rPr>
        <w:t xml:space="preserve">Maakt gebruik van liquid air om water de verplaatsen. Liquid air is een gevaarlijke stof, omdat het extreem koud word als het van vloeibaar naar gas gaat. </w:t>
      </w:r>
      <w:r w:rsidR="002A7D8F">
        <w:rPr>
          <w:noProof/>
        </w:rPr>
        <w:drawing>
          <wp:anchor distT="0" distB="0" distL="114300" distR="114300" simplePos="0" relativeHeight="251661315" behindDoc="0" locked="0" layoutInCell="1" allowOverlap="1" wp14:anchorId="6ADDBD36" wp14:editId="0F3DB09C">
            <wp:simplePos x="0" y="0"/>
            <wp:positionH relativeFrom="column">
              <wp:posOffset>-3175</wp:posOffset>
            </wp:positionH>
            <wp:positionV relativeFrom="paragraph">
              <wp:posOffset>369570</wp:posOffset>
            </wp:positionV>
            <wp:extent cx="5760720" cy="1304290"/>
            <wp:effectExtent l="0" t="0" r="0" b="0"/>
            <wp:wrapTopAndBottom/>
            <wp:docPr id="1316719078" name="Picture 4" descr="Compressed Gas Ballas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pressed Gas Ballast Syste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1304290"/>
                    </a:xfrm>
                    <a:prstGeom prst="rect">
                      <a:avLst/>
                    </a:prstGeom>
                    <a:noFill/>
                    <a:ln>
                      <a:noFill/>
                    </a:ln>
                  </pic:spPr>
                </pic:pic>
              </a:graphicData>
            </a:graphic>
          </wp:anchor>
        </w:drawing>
      </w:r>
    </w:p>
    <w:p w14:paraId="234305F7" w14:textId="7ECC0242" w:rsidR="002A7D8F" w:rsidRPr="00473C9E" w:rsidRDefault="00473C9E" w:rsidP="00473C9E">
      <w:pPr>
        <w:rPr>
          <w:i/>
          <w:iCs/>
        </w:rPr>
      </w:pPr>
      <w:bookmarkStart w:id="5" w:name="_Toc213669765"/>
      <w:r w:rsidRPr="00473C9E">
        <w:rPr>
          <w:i/>
          <w:iCs/>
        </w:rPr>
        <w:t>Nautilus Drydocks RC Submarine Technolog</w:t>
      </w:r>
      <w:r w:rsidRPr="00473C9E">
        <w:rPr>
          <w:i/>
          <w:iCs/>
        </w:rPr>
        <w:t xml:space="preserve">y </w:t>
      </w:r>
      <w:r w:rsidRPr="00473C9E">
        <w:rPr>
          <w:i/>
          <w:iCs/>
        </w:rPr>
        <w:t>(2025)</w:t>
      </w:r>
    </w:p>
    <w:p w14:paraId="55D1D19F" w14:textId="4CACFBC1" w:rsidR="00FE7BC5" w:rsidRPr="00473C9E" w:rsidRDefault="00FE7BC5" w:rsidP="006A3FD8">
      <w:pPr>
        <w:pStyle w:val="Heading2"/>
      </w:pPr>
      <w:r w:rsidRPr="00473C9E">
        <w:t>Pressure Pump Ballast System</w:t>
      </w:r>
      <w:bookmarkEnd w:id="5"/>
    </w:p>
    <w:p w14:paraId="6D63A3BD" w14:textId="78550092" w:rsidR="00FE7BC5" w:rsidRDefault="00FE7BC5" w:rsidP="00FE7BC5">
      <w:pPr>
        <w:rPr>
          <w:lang w:val="nl-NL"/>
        </w:rPr>
      </w:pPr>
      <w:r w:rsidRPr="00FE7BC5">
        <w:rPr>
          <w:lang w:val="nl-NL"/>
        </w:rPr>
        <w:t xml:space="preserve">Dit Systeem gebruikt de verplaatsing van water om de luchtdruk te verhogen, en dus het drijfvermogen te verhogen: Als je het gewenste drijfvermogen hebt bereikt, dan zal de klep dichtgaan en de pomp uit, en naderhand kan het water de tank uitgedrukt worden door de klep open te zeggen, en de hoge luchtdruk het werk te laten doen. </w:t>
      </w:r>
    </w:p>
    <w:p w14:paraId="42BAE9A2" w14:textId="4EF0316C" w:rsidR="002A7D8F" w:rsidRPr="00473C9E" w:rsidRDefault="00473C9E" w:rsidP="00FE7BC5">
      <w:r w:rsidRPr="00C12EC9">
        <w:rPr>
          <w:i/>
          <w:iCs/>
        </w:rPr>
        <w:t>Nautilus Drydocks RC Submarine Technology</w:t>
      </w:r>
      <w:r w:rsidR="002A7D8F">
        <w:rPr>
          <w:noProof/>
        </w:rPr>
        <w:drawing>
          <wp:anchor distT="0" distB="0" distL="114300" distR="114300" simplePos="0" relativeHeight="251662339" behindDoc="1" locked="0" layoutInCell="1" allowOverlap="1" wp14:anchorId="4810CF2F" wp14:editId="17D9DAD5">
            <wp:simplePos x="0" y="0"/>
            <wp:positionH relativeFrom="column">
              <wp:posOffset>-2757</wp:posOffset>
            </wp:positionH>
            <wp:positionV relativeFrom="paragraph">
              <wp:posOffset>2251</wp:posOffset>
            </wp:positionV>
            <wp:extent cx="5760720" cy="1214755"/>
            <wp:effectExtent l="0" t="0" r="0" b="4445"/>
            <wp:wrapTopAndBottom/>
            <wp:docPr id="785267779" name="Picture 5" descr="Pressure Pump Ballas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essure Pump Ballast Syste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1214755"/>
                    </a:xfrm>
                    <a:prstGeom prst="rect">
                      <a:avLst/>
                    </a:prstGeom>
                    <a:noFill/>
                    <a:ln>
                      <a:noFill/>
                    </a:ln>
                  </pic:spPr>
                </pic:pic>
              </a:graphicData>
            </a:graphic>
          </wp:anchor>
        </w:drawing>
      </w:r>
      <w:r>
        <w:t xml:space="preserve"> </w:t>
      </w:r>
      <w:r w:rsidRPr="00473C9E">
        <w:rPr>
          <w:i/>
          <w:iCs/>
        </w:rPr>
        <w:t>(2025)</w:t>
      </w:r>
    </w:p>
    <w:p w14:paraId="228D87D7" w14:textId="77777777" w:rsidR="00FE7BC5" w:rsidRPr="00473C9E" w:rsidRDefault="00FE7BC5" w:rsidP="006A3FD8">
      <w:pPr>
        <w:pStyle w:val="Heading2"/>
      </w:pPr>
      <w:bookmarkStart w:id="6" w:name="_Toc213669766"/>
      <w:r w:rsidRPr="00473C9E">
        <w:t>Piston Tank Ballast System</w:t>
      </w:r>
      <w:bookmarkEnd w:id="6"/>
    </w:p>
    <w:p w14:paraId="2B351E73" w14:textId="795C37A8" w:rsidR="006A3FD8" w:rsidRDefault="00FE7BC5" w:rsidP="006A3FD8">
      <w:pPr>
        <w:rPr>
          <w:lang w:val="nl-NL"/>
        </w:rPr>
      </w:pPr>
      <w:r w:rsidRPr="00FE7BC5">
        <w:rPr>
          <w:lang w:val="nl-NL"/>
        </w:rPr>
        <w:t xml:space="preserve">Gebruik een piston in een “sleeve” die aangedreven is door een motor, waarmee je extreem precieze controle krijgt over controle krijgt over de hoeveelheid lucht in de tanks. Deze drukken in principe op het water wat in de tank zit. Hiervoor moet de tank enkel veel druk kunnen weerstaan. Dus niet zo handig. </w:t>
      </w:r>
      <w:bookmarkStart w:id="7" w:name="_Toc213669767"/>
    </w:p>
    <w:p w14:paraId="3B0C88A2" w14:textId="77777777" w:rsidR="002A7D8F" w:rsidRDefault="002A7D8F" w:rsidP="00FE7BC5">
      <w:pPr>
        <w:rPr>
          <w:rStyle w:val="Heading2Char"/>
          <w:lang w:val="nl-NL"/>
        </w:rPr>
      </w:pPr>
      <w:r>
        <w:rPr>
          <w:noProof/>
        </w:rPr>
        <w:drawing>
          <wp:inline distT="0" distB="0" distL="0" distR="0" wp14:anchorId="2FAF09F5" wp14:editId="59798A1F">
            <wp:extent cx="5760720" cy="1031240"/>
            <wp:effectExtent l="0" t="0" r="0" b="0"/>
            <wp:docPr id="238109744" name="Picture 6" descr="Piston Tank Ballas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ston Tank Ballast Syste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1031240"/>
                    </a:xfrm>
                    <a:prstGeom prst="rect">
                      <a:avLst/>
                    </a:prstGeom>
                    <a:noFill/>
                    <a:ln>
                      <a:noFill/>
                    </a:ln>
                  </pic:spPr>
                </pic:pic>
              </a:graphicData>
            </a:graphic>
          </wp:inline>
        </w:drawing>
      </w:r>
    </w:p>
    <w:p w14:paraId="0E6C4DF1" w14:textId="495072CE" w:rsidR="002A7D8F" w:rsidRPr="00473C9E" w:rsidRDefault="00473C9E">
      <w:pPr>
        <w:rPr>
          <w:rStyle w:val="Heading2Char"/>
          <w:i/>
          <w:iCs/>
        </w:rPr>
      </w:pPr>
      <w:r w:rsidRPr="00C12EC9">
        <w:rPr>
          <w:i/>
          <w:iCs/>
        </w:rPr>
        <w:t xml:space="preserve">Nautilus Drydocks RC Submarine </w:t>
      </w:r>
      <w:r w:rsidRPr="00473C9E">
        <w:rPr>
          <w:i/>
          <w:iCs/>
        </w:rPr>
        <w:t>Technology</w:t>
      </w:r>
      <w:r w:rsidRPr="00473C9E">
        <w:rPr>
          <w:i/>
          <w:iCs/>
        </w:rPr>
        <w:t xml:space="preserve"> </w:t>
      </w:r>
      <w:r w:rsidRPr="00473C9E">
        <w:rPr>
          <w:i/>
          <w:iCs/>
        </w:rPr>
        <w:t>(2025)</w:t>
      </w:r>
    </w:p>
    <w:p w14:paraId="2260A1EC" w14:textId="77777777" w:rsidR="00473C9E" w:rsidRDefault="00473C9E">
      <w:pPr>
        <w:rPr>
          <w:rStyle w:val="Heading2Char"/>
        </w:rPr>
      </w:pPr>
      <w:r>
        <w:rPr>
          <w:rStyle w:val="Heading2Char"/>
        </w:rPr>
        <w:br w:type="page"/>
      </w:r>
    </w:p>
    <w:p w14:paraId="77BC7B9E" w14:textId="7ADA439C" w:rsidR="002A7D8F" w:rsidRDefault="00FE7BC5" w:rsidP="00FE7BC5">
      <w:pPr>
        <w:rPr>
          <w:lang w:val="nl-NL"/>
        </w:rPr>
      </w:pPr>
      <w:r w:rsidRPr="002A7D8F">
        <w:rPr>
          <w:rStyle w:val="Heading2Char"/>
          <w:lang w:val="nl-NL"/>
        </w:rPr>
        <w:lastRenderedPageBreak/>
        <w:t>Compressed Air Ballast System</w:t>
      </w:r>
      <w:bookmarkEnd w:id="7"/>
    </w:p>
    <w:p w14:paraId="3AC01F71" w14:textId="16D4AB4E" w:rsidR="00FE7BC5" w:rsidRDefault="00FE7BC5" w:rsidP="00FE7BC5">
      <w:pPr>
        <w:rPr>
          <w:lang w:val="nl-NL"/>
        </w:rPr>
      </w:pPr>
      <w:r w:rsidRPr="00FE7BC5">
        <w:rPr>
          <w:lang w:val="nl-NL"/>
        </w:rPr>
        <w:t xml:space="preserve">2 kleppen: een voor lucht, en een voor water. Deze gebruikt dus compressie lucht om het drijfvermogen te vergroten, en water van buiten om het te verlagen. </w:t>
      </w:r>
      <w:r w:rsidR="002A7D8F">
        <w:rPr>
          <w:noProof/>
        </w:rPr>
        <w:drawing>
          <wp:inline distT="0" distB="0" distL="0" distR="0" wp14:anchorId="19266034" wp14:editId="2DC4CD0C">
            <wp:extent cx="5795521" cy="2002420"/>
            <wp:effectExtent l="0" t="0" r="0" b="0"/>
            <wp:docPr id="763303369" name="Picture 7" descr="Compressed Air Ballas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mpressed Air Ballast Syste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3042" cy="2008474"/>
                    </a:xfrm>
                    <a:prstGeom prst="rect">
                      <a:avLst/>
                    </a:prstGeom>
                    <a:noFill/>
                    <a:ln>
                      <a:noFill/>
                    </a:ln>
                  </pic:spPr>
                </pic:pic>
              </a:graphicData>
            </a:graphic>
          </wp:inline>
        </w:drawing>
      </w:r>
    </w:p>
    <w:p w14:paraId="49DD39B7" w14:textId="32C3B1F0" w:rsidR="002A7D8F" w:rsidRPr="00473C9E" w:rsidRDefault="00473C9E" w:rsidP="00FE7BC5">
      <w:r w:rsidRPr="00C12EC9">
        <w:rPr>
          <w:i/>
          <w:iCs/>
        </w:rPr>
        <w:t>Nautilus Drydocks RC Submarine Technology</w:t>
      </w:r>
      <w:r>
        <w:t xml:space="preserve"> </w:t>
      </w:r>
      <w:r w:rsidRPr="00473C9E">
        <w:rPr>
          <w:i/>
          <w:iCs/>
        </w:rPr>
        <w:t>(2025)</w:t>
      </w:r>
    </w:p>
    <w:p w14:paraId="7E01ECAB" w14:textId="77777777" w:rsidR="002A7D8F" w:rsidRPr="00473C9E" w:rsidRDefault="002A7D8F" w:rsidP="00FE7BC5"/>
    <w:p w14:paraId="77831029" w14:textId="77777777" w:rsidR="00FE7BC5" w:rsidRPr="00473C9E" w:rsidRDefault="00FE7BC5" w:rsidP="00FE7BC5"/>
    <w:p w14:paraId="7A0FDF97" w14:textId="77777777" w:rsidR="00FE7BC5" w:rsidRPr="00473C9E" w:rsidRDefault="00FE7BC5" w:rsidP="00FE7BC5"/>
    <w:p w14:paraId="7991D8F8" w14:textId="6C1F0A39" w:rsidR="00DD74A7" w:rsidRPr="00473C9E" w:rsidRDefault="00DD74A7">
      <w:pPr>
        <w:rPr>
          <w:rFonts w:asciiTheme="majorHAnsi" w:eastAsiaTheme="majorEastAsia" w:hAnsiTheme="majorHAnsi" w:cstheme="majorBidi"/>
          <w:color w:val="2F5496" w:themeColor="accent1" w:themeShade="BF"/>
          <w:sz w:val="32"/>
          <w:szCs w:val="32"/>
        </w:rPr>
      </w:pPr>
      <w:r w:rsidRPr="00473C9E">
        <w:br w:type="page"/>
      </w:r>
    </w:p>
    <w:p w14:paraId="4E0196DF" w14:textId="3F654371" w:rsidR="00FE7BC5" w:rsidRPr="00473C9E" w:rsidRDefault="00C41800" w:rsidP="00794004">
      <w:pPr>
        <w:pStyle w:val="Heading1"/>
      </w:pPr>
      <w:r w:rsidRPr="00473C9E">
        <w:lastRenderedPageBreak/>
        <w:t>Conclusie</w:t>
      </w:r>
    </w:p>
    <w:p w14:paraId="2B754C59" w14:textId="7C4800AE" w:rsidR="00DD74A7" w:rsidRPr="00123939" w:rsidRDefault="00DD74A7" w:rsidP="00FE7BC5">
      <w:pPr>
        <w:pStyle w:val="NoSpacing"/>
        <w:rPr>
          <w:i/>
          <w:iCs/>
          <w:lang w:val="nl-NL"/>
        </w:rPr>
      </w:pPr>
      <w:r w:rsidRPr="00123939">
        <w:rPr>
          <w:i/>
          <w:iCs/>
          <w:lang w:val="nl-NL"/>
        </w:rPr>
        <w:t>Hierbij een score gebaseerd op de relevante velden/eigenschappen weergegeven in een tabel.</w:t>
      </w:r>
    </w:p>
    <w:p w14:paraId="0007CE16" w14:textId="77777777" w:rsidR="00DD74A7" w:rsidRPr="00DD74A7" w:rsidRDefault="00DD74A7" w:rsidP="00FE7BC5">
      <w:pPr>
        <w:pStyle w:val="NoSpacing"/>
        <w:rPr>
          <w:lang w:val="nl-NL"/>
        </w:rPr>
      </w:pPr>
    </w:p>
    <w:p w14:paraId="2D0882C4" w14:textId="461DAF5E" w:rsidR="00FE7BC5" w:rsidRPr="00DD74A7" w:rsidRDefault="00DD74A7" w:rsidP="00FE7BC5">
      <w:pPr>
        <w:pStyle w:val="NoSpacing"/>
        <w:rPr>
          <w:lang w:val="nl-NL"/>
        </w:rPr>
      </w:pPr>
      <w:r w:rsidRPr="00DD74A7">
        <w:rPr>
          <w:lang w:val="nl-NL"/>
        </w:rPr>
        <w:t xml:space="preserve">Score van 1 t/m 5 </w:t>
      </w:r>
      <w:r>
        <w:rPr>
          <w:lang w:val="nl-NL"/>
        </w:rPr>
        <w:t>waaronder 5 hoogste/beste score, en 1 laagste/slechtste score</w:t>
      </w:r>
    </w:p>
    <w:tbl>
      <w:tblPr>
        <w:tblStyle w:val="TableGrid"/>
        <w:tblW w:w="0" w:type="auto"/>
        <w:tblLook w:val="04A0" w:firstRow="1" w:lastRow="0" w:firstColumn="1" w:lastColumn="0" w:noHBand="0" w:noVBand="1"/>
      </w:tblPr>
      <w:tblGrid>
        <w:gridCol w:w="2265"/>
        <w:gridCol w:w="2265"/>
        <w:gridCol w:w="2266"/>
        <w:gridCol w:w="2266"/>
      </w:tblGrid>
      <w:tr w:rsidR="00DD74A7" w14:paraId="2A6BF952" w14:textId="77777777" w:rsidTr="00DD74A7">
        <w:tc>
          <w:tcPr>
            <w:tcW w:w="2265" w:type="dxa"/>
          </w:tcPr>
          <w:p w14:paraId="12DD6BD3" w14:textId="74E251BC" w:rsidR="00DD74A7" w:rsidRDefault="00DD74A7" w:rsidP="00FE7BC5">
            <w:pPr>
              <w:pStyle w:val="NoSpacing"/>
              <w:rPr>
                <w:lang w:val="nl-NL"/>
              </w:rPr>
            </w:pPr>
            <w:r>
              <w:rPr>
                <w:lang w:val="nl-NL"/>
              </w:rPr>
              <w:t>Tank</w:t>
            </w:r>
          </w:p>
        </w:tc>
        <w:tc>
          <w:tcPr>
            <w:tcW w:w="2265" w:type="dxa"/>
          </w:tcPr>
          <w:p w14:paraId="537E48CE" w14:textId="6BBEF7EA" w:rsidR="00DD74A7" w:rsidRDefault="00DD74A7" w:rsidP="00FE7BC5">
            <w:pPr>
              <w:pStyle w:val="NoSpacing"/>
              <w:rPr>
                <w:lang w:val="nl-NL"/>
              </w:rPr>
            </w:pPr>
            <w:r>
              <w:rPr>
                <w:lang w:val="nl-NL"/>
              </w:rPr>
              <w:t>Complexiteit</w:t>
            </w:r>
          </w:p>
        </w:tc>
        <w:tc>
          <w:tcPr>
            <w:tcW w:w="2266" w:type="dxa"/>
          </w:tcPr>
          <w:p w14:paraId="2EBBE7CB" w14:textId="5BDB0C6D" w:rsidR="00DD74A7" w:rsidRDefault="00DD74A7" w:rsidP="00FE7BC5">
            <w:pPr>
              <w:pStyle w:val="NoSpacing"/>
              <w:rPr>
                <w:lang w:val="nl-NL"/>
              </w:rPr>
            </w:pPr>
            <w:r>
              <w:rPr>
                <w:lang w:val="nl-NL"/>
              </w:rPr>
              <w:t>Veiligheid</w:t>
            </w:r>
          </w:p>
        </w:tc>
        <w:tc>
          <w:tcPr>
            <w:tcW w:w="2266" w:type="dxa"/>
          </w:tcPr>
          <w:p w14:paraId="79B8323B" w14:textId="7D92963B" w:rsidR="00DD74A7" w:rsidRDefault="002A7D8F" w:rsidP="00FE7BC5">
            <w:pPr>
              <w:pStyle w:val="NoSpacing"/>
              <w:rPr>
                <w:lang w:val="nl-NL"/>
              </w:rPr>
            </w:pPr>
            <w:r>
              <w:rPr>
                <w:lang w:val="nl-NL"/>
              </w:rPr>
              <w:t>Kosten</w:t>
            </w:r>
          </w:p>
        </w:tc>
      </w:tr>
      <w:tr w:rsidR="00DD74A7" w14:paraId="10030A2A" w14:textId="77777777" w:rsidTr="00DD74A7">
        <w:tc>
          <w:tcPr>
            <w:tcW w:w="2265" w:type="dxa"/>
          </w:tcPr>
          <w:p w14:paraId="0B488A3F" w14:textId="1E433CA8" w:rsidR="00DD74A7" w:rsidRPr="00DD74A7" w:rsidRDefault="00DD74A7" w:rsidP="00FE7BC5">
            <w:pPr>
              <w:pStyle w:val="NoSpacing"/>
              <w:rPr>
                <w:color w:val="FF0000"/>
                <w:lang w:val="nl-NL"/>
              </w:rPr>
            </w:pPr>
            <w:r w:rsidRPr="00DD74A7">
              <w:rPr>
                <w:color w:val="FF0000"/>
                <w:lang w:val="nl-NL"/>
              </w:rPr>
              <w:t>S-AS</w:t>
            </w:r>
          </w:p>
        </w:tc>
        <w:tc>
          <w:tcPr>
            <w:tcW w:w="2265" w:type="dxa"/>
          </w:tcPr>
          <w:p w14:paraId="78EC42FD" w14:textId="7BDD71D3" w:rsidR="00DD74A7" w:rsidRPr="00DD74A7" w:rsidRDefault="00DD74A7" w:rsidP="00FE7BC5">
            <w:pPr>
              <w:pStyle w:val="NoSpacing"/>
              <w:rPr>
                <w:color w:val="FF0000"/>
                <w:lang w:val="nl-NL"/>
              </w:rPr>
            </w:pPr>
            <w:r w:rsidRPr="00DD74A7">
              <w:rPr>
                <w:color w:val="FF0000"/>
                <w:lang w:val="nl-NL"/>
              </w:rPr>
              <w:t>1</w:t>
            </w:r>
          </w:p>
        </w:tc>
        <w:tc>
          <w:tcPr>
            <w:tcW w:w="2266" w:type="dxa"/>
          </w:tcPr>
          <w:p w14:paraId="1AD2D547" w14:textId="7964B332" w:rsidR="00DD74A7" w:rsidRPr="00DD74A7" w:rsidRDefault="00DD74A7" w:rsidP="00FE7BC5">
            <w:pPr>
              <w:pStyle w:val="NoSpacing"/>
              <w:rPr>
                <w:color w:val="FF0000"/>
                <w:lang w:val="nl-NL"/>
              </w:rPr>
            </w:pPr>
            <w:r w:rsidRPr="00DD74A7">
              <w:rPr>
                <w:color w:val="FF0000"/>
                <w:lang w:val="nl-NL"/>
              </w:rPr>
              <w:t>2</w:t>
            </w:r>
          </w:p>
        </w:tc>
        <w:tc>
          <w:tcPr>
            <w:tcW w:w="2266" w:type="dxa"/>
          </w:tcPr>
          <w:p w14:paraId="254CD7E4" w14:textId="273B75A2" w:rsidR="00DD74A7" w:rsidRPr="00DD74A7" w:rsidRDefault="00DD74A7" w:rsidP="00FE7BC5">
            <w:pPr>
              <w:pStyle w:val="NoSpacing"/>
              <w:rPr>
                <w:color w:val="FF0000"/>
                <w:lang w:val="nl-NL"/>
              </w:rPr>
            </w:pPr>
            <w:r w:rsidRPr="00DD74A7">
              <w:rPr>
                <w:color w:val="FF0000"/>
                <w:lang w:val="nl-NL"/>
              </w:rPr>
              <w:t>1</w:t>
            </w:r>
          </w:p>
        </w:tc>
      </w:tr>
      <w:tr w:rsidR="00DD74A7" w14:paraId="4216D82B" w14:textId="77777777" w:rsidTr="00DD74A7">
        <w:tc>
          <w:tcPr>
            <w:tcW w:w="2265" w:type="dxa"/>
          </w:tcPr>
          <w:p w14:paraId="5FA9B9E8" w14:textId="49E78FD1" w:rsidR="00DD74A7" w:rsidRPr="00DD74A7" w:rsidRDefault="00DD74A7" w:rsidP="00FE7BC5">
            <w:pPr>
              <w:pStyle w:val="NoSpacing"/>
              <w:rPr>
                <w:color w:val="FF0000"/>
                <w:lang w:val="nl-NL"/>
              </w:rPr>
            </w:pPr>
            <w:r w:rsidRPr="00DD74A7">
              <w:rPr>
                <w:color w:val="FF0000"/>
                <w:lang w:val="nl-NL"/>
              </w:rPr>
              <w:t>RCABS</w:t>
            </w:r>
          </w:p>
        </w:tc>
        <w:tc>
          <w:tcPr>
            <w:tcW w:w="2265" w:type="dxa"/>
          </w:tcPr>
          <w:p w14:paraId="0D4DF285" w14:textId="5A169184" w:rsidR="00DD74A7" w:rsidRPr="00DD74A7" w:rsidRDefault="00DD74A7" w:rsidP="00FE7BC5">
            <w:pPr>
              <w:pStyle w:val="NoSpacing"/>
              <w:rPr>
                <w:color w:val="FF0000"/>
                <w:lang w:val="nl-NL"/>
              </w:rPr>
            </w:pPr>
            <w:r w:rsidRPr="00DD74A7">
              <w:rPr>
                <w:color w:val="FF0000"/>
                <w:lang w:val="nl-NL"/>
              </w:rPr>
              <w:t>1</w:t>
            </w:r>
          </w:p>
        </w:tc>
        <w:tc>
          <w:tcPr>
            <w:tcW w:w="2266" w:type="dxa"/>
          </w:tcPr>
          <w:p w14:paraId="025D87C0" w14:textId="66CB3134" w:rsidR="00DD74A7" w:rsidRPr="00DD74A7" w:rsidRDefault="00DD74A7" w:rsidP="00FE7BC5">
            <w:pPr>
              <w:pStyle w:val="NoSpacing"/>
              <w:rPr>
                <w:color w:val="FF0000"/>
                <w:lang w:val="nl-NL"/>
              </w:rPr>
            </w:pPr>
            <w:r w:rsidRPr="00DD74A7">
              <w:rPr>
                <w:color w:val="FF0000"/>
                <w:lang w:val="nl-NL"/>
              </w:rPr>
              <w:t>3</w:t>
            </w:r>
          </w:p>
        </w:tc>
        <w:tc>
          <w:tcPr>
            <w:tcW w:w="2266" w:type="dxa"/>
          </w:tcPr>
          <w:p w14:paraId="592D8366" w14:textId="7B126C67" w:rsidR="00DD74A7" w:rsidRPr="00DD74A7" w:rsidRDefault="00DD74A7" w:rsidP="00FE7BC5">
            <w:pPr>
              <w:pStyle w:val="NoSpacing"/>
              <w:rPr>
                <w:color w:val="FF0000"/>
                <w:lang w:val="nl-NL"/>
              </w:rPr>
            </w:pPr>
            <w:r w:rsidRPr="00DD74A7">
              <w:rPr>
                <w:color w:val="FF0000"/>
                <w:lang w:val="nl-NL"/>
              </w:rPr>
              <w:t>1</w:t>
            </w:r>
          </w:p>
        </w:tc>
      </w:tr>
      <w:tr w:rsidR="00DD74A7" w14:paraId="718BE2B4" w14:textId="77777777" w:rsidTr="00DD74A7">
        <w:tc>
          <w:tcPr>
            <w:tcW w:w="2265" w:type="dxa"/>
          </w:tcPr>
          <w:p w14:paraId="016FBA9F" w14:textId="351A0FA2" w:rsidR="00DD74A7" w:rsidRPr="00DD74A7" w:rsidRDefault="00DD74A7" w:rsidP="00FE7BC5">
            <w:pPr>
              <w:pStyle w:val="NoSpacing"/>
              <w:rPr>
                <w:color w:val="92D050"/>
                <w:lang w:val="nl-NL"/>
              </w:rPr>
            </w:pPr>
            <w:r w:rsidRPr="00DD74A7">
              <w:rPr>
                <w:color w:val="92D050"/>
                <w:lang w:val="nl-NL"/>
              </w:rPr>
              <w:t>VLPBS</w:t>
            </w:r>
          </w:p>
        </w:tc>
        <w:tc>
          <w:tcPr>
            <w:tcW w:w="2265" w:type="dxa"/>
          </w:tcPr>
          <w:p w14:paraId="365726CD" w14:textId="2F1C940E" w:rsidR="00DD74A7" w:rsidRPr="00DD74A7" w:rsidRDefault="00DD74A7" w:rsidP="00FE7BC5">
            <w:pPr>
              <w:pStyle w:val="NoSpacing"/>
              <w:rPr>
                <w:color w:val="92D050"/>
                <w:lang w:val="nl-NL"/>
              </w:rPr>
            </w:pPr>
            <w:r w:rsidRPr="00DD74A7">
              <w:rPr>
                <w:color w:val="92D050"/>
                <w:lang w:val="nl-NL"/>
              </w:rPr>
              <w:t>4</w:t>
            </w:r>
          </w:p>
        </w:tc>
        <w:tc>
          <w:tcPr>
            <w:tcW w:w="2266" w:type="dxa"/>
          </w:tcPr>
          <w:p w14:paraId="4878536D" w14:textId="0C0C49EB" w:rsidR="00DD74A7" w:rsidRPr="00DD74A7" w:rsidRDefault="00DD74A7" w:rsidP="00FE7BC5">
            <w:pPr>
              <w:pStyle w:val="NoSpacing"/>
              <w:rPr>
                <w:color w:val="92D050"/>
                <w:lang w:val="nl-NL"/>
              </w:rPr>
            </w:pPr>
            <w:r w:rsidRPr="00DD74A7">
              <w:rPr>
                <w:color w:val="92D050"/>
                <w:lang w:val="nl-NL"/>
              </w:rPr>
              <w:t>4</w:t>
            </w:r>
          </w:p>
        </w:tc>
        <w:tc>
          <w:tcPr>
            <w:tcW w:w="2266" w:type="dxa"/>
          </w:tcPr>
          <w:p w14:paraId="4B255071" w14:textId="28AEE5BF" w:rsidR="00DD74A7" w:rsidRPr="00DD74A7" w:rsidRDefault="00DD74A7" w:rsidP="00FE7BC5">
            <w:pPr>
              <w:pStyle w:val="NoSpacing"/>
              <w:rPr>
                <w:color w:val="92D050"/>
                <w:lang w:val="nl-NL"/>
              </w:rPr>
            </w:pPr>
            <w:r w:rsidRPr="00DD74A7">
              <w:rPr>
                <w:color w:val="92D050"/>
                <w:lang w:val="nl-NL"/>
              </w:rPr>
              <w:t>5</w:t>
            </w:r>
          </w:p>
        </w:tc>
      </w:tr>
      <w:tr w:rsidR="00DD74A7" w14:paraId="0DB3BD1C" w14:textId="77777777" w:rsidTr="00DD74A7">
        <w:tc>
          <w:tcPr>
            <w:tcW w:w="2265" w:type="dxa"/>
          </w:tcPr>
          <w:p w14:paraId="1E850390" w14:textId="0B14819A" w:rsidR="00DD74A7" w:rsidRPr="00DD74A7" w:rsidRDefault="00DD74A7" w:rsidP="00FE7BC5">
            <w:pPr>
              <w:pStyle w:val="NoSpacing"/>
              <w:rPr>
                <w:color w:val="FF0000"/>
                <w:lang w:val="nl-NL"/>
              </w:rPr>
            </w:pPr>
            <w:r w:rsidRPr="00DD74A7">
              <w:rPr>
                <w:color w:val="FF0000"/>
                <w:lang w:val="nl-NL"/>
              </w:rPr>
              <w:t>CGBS</w:t>
            </w:r>
          </w:p>
        </w:tc>
        <w:tc>
          <w:tcPr>
            <w:tcW w:w="2265" w:type="dxa"/>
          </w:tcPr>
          <w:p w14:paraId="6FE65BA3" w14:textId="4E7C7AC9" w:rsidR="00DD74A7" w:rsidRPr="00DD74A7" w:rsidRDefault="00DD74A7" w:rsidP="00FE7BC5">
            <w:pPr>
              <w:pStyle w:val="NoSpacing"/>
              <w:rPr>
                <w:color w:val="FF0000"/>
                <w:lang w:val="nl-NL"/>
              </w:rPr>
            </w:pPr>
            <w:r w:rsidRPr="00DD74A7">
              <w:rPr>
                <w:color w:val="FF0000"/>
                <w:lang w:val="nl-NL"/>
              </w:rPr>
              <w:t>1</w:t>
            </w:r>
          </w:p>
        </w:tc>
        <w:tc>
          <w:tcPr>
            <w:tcW w:w="2266" w:type="dxa"/>
          </w:tcPr>
          <w:p w14:paraId="7356827C" w14:textId="187F56A0" w:rsidR="00DD74A7" w:rsidRPr="00DD74A7" w:rsidRDefault="00DD74A7" w:rsidP="00FE7BC5">
            <w:pPr>
              <w:pStyle w:val="NoSpacing"/>
              <w:rPr>
                <w:color w:val="FF0000"/>
                <w:lang w:val="nl-NL"/>
              </w:rPr>
            </w:pPr>
            <w:r w:rsidRPr="00DD74A7">
              <w:rPr>
                <w:color w:val="FF0000"/>
                <w:lang w:val="nl-NL"/>
              </w:rPr>
              <w:t>2</w:t>
            </w:r>
          </w:p>
        </w:tc>
        <w:tc>
          <w:tcPr>
            <w:tcW w:w="2266" w:type="dxa"/>
          </w:tcPr>
          <w:p w14:paraId="58D8BC11" w14:textId="682AF74A" w:rsidR="00DD74A7" w:rsidRPr="00DD74A7" w:rsidRDefault="00DD74A7" w:rsidP="00FE7BC5">
            <w:pPr>
              <w:pStyle w:val="NoSpacing"/>
              <w:rPr>
                <w:color w:val="FF0000"/>
                <w:lang w:val="nl-NL"/>
              </w:rPr>
            </w:pPr>
            <w:r w:rsidRPr="00DD74A7">
              <w:rPr>
                <w:color w:val="FF0000"/>
                <w:lang w:val="nl-NL"/>
              </w:rPr>
              <w:t>1</w:t>
            </w:r>
          </w:p>
        </w:tc>
      </w:tr>
      <w:tr w:rsidR="00DD74A7" w14:paraId="614960DC" w14:textId="77777777" w:rsidTr="00DD74A7">
        <w:tc>
          <w:tcPr>
            <w:tcW w:w="2265" w:type="dxa"/>
          </w:tcPr>
          <w:p w14:paraId="436A81FC" w14:textId="60450D9E" w:rsidR="00DD74A7" w:rsidRPr="00DD74A7" w:rsidRDefault="00DD74A7" w:rsidP="00FE7BC5">
            <w:pPr>
              <w:pStyle w:val="NoSpacing"/>
              <w:rPr>
                <w:color w:val="ED7D31" w:themeColor="accent2"/>
                <w:lang w:val="nl-NL"/>
              </w:rPr>
            </w:pPr>
            <w:r w:rsidRPr="00DD74A7">
              <w:rPr>
                <w:color w:val="ED7D31" w:themeColor="accent2"/>
                <w:lang w:val="nl-NL"/>
              </w:rPr>
              <w:t>PPBS</w:t>
            </w:r>
          </w:p>
        </w:tc>
        <w:tc>
          <w:tcPr>
            <w:tcW w:w="2265" w:type="dxa"/>
          </w:tcPr>
          <w:p w14:paraId="68097DD5" w14:textId="535DB071" w:rsidR="00DD74A7" w:rsidRPr="00DD74A7" w:rsidRDefault="00DD74A7" w:rsidP="00FE7BC5">
            <w:pPr>
              <w:pStyle w:val="NoSpacing"/>
              <w:rPr>
                <w:color w:val="ED7D31" w:themeColor="accent2"/>
                <w:lang w:val="nl-NL"/>
              </w:rPr>
            </w:pPr>
            <w:r w:rsidRPr="00DD74A7">
              <w:rPr>
                <w:color w:val="ED7D31" w:themeColor="accent2"/>
                <w:lang w:val="nl-NL"/>
              </w:rPr>
              <w:t>4</w:t>
            </w:r>
          </w:p>
        </w:tc>
        <w:tc>
          <w:tcPr>
            <w:tcW w:w="2266" w:type="dxa"/>
          </w:tcPr>
          <w:p w14:paraId="4F2D33B0" w14:textId="4C46C1BB" w:rsidR="00DD74A7" w:rsidRPr="00DD74A7" w:rsidRDefault="00DD74A7" w:rsidP="00FE7BC5">
            <w:pPr>
              <w:pStyle w:val="NoSpacing"/>
              <w:rPr>
                <w:color w:val="ED7D31" w:themeColor="accent2"/>
                <w:lang w:val="nl-NL"/>
              </w:rPr>
            </w:pPr>
            <w:r w:rsidRPr="00DD74A7">
              <w:rPr>
                <w:color w:val="ED7D31" w:themeColor="accent2"/>
                <w:lang w:val="nl-NL"/>
              </w:rPr>
              <w:t>3</w:t>
            </w:r>
          </w:p>
        </w:tc>
        <w:tc>
          <w:tcPr>
            <w:tcW w:w="2266" w:type="dxa"/>
          </w:tcPr>
          <w:p w14:paraId="1424C294" w14:textId="5183053D" w:rsidR="00DD74A7" w:rsidRPr="00DD74A7" w:rsidRDefault="00DD74A7" w:rsidP="00FE7BC5">
            <w:pPr>
              <w:pStyle w:val="NoSpacing"/>
              <w:rPr>
                <w:color w:val="ED7D31" w:themeColor="accent2"/>
                <w:lang w:val="nl-NL"/>
              </w:rPr>
            </w:pPr>
            <w:r w:rsidRPr="00DD74A7">
              <w:rPr>
                <w:color w:val="ED7D31" w:themeColor="accent2"/>
                <w:lang w:val="nl-NL"/>
              </w:rPr>
              <w:t>2</w:t>
            </w:r>
          </w:p>
        </w:tc>
      </w:tr>
      <w:tr w:rsidR="00DD74A7" w14:paraId="032C3304" w14:textId="77777777" w:rsidTr="00DD74A7">
        <w:tc>
          <w:tcPr>
            <w:tcW w:w="2265" w:type="dxa"/>
          </w:tcPr>
          <w:p w14:paraId="21BA671E" w14:textId="0D40C1F5" w:rsidR="00DD74A7" w:rsidRPr="00DD74A7" w:rsidRDefault="00DD74A7" w:rsidP="00FE7BC5">
            <w:pPr>
              <w:pStyle w:val="NoSpacing"/>
              <w:rPr>
                <w:color w:val="ED7D31" w:themeColor="accent2"/>
                <w:lang w:val="nl-NL"/>
              </w:rPr>
            </w:pPr>
            <w:r w:rsidRPr="00DD74A7">
              <w:rPr>
                <w:color w:val="ED7D31" w:themeColor="accent2"/>
                <w:lang w:val="nl-NL"/>
              </w:rPr>
              <w:t>PTBS</w:t>
            </w:r>
          </w:p>
        </w:tc>
        <w:tc>
          <w:tcPr>
            <w:tcW w:w="2265" w:type="dxa"/>
          </w:tcPr>
          <w:p w14:paraId="07129F07" w14:textId="2A6CDAFD" w:rsidR="00DD74A7" w:rsidRPr="00DD74A7" w:rsidRDefault="00DD74A7" w:rsidP="00FE7BC5">
            <w:pPr>
              <w:pStyle w:val="NoSpacing"/>
              <w:rPr>
                <w:color w:val="ED7D31" w:themeColor="accent2"/>
                <w:lang w:val="nl-NL"/>
              </w:rPr>
            </w:pPr>
            <w:r w:rsidRPr="00DD74A7">
              <w:rPr>
                <w:color w:val="ED7D31" w:themeColor="accent2"/>
                <w:lang w:val="nl-NL"/>
              </w:rPr>
              <w:t>4</w:t>
            </w:r>
          </w:p>
        </w:tc>
        <w:tc>
          <w:tcPr>
            <w:tcW w:w="2266" w:type="dxa"/>
          </w:tcPr>
          <w:p w14:paraId="706B7AB3" w14:textId="2D19EFFB" w:rsidR="00DD74A7" w:rsidRPr="00DD74A7" w:rsidRDefault="00DD74A7" w:rsidP="00FE7BC5">
            <w:pPr>
              <w:pStyle w:val="NoSpacing"/>
              <w:rPr>
                <w:color w:val="ED7D31" w:themeColor="accent2"/>
                <w:lang w:val="nl-NL"/>
              </w:rPr>
            </w:pPr>
            <w:r w:rsidRPr="00DD74A7">
              <w:rPr>
                <w:color w:val="ED7D31" w:themeColor="accent2"/>
                <w:lang w:val="nl-NL"/>
              </w:rPr>
              <w:t>2</w:t>
            </w:r>
          </w:p>
        </w:tc>
        <w:tc>
          <w:tcPr>
            <w:tcW w:w="2266" w:type="dxa"/>
          </w:tcPr>
          <w:p w14:paraId="664F16D7" w14:textId="1C3372F3" w:rsidR="00DD74A7" w:rsidRPr="00DD74A7" w:rsidRDefault="00DD74A7" w:rsidP="00FE7BC5">
            <w:pPr>
              <w:pStyle w:val="NoSpacing"/>
              <w:rPr>
                <w:color w:val="ED7D31" w:themeColor="accent2"/>
                <w:lang w:val="nl-NL"/>
              </w:rPr>
            </w:pPr>
            <w:r w:rsidRPr="00DD74A7">
              <w:rPr>
                <w:color w:val="ED7D31" w:themeColor="accent2"/>
                <w:lang w:val="nl-NL"/>
              </w:rPr>
              <w:t>1</w:t>
            </w:r>
          </w:p>
        </w:tc>
      </w:tr>
      <w:tr w:rsidR="00DD74A7" w14:paraId="1DFE5D7A" w14:textId="77777777" w:rsidTr="00DD74A7">
        <w:tc>
          <w:tcPr>
            <w:tcW w:w="2265" w:type="dxa"/>
          </w:tcPr>
          <w:p w14:paraId="34AF119E" w14:textId="6D744FF8" w:rsidR="00DD74A7" w:rsidRPr="00DD74A7" w:rsidRDefault="00DD74A7" w:rsidP="00FE7BC5">
            <w:pPr>
              <w:pStyle w:val="NoSpacing"/>
              <w:rPr>
                <w:color w:val="ED7D31" w:themeColor="accent2"/>
                <w:lang w:val="nl-NL"/>
              </w:rPr>
            </w:pPr>
            <w:r w:rsidRPr="00DD74A7">
              <w:rPr>
                <w:color w:val="ED7D31" w:themeColor="accent2"/>
                <w:lang w:val="nl-NL"/>
              </w:rPr>
              <w:t>CABS</w:t>
            </w:r>
          </w:p>
        </w:tc>
        <w:tc>
          <w:tcPr>
            <w:tcW w:w="2265" w:type="dxa"/>
          </w:tcPr>
          <w:p w14:paraId="3B43BBE1" w14:textId="7CCD9DA1" w:rsidR="00DD74A7" w:rsidRPr="00DD74A7" w:rsidRDefault="00DD74A7" w:rsidP="00FE7BC5">
            <w:pPr>
              <w:pStyle w:val="NoSpacing"/>
              <w:rPr>
                <w:color w:val="ED7D31" w:themeColor="accent2"/>
                <w:lang w:val="nl-NL"/>
              </w:rPr>
            </w:pPr>
            <w:r w:rsidRPr="00DD74A7">
              <w:rPr>
                <w:color w:val="ED7D31" w:themeColor="accent2"/>
                <w:lang w:val="nl-NL"/>
              </w:rPr>
              <w:t>4</w:t>
            </w:r>
          </w:p>
        </w:tc>
        <w:tc>
          <w:tcPr>
            <w:tcW w:w="2266" w:type="dxa"/>
          </w:tcPr>
          <w:p w14:paraId="308B8CA4" w14:textId="62126F40" w:rsidR="00DD74A7" w:rsidRPr="00DD74A7" w:rsidRDefault="00DD74A7" w:rsidP="00FE7BC5">
            <w:pPr>
              <w:pStyle w:val="NoSpacing"/>
              <w:rPr>
                <w:color w:val="ED7D31" w:themeColor="accent2"/>
                <w:lang w:val="nl-NL"/>
              </w:rPr>
            </w:pPr>
            <w:r w:rsidRPr="00DD74A7">
              <w:rPr>
                <w:color w:val="ED7D31" w:themeColor="accent2"/>
                <w:lang w:val="nl-NL"/>
              </w:rPr>
              <w:t>4</w:t>
            </w:r>
          </w:p>
        </w:tc>
        <w:tc>
          <w:tcPr>
            <w:tcW w:w="2266" w:type="dxa"/>
          </w:tcPr>
          <w:p w14:paraId="749F4A9D" w14:textId="66BD68A1" w:rsidR="00DD74A7" w:rsidRPr="00DD74A7" w:rsidRDefault="00DD74A7" w:rsidP="00FE7BC5">
            <w:pPr>
              <w:pStyle w:val="NoSpacing"/>
              <w:rPr>
                <w:color w:val="ED7D31" w:themeColor="accent2"/>
                <w:lang w:val="nl-NL"/>
              </w:rPr>
            </w:pPr>
            <w:r w:rsidRPr="00DD74A7">
              <w:rPr>
                <w:color w:val="ED7D31" w:themeColor="accent2"/>
                <w:lang w:val="nl-NL"/>
              </w:rPr>
              <w:t>2</w:t>
            </w:r>
          </w:p>
        </w:tc>
      </w:tr>
    </w:tbl>
    <w:p w14:paraId="1F772CDF" w14:textId="77777777" w:rsidR="00DD74A7" w:rsidRDefault="00DD74A7" w:rsidP="00FE7BC5">
      <w:pPr>
        <w:pStyle w:val="NoSpacing"/>
        <w:rPr>
          <w:lang w:val="nl-NL"/>
        </w:rPr>
      </w:pPr>
    </w:p>
    <w:p w14:paraId="5EC58734" w14:textId="5925E845" w:rsidR="00FE7BC5" w:rsidRDefault="00DD74A7" w:rsidP="00DD74A7">
      <w:pPr>
        <w:pStyle w:val="NoSpacing"/>
        <w:rPr>
          <w:lang w:val="nl-NL"/>
        </w:rPr>
      </w:pPr>
      <w:r>
        <w:rPr>
          <w:lang w:val="nl-NL"/>
        </w:rPr>
        <w:t xml:space="preserve">Uit de collectie van de data blijkt er dat de VLPBS (Vented Low Pressure Ballast System) het beste zal werken voor ons doeleinde. Deze is het realistische, is makkelijk te implementeren en zal niet teveel in de kosten lopen. </w:t>
      </w:r>
    </w:p>
    <w:p w14:paraId="5436DA04" w14:textId="77777777" w:rsidR="00DD74A7" w:rsidRPr="00FE7BC5" w:rsidRDefault="00DD74A7" w:rsidP="00FE7BC5">
      <w:pPr>
        <w:rPr>
          <w:lang w:val="nl-NL"/>
        </w:rPr>
      </w:pPr>
    </w:p>
    <w:p w14:paraId="5AE0B2BA" w14:textId="5F8E860D" w:rsidR="00FE7BC5" w:rsidRPr="00C12EC9" w:rsidRDefault="00FE7BC5" w:rsidP="00377E6B">
      <w:pPr>
        <w:pStyle w:val="Heading1"/>
      </w:pPr>
      <w:bookmarkStart w:id="8" w:name="_Toc213669769"/>
      <w:r w:rsidRPr="00D01462">
        <w:t>Bronvermelding</w:t>
      </w:r>
      <w:bookmarkEnd w:id="8"/>
    </w:p>
    <w:p w14:paraId="7935656E" w14:textId="3002084A" w:rsidR="00FE7BC5" w:rsidRPr="00AF7710" w:rsidRDefault="00FE7BC5" w:rsidP="00FE7BC5">
      <w:r w:rsidRPr="00C12EC9">
        <w:rPr>
          <w:i/>
          <w:iCs/>
        </w:rPr>
        <w:t>Nautilus Drydocks RC Submarine Technology</w:t>
      </w:r>
      <w:r w:rsidRPr="00C12EC9">
        <w:t xml:space="preserve">. </w:t>
      </w:r>
      <w:r w:rsidRPr="00AF7710">
        <w:t xml:space="preserve">(n.d.). Drydocks. </w:t>
      </w:r>
      <w:r>
        <w:br/>
      </w:r>
      <w:hyperlink r:id="rId19" w:history="1">
        <w:r w:rsidRPr="00AF7710">
          <w:rPr>
            <w:rStyle w:val="Hyperlink"/>
          </w:rPr>
          <w:t>https://www.rc-submarine.com/rc-submarine-technology</w:t>
        </w:r>
      </w:hyperlink>
      <w:r>
        <w:t xml:space="preserve"> </w:t>
      </w:r>
    </w:p>
    <w:p w14:paraId="10812154" w14:textId="77777777" w:rsidR="00FE7BC5" w:rsidRPr="00AF7710" w:rsidRDefault="00FE7BC5" w:rsidP="00FE7BC5">
      <w:r w:rsidRPr="00AF7710">
        <w:t xml:space="preserve">Anish. (2025, July 25). </w:t>
      </w:r>
      <w:r w:rsidRPr="00AF7710">
        <w:rPr>
          <w:i/>
          <w:iCs/>
        </w:rPr>
        <w:t>A guide to ballast tanks on ships</w:t>
      </w:r>
      <w:r w:rsidRPr="00AF7710">
        <w:t xml:space="preserve">. Marine Insight. </w:t>
      </w:r>
      <w:hyperlink r:id="rId20" w:history="1">
        <w:r w:rsidRPr="00B43985">
          <w:rPr>
            <w:rStyle w:val="Hyperlink"/>
          </w:rPr>
          <w:t>https://www.marineinsight.com/naval-arc</w:t>
        </w:r>
        <w:r w:rsidRPr="00B43985">
          <w:rPr>
            <w:rStyle w:val="Hyperlink"/>
          </w:rPr>
          <w:t>h</w:t>
        </w:r>
        <w:r w:rsidRPr="00B43985">
          <w:rPr>
            <w:rStyle w:val="Hyperlink"/>
          </w:rPr>
          <w:t>itecture/a-guide-to-ballast-tanks-on-ships/</w:t>
        </w:r>
      </w:hyperlink>
      <w:r>
        <w:t xml:space="preserve"> </w:t>
      </w:r>
    </w:p>
    <w:p w14:paraId="44E84A70" w14:textId="77777777" w:rsidR="00FE7BC5" w:rsidRDefault="00FE7BC5" w:rsidP="00377E6B">
      <w:pPr>
        <w:pStyle w:val="Heading1"/>
      </w:pPr>
      <w:bookmarkStart w:id="9" w:name="_Toc213669770"/>
      <w:r w:rsidRPr="00D01462">
        <w:t>Changelog</w:t>
      </w:r>
      <w:bookmarkEnd w:id="9"/>
    </w:p>
    <w:tbl>
      <w:tblPr>
        <w:tblStyle w:val="GridTable2-Accent5"/>
        <w:tblW w:w="0" w:type="auto"/>
        <w:tblLook w:val="04A0" w:firstRow="1" w:lastRow="0" w:firstColumn="1" w:lastColumn="0" w:noHBand="0" w:noVBand="1"/>
      </w:tblPr>
      <w:tblGrid>
        <w:gridCol w:w="3028"/>
        <w:gridCol w:w="2782"/>
        <w:gridCol w:w="3206"/>
      </w:tblGrid>
      <w:tr w:rsidR="00FE7BC5" w14:paraId="362D290A" w14:textId="77777777" w:rsidTr="00547F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8" w:type="dxa"/>
          </w:tcPr>
          <w:p w14:paraId="1E7C8A00" w14:textId="77777777" w:rsidR="00FE7BC5" w:rsidRDefault="00FE7BC5" w:rsidP="00547F26">
            <w:pPr>
              <w:rPr>
                <w:lang w:val="nl-NL"/>
              </w:rPr>
            </w:pPr>
            <w:r>
              <w:rPr>
                <w:lang w:val="nl-NL"/>
              </w:rPr>
              <w:t>Datum</w:t>
            </w:r>
          </w:p>
        </w:tc>
        <w:tc>
          <w:tcPr>
            <w:tcW w:w="2782" w:type="dxa"/>
          </w:tcPr>
          <w:p w14:paraId="2AC6D747" w14:textId="77777777" w:rsidR="00FE7BC5" w:rsidRDefault="00FE7BC5" w:rsidP="00547F26">
            <w:pPr>
              <w:cnfStyle w:val="100000000000" w:firstRow="1" w:lastRow="0" w:firstColumn="0" w:lastColumn="0" w:oddVBand="0" w:evenVBand="0" w:oddHBand="0" w:evenHBand="0" w:firstRowFirstColumn="0" w:firstRowLastColumn="0" w:lastRowFirstColumn="0" w:lastRowLastColumn="0"/>
              <w:rPr>
                <w:lang w:val="nl-NL"/>
              </w:rPr>
            </w:pPr>
            <w:r>
              <w:rPr>
                <w:lang w:val="nl-NL"/>
              </w:rPr>
              <w:t>Versie</w:t>
            </w:r>
          </w:p>
        </w:tc>
        <w:tc>
          <w:tcPr>
            <w:tcW w:w="3206" w:type="dxa"/>
          </w:tcPr>
          <w:p w14:paraId="293D77E4" w14:textId="77777777" w:rsidR="00FE7BC5" w:rsidRDefault="00FE7BC5" w:rsidP="00547F26">
            <w:pPr>
              <w:cnfStyle w:val="100000000000" w:firstRow="1" w:lastRow="0" w:firstColumn="0" w:lastColumn="0" w:oddVBand="0" w:evenVBand="0" w:oddHBand="0" w:evenHBand="0" w:firstRowFirstColumn="0" w:firstRowLastColumn="0" w:lastRowFirstColumn="0" w:lastRowLastColumn="0"/>
              <w:rPr>
                <w:lang w:val="nl-NL"/>
              </w:rPr>
            </w:pPr>
            <w:r>
              <w:rPr>
                <w:lang w:val="nl-NL"/>
              </w:rPr>
              <w:t>Wijzigingen</w:t>
            </w:r>
          </w:p>
        </w:tc>
      </w:tr>
      <w:tr w:rsidR="00FE7BC5" w:rsidRPr="00B00079" w14:paraId="1107E4BE" w14:textId="77777777" w:rsidTr="00547F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8" w:type="dxa"/>
          </w:tcPr>
          <w:p w14:paraId="7D8C3BD9" w14:textId="77777777" w:rsidR="00FE7BC5" w:rsidRDefault="00FE7BC5" w:rsidP="00547F26">
            <w:pPr>
              <w:rPr>
                <w:lang w:val="nl-NL"/>
              </w:rPr>
            </w:pPr>
            <w:r>
              <w:rPr>
                <w:lang w:val="nl-NL"/>
              </w:rPr>
              <w:t>26-9-2025</w:t>
            </w:r>
          </w:p>
        </w:tc>
        <w:tc>
          <w:tcPr>
            <w:tcW w:w="2782" w:type="dxa"/>
          </w:tcPr>
          <w:p w14:paraId="07E0DE29" w14:textId="77777777" w:rsidR="00FE7BC5" w:rsidRDefault="00FE7BC5" w:rsidP="00547F26">
            <w:pPr>
              <w:cnfStyle w:val="000000100000" w:firstRow="0" w:lastRow="0" w:firstColumn="0" w:lastColumn="0" w:oddVBand="0" w:evenVBand="0" w:oddHBand="1" w:evenHBand="0" w:firstRowFirstColumn="0" w:firstRowLastColumn="0" w:lastRowFirstColumn="0" w:lastRowLastColumn="0"/>
              <w:rPr>
                <w:lang w:val="nl-NL"/>
              </w:rPr>
            </w:pPr>
            <w:r>
              <w:rPr>
                <w:lang w:val="nl-NL"/>
              </w:rPr>
              <w:t>1.0</w:t>
            </w:r>
          </w:p>
        </w:tc>
        <w:tc>
          <w:tcPr>
            <w:tcW w:w="3206" w:type="dxa"/>
          </w:tcPr>
          <w:p w14:paraId="58B774C7" w14:textId="77777777" w:rsidR="00FE7BC5" w:rsidRDefault="00FE7BC5" w:rsidP="00547F26">
            <w:pPr>
              <w:cnfStyle w:val="000000100000" w:firstRow="0" w:lastRow="0" w:firstColumn="0" w:lastColumn="0" w:oddVBand="0" w:evenVBand="0" w:oddHBand="1" w:evenHBand="0" w:firstRowFirstColumn="0" w:firstRowLastColumn="0" w:lastRowFirstColumn="0" w:lastRowLastColumn="0"/>
              <w:rPr>
                <w:lang w:val="nl-NL"/>
              </w:rPr>
            </w:pPr>
            <w:r>
              <w:rPr>
                <w:lang w:val="nl-NL"/>
              </w:rPr>
              <w:t>Bestand aangemaakt met eerste invulling</w:t>
            </w:r>
          </w:p>
        </w:tc>
      </w:tr>
      <w:tr w:rsidR="00FE7BC5" w:rsidRPr="00794004" w14:paraId="107A42EF" w14:textId="77777777" w:rsidTr="00547F26">
        <w:tc>
          <w:tcPr>
            <w:cnfStyle w:val="001000000000" w:firstRow="0" w:lastRow="0" w:firstColumn="1" w:lastColumn="0" w:oddVBand="0" w:evenVBand="0" w:oddHBand="0" w:evenHBand="0" w:firstRowFirstColumn="0" w:firstRowLastColumn="0" w:lastRowFirstColumn="0" w:lastRowLastColumn="0"/>
            <w:tcW w:w="3028" w:type="dxa"/>
          </w:tcPr>
          <w:p w14:paraId="76DEF675" w14:textId="1CF03D53" w:rsidR="00FE7BC5" w:rsidRDefault="009D799E" w:rsidP="00547F26">
            <w:pPr>
              <w:rPr>
                <w:lang w:val="nl-NL"/>
              </w:rPr>
            </w:pPr>
            <w:r>
              <w:rPr>
                <w:lang w:val="nl-NL"/>
              </w:rPr>
              <w:t>1</w:t>
            </w:r>
            <w:r>
              <w:t>0-11-2025</w:t>
            </w:r>
          </w:p>
        </w:tc>
        <w:tc>
          <w:tcPr>
            <w:tcW w:w="2782" w:type="dxa"/>
          </w:tcPr>
          <w:p w14:paraId="62A1D180" w14:textId="78639558" w:rsidR="00FE7BC5" w:rsidRDefault="009D799E" w:rsidP="00547F26">
            <w:pPr>
              <w:cnfStyle w:val="000000000000" w:firstRow="0" w:lastRow="0" w:firstColumn="0" w:lastColumn="0" w:oddVBand="0" w:evenVBand="0" w:oddHBand="0" w:evenHBand="0" w:firstRowFirstColumn="0" w:firstRowLastColumn="0" w:lastRowFirstColumn="0" w:lastRowLastColumn="0"/>
              <w:rPr>
                <w:lang w:val="nl-NL"/>
              </w:rPr>
            </w:pPr>
            <w:r>
              <w:rPr>
                <w:lang w:val="nl-NL"/>
              </w:rPr>
              <w:t>2.0</w:t>
            </w:r>
          </w:p>
        </w:tc>
        <w:tc>
          <w:tcPr>
            <w:tcW w:w="3206" w:type="dxa"/>
          </w:tcPr>
          <w:p w14:paraId="74EF0406" w14:textId="725CF8FA" w:rsidR="00FE7BC5" w:rsidRDefault="009D799E" w:rsidP="00547F26">
            <w:pPr>
              <w:cnfStyle w:val="000000000000" w:firstRow="0" w:lastRow="0" w:firstColumn="0" w:lastColumn="0" w:oddVBand="0" w:evenVBand="0" w:oddHBand="0" w:evenHBand="0" w:firstRowFirstColumn="0" w:firstRowLastColumn="0" w:lastRowFirstColumn="0" w:lastRowLastColumn="0"/>
              <w:rPr>
                <w:lang w:val="nl-NL"/>
              </w:rPr>
            </w:pPr>
            <w:r>
              <w:rPr>
                <w:lang w:val="nl-NL"/>
              </w:rPr>
              <w:t xml:space="preserve">Omzetten naar template </w:t>
            </w:r>
          </w:p>
        </w:tc>
      </w:tr>
      <w:tr w:rsidR="00F94951" w:rsidRPr="00794004" w14:paraId="13689A19" w14:textId="77777777" w:rsidTr="00547F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8" w:type="dxa"/>
          </w:tcPr>
          <w:p w14:paraId="3F7F1F1C" w14:textId="13050F81" w:rsidR="00F94951" w:rsidRDefault="00F94951" w:rsidP="00547F26">
            <w:pPr>
              <w:rPr>
                <w:lang w:val="nl-NL"/>
              </w:rPr>
            </w:pPr>
            <w:r>
              <w:rPr>
                <w:lang w:val="nl-NL"/>
              </w:rPr>
              <w:t>12-11-2025</w:t>
            </w:r>
          </w:p>
        </w:tc>
        <w:tc>
          <w:tcPr>
            <w:tcW w:w="2782" w:type="dxa"/>
          </w:tcPr>
          <w:p w14:paraId="0AD93B3C" w14:textId="5610EE4F" w:rsidR="00F94951" w:rsidRDefault="00F94951" w:rsidP="00547F26">
            <w:pPr>
              <w:cnfStyle w:val="000000100000" w:firstRow="0" w:lastRow="0" w:firstColumn="0" w:lastColumn="0" w:oddVBand="0" w:evenVBand="0" w:oddHBand="1" w:evenHBand="0" w:firstRowFirstColumn="0" w:firstRowLastColumn="0" w:lastRowFirstColumn="0" w:lastRowLastColumn="0"/>
              <w:rPr>
                <w:lang w:val="nl-NL"/>
              </w:rPr>
            </w:pPr>
            <w:r>
              <w:rPr>
                <w:lang w:val="nl-NL"/>
              </w:rPr>
              <w:t>2.1</w:t>
            </w:r>
          </w:p>
        </w:tc>
        <w:tc>
          <w:tcPr>
            <w:tcW w:w="3206" w:type="dxa"/>
          </w:tcPr>
          <w:p w14:paraId="4AC219E7" w14:textId="4312AF70" w:rsidR="00F94951" w:rsidRDefault="00F94951" w:rsidP="00547F26">
            <w:pPr>
              <w:cnfStyle w:val="000000100000" w:firstRow="0" w:lastRow="0" w:firstColumn="0" w:lastColumn="0" w:oddVBand="0" w:evenVBand="0" w:oddHBand="1" w:evenHBand="0" w:firstRowFirstColumn="0" w:firstRowLastColumn="0" w:lastRowFirstColumn="0" w:lastRowLastColumn="0"/>
              <w:rPr>
                <w:lang w:val="nl-NL"/>
              </w:rPr>
            </w:pPr>
            <w:r>
              <w:rPr>
                <w:lang w:val="nl-NL"/>
              </w:rPr>
              <w:t>Conclusie herschreven</w:t>
            </w:r>
          </w:p>
        </w:tc>
      </w:tr>
      <w:tr w:rsidR="005810C8" w:rsidRPr="00794004" w14:paraId="69FCEDA5" w14:textId="77777777" w:rsidTr="00547F26">
        <w:tc>
          <w:tcPr>
            <w:cnfStyle w:val="001000000000" w:firstRow="0" w:lastRow="0" w:firstColumn="1" w:lastColumn="0" w:oddVBand="0" w:evenVBand="0" w:oddHBand="0" w:evenHBand="0" w:firstRowFirstColumn="0" w:firstRowLastColumn="0" w:lastRowFirstColumn="0" w:lastRowLastColumn="0"/>
            <w:tcW w:w="3028" w:type="dxa"/>
          </w:tcPr>
          <w:p w14:paraId="117DFEB4" w14:textId="3811EAF3" w:rsidR="005810C8" w:rsidRDefault="005810C8" w:rsidP="00547F26">
            <w:pPr>
              <w:rPr>
                <w:lang w:val="nl-NL"/>
              </w:rPr>
            </w:pPr>
            <w:r>
              <w:rPr>
                <w:lang w:val="nl-NL"/>
              </w:rPr>
              <w:t>03-02-2026</w:t>
            </w:r>
          </w:p>
        </w:tc>
        <w:tc>
          <w:tcPr>
            <w:tcW w:w="2782" w:type="dxa"/>
          </w:tcPr>
          <w:p w14:paraId="29A0F3EB" w14:textId="335E35F9" w:rsidR="005810C8" w:rsidRDefault="005810C8" w:rsidP="00547F26">
            <w:pPr>
              <w:cnfStyle w:val="000000000000" w:firstRow="0" w:lastRow="0" w:firstColumn="0" w:lastColumn="0" w:oddVBand="0" w:evenVBand="0" w:oddHBand="0" w:evenHBand="0" w:firstRowFirstColumn="0" w:firstRowLastColumn="0" w:lastRowFirstColumn="0" w:lastRowLastColumn="0"/>
              <w:rPr>
                <w:lang w:val="nl-NL"/>
              </w:rPr>
            </w:pPr>
            <w:r>
              <w:rPr>
                <w:lang w:val="nl-NL"/>
              </w:rPr>
              <w:t>3.0</w:t>
            </w:r>
          </w:p>
        </w:tc>
        <w:tc>
          <w:tcPr>
            <w:tcW w:w="3206" w:type="dxa"/>
          </w:tcPr>
          <w:p w14:paraId="1EBA3E83" w14:textId="1C5B7734" w:rsidR="005810C8" w:rsidRDefault="005810C8" w:rsidP="00547F26">
            <w:pPr>
              <w:cnfStyle w:val="000000000000" w:firstRow="0" w:lastRow="0" w:firstColumn="0" w:lastColumn="0" w:oddVBand="0" w:evenVBand="0" w:oddHBand="0" w:evenHBand="0" w:firstRowFirstColumn="0" w:firstRowLastColumn="0" w:lastRowFirstColumn="0" w:lastRowLastColumn="0"/>
              <w:rPr>
                <w:lang w:val="nl-NL"/>
              </w:rPr>
            </w:pPr>
            <w:r>
              <w:rPr>
                <w:lang w:val="nl-NL"/>
              </w:rPr>
              <w:t>Feedback toegepast</w:t>
            </w:r>
          </w:p>
        </w:tc>
      </w:tr>
    </w:tbl>
    <w:p w14:paraId="3D667BE7" w14:textId="77777777" w:rsidR="00FE7BC5" w:rsidRPr="00FE7BC5" w:rsidRDefault="00FE7BC5" w:rsidP="00FE7BC5">
      <w:pPr>
        <w:rPr>
          <w:lang w:val="nl-NL"/>
        </w:rPr>
      </w:pPr>
    </w:p>
    <w:p w14:paraId="681CC200" w14:textId="1FAC25C9" w:rsidR="00CF1D52" w:rsidRPr="00FE7BC5" w:rsidRDefault="00CF1D52">
      <w:pPr>
        <w:rPr>
          <w:lang w:val="nl-NL"/>
        </w:rPr>
      </w:pPr>
    </w:p>
    <w:sectPr w:rsidR="00CF1D52" w:rsidRPr="00FE7BC5" w:rsidSect="000F02F3">
      <w:footerReference w:type="default" r:id="rId2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080F8" w14:textId="77777777" w:rsidR="001A2846" w:rsidRDefault="001A2846" w:rsidP="000F02F3">
      <w:pPr>
        <w:spacing w:after="0" w:line="240" w:lineRule="auto"/>
      </w:pPr>
      <w:r>
        <w:separator/>
      </w:r>
    </w:p>
    <w:p w14:paraId="72C09982" w14:textId="77777777" w:rsidR="001A2846" w:rsidRDefault="001A2846"/>
  </w:endnote>
  <w:endnote w:type="continuationSeparator" w:id="0">
    <w:p w14:paraId="39EBB730" w14:textId="77777777" w:rsidR="001A2846" w:rsidRDefault="001A2846" w:rsidP="000F02F3">
      <w:pPr>
        <w:spacing w:after="0" w:line="240" w:lineRule="auto"/>
      </w:pPr>
      <w:r>
        <w:continuationSeparator/>
      </w:r>
    </w:p>
    <w:p w14:paraId="22DF8169" w14:textId="77777777" w:rsidR="001A2846" w:rsidRDefault="001A28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140721"/>
      <w:docPartObj>
        <w:docPartGallery w:val="Page Numbers (Bottom of Page)"/>
        <w:docPartUnique/>
      </w:docPartObj>
    </w:sdtPr>
    <w:sdtContent>
      <w:p w14:paraId="15CA3283" w14:textId="0EEFEA87" w:rsidR="000F02F3" w:rsidRDefault="000F02F3">
        <w:pPr>
          <w:pStyle w:val="Footer"/>
          <w:jc w:val="right"/>
        </w:pPr>
        <w:r>
          <w:fldChar w:fldCharType="begin"/>
        </w:r>
        <w:r>
          <w:instrText>PAGE   \* MERGEFORMAT</w:instrText>
        </w:r>
        <w:r>
          <w:fldChar w:fldCharType="separate"/>
        </w:r>
        <w:r>
          <w:rPr>
            <w:lang w:val="nl-NL"/>
          </w:rPr>
          <w:t>2</w:t>
        </w:r>
        <w:r>
          <w:fldChar w:fldCharType="end"/>
        </w:r>
      </w:p>
    </w:sdtContent>
  </w:sdt>
  <w:p w14:paraId="6FF41893" w14:textId="77777777" w:rsidR="000F02F3" w:rsidRDefault="000F02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389DF" w14:textId="77777777" w:rsidR="001A2846" w:rsidRDefault="001A2846" w:rsidP="000F02F3">
      <w:pPr>
        <w:spacing w:after="0" w:line="240" w:lineRule="auto"/>
      </w:pPr>
      <w:r>
        <w:separator/>
      </w:r>
    </w:p>
    <w:p w14:paraId="302CEC1B" w14:textId="77777777" w:rsidR="001A2846" w:rsidRDefault="001A2846"/>
  </w:footnote>
  <w:footnote w:type="continuationSeparator" w:id="0">
    <w:p w14:paraId="01EB0473" w14:textId="77777777" w:rsidR="001A2846" w:rsidRDefault="001A2846" w:rsidP="000F02F3">
      <w:pPr>
        <w:spacing w:after="0" w:line="240" w:lineRule="auto"/>
      </w:pPr>
      <w:r>
        <w:continuationSeparator/>
      </w:r>
    </w:p>
    <w:p w14:paraId="30165C5C" w14:textId="77777777" w:rsidR="001A2846" w:rsidRDefault="001A284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17D1"/>
    <w:multiLevelType w:val="hybridMultilevel"/>
    <w:tmpl w:val="5CDE18C4"/>
    <w:lvl w:ilvl="0" w:tplc="3504431E">
      <w:start w:val="1"/>
      <w:numFmt w:val="bullet"/>
      <w:lvlText w:val="-"/>
      <w:lvlJc w:val="left"/>
      <w:pPr>
        <w:ind w:left="720" w:hanging="360"/>
      </w:pPr>
      <w:rPr>
        <w:rFonts w:ascii="Calibri" w:eastAsiaTheme="minorHAnsi" w:hAnsi="Calibri" w:cs="Calibri" w:hint="default"/>
        <w:color w:val="auto"/>
        <w:sz w:val="2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B7B78BA"/>
    <w:multiLevelType w:val="hybridMultilevel"/>
    <w:tmpl w:val="44C6F3D6"/>
    <w:lvl w:ilvl="0" w:tplc="EBB66CC6">
      <w:start w:val="1"/>
      <w:numFmt w:val="bullet"/>
      <w:lvlText w:val="-"/>
      <w:lvlJc w:val="left"/>
      <w:pPr>
        <w:ind w:left="720" w:hanging="360"/>
      </w:pPr>
      <w:rPr>
        <w:rFonts w:ascii="Calibri" w:eastAsiaTheme="minorHAnsi" w:hAnsi="Calibri" w:cs="Calibri" w:hint="default"/>
        <w:color w:val="auto"/>
        <w:sz w:val="2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52746D6"/>
    <w:multiLevelType w:val="hybridMultilevel"/>
    <w:tmpl w:val="93FEFC56"/>
    <w:lvl w:ilvl="0" w:tplc="B65201A0">
      <w:start w:val="202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D1D3CA4"/>
    <w:multiLevelType w:val="multilevel"/>
    <w:tmpl w:val="2DF0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12028"/>
    <w:multiLevelType w:val="hybridMultilevel"/>
    <w:tmpl w:val="A7CA8FA2"/>
    <w:lvl w:ilvl="0" w:tplc="56D82736">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09F1DF4"/>
    <w:multiLevelType w:val="hybridMultilevel"/>
    <w:tmpl w:val="FF10D076"/>
    <w:lvl w:ilvl="0" w:tplc="296A3B36">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814055656">
    <w:abstractNumId w:val="2"/>
  </w:num>
  <w:num w:numId="2" w16cid:durableId="1352805135">
    <w:abstractNumId w:val="4"/>
  </w:num>
  <w:num w:numId="3" w16cid:durableId="1118992404">
    <w:abstractNumId w:val="1"/>
  </w:num>
  <w:num w:numId="4" w16cid:durableId="856306131">
    <w:abstractNumId w:val="0"/>
  </w:num>
  <w:num w:numId="5" w16cid:durableId="598873920">
    <w:abstractNumId w:val="5"/>
  </w:num>
  <w:num w:numId="6" w16cid:durableId="188228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52"/>
    <w:rsid w:val="00005E94"/>
    <w:rsid w:val="00017B7D"/>
    <w:rsid w:val="0002037B"/>
    <w:rsid w:val="00025DA3"/>
    <w:rsid w:val="00034DF8"/>
    <w:rsid w:val="00040BCD"/>
    <w:rsid w:val="00046203"/>
    <w:rsid w:val="000465AB"/>
    <w:rsid w:val="000511C9"/>
    <w:rsid w:val="00052945"/>
    <w:rsid w:val="00060442"/>
    <w:rsid w:val="000740E6"/>
    <w:rsid w:val="00075F21"/>
    <w:rsid w:val="00077374"/>
    <w:rsid w:val="00077516"/>
    <w:rsid w:val="00077BC3"/>
    <w:rsid w:val="00084A64"/>
    <w:rsid w:val="000900DE"/>
    <w:rsid w:val="000949C0"/>
    <w:rsid w:val="000A6A81"/>
    <w:rsid w:val="000C43BE"/>
    <w:rsid w:val="000D50EB"/>
    <w:rsid w:val="000D54EE"/>
    <w:rsid w:val="000D743C"/>
    <w:rsid w:val="000E0EB0"/>
    <w:rsid w:val="000E5C0A"/>
    <w:rsid w:val="000F02F3"/>
    <w:rsid w:val="000F3F76"/>
    <w:rsid w:val="000F46B1"/>
    <w:rsid w:val="000F5BBA"/>
    <w:rsid w:val="00110713"/>
    <w:rsid w:val="00123939"/>
    <w:rsid w:val="00124537"/>
    <w:rsid w:val="00125021"/>
    <w:rsid w:val="00130507"/>
    <w:rsid w:val="001412E3"/>
    <w:rsid w:val="00156D8D"/>
    <w:rsid w:val="00170904"/>
    <w:rsid w:val="001721C1"/>
    <w:rsid w:val="00172FA8"/>
    <w:rsid w:val="001738D4"/>
    <w:rsid w:val="001843F2"/>
    <w:rsid w:val="00196BDF"/>
    <w:rsid w:val="001A2846"/>
    <w:rsid w:val="001B1A15"/>
    <w:rsid w:val="001C10DC"/>
    <w:rsid w:val="001C7011"/>
    <w:rsid w:val="001D056C"/>
    <w:rsid w:val="001D42AE"/>
    <w:rsid w:val="001D45D5"/>
    <w:rsid w:val="001E0119"/>
    <w:rsid w:val="001E43AF"/>
    <w:rsid w:val="001E77D8"/>
    <w:rsid w:val="001F1CD0"/>
    <w:rsid w:val="0021540C"/>
    <w:rsid w:val="002459F9"/>
    <w:rsid w:val="002535C7"/>
    <w:rsid w:val="0025792D"/>
    <w:rsid w:val="00263AF3"/>
    <w:rsid w:val="002802F2"/>
    <w:rsid w:val="002A0F54"/>
    <w:rsid w:val="002A5DAF"/>
    <w:rsid w:val="002A68CA"/>
    <w:rsid w:val="002A7D8F"/>
    <w:rsid w:val="002B5FBA"/>
    <w:rsid w:val="002B75DA"/>
    <w:rsid w:val="002C2EEE"/>
    <w:rsid w:val="002D1062"/>
    <w:rsid w:val="002D1CF3"/>
    <w:rsid w:val="002D6340"/>
    <w:rsid w:val="002E482B"/>
    <w:rsid w:val="002E6C7A"/>
    <w:rsid w:val="002F4918"/>
    <w:rsid w:val="002F5A94"/>
    <w:rsid w:val="00303B68"/>
    <w:rsid w:val="00304B68"/>
    <w:rsid w:val="00307B08"/>
    <w:rsid w:val="00326088"/>
    <w:rsid w:val="00342181"/>
    <w:rsid w:val="00344B5E"/>
    <w:rsid w:val="00355492"/>
    <w:rsid w:val="0035578D"/>
    <w:rsid w:val="003601E0"/>
    <w:rsid w:val="003612B2"/>
    <w:rsid w:val="0036144F"/>
    <w:rsid w:val="003667F8"/>
    <w:rsid w:val="00374784"/>
    <w:rsid w:val="003753AE"/>
    <w:rsid w:val="00376109"/>
    <w:rsid w:val="00377E6B"/>
    <w:rsid w:val="00381E0B"/>
    <w:rsid w:val="00390EAE"/>
    <w:rsid w:val="00394B96"/>
    <w:rsid w:val="00396615"/>
    <w:rsid w:val="003978CE"/>
    <w:rsid w:val="003979C6"/>
    <w:rsid w:val="003A41E3"/>
    <w:rsid w:val="003C3511"/>
    <w:rsid w:val="003E1A33"/>
    <w:rsid w:val="003E401D"/>
    <w:rsid w:val="003E6FE6"/>
    <w:rsid w:val="003F241F"/>
    <w:rsid w:val="00401FFA"/>
    <w:rsid w:val="00405882"/>
    <w:rsid w:val="00437A8E"/>
    <w:rsid w:val="00444992"/>
    <w:rsid w:val="00447B28"/>
    <w:rsid w:val="0045121D"/>
    <w:rsid w:val="00471786"/>
    <w:rsid w:val="004739AD"/>
    <w:rsid w:val="00473C9E"/>
    <w:rsid w:val="00483280"/>
    <w:rsid w:val="004833B6"/>
    <w:rsid w:val="00495AFF"/>
    <w:rsid w:val="004A3302"/>
    <w:rsid w:val="004B0F49"/>
    <w:rsid w:val="004B25C4"/>
    <w:rsid w:val="004C2DFB"/>
    <w:rsid w:val="004D0ABB"/>
    <w:rsid w:val="004D367F"/>
    <w:rsid w:val="004D60DC"/>
    <w:rsid w:val="004D7543"/>
    <w:rsid w:val="004E2B98"/>
    <w:rsid w:val="004E3829"/>
    <w:rsid w:val="004E4C25"/>
    <w:rsid w:val="004F092F"/>
    <w:rsid w:val="004F31E8"/>
    <w:rsid w:val="004F5697"/>
    <w:rsid w:val="00501999"/>
    <w:rsid w:val="00502E63"/>
    <w:rsid w:val="00507A15"/>
    <w:rsid w:val="00510E69"/>
    <w:rsid w:val="0052588E"/>
    <w:rsid w:val="00531E5A"/>
    <w:rsid w:val="0053399E"/>
    <w:rsid w:val="0053578C"/>
    <w:rsid w:val="005359D0"/>
    <w:rsid w:val="00537240"/>
    <w:rsid w:val="00546752"/>
    <w:rsid w:val="005509B8"/>
    <w:rsid w:val="005543EC"/>
    <w:rsid w:val="00567B42"/>
    <w:rsid w:val="00573C87"/>
    <w:rsid w:val="005810C8"/>
    <w:rsid w:val="00584EB6"/>
    <w:rsid w:val="00594E8E"/>
    <w:rsid w:val="005A39A8"/>
    <w:rsid w:val="005B4995"/>
    <w:rsid w:val="005B5E42"/>
    <w:rsid w:val="005C2426"/>
    <w:rsid w:val="005C7EF1"/>
    <w:rsid w:val="005D4A1E"/>
    <w:rsid w:val="005D7F4C"/>
    <w:rsid w:val="005E21DC"/>
    <w:rsid w:val="005E4325"/>
    <w:rsid w:val="005E4FA0"/>
    <w:rsid w:val="005E6AB3"/>
    <w:rsid w:val="005F0308"/>
    <w:rsid w:val="005F2488"/>
    <w:rsid w:val="00614628"/>
    <w:rsid w:val="00621C43"/>
    <w:rsid w:val="00625B1B"/>
    <w:rsid w:val="00631D19"/>
    <w:rsid w:val="00667FD6"/>
    <w:rsid w:val="006735AB"/>
    <w:rsid w:val="006779BF"/>
    <w:rsid w:val="0068412F"/>
    <w:rsid w:val="00684D7B"/>
    <w:rsid w:val="006864D2"/>
    <w:rsid w:val="0069298A"/>
    <w:rsid w:val="00695A09"/>
    <w:rsid w:val="006A1060"/>
    <w:rsid w:val="006A20E4"/>
    <w:rsid w:val="006A3FD8"/>
    <w:rsid w:val="006A4A5F"/>
    <w:rsid w:val="006A6AE8"/>
    <w:rsid w:val="006B0094"/>
    <w:rsid w:val="006B16ED"/>
    <w:rsid w:val="006C050E"/>
    <w:rsid w:val="006C195C"/>
    <w:rsid w:val="006C5824"/>
    <w:rsid w:val="006C7268"/>
    <w:rsid w:val="006C77D2"/>
    <w:rsid w:val="006F3DDB"/>
    <w:rsid w:val="007031BF"/>
    <w:rsid w:val="007067EA"/>
    <w:rsid w:val="00707957"/>
    <w:rsid w:val="00707CC9"/>
    <w:rsid w:val="007436DF"/>
    <w:rsid w:val="00745274"/>
    <w:rsid w:val="007740D3"/>
    <w:rsid w:val="00777273"/>
    <w:rsid w:val="007775CF"/>
    <w:rsid w:val="0078026E"/>
    <w:rsid w:val="00782363"/>
    <w:rsid w:val="00785B5B"/>
    <w:rsid w:val="00792E76"/>
    <w:rsid w:val="00793CB1"/>
    <w:rsid w:val="00794004"/>
    <w:rsid w:val="0079558F"/>
    <w:rsid w:val="00795E10"/>
    <w:rsid w:val="007A1E01"/>
    <w:rsid w:val="007A523E"/>
    <w:rsid w:val="007A5E11"/>
    <w:rsid w:val="007B1439"/>
    <w:rsid w:val="007B4346"/>
    <w:rsid w:val="007B522D"/>
    <w:rsid w:val="007B7506"/>
    <w:rsid w:val="007C09AC"/>
    <w:rsid w:val="007C3A23"/>
    <w:rsid w:val="007C3F72"/>
    <w:rsid w:val="007C5D03"/>
    <w:rsid w:val="007D24A9"/>
    <w:rsid w:val="007D2BB5"/>
    <w:rsid w:val="007E0D43"/>
    <w:rsid w:val="007E4CB9"/>
    <w:rsid w:val="007F2EF9"/>
    <w:rsid w:val="008100CE"/>
    <w:rsid w:val="0081023C"/>
    <w:rsid w:val="0081740F"/>
    <w:rsid w:val="00822F48"/>
    <w:rsid w:val="00825CE8"/>
    <w:rsid w:val="00826EEA"/>
    <w:rsid w:val="00834C28"/>
    <w:rsid w:val="0083519A"/>
    <w:rsid w:val="00837AB5"/>
    <w:rsid w:val="0084204C"/>
    <w:rsid w:val="00843D44"/>
    <w:rsid w:val="008518E3"/>
    <w:rsid w:val="00855D3B"/>
    <w:rsid w:val="00857FDF"/>
    <w:rsid w:val="00860947"/>
    <w:rsid w:val="00864B04"/>
    <w:rsid w:val="008748B9"/>
    <w:rsid w:val="00876AD1"/>
    <w:rsid w:val="00877409"/>
    <w:rsid w:val="00880584"/>
    <w:rsid w:val="00881CBA"/>
    <w:rsid w:val="008839DC"/>
    <w:rsid w:val="00887C55"/>
    <w:rsid w:val="00892426"/>
    <w:rsid w:val="00893232"/>
    <w:rsid w:val="008943FC"/>
    <w:rsid w:val="00895EB8"/>
    <w:rsid w:val="008B1659"/>
    <w:rsid w:val="008C1FBA"/>
    <w:rsid w:val="008D71A8"/>
    <w:rsid w:val="008E4B47"/>
    <w:rsid w:val="0090489C"/>
    <w:rsid w:val="0090609A"/>
    <w:rsid w:val="009120F1"/>
    <w:rsid w:val="009143A1"/>
    <w:rsid w:val="0091477E"/>
    <w:rsid w:val="009364A5"/>
    <w:rsid w:val="00936679"/>
    <w:rsid w:val="00941B47"/>
    <w:rsid w:val="009560AD"/>
    <w:rsid w:val="00957C0F"/>
    <w:rsid w:val="00960B10"/>
    <w:rsid w:val="00964E38"/>
    <w:rsid w:val="00965E81"/>
    <w:rsid w:val="00967EFF"/>
    <w:rsid w:val="00970C15"/>
    <w:rsid w:val="009711D1"/>
    <w:rsid w:val="00972148"/>
    <w:rsid w:val="009738A1"/>
    <w:rsid w:val="00985533"/>
    <w:rsid w:val="00990091"/>
    <w:rsid w:val="009941E6"/>
    <w:rsid w:val="009A4D9D"/>
    <w:rsid w:val="009A7ACF"/>
    <w:rsid w:val="009B760C"/>
    <w:rsid w:val="009C1513"/>
    <w:rsid w:val="009C1561"/>
    <w:rsid w:val="009C3876"/>
    <w:rsid w:val="009C390E"/>
    <w:rsid w:val="009C5BC9"/>
    <w:rsid w:val="009D799E"/>
    <w:rsid w:val="009E1265"/>
    <w:rsid w:val="009E4C08"/>
    <w:rsid w:val="009F232C"/>
    <w:rsid w:val="00A0116D"/>
    <w:rsid w:val="00A10B58"/>
    <w:rsid w:val="00A12910"/>
    <w:rsid w:val="00A266FD"/>
    <w:rsid w:val="00A32E75"/>
    <w:rsid w:val="00A429A0"/>
    <w:rsid w:val="00A5179D"/>
    <w:rsid w:val="00A52F94"/>
    <w:rsid w:val="00A53ADB"/>
    <w:rsid w:val="00A67163"/>
    <w:rsid w:val="00A71CDD"/>
    <w:rsid w:val="00A73B7A"/>
    <w:rsid w:val="00A76D21"/>
    <w:rsid w:val="00A82FE4"/>
    <w:rsid w:val="00A855B1"/>
    <w:rsid w:val="00A857A5"/>
    <w:rsid w:val="00A87A20"/>
    <w:rsid w:val="00A9585E"/>
    <w:rsid w:val="00A95F69"/>
    <w:rsid w:val="00AA150C"/>
    <w:rsid w:val="00AA2679"/>
    <w:rsid w:val="00AA3BBE"/>
    <w:rsid w:val="00AA7CE4"/>
    <w:rsid w:val="00AC6A6D"/>
    <w:rsid w:val="00AC6CA6"/>
    <w:rsid w:val="00AD558C"/>
    <w:rsid w:val="00AD5C0D"/>
    <w:rsid w:val="00AD69E4"/>
    <w:rsid w:val="00AE6AE0"/>
    <w:rsid w:val="00AE73BA"/>
    <w:rsid w:val="00AF1DB5"/>
    <w:rsid w:val="00B00079"/>
    <w:rsid w:val="00B03AA3"/>
    <w:rsid w:val="00B03D12"/>
    <w:rsid w:val="00B118A5"/>
    <w:rsid w:val="00B23FCC"/>
    <w:rsid w:val="00B2441A"/>
    <w:rsid w:val="00B257FA"/>
    <w:rsid w:val="00B313A4"/>
    <w:rsid w:val="00B348B8"/>
    <w:rsid w:val="00B36DEE"/>
    <w:rsid w:val="00B37B7F"/>
    <w:rsid w:val="00B41DD3"/>
    <w:rsid w:val="00B4379E"/>
    <w:rsid w:val="00B45D28"/>
    <w:rsid w:val="00B4752A"/>
    <w:rsid w:val="00B47FD0"/>
    <w:rsid w:val="00B51195"/>
    <w:rsid w:val="00B54043"/>
    <w:rsid w:val="00B63AB3"/>
    <w:rsid w:val="00B63AF7"/>
    <w:rsid w:val="00B71961"/>
    <w:rsid w:val="00B76CBA"/>
    <w:rsid w:val="00B81F17"/>
    <w:rsid w:val="00B936EF"/>
    <w:rsid w:val="00B96BD6"/>
    <w:rsid w:val="00BA44A4"/>
    <w:rsid w:val="00BA635C"/>
    <w:rsid w:val="00BB13C3"/>
    <w:rsid w:val="00BC0F78"/>
    <w:rsid w:val="00BC2335"/>
    <w:rsid w:val="00BC6B0B"/>
    <w:rsid w:val="00BD573A"/>
    <w:rsid w:val="00BD5FB5"/>
    <w:rsid w:val="00BE360A"/>
    <w:rsid w:val="00BE40D4"/>
    <w:rsid w:val="00BF04E6"/>
    <w:rsid w:val="00BF204E"/>
    <w:rsid w:val="00BF6EA5"/>
    <w:rsid w:val="00C01932"/>
    <w:rsid w:val="00C15536"/>
    <w:rsid w:val="00C22973"/>
    <w:rsid w:val="00C2343B"/>
    <w:rsid w:val="00C259D3"/>
    <w:rsid w:val="00C32B2E"/>
    <w:rsid w:val="00C339B7"/>
    <w:rsid w:val="00C35C8A"/>
    <w:rsid w:val="00C41438"/>
    <w:rsid w:val="00C41800"/>
    <w:rsid w:val="00C42F94"/>
    <w:rsid w:val="00C555E1"/>
    <w:rsid w:val="00C65F50"/>
    <w:rsid w:val="00C671EC"/>
    <w:rsid w:val="00C67AEF"/>
    <w:rsid w:val="00C70006"/>
    <w:rsid w:val="00C7347C"/>
    <w:rsid w:val="00C8674B"/>
    <w:rsid w:val="00C92DB7"/>
    <w:rsid w:val="00C93C4C"/>
    <w:rsid w:val="00CA5760"/>
    <w:rsid w:val="00CB347B"/>
    <w:rsid w:val="00CB4141"/>
    <w:rsid w:val="00CB71DD"/>
    <w:rsid w:val="00CC4558"/>
    <w:rsid w:val="00CC58AE"/>
    <w:rsid w:val="00CC60F4"/>
    <w:rsid w:val="00CC7A85"/>
    <w:rsid w:val="00CD2446"/>
    <w:rsid w:val="00CE479E"/>
    <w:rsid w:val="00CF1D52"/>
    <w:rsid w:val="00CF2CBD"/>
    <w:rsid w:val="00CF3817"/>
    <w:rsid w:val="00CF5725"/>
    <w:rsid w:val="00CF643A"/>
    <w:rsid w:val="00D01462"/>
    <w:rsid w:val="00D057B4"/>
    <w:rsid w:val="00D07692"/>
    <w:rsid w:val="00D14FDC"/>
    <w:rsid w:val="00D164D7"/>
    <w:rsid w:val="00D17C8F"/>
    <w:rsid w:val="00D218BC"/>
    <w:rsid w:val="00D26599"/>
    <w:rsid w:val="00D26E18"/>
    <w:rsid w:val="00D301D5"/>
    <w:rsid w:val="00D308DB"/>
    <w:rsid w:val="00D33324"/>
    <w:rsid w:val="00D33BC0"/>
    <w:rsid w:val="00D44B19"/>
    <w:rsid w:val="00D51F13"/>
    <w:rsid w:val="00D577C8"/>
    <w:rsid w:val="00D653C5"/>
    <w:rsid w:val="00D74348"/>
    <w:rsid w:val="00D766B5"/>
    <w:rsid w:val="00D77104"/>
    <w:rsid w:val="00D808ED"/>
    <w:rsid w:val="00D82946"/>
    <w:rsid w:val="00D84569"/>
    <w:rsid w:val="00D86032"/>
    <w:rsid w:val="00D875DE"/>
    <w:rsid w:val="00D8AAF0"/>
    <w:rsid w:val="00DA065D"/>
    <w:rsid w:val="00DB3952"/>
    <w:rsid w:val="00DB6E72"/>
    <w:rsid w:val="00DC438A"/>
    <w:rsid w:val="00DC66E6"/>
    <w:rsid w:val="00DD40D1"/>
    <w:rsid w:val="00DD68ED"/>
    <w:rsid w:val="00DD74A7"/>
    <w:rsid w:val="00DE0707"/>
    <w:rsid w:val="00DE56BA"/>
    <w:rsid w:val="00DE737D"/>
    <w:rsid w:val="00DF70B9"/>
    <w:rsid w:val="00DF774F"/>
    <w:rsid w:val="00E021D8"/>
    <w:rsid w:val="00E056F4"/>
    <w:rsid w:val="00E05D90"/>
    <w:rsid w:val="00E157D1"/>
    <w:rsid w:val="00E22314"/>
    <w:rsid w:val="00E34CE6"/>
    <w:rsid w:val="00E36F3F"/>
    <w:rsid w:val="00E42E05"/>
    <w:rsid w:val="00E45E88"/>
    <w:rsid w:val="00E5346A"/>
    <w:rsid w:val="00E57105"/>
    <w:rsid w:val="00E64776"/>
    <w:rsid w:val="00E731F6"/>
    <w:rsid w:val="00E84028"/>
    <w:rsid w:val="00E87327"/>
    <w:rsid w:val="00E90F6A"/>
    <w:rsid w:val="00E914A5"/>
    <w:rsid w:val="00E93BF0"/>
    <w:rsid w:val="00E9690E"/>
    <w:rsid w:val="00EA1F71"/>
    <w:rsid w:val="00EA1FF1"/>
    <w:rsid w:val="00EA632C"/>
    <w:rsid w:val="00EA7A83"/>
    <w:rsid w:val="00EB21DB"/>
    <w:rsid w:val="00EC4C1C"/>
    <w:rsid w:val="00EC7B63"/>
    <w:rsid w:val="00ED3352"/>
    <w:rsid w:val="00ED6445"/>
    <w:rsid w:val="00EE3738"/>
    <w:rsid w:val="00EE46FC"/>
    <w:rsid w:val="00EE49EA"/>
    <w:rsid w:val="00EF474D"/>
    <w:rsid w:val="00F00B23"/>
    <w:rsid w:val="00F018B5"/>
    <w:rsid w:val="00F05467"/>
    <w:rsid w:val="00F17FAB"/>
    <w:rsid w:val="00F22180"/>
    <w:rsid w:val="00F320E2"/>
    <w:rsid w:val="00F33527"/>
    <w:rsid w:val="00F3479B"/>
    <w:rsid w:val="00F36D78"/>
    <w:rsid w:val="00F417D4"/>
    <w:rsid w:val="00F45A48"/>
    <w:rsid w:val="00F4653A"/>
    <w:rsid w:val="00F50FC4"/>
    <w:rsid w:val="00F51C0B"/>
    <w:rsid w:val="00F5447F"/>
    <w:rsid w:val="00F56D42"/>
    <w:rsid w:val="00F62E67"/>
    <w:rsid w:val="00F673CB"/>
    <w:rsid w:val="00F70A6B"/>
    <w:rsid w:val="00F712DA"/>
    <w:rsid w:val="00F737D5"/>
    <w:rsid w:val="00F83BFE"/>
    <w:rsid w:val="00F862B4"/>
    <w:rsid w:val="00F86D8E"/>
    <w:rsid w:val="00F873A3"/>
    <w:rsid w:val="00F94951"/>
    <w:rsid w:val="00FA0BA1"/>
    <w:rsid w:val="00FA2F07"/>
    <w:rsid w:val="00FA6A69"/>
    <w:rsid w:val="00FD112F"/>
    <w:rsid w:val="00FD7AAC"/>
    <w:rsid w:val="00FE0672"/>
    <w:rsid w:val="00FE4650"/>
    <w:rsid w:val="00FE5748"/>
    <w:rsid w:val="00FE7BC5"/>
    <w:rsid w:val="04E2B28D"/>
    <w:rsid w:val="050785B1"/>
    <w:rsid w:val="05E45320"/>
    <w:rsid w:val="0960E6AC"/>
    <w:rsid w:val="0AA5290B"/>
    <w:rsid w:val="0AD580DE"/>
    <w:rsid w:val="13957423"/>
    <w:rsid w:val="1402706D"/>
    <w:rsid w:val="16BB2F8E"/>
    <w:rsid w:val="175ADCA9"/>
    <w:rsid w:val="1795E55B"/>
    <w:rsid w:val="179B8F54"/>
    <w:rsid w:val="1827CB44"/>
    <w:rsid w:val="18586A63"/>
    <w:rsid w:val="1A7191C0"/>
    <w:rsid w:val="1CA1F3E4"/>
    <w:rsid w:val="1D2EE436"/>
    <w:rsid w:val="1E0A511C"/>
    <w:rsid w:val="1FC010E3"/>
    <w:rsid w:val="20A38BEA"/>
    <w:rsid w:val="213F56EF"/>
    <w:rsid w:val="26416699"/>
    <w:rsid w:val="29E9802E"/>
    <w:rsid w:val="2EA914B2"/>
    <w:rsid w:val="307DA19D"/>
    <w:rsid w:val="36561E91"/>
    <w:rsid w:val="38AE9A58"/>
    <w:rsid w:val="39BC32E0"/>
    <w:rsid w:val="3A2EF72B"/>
    <w:rsid w:val="3CB79DDE"/>
    <w:rsid w:val="3D680B6F"/>
    <w:rsid w:val="4076652F"/>
    <w:rsid w:val="40D7116A"/>
    <w:rsid w:val="42028636"/>
    <w:rsid w:val="44AD63F3"/>
    <w:rsid w:val="45863597"/>
    <w:rsid w:val="45D575DC"/>
    <w:rsid w:val="46E53FC2"/>
    <w:rsid w:val="47D04207"/>
    <w:rsid w:val="4BD36958"/>
    <w:rsid w:val="4FAC7EE5"/>
    <w:rsid w:val="4FCC5475"/>
    <w:rsid w:val="5430F713"/>
    <w:rsid w:val="54797DC4"/>
    <w:rsid w:val="5593C2C9"/>
    <w:rsid w:val="58110868"/>
    <w:rsid w:val="58D6C9EC"/>
    <w:rsid w:val="5AF36EDC"/>
    <w:rsid w:val="5B80CCF0"/>
    <w:rsid w:val="5BE49062"/>
    <w:rsid w:val="5D209701"/>
    <w:rsid w:val="600EE967"/>
    <w:rsid w:val="65765166"/>
    <w:rsid w:val="6C6ED442"/>
    <w:rsid w:val="6EE923E0"/>
    <w:rsid w:val="7158A7B7"/>
    <w:rsid w:val="7217513F"/>
    <w:rsid w:val="7292714E"/>
    <w:rsid w:val="72EFC7C7"/>
    <w:rsid w:val="736892F2"/>
    <w:rsid w:val="753AB085"/>
    <w:rsid w:val="7643E60A"/>
    <w:rsid w:val="7AB96B18"/>
    <w:rsid w:val="7C87D137"/>
    <w:rsid w:val="7C927691"/>
    <w:rsid w:val="7CE9A7E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4BFD7"/>
  <w15:chartTrackingRefBased/>
  <w15:docId w15:val="{3150DB6E-60DB-4BD8-A83A-6571F0CA4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6FD"/>
  </w:style>
  <w:style w:type="paragraph" w:styleId="Heading1">
    <w:name w:val="heading 1"/>
    <w:basedOn w:val="Normal"/>
    <w:next w:val="Normal"/>
    <w:link w:val="Heading1Char"/>
    <w:uiPriority w:val="9"/>
    <w:qFormat/>
    <w:rsid w:val="00CF1D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3B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774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1D52"/>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CF1D52"/>
    <w:rPr>
      <w:rFonts w:eastAsiaTheme="minorEastAsia"/>
      <w:kern w:val="0"/>
      <w:lang w:val="en-US"/>
      <w14:ligatures w14:val="none"/>
    </w:rPr>
  </w:style>
  <w:style w:type="character" w:customStyle="1" w:styleId="Heading1Char">
    <w:name w:val="Heading 1 Char"/>
    <w:basedOn w:val="DefaultParagraphFont"/>
    <w:link w:val="Heading1"/>
    <w:uiPriority w:val="9"/>
    <w:rsid w:val="00CF1D5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F1D52"/>
    <w:pPr>
      <w:outlineLvl w:val="9"/>
    </w:pPr>
    <w:rPr>
      <w:kern w:val="0"/>
      <w14:ligatures w14:val="none"/>
    </w:rPr>
  </w:style>
  <w:style w:type="paragraph" w:styleId="BodyText">
    <w:name w:val="Body Text"/>
    <w:basedOn w:val="Normal"/>
    <w:link w:val="BodyTextChar"/>
    <w:uiPriority w:val="1"/>
    <w:qFormat/>
    <w:rsid w:val="00892426"/>
    <w:pPr>
      <w:widowControl w:val="0"/>
      <w:autoSpaceDE w:val="0"/>
      <w:autoSpaceDN w:val="0"/>
      <w:spacing w:after="0" w:line="240" w:lineRule="auto"/>
    </w:pPr>
    <w:rPr>
      <w:rFonts w:ascii="Lucida Sans Unicode" w:eastAsia="Lucida Sans Unicode" w:hAnsi="Lucida Sans Unicode" w:cs="Lucida Sans Unicode"/>
      <w:kern w:val="0"/>
      <w:sz w:val="18"/>
      <w:szCs w:val="18"/>
      <w:lang w:val="nl-NL"/>
      <w14:ligatures w14:val="none"/>
    </w:rPr>
  </w:style>
  <w:style w:type="character" w:customStyle="1" w:styleId="BodyTextChar">
    <w:name w:val="Body Text Char"/>
    <w:basedOn w:val="DefaultParagraphFont"/>
    <w:link w:val="BodyText"/>
    <w:uiPriority w:val="1"/>
    <w:rsid w:val="00892426"/>
    <w:rPr>
      <w:rFonts w:ascii="Lucida Sans Unicode" w:eastAsia="Lucida Sans Unicode" w:hAnsi="Lucida Sans Unicode" w:cs="Lucida Sans Unicode"/>
      <w:kern w:val="0"/>
      <w:sz w:val="18"/>
      <w:szCs w:val="18"/>
      <w:lang w:val="nl-NL"/>
      <w14:ligatures w14:val="none"/>
    </w:rPr>
  </w:style>
  <w:style w:type="table" w:styleId="TableGrid">
    <w:name w:val="Table Grid"/>
    <w:basedOn w:val="TableNormal"/>
    <w:uiPriority w:val="39"/>
    <w:rsid w:val="00495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rsid w:val="00495AF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character" w:styleId="Hyperlink">
    <w:name w:val="Hyperlink"/>
    <w:basedOn w:val="DefaultParagraphFont"/>
    <w:uiPriority w:val="99"/>
    <w:unhideWhenUsed/>
    <w:rsid w:val="005D4A1E"/>
    <w:rPr>
      <w:color w:val="0563C1" w:themeColor="hyperlink"/>
      <w:u w:val="single"/>
    </w:rPr>
  </w:style>
  <w:style w:type="character" w:styleId="UnresolvedMention">
    <w:name w:val="Unresolved Mention"/>
    <w:basedOn w:val="DefaultParagraphFont"/>
    <w:uiPriority w:val="99"/>
    <w:semiHidden/>
    <w:unhideWhenUsed/>
    <w:rsid w:val="005D4A1E"/>
    <w:rPr>
      <w:color w:val="605E5C"/>
      <w:shd w:val="clear" w:color="auto" w:fill="E1DFDD"/>
    </w:rPr>
  </w:style>
  <w:style w:type="character" w:customStyle="1" w:styleId="Heading2Char">
    <w:name w:val="Heading 2 Char"/>
    <w:basedOn w:val="DefaultParagraphFont"/>
    <w:link w:val="Heading2"/>
    <w:uiPriority w:val="9"/>
    <w:rsid w:val="00A73B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F774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2535C7"/>
    <w:pPr>
      <w:ind w:left="720"/>
      <w:contextualSpacing/>
    </w:pPr>
  </w:style>
  <w:style w:type="paragraph" w:styleId="TOC2">
    <w:name w:val="toc 2"/>
    <w:basedOn w:val="Normal"/>
    <w:next w:val="Normal"/>
    <w:autoRedefine/>
    <w:uiPriority w:val="39"/>
    <w:unhideWhenUsed/>
    <w:rsid w:val="00876AD1"/>
    <w:pPr>
      <w:spacing w:after="100"/>
      <w:ind w:left="220"/>
    </w:pPr>
  </w:style>
  <w:style w:type="paragraph" w:styleId="TOC3">
    <w:name w:val="toc 3"/>
    <w:basedOn w:val="Normal"/>
    <w:next w:val="Normal"/>
    <w:autoRedefine/>
    <w:uiPriority w:val="39"/>
    <w:unhideWhenUsed/>
    <w:rsid w:val="00876AD1"/>
    <w:pPr>
      <w:spacing w:after="100"/>
      <w:ind w:left="440"/>
    </w:pPr>
  </w:style>
  <w:style w:type="table" w:styleId="GridTable4-Accent1">
    <w:name w:val="Grid Table 4 Accent 1"/>
    <w:basedOn w:val="TableNormal"/>
    <w:uiPriority w:val="49"/>
    <w:rsid w:val="00B2441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1">
    <w:name w:val="toc 1"/>
    <w:basedOn w:val="Normal"/>
    <w:next w:val="Normal"/>
    <w:autoRedefine/>
    <w:uiPriority w:val="39"/>
    <w:unhideWhenUsed/>
    <w:rsid w:val="000900DE"/>
    <w:pPr>
      <w:spacing w:after="100"/>
    </w:pPr>
  </w:style>
  <w:style w:type="table" w:styleId="GridTable2-Accent1">
    <w:name w:val="Grid Table 2 Accent 1"/>
    <w:basedOn w:val="TableNormal"/>
    <w:uiPriority w:val="47"/>
    <w:rsid w:val="00990091"/>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1">
    <w:name w:val="List Table 2 Accent 1"/>
    <w:basedOn w:val="TableNormal"/>
    <w:uiPriority w:val="47"/>
    <w:rsid w:val="00990091"/>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1721C1"/>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8748B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2">
    <w:name w:val="Plain Table 2"/>
    <w:basedOn w:val="TableNormal"/>
    <w:uiPriority w:val="42"/>
    <w:rsid w:val="00A266F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4-Accent1">
    <w:name w:val="List Table 4 Accent 1"/>
    <w:basedOn w:val="TableNormal"/>
    <w:uiPriority w:val="49"/>
    <w:rsid w:val="00A266F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0F02F3"/>
    <w:pPr>
      <w:tabs>
        <w:tab w:val="center" w:pos="4536"/>
        <w:tab w:val="right" w:pos="9072"/>
      </w:tabs>
      <w:spacing w:after="0" w:line="240" w:lineRule="auto"/>
    </w:pPr>
  </w:style>
  <w:style w:type="character" w:customStyle="1" w:styleId="HeaderChar">
    <w:name w:val="Header Char"/>
    <w:basedOn w:val="DefaultParagraphFont"/>
    <w:link w:val="Header"/>
    <w:uiPriority w:val="99"/>
    <w:rsid w:val="000F02F3"/>
  </w:style>
  <w:style w:type="paragraph" w:styleId="Footer">
    <w:name w:val="footer"/>
    <w:basedOn w:val="Normal"/>
    <w:link w:val="FooterChar"/>
    <w:uiPriority w:val="99"/>
    <w:unhideWhenUsed/>
    <w:rsid w:val="000F02F3"/>
    <w:pPr>
      <w:tabs>
        <w:tab w:val="center" w:pos="4536"/>
        <w:tab w:val="right" w:pos="9072"/>
      </w:tabs>
      <w:spacing w:after="0" w:line="240" w:lineRule="auto"/>
    </w:pPr>
  </w:style>
  <w:style w:type="character" w:customStyle="1" w:styleId="FooterChar">
    <w:name w:val="Footer Char"/>
    <w:basedOn w:val="DefaultParagraphFont"/>
    <w:link w:val="Footer"/>
    <w:uiPriority w:val="99"/>
    <w:rsid w:val="000F02F3"/>
  </w:style>
  <w:style w:type="paragraph" w:styleId="Title">
    <w:name w:val="Title"/>
    <w:basedOn w:val="Normal"/>
    <w:next w:val="Normal"/>
    <w:link w:val="TitleChar"/>
    <w:uiPriority w:val="10"/>
    <w:qFormat/>
    <w:rsid w:val="00FE7BC5"/>
    <w:pPr>
      <w:spacing w:after="80" w:line="240" w:lineRule="auto"/>
      <w:contextualSpacing/>
    </w:pPr>
    <w:rPr>
      <w:rFonts w:asciiTheme="majorHAnsi" w:eastAsiaTheme="majorEastAsia" w:hAnsiTheme="majorHAnsi" w:cstheme="majorBidi"/>
      <w:spacing w:val="-10"/>
      <w:kern w:val="28"/>
      <w:sz w:val="56"/>
      <w:szCs w:val="56"/>
      <w:lang w:val="nl-NL"/>
    </w:rPr>
  </w:style>
  <w:style w:type="character" w:customStyle="1" w:styleId="TitleChar">
    <w:name w:val="Title Char"/>
    <w:basedOn w:val="DefaultParagraphFont"/>
    <w:link w:val="Title"/>
    <w:uiPriority w:val="10"/>
    <w:rsid w:val="00FE7BC5"/>
    <w:rPr>
      <w:rFonts w:asciiTheme="majorHAnsi" w:eastAsiaTheme="majorEastAsia" w:hAnsiTheme="majorHAnsi" w:cstheme="majorBidi"/>
      <w:spacing w:val="-10"/>
      <w:kern w:val="28"/>
      <w:sz w:val="56"/>
      <w:szCs w:val="56"/>
      <w:lang w:val="nl-NL"/>
    </w:rPr>
  </w:style>
  <w:style w:type="paragraph" w:styleId="NormalWeb">
    <w:name w:val="Normal (Web)"/>
    <w:basedOn w:val="Normal"/>
    <w:uiPriority w:val="99"/>
    <w:semiHidden/>
    <w:unhideWhenUsed/>
    <w:rsid w:val="00E22314"/>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845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8517">
      <w:bodyDiv w:val="1"/>
      <w:marLeft w:val="0"/>
      <w:marRight w:val="0"/>
      <w:marTop w:val="0"/>
      <w:marBottom w:val="0"/>
      <w:divBdr>
        <w:top w:val="none" w:sz="0" w:space="0" w:color="auto"/>
        <w:left w:val="none" w:sz="0" w:space="0" w:color="auto"/>
        <w:bottom w:val="none" w:sz="0" w:space="0" w:color="auto"/>
        <w:right w:val="none" w:sz="0" w:space="0" w:color="auto"/>
      </w:divBdr>
    </w:div>
    <w:div w:id="344861914">
      <w:bodyDiv w:val="1"/>
      <w:marLeft w:val="0"/>
      <w:marRight w:val="0"/>
      <w:marTop w:val="0"/>
      <w:marBottom w:val="0"/>
      <w:divBdr>
        <w:top w:val="none" w:sz="0" w:space="0" w:color="auto"/>
        <w:left w:val="none" w:sz="0" w:space="0" w:color="auto"/>
        <w:bottom w:val="none" w:sz="0" w:space="0" w:color="auto"/>
        <w:right w:val="none" w:sz="0" w:space="0" w:color="auto"/>
      </w:divBdr>
    </w:div>
    <w:div w:id="999964231">
      <w:bodyDiv w:val="1"/>
      <w:marLeft w:val="0"/>
      <w:marRight w:val="0"/>
      <w:marTop w:val="0"/>
      <w:marBottom w:val="0"/>
      <w:divBdr>
        <w:top w:val="none" w:sz="0" w:space="0" w:color="auto"/>
        <w:left w:val="none" w:sz="0" w:space="0" w:color="auto"/>
        <w:bottom w:val="none" w:sz="0" w:space="0" w:color="auto"/>
        <w:right w:val="none" w:sz="0" w:space="0" w:color="auto"/>
      </w:divBdr>
    </w:div>
    <w:div w:id="1188830402">
      <w:bodyDiv w:val="1"/>
      <w:marLeft w:val="0"/>
      <w:marRight w:val="0"/>
      <w:marTop w:val="0"/>
      <w:marBottom w:val="0"/>
      <w:divBdr>
        <w:top w:val="none" w:sz="0" w:space="0" w:color="auto"/>
        <w:left w:val="none" w:sz="0" w:space="0" w:color="auto"/>
        <w:bottom w:val="none" w:sz="0" w:space="0" w:color="auto"/>
        <w:right w:val="none" w:sz="0" w:space="0" w:color="auto"/>
      </w:divBdr>
    </w:div>
    <w:div w:id="1597637936">
      <w:bodyDiv w:val="1"/>
      <w:marLeft w:val="0"/>
      <w:marRight w:val="0"/>
      <w:marTop w:val="0"/>
      <w:marBottom w:val="0"/>
      <w:divBdr>
        <w:top w:val="none" w:sz="0" w:space="0" w:color="auto"/>
        <w:left w:val="none" w:sz="0" w:space="0" w:color="auto"/>
        <w:bottom w:val="none" w:sz="0" w:space="0" w:color="auto"/>
        <w:right w:val="none" w:sz="0" w:space="0" w:color="auto"/>
      </w:divBdr>
    </w:div>
    <w:div w:id="1805736906">
      <w:bodyDiv w:val="1"/>
      <w:marLeft w:val="0"/>
      <w:marRight w:val="0"/>
      <w:marTop w:val="0"/>
      <w:marBottom w:val="0"/>
      <w:divBdr>
        <w:top w:val="none" w:sz="0" w:space="0" w:color="auto"/>
        <w:left w:val="none" w:sz="0" w:space="0" w:color="auto"/>
        <w:bottom w:val="none" w:sz="0" w:space="0" w:color="auto"/>
        <w:right w:val="none" w:sz="0" w:space="0" w:color="auto"/>
      </w:divBdr>
    </w:div>
    <w:div w:id="2123724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yperlink" Target="https://www.marineinsight.com/naval-architecture/a-guide-to-ballast-tanks-on-ship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rc-submarine.com/rc-submarine-technology"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2025 2026</PublishDate>
  <Abstract/>
  <CompanyAddress>Groep 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D7DB9D69D51D4199EBB83E098F6C13" ma:contentTypeVersion="12" ma:contentTypeDescription="Create a new document." ma:contentTypeScope="" ma:versionID="eb751cc31b5c526296a2324007e8a4b3">
  <xsd:schema xmlns:xsd="http://www.w3.org/2001/XMLSchema" xmlns:xs="http://www.w3.org/2001/XMLSchema" xmlns:p="http://schemas.microsoft.com/office/2006/metadata/properties" xmlns:ns3="8d5dcd13-9b93-4860-8686-258dec0e23be" targetNamespace="http://schemas.microsoft.com/office/2006/metadata/properties" ma:root="true" ma:fieldsID="d59be4b08a6b2f92c695cf8a7b4bdc72" ns3:_="">
    <xsd:import namespace="8d5dcd13-9b93-4860-8686-258dec0e23b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dcd13-9b93-4860-8686-258dec0e23b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8d5dcd13-9b93-4860-8686-258dec0e23be"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B0CBF3D-B593-4A7C-89A1-3FCBA3015E28}">
  <ds:schemaRefs>
    <ds:schemaRef ds:uri="http://schemas.openxmlformats.org/officeDocument/2006/bibliography"/>
  </ds:schemaRefs>
</ds:datastoreItem>
</file>

<file path=customXml/itemProps3.xml><?xml version="1.0" encoding="utf-8"?>
<ds:datastoreItem xmlns:ds="http://schemas.openxmlformats.org/officeDocument/2006/customXml" ds:itemID="{4319BAAC-28BF-4EBE-A25C-894B65DC57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5dcd13-9b93-4860-8686-258dec0e23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A85C5D-3D95-48EF-BA3B-DB4B30942479}">
  <ds:schemaRefs>
    <ds:schemaRef ds:uri="http://schemas.microsoft.com/sharepoint/v3/contenttype/forms"/>
  </ds:schemaRefs>
</ds:datastoreItem>
</file>

<file path=customXml/itemProps5.xml><?xml version="1.0" encoding="utf-8"?>
<ds:datastoreItem xmlns:ds="http://schemas.openxmlformats.org/officeDocument/2006/customXml" ds:itemID="{86D09D52-1029-4077-BDC7-28D8BEFE2835}">
  <ds:schemaRefs>
    <ds:schemaRef ds:uri="http://schemas.microsoft.com/office/2006/metadata/properties"/>
    <ds:schemaRef ds:uri="http://schemas.microsoft.com/office/infopath/2007/PartnerControls"/>
    <ds:schemaRef ds:uri="8d5dcd13-9b93-4860-8686-258dec0e23be"/>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7</Pages>
  <Words>971</Words>
  <Characters>5342</Characters>
  <Application>Microsoft Office Word</Application>
  <DocSecurity>0</DocSecurity>
  <Lines>44</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Ballasttank onderzoek/vergelijking</vt:lpstr>
      <vt:lpstr>Samenwerkingsovereenkomst</vt:lpstr>
    </vt:vector>
  </TitlesOfParts>
  <Company>ti2</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Ballasttank onderzoek/vergelijking</dc:title>
  <dc:subject>Project 5/6, Floating farm</dc:subject>
  <dc:creator/>
  <cp:keywords/>
  <dc:description/>
  <cp:lastModifiedBy>Matthijs t Hart (1095080)</cp:lastModifiedBy>
  <cp:revision>56</cp:revision>
  <cp:lastPrinted>2025-01-30T16:17:00Z</cp:lastPrinted>
  <dcterms:created xsi:type="dcterms:W3CDTF">2025-09-16T10:06:00Z</dcterms:created>
  <dcterms:modified xsi:type="dcterms:W3CDTF">2026-03-02T18:13:00Z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0x01010079D7DB9D69D51D4199EBB83E098F6C13</vt:lpwstr>
  </property>
</Properties>
</file>