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3F9365" w14:textId="77777777" w:rsidR="002D0FD9" w:rsidRDefault="002D0FD9" w:rsidP="002D0FD9">
      <w:pPr>
        <w:spacing w:before="150" w:after="150"/>
        <w:jc w:val="center"/>
        <w:outlineLvl w:val="0"/>
        <w:rPr>
          <w:rFonts w:ascii="Zapfino" w:eastAsia="Times New Roman" w:hAnsi="Zapfino" w:cs="Times New Roman"/>
          <w:color w:val="008000"/>
          <w:kern w:val="36"/>
          <w:sz w:val="36"/>
          <w:szCs w:val="36"/>
          <w:lang w:eastAsia="it-IT"/>
        </w:rPr>
      </w:pPr>
      <w:r w:rsidRPr="002D0FD9">
        <w:rPr>
          <w:rFonts w:ascii="Zapfino" w:eastAsia="Times New Roman" w:hAnsi="Zapfino" w:cs="Times New Roman"/>
          <w:color w:val="008000"/>
          <w:kern w:val="36"/>
          <w:sz w:val="36"/>
          <w:szCs w:val="36"/>
          <w:lang w:eastAsia="it-IT"/>
        </w:rPr>
        <w:t>RESORT COUNTRY BELLOSGUARDO</w:t>
      </w:r>
    </w:p>
    <w:p w14:paraId="000689AC" w14:textId="77777777" w:rsidR="005114C8" w:rsidRPr="005114C8" w:rsidRDefault="005114C8" w:rsidP="005114C8">
      <w:pPr>
        <w:ind w:left="2124" w:firstLine="708"/>
        <w:rPr>
          <w:rFonts w:ascii="Times New Roman" w:eastAsia="Times New Roman" w:hAnsi="Times New Roman" w:cs="Times New Roman"/>
          <w:lang w:eastAsia="it-IT"/>
        </w:rPr>
      </w:pPr>
      <w:hyperlink r:id="rId5" w:history="1">
        <w:r w:rsidRPr="005114C8">
          <w:rPr>
            <w:rFonts w:ascii="Times New Roman" w:eastAsia="Times New Roman" w:hAnsi="Times New Roman" w:cs="Times New Roman"/>
            <w:color w:val="0000FF"/>
            <w:u w:val="single"/>
            <w:lang w:eastAsia="it-IT"/>
          </w:rPr>
          <w:t>http://www.resortbellosguardo.altervista.org/</w:t>
        </w:r>
      </w:hyperlink>
    </w:p>
    <w:p w14:paraId="15DC4841" w14:textId="77777777" w:rsidR="00F56C98" w:rsidRPr="002D0FD9" w:rsidRDefault="00F56C98" w:rsidP="002D0FD9">
      <w:pPr>
        <w:spacing w:before="150" w:after="150"/>
        <w:jc w:val="center"/>
        <w:outlineLvl w:val="0"/>
        <w:rPr>
          <w:rFonts w:ascii="Zapfino" w:eastAsia="Times New Roman" w:hAnsi="Zapfino" w:cs="Times New Roman"/>
          <w:color w:val="008000"/>
          <w:kern w:val="36"/>
          <w:sz w:val="20"/>
          <w:szCs w:val="54"/>
          <w:lang w:eastAsia="it-IT"/>
        </w:rPr>
      </w:pPr>
    </w:p>
    <w:p w14:paraId="3ECCA501" w14:textId="77777777" w:rsidR="002D0FD9" w:rsidRPr="002D0FD9" w:rsidRDefault="002D0FD9" w:rsidP="002D0FD9">
      <w:pPr>
        <w:spacing w:before="1050" w:after="100" w:afterAutospacing="1"/>
        <w:jc w:val="both"/>
        <w:rPr>
          <w:rFonts w:ascii="Comic Sans MS" w:hAnsi="Comic Sans MS" w:cs="Times New Roman"/>
          <w:color w:val="000000"/>
          <w:szCs w:val="30"/>
          <w:lang w:eastAsia="it-IT"/>
        </w:rPr>
      </w:pPr>
      <w:r w:rsidRPr="002D0FD9">
        <w:rPr>
          <w:rFonts w:ascii="Comic Sans MS" w:hAnsi="Comic Sans MS" w:cs="Times New Roman"/>
          <w:color w:val="000000"/>
          <w:szCs w:val="30"/>
          <w:lang w:eastAsia="it-IT"/>
        </w:rPr>
        <w:t>Situato a Modigliana in un' incantevole posizione immerso nel verde dell'appennino tosco-romagnolo.</w:t>
      </w:r>
      <w:r w:rsidRPr="002D0FD9">
        <w:rPr>
          <w:rFonts w:ascii="Comic Sans MS" w:hAnsi="Comic Sans MS" w:cs="Times New Roman"/>
          <w:color w:val="000000"/>
          <w:szCs w:val="30"/>
          <w:lang w:eastAsia="it-IT"/>
        </w:rPr>
        <w:br/>
      </w:r>
      <w:r w:rsidRPr="002D0FD9">
        <w:rPr>
          <w:rFonts w:ascii="Comic Sans MS" w:hAnsi="Comic Sans MS" w:cs="Times New Roman"/>
          <w:color w:val="000000"/>
          <w:szCs w:val="30"/>
          <w:lang w:eastAsia="it-IT"/>
        </w:rPr>
        <w:br/>
        <w:t xml:space="preserve">Luogo incantato a 185M </w:t>
      </w:r>
      <w:proofErr w:type="spellStart"/>
      <w:r w:rsidRPr="002D0FD9">
        <w:rPr>
          <w:rFonts w:ascii="Comic Sans MS" w:hAnsi="Comic Sans MS" w:cs="Times New Roman"/>
          <w:color w:val="000000"/>
          <w:szCs w:val="30"/>
          <w:lang w:eastAsia="it-IT"/>
        </w:rPr>
        <w:t>s.l.m</w:t>
      </w:r>
      <w:proofErr w:type="spellEnd"/>
      <w:r w:rsidRPr="002D0FD9">
        <w:rPr>
          <w:rFonts w:ascii="Comic Sans MS" w:hAnsi="Comic Sans MS" w:cs="Times New Roman"/>
          <w:color w:val="000000"/>
          <w:szCs w:val="30"/>
          <w:lang w:eastAsia="it-IT"/>
        </w:rPr>
        <w:t xml:space="preserve"> a soli 10 minuti dal centro storico.</w:t>
      </w:r>
      <w:r w:rsidRPr="002D0FD9">
        <w:rPr>
          <w:rFonts w:ascii="Comic Sans MS" w:hAnsi="Comic Sans MS" w:cs="Times New Roman"/>
          <w:color w:val="000000"/>
          <w:szCs w:val="30"/>
          <w:lang w:eastAsia="it-IT"/>
        </w:rPr>
        <w:br/>
      </w:r>
      <w:r w:rsidRPr="002D0FD9">
        <w:rPr>
          <w:rFonts w:ascii="Comic Sans MS" w:hAnsi="Comic Sans MS" w:cs="Times New Roman"/>
          <w:color w:val="000000"/>
          <w:szCs w:val="30"/>
          <w:lang w:eastAsia="it-IT"/>
        </w:rPr>
        <w:br/>
      </w:r>
      <w:proofErr w:type="spellStart"/>
      <w:r w:rsidRPr="002D0FD9">
        <w:rPr>
          <w:rFonts w:ascii="Comic Sans MS" w:hAnsi="Comic Sans MS" w:cs="Times New Roman"/>
          <w:color w:val="000000"/>
          <w:szCs w:val="30"/>
          <w:lang w:eastAsia="it-IT"/>
        </w:rPr>
        <w:t>Resort</w:t>
      </w:r>
      <w:proofErr w:type="spellEnd"/>
      <w:r w:rsidRPr="002D0FD9">
        <w:rPr>
          <w:rFonts w:ascii="Comic Sans MS" w:hAnsi="Comic Sans MS" w:cs="Times New Roman"/>
          <w:color w:val="000000"/>
          <w:szCs w:val="30"/>
          <w:lang w:eastAsia="it-IT"/>
        </w:rPr>
        <w:t xml:space="preserve"> Country Bellosguardo dagli ambienti raffinati e ben curati offre confort, comodità, stile di eleganza e ambiente unico dove rilassarsi.</w:t>
      </w:r>
      <w:r w:rsidRPr="002D0FD9">
        <w:rPr>
          <w:rFonts w:ascii="Comic Sans MS" w:hAnsi="Comic Sans MS" w:cs="Times New Roman"/>
          <w:color w:val="000000"/>
          <w:szCs w:val="30"/>
          <w:lang w:eastAsia="it-IT"/>
        </w:rPr>
        <w:br/>
      </w:r>
      <w:r w:rsidRPr="002D0FD9">
        <w:rPr>
          <w:rFonts w:ascii="Comic Sans MS" w:hAnsi="Comic Sans MS" w:cs="Times New Roman"/>
          <w:color w:val="000000"/>
          <w:szCs w:val="30"/>
          <w:lang w:eastAsia="it-IT"/>
        </w:rPr>
        <w:br/>
        <w:t>Oasi di benessere, vi attende la cordialità del personale per offrirvi una ricca proposta di servizi come nuoto, sauna, palestra, sala lettura e ambienti immersi nella natura per godersi al massimo del relax e il panorama mozzafiato.</w:t>
      </w:r>
    </w:p>
    <w:p w14:paraId="4BE2F21F" w14:textId="77777777" w:rsidR="002D0FD9" w:rsidRPr="005114C8" w:rsidRDefault="002D0FD9" w:rsidP="002D0FD9">
      <w:pPr>
        <w:spacing w:before="100" w:beforeAutospacing="1" w:after="100" w:afterAutospacing="1"/>
        <w:rPr>
          <w:rFonts w:ascii="Comic Sans MS" w:hAnsi="Comic Sans MS" w:cs="Times New Roman"/>
          <w:color w:val="000000"/>
          <w:szCs w:val="30"/>
          <w:lang w:eastAsia="it-IT"/>
        </w:rPr>
      </w:pPr>
      <w:r w:rsidRPr="002D0FD9">
        <w:rPr>
          <w:rFonts w:ascii="Comic Sans MS" w:hAnsi="Comic Sans MS" w:cs="Times New Roman"/>
          <w:color w:val="000000"/>
          <w:szCs w:val="30"/>
          <w:lang w:eastAsia="it-IT"/>
        </w:rPr>
        <w:t>Nelle vicinanze troverete numerosi sentieri panoramici per dedicarsi alle attività all'aria aperta come trekking, gite in bici e passeggiate.</w:t>
      </w:r>
      <w:r w:rsidRPr="002D0FD9">
        <w:rPr>
          <w:rFonts w:ascii="Comic Sans MS" w:hAnsi="Comic Sans MS" w:cs="Times New Roman"/>
          <w:color w:val="000000"/>
          <w:szCs w:val="30"/>
          <w:lang w:eastAsia="it-IT"/>
        </w:rPr>
        <w:br/>
        <w:t>Fac</w:t>
      </w:r>
      <w:r w:rsidR="006A6D51" w:rsidRPr="005114C8">
        <w:rPr>
          <w:rFonts w:ascii="Comic Sans MS" w:hAnsi="Comic Sans MS" w:cs="Times New Roman"/>
          <w:color w:val="000000"/>
          <w:szCs w:val="30"/>
          <w:lang w:eastAsia="it-IT"/>
        </w:rPr>
        <w:t>ilmente raggiungibile dagli aer</w:t>
      </w:r>
      <w:r w:rsidRPr="002D0FD9">
        <w:rPr>
          <w:rFonts w:ascii="Comic Sans MS" w:hAnsi="Comic Sans MS" w:cs="Times New Roman"/>
          <w:color w:val="000000"/>
          <w:szCs w:val="30"/>
          <w:lang w:eastAsia="it-IT"/>
        </w:rPr>
        <w:t>oporti di Bologna e Forlì.</w:t>
      </w:r>
      <w:r w:rsidRPr="002D0FD9">
        <w:rPr>
          <w:rFonts w:ascii="Comic Sans MS" w:hAnsi="Comic Sans MS" w:cs="Times New Roman"/>
          <w:color w:val="000000"/>
          <w:szCs w:val="30"/>
          <w:lang w:eastAsia="it-IT"/>
        </w:rPr>
        <w:br/>
      </w:r>
      <w:r w:rsidRPr="002D0FD9">
        <w:rPr>
          <w:rFonts w:ascii="Comic Sans MS" w:hAnsi="Comic Sans MS" w:cs="Times New Roman"/>
          <w:color w:val="000000"/>
          <w:szCs w:val="30"/>
          <w:lang w:eastAsia="it-IT"/>
        </w:rPr>
        <w:br/>
        <w:t>Bellosguardo in posizione strategica per chi desidera raggiungere facilmente la bella riviera romagnola e con brevi spostamenti gli ospiti potranno visitare Firenze, Ravenna, Ferrara, S. Marino, Bologna e a</w:t>
      </w:r>
      <w:bookmarkStart w:id="0" w:name="_GoBack"/>
      <w:bookmarkEnd w:id="0"/>
      <w:r w:rsidRPr="002D0FD9">
        <w:rPr>
          <w:rFonts w:ascii="Comic Sans MS" w:hAnsi="Comic Sans MS" w:cs="Times New Roman"/>
          <w:color w:val="000000"/>
          <w:szCs w:val="30"/>
          <w:lang w:eastAsia="it-IT"/>
        </w:rPr>
        <w:t>ltre località di interesse turistico e culturale.</w:t>
      </w:r>
      <w:r w:rsidRPr="002D0FD9">
        <w:rPr>
          <w:rFonts w:ascii="Comic Sans MS" w:hAnsi="Comic Sans MS" w:cs="Times New Roman"/>
          <w:color w:val="000000"/>
          <w:szCs w:val="30"/>
          <w:lang w:eastAsia="it-IT"/>
        </w:rPr>
        <w:br/>
      </w:r>
      <w:r w:rsidRPr="002D0FD9">
        <w:rPr>
          <w:rFonts w:ascii="Comic Sans MS" w:hAnsi="Comic Sans MS" w:cs="Times New Roman"/>
          <w:color w:val="000000"/>
          <w:szCs w:val="30"/>
          <w:lang w:eastAsia="it-IT"/>
        </w:rPr>
        <w:br/>
        <w:t>Il posto ideale per un meeting di lavoro: presso la struttura è presente una sala dedicata alle riunioni e alla formazione.</w:t>
      </w:r>
      <w:r w:rsidRPr="002D0FD9">
        <w:rPr>
          <w:rFonts w:ascii="Comic Sans MS" w:hAnsi="Comic Sans MS" w:cs="Times New Roman"/>
          <w:color w:val="000000"/>
          <w:szCs w:val="30"/>
          <w:lang w:eastAsia="it-IT"/>
        </w:rPr>
        <w:br/>
        <w:t>Inoltre dotato di stanze per portatori di handicap.</w:t>
      </w:r>
    </w:p>
    <w:p w14:paraId="5C6F5FF5" w14:textId="77777777" w:rsidR="006A6D51" w:rsidRDefault="006A6D51" w:rsidP="002D0FD9">
      <w:pPr>
        <w:spacing w:before="100" w:beforeAutospacing="1" w:after="100" w:afterAutospacing="1"/>
        <w:rPr>
          <w:rFonts w:ascii="Comic Sans MS" w:hAnsi="Comic Sans MS" w:cs="Times New Roman"/>
          <w:color w:val="000000"/>
          <w:sz w:val="30"/>
          <w:szCs w:val="30"/>
          <w:lang w:eastAsia="it-IT"/>
        </w:rPr>
      </w:pPr>
    </w:p>
    <w:p w14:paraId="37C12BE5" w14:textId="77777777" w:rsidR="006A6D51" w:rsidRDefault="006A6D51" w:rsidP="002D0FD9">
      <w:pPr>
        <w:spacing w:before="100" w:beforeAutospacing="1" w:after="100" w:afterAutospacing="1"/>
        <w:rPr>
          <w:rFonts w:ascii="Comic Sans MS" w:hAnsi="Comic Sans MS" w:cs="Times New Roman"/>
          <w:color w:val="000000"/>
          <w:sz w:val="30"/>
          <w:szCs w:val="30"/>
          <w:lang w:eastAsia="it-IT"/>
        </w:rPr>
      </w:pPr>
    </w:p>
    <w:p w14:paraId="08BDCDA1" w14:textId="77777777" w:rsidR="006A6D51" w:rsidRPr="002D0FD9" w:rsidRDefault="006A6D51" w:rsidP="002D0FD9">
      <w:pPr>
        <w:spacing w:before="100" w:beforeAutospacing="1" w:after="100" w:afterAutospacing="1"/>
        <w:rPr>
          <w:rFonts w:ascii="Comic Sans MS" w:hAnsi="Comic Sans MS" w:cs="Times New Roman"/>
          <w:color w:val="000000"/>
          <w:sz w:val="30"/>
          <w:szCs w:val="30"/>
          <w:lang w:eastAsia="it-IT"/>
        </w:rPr>
      </w:pPr>
      <w:r>
        <w:rPr>
          <w:rFonts w:ascii="Comic Sans MS" w:hAnsi="Comic Sans MS" w:cs="Times New Roman"/>
          <w:color w:val="000000"/>
          <w:sz w:val="30"/>
          <w:szCs w:val="30"/>
          <w:lang w:eastAsia="it-IT"/>
        </w:rPr>
        <w:lastRenderedPageBreak/>
        <w:t>Altre parole da tradurre:</w:t>
      </w:r>
    </w:p>
    <w:p w14:paraId="7486605E" w14:textId="77777777" w:rsidR="002D0FD9" w:rsidRPr="006A6D51" w:rsidRDefault="002D0FD9" w:rsidP="006A6D51">
      <w:pPr>
        <w:pStyle w:val="Paragrafoelenco"/>
        <w:numPr>
          <w:ilvl w:val="0"/>
          <w:numId w:val="1"/>
        </w:numPr>
        <w:rPr>
          <w:rFonts w:ascii="Comic Sans MS" w:hAnsi="Comic Sans MS" w:cs="Times New Roman"/>
          <w:color w:val="000000"/>
          <w:sz w:val="30"/>
          <w:szCs w:val="30"/>
          <w:lang w:eastAsia="it-IT"/>
        </w:rPr>
      </w:pPr>
      <w:r w:rsidRPr="006A6D51">
        <w:rPr>
          <w:rFonts w:ascii="Comic Sans MS" w:hAnsi="Comic Sans MS" w:cs="Times New Roman"/>
          <w:color w:val="000000"/>
          <w:sz w:val="30"/>
          <w:szCs w:val="30"/>
          <w:lang w:eastAsia="it-IT"/>
        </w:rPr>
        <w:t>Le vacanze sono l'ossigeno della vita</w:t>
      </w:r>
    </w:p>
    <w:p w14:paraId="622BEFE8" w14:textId="77777777" w:rsidR="008E4A4F" w:rsidRPr="006A6D51" w:rsidRDefault="00C9318B" w:rsidP="006A6D51">
      <w:pPr>
        <w:pStyle w:val="Paragrafoelenco"/>
        <w:numPr>
          <w:ilvl w:val="0"/>
          <w:numId w:val="1"/>
        </w:numPr>
        <w:rPr>
          <w:rFonts w:ascii="Comic Sans MS" w:hAnsi="Comic Sans MS" w:cs="Times New Roman"/>
          <w:color w:val="000000"/>
          <w:sz w:val="30"/>
          <w:szCs w:val="30"/>
          <w:lang w:eastAsia="it-IT"/>
        </w:rPr>
      </w:pPr>
      <w:r w:rsidRPr="006A6D51">
        <w:rPr>
          <w:rFonts w:ascii="Comic Sans MS" w:hAnsi="Comic Sans MS" w:cs="Times New Roman"/>
          <w:color w:val="000000"/>
          <w:sz w:val="30"/>
          <w:szCs w:val="30"/>
          <w:lang w:eastAsia="it-IT"/>
        </w:rPr>
        <w:t xml:space="preserve">Home </w:t>
      </w:r>
    </w:p>
    <w:p w14:paraId="4A9F7790" w14:textId="77777777" w:rsidR="00C9318B" w:rsidRPr="006A6D51" w:rsidRDefault="00C9318B" w:rsidP="006A6D51">
      <w:pPr>
        <w:pStyle w:val="Paragrafoelenco"/>
        <w:numPr>
          <w:ilvl w:val="0"/>
          <w:numId w:val="1"/>
        </w:numPr>
        <w:rPr>
          <w:rFonts w:ascii="Comic Sans MS" w:hAnsi="Comic Sans MS" w:cs="Times New Roman"/>
          <w:color w:val="000000"/>
          <w:sz w:val="30"/>
          <w:szCs w:val="30"/>
          <w:lang w:eastAsia="it-IT"/>
        </w:rPr>
      </w:pPr>
      <w:r w:rsidRPr="006A6D51">
        <w:rPr>
          <w:rFonts w:ascii="Comic Sans MS" w:hAnsi="Comic Sans MS" w:cs="Times New Roman"/>
          <w:color w:val="000000"/>
          <w:sz w:val="30"/>
          <w:szCs w:val="30"/>
          <w:lang w:eastAsia="it-IT"/>
        </w:rPr>
        <w:t>Chi siamo</w:t>
      </w:r>
    </w:p>
    <w:p w14:paraId="62BAB8CF" w14:textId="77777777" w:rsidR="00A11E0B" w:rsidRPr="006A6D51" w:rsidRDefault="00F71D4B" w:rsidP="006A6D51">
      <w:pPr>
        <w:pStyle w:val="Paragrafoelenco"/>
        <w:numPr>
          <w:ilvl w:val="0"/>
          <w:numId w:val="1"/>
        </w:numPr>
        <w:rPr>
          <w:rFonts w:ascii="Comic Sans MS" w:hAnsi="Comic Sans MS" w:cs="Times New Roman"/>
          <w:color w:val="000000"/>
          <w:sz w:val="30"/>
          <w:szCs w:val="30"/>
          <w:lang w:eastAsia="it-IT"/>
        </w:rPr>
      </w:pPr>
      <w:r w:rsidRPr="006A6D51">
        <w:rPr>
          <w:rFonts w:ascii="Comic Sans MS" w:hAnsi="Comic Sans MS" w:cs="Times New Roman"/>
          <w:color w:val="000000"/>
          <w:sz w:val="30"/>
          <w:szCs w:val="30"/>
          <w:lang w:eastAsia="it-IT"/>
        </w:rPr>
        <w:t>V</w:t>
      </w:r>
      <w:r w:rsidR="00A11E0B" w:rsidRPr="006A6D51">
        <w:rPr>
          <w:rFonts w:ascii="Comic Sans MS" w:hAnsi="Comic Sans MS" w:cs="Times New Roman"/>
          <w:color w:val="000000"/>
          <w:sz w:val="30"/>
          <w:szCs w:val="30"/>
          <w:lang w:eastAsia="it-IT"/>
        </w:rPr>
        <w:t>ideo</w:t>
      </w:r>
    </w:p>
    <w:p w14:paraId="3050D3D0" w14:textId="77777777" w:rsidR="00F71D4B" w:rsidRPr="006A6D51" w:rsidRDefault="00F71D4B" w:rsidP="006A6D51">
      <w:pPr>
        <w:pStyle w:val="Paragrafoelenco"/>
        <w:numPr>
          <w:ilvl w:val="0"/>
          <w:numId w:val="1"/>
        </w:numPr>
        <w:rPr>
          <w:rFonts w:ascii="Comic Sans MS" w:hAnsi="Comic Sans MS" w:cs="Times New Roman"/>
          <w:color w:val="000000"/>
          <w:sz w:val="30"/>
          <w:szCs w:val="30"/>
          <w:lang w:eastAsia="it-IT"/>
        </w:rPr>
      </w:pPr>
      <w:r w:rsidRPr="006A6D51">
        <w:rPr>
          <w:rFonts w:ascii="Comic Sans MS" w:hAnsi="Comic Sans MS" w:cs="Times New Roman"/>
          <w:color w:val="000000"/>
          <w:sz w:val="30"/>
          <w:szCs w:val="30"/>
          <w:lang w:eastAsia="it-IT"/>
        </w:rPr>
        <w:t>Contatti e prenotazioni</w:t>
      </w:r>
    </w:p>
    <w:p w14:paraId="27DA9AA5" w14:textId="77777777" w:rsidR="003E028B" w:rsidRPr="006A6D51" w:rsidRDefault="003E028B" w:rsidP="006A6D51">
      <w:pPr>
        <w:pStyle w:val="Paragrafoelenco"/>
        <w:numPr>
          <w:ilvl w:val="0"/>
          <w:numId w:val="1"/>
        </w:numPr>
        <w:rPr>
          <w:rFonts w:ascii="Comic Sans MS" w:hAnsi="Comic Sans MS" w:cs="Times New Roman"/>
          <w:color w:val="000000"/>
          <w:sz w:val="30"/>
          <w:szCs w:val="30"/>
          <w:lang w:eastAsia="it-IT"/>
        </w:rPr>
      </w:pPr>
      <w:r w:rsidRPr="006A6D51">
        <w:rPr>
          <w:rFonts w:ascii="Comic Sans MS" w:hAnsi="Comic Sans MS" w:cs="Times New Roman"/>
          <w:color w:val="000000"/>
          <w:sz w:val="30"/>
          <w:szCs w:val="30"/>
          <w:lang w:eastAsia="it-IT"/>
        </w:rPr>
        <w:t xml:space="preserve">Via </w:t>
      </w:r>
      <w:r w:rsidR="00060145" w:rsidRPr="006A6D51">
        <w:rPr>
          <w:rFonts w:ascii="Comic Sans MS" w:hAnsi="Comic Sans MS" w:cs="Times New Roman"/>
          <w:color w:val="000000"/>
          <w:sz w:val="30"/>
          <w:szCs w:val="30"/>
          <w:lang w:eastAsia="it-IT"/>
        </w:rPr>
        <w:t>Ugo la M</w:t>
      </w:r>
      <w:r w:rsidRPr="006A6D51">
        <w:rPr>
          <w:rFonts w:ascii="Comic Sans MS" w:hAnsi="Comic Sans MS" w:cs="Times New Roman"/>
          <w:color w:val="000000"/>
          <w:sz w:val="30"/>
          <w:szCs w:val="30"/>
          <w:lang w:eastAsia="it-IT"/>
        </w:rPr>
        <w:t xml:space="preserve">alfa,9 </w:t>
      </w:r>
      <w:r w:rsidR="00060145" w:rsidRPr="006A6D51">
        <w:rPr>
          <w:rFonts w:ascii="Comic Sans MS" w:hAnsi="Comic Sans MS" w:cs="Times New Roman"/>
          <w:color w:val="000000"/>
          <w:sz w:val="30"/>
          <w:szCs w:val="30"/>
          <w:lang w:eastAsia="it-IT"/>
        </w:rPr>
        <w:t>–</w:t>
      </w:r>
      <w:r w:rsidRPr="006A6D51">
        <w:rPr>
          <w:rFonts w:ascii="Comic Sans MS" w:hAnsi="Comic Sans MS" w:cs="Times New Roman"/>
          <w:color w:val="000000"/>
          <w:sz w:val="30"/>
          <w:szCs w:val="30"/>
          <w:lang w:eastAsia="it-IT"/>
        </w:rPr>
        <w:t xml:space="preserve"> </w:t>
      </w:r>
      <w:r w:rsidR="00060145" w:rsidRPr="006A6D51">
        <w:rPr>
          <w:rFonts w:ascii="Comic Sans MS" w:hAnsi="Comic Sans MS" w:cs="Times New Roman"/>
          <w:color w:val="000000"/>
          <w:sz w:val="30"/>
          <w:szCs w:val="30"/>
          <w:lang w:eastAsia="it-IT"/>
        </w:rPr>
        <w:t>47015 Modigliana</w:t>
      </w:r>
    </w:p>
    <w:p w14:paraId="086B7BBE" w14:textId="77777777" w:rsidR="009769F5" w:rsidRDefault="009769F5" w:rsidP="006A6D51">
      <w:pPr>
        <w:pStyle w:val="Paragrafoelenco"/>
        <w:numPr>
          <w:ilvl w:val="0"/>
          <w:numId w:val="1"/>
        </w:numPr>
        <w:rPr>
          <w:rFonts w:ascii="Comic Sans MS" w:hAnsi="Comic Sans MS" w:cs="Times New Roman"/>
          <w:color w:val="000000"/>
          <w:sz w:val="30"/>
          <w:szCs w:val="30"/>
          <w:lang w:eastAsia="it-IT"/>
        </w:rPr>
      </w:pPr>
      <w:r w:rsidRPr="006A6D51">
        <w:rPr>
          <w:rFonts w:ascii="Comic Sans MS" w:hAnsi="Comic Sans MS" w:cs="Times New Roman"/>
          <w:color w:val="000000"/>
          <w:sz w:val="30"/>
          <w:szCs w:val="30"/>
          <w:lang w:eastAsia="it-IT"/>
        </w:rPr>
        <w:t>Richiedi disponibilità</w:t>
      </w:r>
    </w:p>
    <w:p w14:paraId="1E76ECA9" w14:textId="77777777" w:rsidR="00BE3535" w:rsidRPr="006A6D51" w:rsidRDefault="00BE3535" w:rsidP="006A6D51">
      <w:pPr>
        <w:pStyle w:val="Paragrafoelenco"/>
        <w:numPr>
          <w:ilvl w:val="0"/>
          <w:numId w:val="1"/>
        </w:numPr>
        <w:rPr>
          <w:rFonts w:ascii="Comic Sans MS" w:hAnsi="Comic Sans MS" w:cs="Times New Roman"/>
          <w:color w:val="000000"/>
          <w:sz w:val="30"/>
          <w:szCs w:val="30"/>
          <w:lang w:eastAsia="it-IT"/>
        </w:rPr>
      </w:pPr>
      <w:r>
        <w:rPr>
          <w:rFonts w:ascii="Comic Sans MS" w:hAnsi="Comic Sans MS" w:cs="Times New Roman"/>
          <w:color w:val="000000"/>
          <w:sz w:val="30"/>
          <w:szCs w:val="30"/>
          <w:lang w:eastAsia="it-IT"/>
        </w:rPr>
        <w:t>russo</w:t>
      </w:r>
    </w:p>
    <w:p w14:paraId="5361D18E" w14:textId="77777777" w:rsidR="007B05BD" w:rsidRDefault="007B05BD"/>
    <w:sectPr w:rsidR="007B05BD" w:rsidSect="00153F0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Zapfino">
    <w:panose1 w:val="03030300040707070C03"/>
    <w:charset w:val="00"/>
    <w:family w:val="auto"/>
    <w:pitch w:val="variable"/>
    <w:sig w:usb0="80000067" w:usb1="40000041" w:usb2="00000000" w:usb3="00000000" w:csb0="00000093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242102"/>
    <w:multiLevelType w:val="hybridMultilevel"/>
    <w:tmpl w:val="163C5A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806"/>
    <w:rsid w:val="00060145"/>
    <w:rsid w:val="00153F0F"/>
    <w:rsid w:val="002D0FD9"/>
    <w:rsid w:val="003E028B"/>
    <w:rsid w:val="005114C8"/>
    <w:rsid w:val="006A6D51"/>
    <w:rsid w:val="007B05BD"/>
    <w:rsid w:val="008E4A4F"/>
    <w:rsid w:val="009769F5"/>
    <w:rsid w:val="00A10806"/>
    <w:rsid w:val="00A11E0B"/>
    <w:rsid w:val="00BE3535"/>
    <w:rsid w:val="00C9318B"/>
    <w:rsid w:val="00D105EA"/>
    <w:rsid w:val="00F56C98"/>
    <w:rsid w:val="00F7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E658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2D0FD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D0FD9"/>
    <w:rPr>
      <w:rFonts w:ascii="Times New Roman" w:hAnsi="Times New Roman" w:cs="Times New Roman"/>
      <w:b/>
      <w:bCs/>
      <w:kern w:val="36"/>
      <w:sz w:val="48"/>
      <w:szCs w:val="48"/>
      <w:lang w:eastAsia="it-IT"/>
    </w:rPr>
  </w:style>
  <w:style w:type="paragraph" w:customStyle="1" w:styleId="descrizione">
    <w:name w:val="descrizione"/>
    <w:basedOn w:val="Normale"/>
    <w:rsid w:val="002D0FD9"/>
    <w:pPr>
      <w:spacing w:before="100" w:beforeAutospacing="1" w:after="100" w:afterAutospacing="1"/>
    </w:pPr>
    <w:rPr>
      <w:rFonts w:ascii="Times New Roman" w:hAnsi="Times New Roman" w:cs="Times New Roman"/>
      <w:lang w:eastAsia="it-IT"/>
    </w:rPr>
  </w:style>
  <w:style w:type="paragraph" w:customStyle="1" w:styleId="descrizione1">
    <w:name w:val="descrizione1"/>
    <w:basedOn w:val="Normale"/>
    <w:rsid w:val="002D0FD9"/>
    <w:pPr>
      <w:spacing w:before="100" w:beforeAutospacing="1" w:after="100" w:afterAutospacing="1"/>
    </w:pPr>
    <w:rPr>
      <w:rFonts w:ascii="Times New Roman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6A6D51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5114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3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esortbellosguardo.altervista.org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224</Words>
  <Characters>1277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RESORT COUNTRY BELLOSGUARDO</vt:lpstr>
      <vt:lpstr/>
    </vt:vector>
  </TitlesOfParts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2019-11-08T20:12:00Z</dcterms:created>
  <dcterms:modified xsi:type="dcterms:W3CDTF">2019-11-08T20:17:00Z</dcterms:modified>
</cp:coreProperties>
</file>