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95B8B" w14:textId="2454A922" w:rsidR="00505947" w:rsidRDefault="00BF18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prodotto software</w:t>
      </w:r>
      <w:r w:rsidR="00C80731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è un prodotto particolare</w:t>
      </w:r>
      <w:r w:rsidR="00C80731">
        <w:rPr>
          <w:rFonts w:ascii="Arial" w:hAnsi="Arial" w:cs="Arial"/>
          <w:sz w:val="24"/>
          <w:szCs w:val="24"/>
        </w:rPr>
        <w:t xml:space="preserve"> che </w:t>
      </w:r>
      <w:r>
        <w:rPr>
          <w:rFonts w:ascii="Arial" w:hAnsi="Arial" w:cs="Arial"/>
          <w:sz w:val="24"/>
          <w:szCs w:val="24"/>
        </w:rPr>
        <w:t>si differenzia dagli altri</w:t>
      </w:r>
      <w:r w:rsidR="00C80731">
        <w:rPr>
          <w:rFonts w:ascii="Arial" w:hAnsi="Arial" w:cs="Arial"/>
          <w:sz w:val="24"/>
          <w:szCs w:val="24"/>
        </w:rPr>
        <w:t xml:space="preserve"> prodotti industriali</w:t>
      </w:r>
    </w:p>
    <w:p w14:paraId="343698DA" w14:textId="47474A65" w:rsidR="00C80731" w:rsidRDefault="00EF281A" w:rsidP="00EF281A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software viene </w:t>
      </w:r>
      <w:r>
        <w:rPr>
          <w:rFonts w:ascii="Arial" w:hAnsi="Arial" w:cs="Arial"/>
          <w:b/>
          <w:bCs/>
          <w:sz w:val="24"/>
          <w:szCs w:val="24"/>
        </w:rPr>
        <w:t>sviluppato</w:t>
      </w:r>
      <w:r>
        <w:rPr>
          <w:rFonts w:ascii="Arial" w:hAnsi="Arial" w:cs="Arial"/>
          <w:sz w:val="24"/>
          <w:szCs w:val="24"/>
        </w:rPr>
        <w:t xml:space="preserve"> e non costruito</w:t>
      </w:r>
    </w:p>
    <w:p w14:paraId="685AAF94" w14:textId="28633F68" w:rsidR="00EF281A" w:rsidRDefault="00EF281A" w:rsidP="00EF281A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Ogni progetto è diverso</w:t>
      </w:r>
    </w:p>
    <w:p w14:paraId="79B88836" w14:textId="6824CC2B" w:rsidR="00EF281A" w:rsidRDefault="00EF281A" w:rsidP="00EF281A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 si può parlare di industrializzazione del software</w:t>
      </w:r>
    </w:p>
    <w:p w14:paraId="7754AB64" w14:textId="30532E8B" w:rsidR="00EF281A" w:rsidRDefault="00123659" w:rsidP="00EF281A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 un ciclo di vita diverso (non si consuma, viene continuamente mantenuto)</w:t>
      </w:r>
    </w:p>
    <w:p w14:paraId="213896E2" w14:textId="7F73A6F6" w:rsidR="00123659" w:rsidRDefault="00E47095" w:rsidP="00EF281A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 esistono economie di scala e processi di produzione</w:t>
      </w:r>
    </w:p>
    <w:p w14:paraId="319CE406" w14:textId="02BC1F94" w:rsidR="00E47095" w:rsidRDefault="00E47095" w:rsidP="00E47095">
      <w:pPr>
        <w:rPr>
          <w:rFonts w:ascii="Arial" w:hAnsi="Arial" w:cs="Arial"/>
          <w:sz w:val="24"/>
          <w:szCs w:val="24"/>
        </w:rPr>
      </w:pPr>
      <w:r w:rsidRPr="00E47095">
        <w:rPr>
          <w:rFonts w:ascii="Arial" w:hAnsi="Arial" w:cs="Arial"/>
          <w:b/>
          <w:bCs/>
          <w:sz w:val="24"/>
          <w:szCs w:val="24"/>
        </w:rPr>
        <w:t>Processo di sviluppo del software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4C2A06">
        <w:rPr>
          <w:rFonts w:ascii="Arial" w:hAnsi="Arial" w:cs="Arial"/>
          <w:sz w:val="24"/>
          <w:szCs w:val="24"/>
        </w:rPr>
        <w:t>insieme di persone, strutture, regole, politiche, procedure, componenti hardware, metodologie</w:t>
      </w:r>
      <w:r w:rsidR="00B26AF1">
        <w:rPr>
          <w:rFonts w:ascii="Arial" w:hAnsi="Arial" w:cs="Arial"/>
          <w:sz w:val="24"/>
          <w:szCs w:val="24"/>
        </w:rPr>
        <w:t xml:space="preserve"> e</w:t>
      </w:r>
      <w:r w:rsidR="004C2A06">
        <w:rPr>
          <w:rFonts w:ascii="Arial" w:hAnsi="Arial" w:cs="Arial"/>
          <w:sz w:val="24"/>
          <w:szCs w:val="24"/>
        </w:rPr>
        <w:t xml:space="preserve"> strumenti</w:t>
      </w:r>
      <w:r w:rsidR="00B26AF1">
        <w:rPr>
          <w:rFonts w:ascii="Arial" w:hAnsi="Arial" w:cs="Arial"/>
          <w:sz w:val="24"/>
          <w:szCs w:val="24"/>
        </w:rPr>
        <w:t xml:space="preserve"> messi in servizio per innovare/estendere un prodotto software</w:t>
      </w:r>
    </w:p>
    <w:p w14:paraId="4C3841C9" w14:textId="705B035B" w:rsidR="00B26AF1" w:rsidRDefault="008B38D6" w:rsidP="00E4709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r>
        <w:rPr>
          <w:rFonts w:ascii="Arial" w:hAnsi="Arial" w:cs="Arial"/>
          <w:b/>
          <w:bCs/>
          <w:sz w:val="24"/>
          <w:szCs w:val="24"/>
        </w:rPr>
        <w:t>ciclo del processo di produzione</w:t>
      </w:r>
      <w:r>
        <w:rPr>
          <w:rFonts w:ascii="Arial" w:hAnsi="Arial" w:cs="Arial"/>
          <w:sz w:val="24"/>
          <w:szCs w:val="24"/>
        </w:rPr>
        <w:t xml:space="preserve"> si può dividere in </w:t>
      </w:r>
      <w:r>
        <w:rPr>
          <w:rFonts w:ascii="Arial" w:hAnsi="Arial" w:cs="Arial"/>
          <w:b/>
          <w:bCs/>
          <w:sz w:val="24"/>
          <w:szCs w:val="24"/>
        </w:rPr>
        <w:t>3 fasi:</w:t>
      </w:r>
    </w:p>
    <w:p w14:paraId="09DC998B" w14:textId="148DCB32" w:rsidR="008B38D6" w:rsidRDefault="008B38D6" w:rsidP="008B38D6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Progetto</w:t>
      </w:r>
    </w:p>
    <w:p w14:paraId="018FA3C3" w14:textId="3ED8267C" w:rsidR="008B38D6" w:rsidRDefault="008B38D6" w:rsidP="008B38D6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Sviluppo</w:t>
      </w:r>
    </w:p>
    <w:p w14:paraId="6DB6F41C" w14:textId="54A4EF7E" w:rsidR="008B38D6" w:rsidRDefault="008B38D6" w:rsidP="008B38D6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Manutenzione</w:t>
      </w:r>
    </w:p>
    <w:p w14:paraId="280F610E" w14:textId="33529AD7" w:rsidR="008B38D6" w:rsidRPr="008B38D6" w:rsidRDefault="008B38D6" w:rsidP="00FC1644">
      <w:pPr>
        <w:shd w:val="clear" w:color="auto" w:fill="00B0F0"/>
        <w:rPr>
          <w:rFonts w:ascii="Arial" w:hAnsi="Arial" w:cs="Arial"/>
          <w:b/>
          <w:bCs/>
          <w:sz w:val="24"/>
          <w:szCs w:val="24"/>
        </w:rPr>
      </w:pPr>
      <w:r w:rsidRPr="00FC1644">
        <w:rPr>
          <w:rFonts w:ascii="Arial" w:hAnsi="Arial" w:cs="Arial"/>
          <w:b/>
          <w:bCs/>
          <w:sz w:val="24"/>
          <w:szCs w:val="24"/>
        </w:rPr>
        <w:t>IL PROGETTO (FASE 1)</w:t>
      </w:r>
    </w:p>
    <w:p w14:paraId="37DE5E8D" w14:textId="219AA106" w:rsidR="008B38D6" w:rsidRDefault="003A4C7C" w:rsidP="008B38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Comprende le attività che permettono di definire lo schema dove sono elencati tutti gli eventi</w:t>
      </w:r>
      <w:r w:rsidR="000D0CDF">
        <w:rPr>
          <w:rFonts w:ascii="Arial" w:hAnsi="Arial" w:cs="Arial"/>
          <w:sz w:val="24"/>
          <w:szCs w:val="24"/>
        </w:rPr>
        <w:t xml:space="preserve"> e le attività coinvolte per raggiungere gli obbiettivi e i risultati prefissati</w:t>
      </w:r>
    </w:p>
    <w:p w14:paraId="1DD2BF8D" w14:textId="66258326" w:rsidR="000D0CDF" w:rsidRDefault="000D0CDF" w:rsidP="008B38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3779E7">
        <w:rPr>
          <w:rFonts w:ascii="Arial" w:hAnsi="Arial" w:cs="Arial"/>
          <w:sz w:val="24"/>
          <w:szCs w:val="24"/>
        </w:rPr>
        <w:t>scomposizione in</w:t>
      </w:r>
      <w:r>
        <w:rPr>
          <w:rFonts w:ascii="Arial" w:hAnsi="Arial" w:cs="Arial"/>
          <w:sz w:val="24"/>
          <w:szCs w:val="24"/>
        </w:rPr>
        <w:t xml:space="preserve"> fasi </w:t>
      </w:r>
      <w:r w:rsidR="003779E7">
        <w:rPr>
          <w:rFonts w:ascii="Arial" w:hAnsi="Arial" w:cs="Arial"/>
          <w:sz w:val="24"/>
          <w:szCs w:val="24"/>
        </w:rPr>
        <w:t>è diversa a seconda del modello di sviluppo adottato</w:t>
      </w:r>
    </w:p>
    <w:p w14:paraId="5560F216" w14:textId="7BCB6DEF" w:rsidR="003779E7" w:rsidRDefault="003779E7" w:rsidP="003779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r>
        <w:rPr>
          <w:rFonts w:ascii="Arial" w:hAnsi="Arial" w:cs="Arial"/>
          <w:b/>
          <w:bCs/>
          <w:sz w:val="24"/>
          <w:szCs w:val="24"/>
        </w:rPr>
        <w:t>progetto</w:t>
      </w:r>
      <w:r>
        <w:rPr>
          <w:rFonts w:ascii="Arial" w:hAnsi="Arial" w:cs="Arial"/>
          <w:sz w:val="24"/>
          <w:szCs w:val="24"/>
        </w:rPr>
        <w:t xml:space="preserve"> si divide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61093CF" w14:textId="20EA56DA" w:rsidR="003779E7" w:rsidRDefault="003779E7" w:rsidP="003779E7">
      <w:pPr>
        <w:pStyle w:val="Paragrafoelenc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Preprogetto (comune a tutti i modelli)</w:t>
      </w:r>
    </w:p>
    <w:p w14:paraId="51B02353" w14:textId="23A8E1C7" w:rsidR="007A4CD3" w:rsidRDefault="007A4CD3" w:rsidP="007A4CD3">
      <w:pPr>
        <w:pStyle w:val="Paragrafoelenco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Preanalisi (o studio di fattibilità)</w:t>
      </w:r>
    </w:p>
    <w:p w14:paraId="7BF9A868" w14:textId="0254B61D" w:rsidR="007A4CD3" w:rsidRDefault="007A4CD3" w:rsidP="007A4CD3">
      <w:pPr>
        <w:pStyle w:val="Paragrafoelenco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Panificazione</w:t>
      </w:r>
    </w:p>
    <w:p w14:paraId="3027BD4C" w14:textId="60B516F4" w:rsidR="003779E7" w:rsidRDefault="003779E7" w:rsidP="003779E7">
      <w:pPr>
        <w:pStyle w:val="Paragrafoelenc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Progetto (progetto vero e proprio)</w:t>
      </w:r>
    </w:p>
    <w:p w14:paraId="14FC4229" w14:textId="42068F83" w:rsidR="00A05906" w:rsidRDefault="00A05906" w:rsidP="00A059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696EE8">
        <w:rPr>
          <w:rFonts w:ascii="Arial" w:hAnsi="Arial" w:cs="Arial"/>
          <w:b/>
          <w:bCs/>
          <w:sz w:val="24"/>
          <w:szCs w:val="24"/>
          <w:highlight w:val="yellow"/>
        </w:rPr>
        <w:t>preanalisi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0C4173" w:rsidRPr="000C4173">
        <w:rPr>
          <w:rFonts w:ascii="Arial" w:hAnsi="Arial" w:cs="Arial"/>
          <w:sz w:val="24"/>
          <w:szCs w:val="24"/>
        </w:rPr>
        <w:t>avv</w:t>
      </w:r>
      <w:r w:rsidR="000C4173">
        <w:rPr>
          <w:rFonts w:ascii="Arial" w:hAnsi="Arial" w:cs="Arial"/>
          <w:sz w:val="24"/>
          <w:szCs w:val="24"/>
        </w:rPr>
        <w:t>ia le operazioni connesse con il progetto:</w:t>
      </w:r>
    </w:p>
    <w:p w14:paraId="29F90BB6" w14:textId="12D3AE76" w:rsidR="000C4173" w:rsidRDefault="000C4173" w:rsidP="000C4173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C4173">
        <w:rPr>
          <w:rFonts w:ascii="Arial" w:hAnsi="Arial" w:cs="Arial"/>
          <w:sz w:val="24"/>
          <w:szCs w:val="24"/>
        </w:rPr>
        <w:t>Raccolta dei re</w:t>
      </w:r>
      <w:r>
        <w:rPr>
          <w:rFonts w:ascii="Arial" w:hAnsi="Arial" w:cs="Arial"/>
          <w:sz w:val="24"/>
          <w:szCs w:val="24"/>
        </w:rPr>
        <w:t>quisiti dell’utente</w:t>
      </w:r>
    </w:p>
    <w:p w14:paraId="5A5BEE00" w14:textId="71BA95A6" w:rsidR="000C4173" w:rsidRDefault="00845CC4" w:rsidP="000C4173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Definizione di</w:t>
      </w:r>
    </w:p>
    <w:p w14:paraId="4B02083C" w14:textId="061F7F21" w:rsidR="00845CC4" w:rsidRDefault="00845CC4" w:rsidP="00845CC4">
      <w:pPr>
        <w:pStyle w:val="Paragrafoelenco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Modello di utente del sistema</w:t>
      </w:r>
    </w:p>
    <w:p w14:paraId="5EBFD7B2" w14:textId="1429AA2C" w:rsidR="00845CC4" w:rsidRDefault="00845CC4" w:rsidP="00845CC4">
      <w:pPr>
        <w:pStyle w:val="Paragrafoelenco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Modello funzionale</w:t>
      </w:r>
    </w:p>
    <w:p w14:paraId="21D9E114" w14:textId="4769E9C1" w:rsidR="00845CC4" w:rsidRDefault="00845CC4" w:rsidP="00845CC4">
      <w:pPr>
        <w:pStyle w:val="Paragrafoelenco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Modello dei dati</w:t>
      </w:r>
    </w:p>
    <w:p w14:paraId="08D0A581" w14:textId="7CAD31BA" w:rsidR="00845CC4" w:rsidRDefault="00845CC4" w:rsidP="00845CC4">
      <w:pPr>
        <w:pStyle w:val="Paragrafoelenco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Modello tecnologico</w:t>
      </w:r>
    </w:p>
    <w:p w14:paraId="5782D97D" w14:textId="700C2E6C" w:rsidR="00845CC4" w:rsidRDefault="000F7FEC" w:rsidP="000F7FEC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Valutazione dei rischi</w:t>
      </w:r>
    </w:p>
    <w:p w14:paraId="0ED9486A" w14:textId="77777777" w:rsidR="00E974B0" w:rsidRDefault="000F7FEC" w:rsidP="00E974B0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Valutazione sommaria dei costi</w:t>
      </w:r>
    </w:p>
    <w:p w14:paraId="34B3CF87" w14:textId="2F41EACB" w:rsidR="000F7FEC" w:rsidRPr="00E974B0" w:rsidRDefault="00C27E8E" w:rsidP="00E974B0">
      <w:pPr>
        <w:jc w:val="both"/>
        <w:rPr>
          <w:rFonts w:ascii="Arial" w:hAnsi="Arial" w:cs="Arial"/>
          <w:sz w:val="24"/>
          <w:szCs w:val="24"/>
        </w:rPr>
      </w:pPr>
      <w:r w:rsidRPr="00E974B0">
        <w:rPr>
          <w:rFonts w:ascii="Arial" w:hAnsi="Arial" w:cs="Arial"/>
          <w:sz w:val="24"/>
          <w:szCs w:val="24"/>
        </w:rPr>
        <w:t>Deve essere effettuata la validazione di queste prime</w:t>
      </w:r>
      <w:r w:rsidR="00E974B0" w:rsidRPr="00E974B0">
        <w:rPr>
          <w:rFonts w:ascii="Arial" w:hAnsi="Arial" w:cs="Arial"/>
          <w:sz w:val="24"/>
          <w:szCs w:val="24"/>
        </w:rPr>
        <w:t xml:space="preserve"> operazioni da parte di tutti i soggetti</w:t>
      </w:r>
    </w:p>
    <w:p w14:paraId="789A7555" w14:textId="2D010B33" w:rsidR="00E974B0" w:rsidRDefault="00696EE8" w:rsidP="00696E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696EE8">
        <w:rPr>
          <w:rFonts w:ascii="Arial" w:hAnsi="Arial" w:cs="Arial"/>
          <w:b/>
          <w:bCs/>
          <w:sz w:val="24"/>
          <w:szCs w:val="24"/>
          <w:highlight w:val="yellow"/>
        </w:rPr>
        <w:t>pianificazione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prevede:</w:t>
      </w:r>
    </w:p>
    <w:p w14:paraId="4FE2F0E4" w14:textId="396F4E0D" w:rsidR="00696EE8" w:rsidRDefault="00696EE8" w:rsidP="00696EE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Scomposizione </w:t>
      </w:r>
      <w:r w:rsidR="000C2487">
        <w:rPr>
          <w:rFonts w:ascii="Arial" w:hAnsi="Arial" w:cs="Arial"/>
          <w:sz w:val="24"/>
          <w:szCs w:val="24"/>
        </w:rPr>
        <w:t>e descrizione delle attività del progetto in fasi</w:t>
      </w:r>
    </w:p>
    <w:p w14:paraId="60D962BA" w14:textId="486777AF" w:rsidR="002D1111" w:rsidRDefault="002D1111" w:rsidP="002D1111">
      <w:pPr>
        <w:pStyle w:val="Paragrafoelenco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Strumenti che descrivono le precedenze</w:t>
      </w:r>
    </w:p>
    <w:p w14:paraId="4971B31A" w14:textId="549807AB" w:rsidR="002D1111" w:rsidRDefault="00EE1FD8" w:rsidP="002D1111">
      <w:pPr>
        <w:pStyle w:val="Paragrafoelenco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Decomposizione strutturale del lavoro (Work Breakdown Structure, WBS)</w:t>
      </w:r>
    </w:p>
    <w:p w14:paraId="4B8715A4" w14:textId="2C5DFA62" w:rsidR="000B5917" w:rsidRDefault="000B5917" w:rsidP="000B5917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valuta per ogni singola attività l’impegno necessario per portarla a termine</w:t>
      </w:r>
    </w:p>
    <w:p w14:paraId="42D66904" w14:textId="1824C683" w:rsidR="000B5917" w:rsidRDefault="008A65B5" w:rsidP="000B5917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durata di ogni attività</w:t>
      </w:r>
    </w:p>
    <w:p w14:paraId="1ADAEDEC" w14:textId="7459C294" w:rsidR="008A65B5" w:rsidRDefault="00790F53" w:rsidP="000B5917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stimano le risorse necessarie in modo da definire il costo</w:t>
      </w:r>
    </w:p>
    <w:p w14:paraId="00C2716C" w14:textId="196E0D7D" w:rsidR="00616F4F" w:rsidRPr="000254F5" w:rsidRDefault="000254F5" w:rsidP="000254F5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Con </w:t>
      </w:r>
      <w:r w:rsidR="00790F53">
        <w:rPr>
          <w:rFonts w:ascii="Arial" w:hAnsi="Arial" w:cs="Arial"/>
          <w:sz w:val="24"/>
          <w:szCs w:val="24"/>
        </w:rPr>
        <w:t>il diagramma di Gantt ed il PERT</w:t>
      </w:r>
      <w:r w:rsidR="00616F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 individuano </w:t>
      </w:r>
      <w:r w:rsidR="00616F4F" w:rsidRPr="000254F5">
        <w:rPr>
          <w:rFonts w:ascii="Arial" w:hAnsi="Arial" w:cs="Arial"/>
          <w:sz w:val="24"/>
          <w:szCs w:val="24"/>
        </w:rPr>
        <w:t>i punti critici</w:t>
      </w:r>
      <w:r>
        <w:rPr>
          <w:rFonts w:ascii="Arial" w:hAnsi="Arial" w:cs="Arial"/>
          <w:sz w:val="24"/>
          <w:szCs w:val="24"/>
        </w:rPr>
        <w:t xml:space="preserve"> e si v</w:t>
      </w:r>
      <w:r w:rsidR="00616F4F" w:rsidRPr="000254F5">
        <w:rPr>
          <w:rFonts w:ascii="Arial" w:hAnsi="Arial" w:cs="Arial"/>
          <w:sz w:val="24"/>
          <w:szCs w:val="24"/>
        </w:rPr>
        <w:t>aluta</w:t>
      </w:r>
      <w:r>
        <w:rPr>
          <w:rFonts w:ascii="Arial" w:hAnsi="Arial" w:cs="Arial"/>
          <w:sz w:val="24"/>
          <w:szCs w:val="24"/>
        </w:rPr>
        <w:t>no</w:t>
      </w:r>
      <w:r w:rsidR="00616F4F" w:rsidRPr="000254F5">
        <w:rPr>
          <w:rFonts w:ascii="Arial" w:hAnsi="Arial" w:cs="Arial"/>
          <w:sz w:val="24"/>
          <w:szCs w:val="24"/>
        </w:rPr>
        <w:t xml:space="preserve"> i rischi</w:t>
      </w:r>
    </w:p>
    <w:p w14:paraId="46FCF5DD" w14:textId="340C1C67" w:rsidR="00616F4F" w:rsidRPr="000254F5" w:rsidRDefault="00616F4F" w:rsidP="000254F5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cerca di ridistribuire le risorse per</w:t>
      </w:r>
      <w:r w:rsidR="000254F5">
        <w:rPr>
          <w:rFonts w:ascii="Arial" w:hAnsi="Arial" w:cs="Arial"/>
          <w:sz w:val="24"/>
          <w:szCs w:val="24"/>
        </w:rPr>
        <w:t xml:space="preserve"> o</w:t>
      </w:r>
      <w:r w:rsidRPr="000254F5">
        <w:rPr>
          <w:rFonts w:ascii="Arial" w:hAnsi="Arial" w:cs="Arial"/>
          <w:sz w:val="24"/>
          <w:szCs w:val="24"/>
        </w:rPr>
        <w:t xml:space="preserve">ttimizzare lo sviluppo temporale </w:t>
      </w:r>
      <w:r w:rsidR="000254F5">
        <w:rPr>
          <w:rFonts w:ascii="Arial" w:hAnsi="Arial" w:cs="Arial"/>
          <w:sz w:val="24"/>
          <w:szCs w:val="24"/>
        </w:rPr>
        <w:t>e r</w:t>
      </w:r>
      <w:r w:rsidRPr="000254F5">
        <w:rPr>
          <w:rFonts w:ascii="Arial" w:hAnsi="Arial" w:cs="Arial"/>
          <w:sz w:val="24"/>
          <w:szCs w:val="24"/>
        </w:rPr>
        <w:t>idurre i costi</w:t>
      </w:r>
    </w:p>
    <w:p w14:paraId="370FB372" w14:textId="77777777" w:rsidR="000F75CB" w:rsidRDefault="00CD4E58" w:rsidP="000F75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highlight w:val="yellow"/>
        </w:rPr>
        <w:t xml:space="preserve">IL </w:t>
      </w:r>
      <w:r w:rsidR="00616F4F" w:rsidRPr="00CD4E58">
        <w:rPr>
          <w:rFonts w:ascii="Arial" w:hAnsi="Arial" w:cs="Arial"/>
          <w:b/>
          <w:bCs/>
          <w:sz w:val="24"/>
          <w:szCs w:val="24"/>
          <w:highlight w:val="yellow"/>
        </w:rPr>
        <w:t>PERT</w:t>
      </w:r>
      <w:r w:rsidR="000F75CB">
        <w:rPr>
          <w:rFonts w:ascii="Arial" w:hAnsi="Arial" w:cs="Arial"/>
          <w:b/>
          <w:bCs/>
          <w:sz w:val="24"/>
          <w:szCs w:val="24"/>
        </w:rPr>
        <w:t xml:space="preserve"> (</w:t>
      </w:r>
      <w:r w:rsidR="000F75CB" w:rsidRPr="000F75CB">
        <w:rPr>
          <w:rFonts w:ascii="Arial" w:hAnsi="Arial" w:cs="Arial"/>
          <w:sz w:val="24"/>
          <w:szCs w:val="24"/>
        </w:rPr>
        <w:t>Program</w:t>
      </w:r>
      <w:r w:rsidR="000F75CB">
        <w:rPr>
          <w:rFonts w:ascii="Arial" w:hAnsi="Arial" w:cs="Arial"/>
          <w:sz w:val="24"/>
          <w:szCs w:val="24"/>
        </w:rPr>
        <w:t xml:space="preserve"> </w:t>
      </w:r>
      <w:r w:rsidR="000F75CB" w:rsidRPr="000F75CB">
        <w:rPr>
          <w:rFonts w:ascii="Arial" w:hAnsi="Arial" w:cs="Arial"/>
          <w:sz w:val="24"/>
          <w:szCs w:val="24"/>
        </w:rPr>
        <w:t>Evalutation</w:t>
      </w:r>
      <w:r w:rsidR="000F75CB">
        <w:rPr>
          <w:rFonts w:ascii="Arial" w:hAnsi="Arial" w:cs="Arial"/>
          <w:sz w:val="24"/>
          <w:szCs w:val="24"/>
        </w:rPr>
        <w:t xml:space="preserve"> </w:t>
      </w:r>
      <w:r w:rsidR="000F75CB" w:rsidRPr="000F75CB">
        <w:rPr>
          <w:rFonts w:ascii="Arial" w:hAnsi="Arial" w:cs="Arial"/>
          <w:sz w:val="24"/>
          <w:szCs w:val="24"/>
        </w:rPr>
        <w:t>and Review</w:t>
      </w:r>
      <w:r w:rsidR="000F75CB">
        <w:rPr>
          <w:rFonts w:ascii="Arial" w:hAnsi="Arial" w:cs="Arial"/>
          <w:sz w:val="24"/>
          <w:szCs w:val="24"/>
        </w:rPr>
        <w:t xml:space="preserve"> </w:t>
      </w:r>
      <w:r w:rsidR="000F75CB" w:rsidRPr="000F75CB">
        <w:rPr>
          <w:rFonts w:ascii="Arial" w:hAnsi="Arial" w:cs="Arial"/>
          <w:sz w:val="24"/>
          <w:szCs w:val="24"/>
        </w:rPr>
        <w:t>Technique)</w:t>
      </w:r>
    </w:p>
    <w:p w14:paraId="4C363E14" w14:textId="2CDD8713" w:rsidR="00E37B1A" w:rsidRPr="00C933F0" w:rsidRDefault="000F75CB" w:rsidP="00C933F0">
      <w:pPr>
        <w:rPr>
          <w:rFonts w:ascii="Arial" w:hAnsi="Arial" w:cs="Arial"/>
          <w:sz w:val="24"/>
          <w:szCs w:val="24"/>
        </w:rPr>
      </w:pPr>
      <w:r w:rsidRPr="00C933F0">
        <w:rPr>
          <w:rFonts w:ascii="Arial" w:hAnsi="Arial" w:cs="Arial"/>
          <w:sz w:val="24"/>
          <w:szCs w:val="24"/>
        </w:rPr>
        <w:t xml:space="preserve">È </w:t>
      </w:r>
      <w:r w:rsidRPr="00C933F0">
        <w:rPr>
          <w:rFonts w:ascii="Arial" w:hAnsi="Arial" w:cs="Arial"/>
          <w:sz w:val="24"/>
          <w:szCs w:val="24"/>
        </w:rPr>
        <w:t>un graf</w:t>
      </w:r>
      <w:r w:rsidR="00C933F0">
        <w:rPr>
          <w:rFonts w:ascii="Arial" w:hAnsi="Arial" w:cs="Arial"/>
          <w:sz w:val="24"/>
          <w:szCs w:val="24"/>
        </w:rPr>
        <w:t>ic</w:t>
      </w:r>
      <w:r w:rsidRPr="00C933F0">
        <w:rPr>
          <w:rFonts w:ascii="Arial" w:hAnsi="Arial" w:cs="Arial"/>
          <w:sz w:val="24"/>
          <w:szCs w:val="24"/>
        </w:rPr>
        <w:t>o unidirezionale aciclico che</w:t>
      </w:r>
      <w:r w:rsidRPr="00C933F0">
        <w:rPr>
          <w:rFonts w:ascii="Arial" w:hAnsi="Arial" w:cs="Arial"/>
          <w:sz w:val="24"/>
          <w:szCs w:val="24"/>
        </w:rPr>
        <w:t xml:space="preserve"> </w:t>
      </w:r>
      <w:r w:rsidRPr="00C933F0">
        <w:rPr>
          <w:rFonts w:ascii="Arial" w:hAnsi="Arial" w:cs="Arial"/>
          <w:sz w:val="24"/>
          <w:szCs w:val="24"/>
        </w:rPr>
        <w:t>descrive il progett</w:t>
      </w:r>
      <w:r w:rsidR="00E37B1A" w:rsidRPr="00C933F0">
        <w:rPr>
          <w:rFonts w:ascii="Arial" w:hAnsi="Arial" w:cs="Arial"/>
          <w:sz w:val="24"/>
          <w:szCs w:val="24"/>
        </w:rPr>
        <w:t>o</w:t>
      </w:r>
      <w:r w:rsidR="00C933F0">
        <w:rPr>
          <w:rFonts w:ascii="Arial" w:hAnsi="Arial" w:cs="Arial"/>
          <w:sz w:val="24"/>
          <w:szCs w:val="24"/>
        </w:rPr>
        <w:t xml:space="preserve"> e </w:t>
      </w:r>
      <w:r w:rsidRPr="00C933F0">
        <w:rPr>
          <w:rFonts w:ascii="Arial" w:hAnsi="Arial" w:cs="Arial"/>
          <w:sz w:val="24"/>
          <w:szCs w:val="24"/>
        </w:rPr>
        <w:t xml:space="preserve">riporta </w:t>
      </w:r>
      <w:r w:rsidR="00C933F0">
        <w:rPr>
          <w:rFonts w:ascii="Arial" w:hAnsi="Arial" w:cs="Arial"/>
          <w:sz w:val="24"/>
          <w:szCs w:val="24"/>
        </w:rPr>
        <w:t xml:space="preserve">una </w:t>
      </w:r>
      <w:r w:rsidRPr="00C933F0">
        <w:rPr>
          <w:rFonts w:ascii="Arial" w:hAnsi="Arial" w:cs="Arial"/>
          <w:sz w:val="24"/>
          <w:szCs w:val="24"/>
        </w:rPr>
        <w:t>serie di attività</w:t>
      </w:r>
      <w:r w:rsidR="00C933F0">
        <w:rPr>
          <w:rFonts w:ascii="Arial" w:hAnsi="Arial" w:cs="Arial"/>
          <w:sz w:val="24"/>
          <w:szCs w:val="24"/>
        </w:rPr>
        <w:t xml:space="preserve"> </w:t>
      </w:r>
      <w:r w:rsidRPr="00C933F0">
        <w:rPr>
          <w:rFonts w:ascii="Arial" w:hAnsi="Arial" w:cs="Arial"/>
          <w:sz w:val="24"/>
          <w:szCs w:val="24"/>
        </w:rPr>
        <w:t>che devono</w:t>
      </w:r>
      <w:r w:rsidR="00875DB8" w:rsidRPr="00C933F0">
        <w:rPr>
          <w:rFonts w:ascii="Arial" w:hAnsi="Arial" w:cs="Arial"/>
          <w:sz w:val="24"/>
          <w:szCs w:val="24"/>
        </w:rPr>
        <w:t xml:space="preserve"> </w:t>
      </w:r>
      <w:r w:rsidRPr="00C933F0">
        <w:rPr>
          <w:rFonts w:ascii="Arial" w:hAnsi="Arial" w:cs="Arial"/>
          <w:sz w:val="24"/>
          <w:szCs w:val="24"/>
        </w:rPr>
        <w:t>essere eseguite in una precisa sequenza,</w:t>
      </w:r>
      <w:r w:rsidR="00875DB8" w:rsidRPr="00C933F0">
        <w:rPr>
          <w:rFonts w:ascii="Arial" w:hAnsi="Arial" w:cs="Arial"/>
          <w:sz w:val="24"/>
          <w:szCs w:val="24"/>
        </w:rPr>
        <w:t xml:space="preserve"> </w:t>
      </w:r>
      <w:r w:rsidR="00E37B1A" w:rsidRPr="00C933F0">
        <w:rPr>
          <w:rFonts w:ascii="Arial" w:hAnsi="Arial" w:cs="Arial"/>
          <w:sz w:val="24"/>
          <w:szCs w:val="24"/>
        </w:rPr>
        <w:t xml:space="preserve">permette </w:t>
      </w:r>
      <w:r w:rsidR="00C933F0">
        <w:rPr>
          <w:rFonts w:ascii="Arial" w:hAnsi="Arial" w:cs="Arial"/>
          <w:sz w:val="24"/>
          <w:szCs w:val="24"/>
        </w:rPr>
        <w:t xml:space="preserve">inoltre </w:t>
      </w:r>
      <w:r w:rsidRPr="00C933F0">
        <w:rPr>
          <w:rFonts w:ascii="Arial" w:hAnsi="Arial" w:cs="Arial"/>
          <w:sz w:val="24"/>
          <w:szCs w:val="24"/>
        </w:rPr>
        <w:t>di calcolare il tempo atteso (Expected</w:t>
      </w:r>
      <w:r w:rsidR="00875DB8" w:rsidRPr="00C933F0">
        <w:rPr>
          <w:rFonts w:ascii="Arial" w:hAnsi="Arial" w:cs="Arial"/>
          <w:sz w:val="24"/>
          <w:szCs w:val="24"/>
        </w:rPr>
        <w:t xml:space="preserve"> </w:t>
      </w:r>
      <w:r w:rsidRPr="00C933F0">
        <w:rPr>
          <w:rFonts w:ascii="Arial" w:hAnsi="Arial" w:cs="Arial"/>
          <w:sz w:val="24"/>
          <w:szCs w:val="24"/>
        </w:rPr>
        <w:t>Time) e la deviazione standard (standard</w:t>
      </w:r>
      <w:r w:rsidR="00875DB8" w:rsidRPr="00C933F0">
        <w:rPr>
          <w:rFonts w:ascii="Arial" w:hAnsi="Arial" w:cs="Arial"/>
          <w:sz w:val="24"/>
          <w:szCs w:val="24"/>
        </w:rPr>
        <w:t xml:space="preserve"> </w:t>
      </w:r>
      <w:r w:rsidRPr="00C933F0">
        <w:rPr>
          <w:rFonts w:ascii="Arial" w:hAnsi="Arial" w:cs="Arial"/>
          <w:sz w:val="24"/>
          <w:szCs w:val="24"/>
        </w:rPr>
        <w:t>deviation)</w:t>
      </w:r>
    </w:p>
    <w:p w14:paraId="5A177991" w14:textId="77777777" w:rsidR="00CA49F6" w:rsidRDefault="00E37B1A" w:rsidP="00CA49F6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0F75CB" w:rsidRPr="00875DB8">
        <w:rPr>
          <w:rFonts w:ascii="Arial" w:hAnsi="Arial" w:cs="Arial"/>
          <w:sz w:val="24"/>
          <w:szCs w:val="24"/>
        </w:rPr>
        <w:t>ndividua le precedenze</w:t>
      </w:r>
      <w:r w:rsidR="00875DB8" w:rsidRPr="00875DB8">
        <w:rPr>
          <w:rFonts w:ascii="Arial" w:hAnsi="Arial" w:cs="Arial"/>
          <w:sz w:val="24"/>
          <w:szCs w:val="24"/>
        </w:rPr>
        <w:t xml:space="preserve"> </w:t>
      </w:r>
      <w:r w:rsidR="000F75CB" w:rsidRPr="00875DB8">
        <w:rPr>
          <w:rFonts w:ascii="Arial" w:hAnsi="Arial" w:cs="Arial"/>
          <w:sz w:val="24"/>
          <w:szCs w:val="24"/>
        </w:rPr>
        <w:t xml:space="preserve">temporali tra le attività previste </w:t>
      </w:r>
      <w:r>
        <w:rPr>
          <w:rFonts w:ascii="Arial" w:hAnsi="Arial" w:cs="Arial"/>
          <w:sz w:val="24"/>
          <w:szCs w:val="24"/>
        </w:rPr>
        <w:t xml:space="preserve">e </w:t>
      </w:r>
      <w:r w:rsidR="000F75CB" w:rsidRPr="00875DB8">
        <w:rPr>
          <w:rFonts w:ascii="Arial" w:hAnsi="Arial" w:cs="Arial"/>
          <w:sz w:val="24"/>
          <w:szCs w:val="24"/>
        </w:rPr>
        <w:t>la durata di</w:t>
      </w:r>
      <w:r>
        <w:rPr>
          <w:rFonts w:ascii="Arial" w:hAnsi="Arial" w:cs="Arial"/>
          <w:sz w:val="24"/>
          <w:szCs w:val="24"/>
        </w:rPr>
        <w:t xml:space="preserve"> </w:t>
      </w:r>
      <w:r w:rsidR="000F75CB" w:rsidRPr="00875DB8">
        <w:rPr>
          <w:rFonts w:ascii="Arial" w:hAnsi="Arial" w:cs="Arial"/>
          <w:sz w:val="24"/>
          <w:szCs w:val="24"/>
        </w:rPr>
        <w:t>esse</w:t>
      </w:r>
    </w:p>
    <w:p w14:paraId="5E1DDBBC" w14:textId="21D7D7F3" w:rsidR="00E37B1A" w:rsidRPr="00CA49F6" w:rsidRDefault="00CA49F6" w:rsidP="00CA49F6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Pr="00CA49F6">
        <w:rPr>
          <w:rFonts w:ascii="Arial" w:hAnsi="Arial" w:cs="Arial"/>
          <w:sz w:val="24"/>
          <w:szCs w:val="24"/>
        </w:rPr>
        <w:t>iene mostrato il cammino critico del processo di sviluppo sul quale</w:t>
      </w:r>
      <w:r>
        <w:rPr>
          <w:rFonts w:ascii="Arial" w:hAnsi="Arial" w:cs="Arial"/>
          <w:sz w:val="24"/>
          <w:szCs w:val="24"/>
        </w:rPr>
        <w:t xml:space="preserve"> </w:t>
      </w:r>
      <w:r w:rsidRPr="00CA49F6">
        <w:rPr>
          <w:rFonts w:ascii="Arial" w:hAnsi="Arial" w:cs="Arial"/>
          <w:sz w:val="24"/>
          <w:szCs w:val="24"/>
        </w:rPr>
        <w:t xml:space="preserve">vengono applicate le tecniche del </w:t>
      </w:r>
      <w:r>
        <w:rPr>
          <w:rFonts w:ascii="Arial" w:hAnsi="Arial" w:cs="Arial"/>
          <w:sz w:val="24"/>
          <w:szCs w:val="24"/>
        </w:rPr>
        <w:t>CPM (</w:t>
      </w:r>
      <w:r w:rsidRPr="00CA49F6">
        <w:rPr>
          <w:rFonts w:ascii="Arial" w:hAnsi="Arial" w:cs="Arial"/>
          <w:sz w:val="24"/>
          <w:szCs w:val="24"/>
        </w:rPr>
        <w:t>Critical Path</w:t>
      </w:r>
      <w:r>
        <w:rPr>
          <w:rFonts w:ascii="Arial" w:hAnsi="Arial" w:cs="Arial"/>
          <w:sz w:val="24"/>
          <w:szCs w:val="24"/>
        </w:rPr>
        <w:t xml:space="preserve"> </w:t>
      </w:r>
      <w:r w:rsidRPr="00CA49F6">
        <w:rPr>
          <w:rFonts w:ascii="Arial" w:hAnsi="Arial" w:cs="Arial"/>
          <w:sz w:val="24"/>
          <w:szCs w:val="24"/>
        </w:rPr>
        <w:t>Method</w:t>
      </w:r>
      <w:r>
        <w:rPr>
          <w:rFonts w:ascii="Arial" w:hAnsi="Arial" w:cs="Arial"/>
          <w:sz w:val="24"/>
          <w:szCs w:val="24"/>
        </w:rPr>
        <w:t>)</w:t>
      </w:r>
      <w:r w:rsidRPr="00CA49F6">
        <w:rPr>
          <w:rFonts w:ascii="Arial" w:hAnsi="Arial" w:cs="Arial"/>
          <w:sz w:val="24"/>
          <w:szCs w:val="24"/>
        </w:rPr>
        <w:t xml:space="preserve"> </w:t>
      </w:r>
      <w:r w:rsidR="00D87674">
        <w:rPr>
          <w:rFonts w:ascii="Arial" w:hAnsi="Arial" w:cs="Arial"/>
          <w:sz w:val="24"/>
          <w:szCs w:val="24"/>
        </w:rPr>
        <w:t xml:space="preserve">valutando </w:t>
      </w:r>
      <w:r w:rsidRPr="00CA49F6">
        <w:rPr>
          <w:rFonts w:ascii="Arial" w:hAnsi="Arial" w:cs="Arial"/>
          <w:sz w:val="24"/>
          <w:szCs w:val="24"/>
        </w:rPr>
        <w:t xml:space="preserve">la miglior allocazione delle risorse </w:t>
      </w:r>
      <w:r w:rsidR="00D87674">
        <w:rPr>
          <w:rFonts w:ascii="Arial" w:hAnsi="Arial" w:cs="Arial"/>
          <w:sz w:val="24"/>
          <w:szCs w:val="24"/>
        </w:rPr>
        <w:t xml:space="preserve">per </w:t>
      </w:r>
      <w:r w:rsidRPr="00CA49F6">
        <w:rPr>
          <w:rFonts w:ascii="Arial" w:hAnsi="Arial" w:cs="Arial"/>
          <w:sz w:val="24"/>
          <w:szCs w:val="24"/>
        </w:rPr>
        <w:t xml:space="preserve">ridurre la lunghezza del cammino </w:t>
      </w:r>
      <w:r w:rsidR="00D87674">
        <w:rPr>
          <w:rFonts w:ascii="Arial" w:hAnsi="Arial" w:cs="Arial"/>
          <w:sz w:val="24"/>
          <w:szCs w:val="24"/>
        </w:rPr>
        <w:t>(</w:t>
      </w:r>
      <w:r w:rsidRPr="00CA49F6">
        <w:rPr>
          <w:rFonts w:ascii="Arial" w:hAnsi="Arial" w:cs="Arial"/>
          <w:sz w:val="24"/>
          <w:szCs w:val="24"/>
        </w:rPr>
        <w:t>durata del progetto)</w:t>
      </w:r>
    </w:p>
    <w:p w14:paraId="08E505AD" w14:textId="407D3EA5" w:rsidR="00CD4E58" w:rsidRPr="00CD4E58" w:rsidRDefault="006D406A" w:rsidP="006D406A">
      <w:pPr>
        <w:jc w:val="both"/>
        <w:rPr>
          <w:rFonts w:ascii="Arial" w:hAnsi="Arial" w:cs="Arial"/>
          <w:sz w:val="24"/>
          <w:szCs w:val="24"/>
        </w:rPr>
      </w:pPr>
      <w:r w:rsidRPr="006D406A">
        <w:rPr>
          <w:rFonts w:ascii="Arial" w:hAnsi="Arial" w:cs="Arial"/>
          <w:sz w:val="24"/>
          <w:szCs w:val="24"/>
        </w:rPr>
        <w:t xml:space="preserve">Il </w:t>
      </w:r>
      <w:r w:rsidRPr="006D406A">
        <w:rPr>
          <w:rFonts w:ascii="Arial" w:hAnsi="Arial" w:cs="Arial"/>
          <w:b/>
          <w:bCs/>
          <w:sz w:val="24"/>
          <w:szCs w:val="24"/>
        </w:rPr>
        <w:t>cammino critico</w:t>
      </w:r>
      <w:r w:rsidRPr="006D406A">
        <w:rPr>
          <w:rFonts w:ascii="Arial" w:hAnsi="Arial" w:cs="Arial"/>
          <w:sz w:val="24"/>
          <w:szCs w:val="24"/>
        </w:rPr>
        <w:t xml:space="preserve"> è il cammino più lungo </w:t>
      </w:r>
      <w:r>
        <w:rPr>
          <w:rFonts w:ascii="Arial" w:hAnsi="Arial" w:cs="Arial"/>
          <w:sz w:val="24"/>
          <w:szCs w:val="24"/>
        </w:rPr>
        <w:t>(</w:t>
      </w:r>
      <w:r w:rsidRPr="006D406A">
        <w:rPr>
          <w:rFonts w:ascii="Arial" w:hAnsi="Arial" w:cs="Arial"/>
          <w:sz w:val="24"/>
          <w:szCs w:val="24"/>
        </w:rPr>
        <w:t>inizio</w:t>
      </w:r>
      <w:r>
        <w:rPr>
          <w:rFonts w:ascii="Arial" w:hAnsi="Arial" w:cs="Arial"/>
          <w:sz w:val="24"/>
          <w:szCs w:val="24"/>
        </w:rPr>
        <w:t>-</w:t>
      </w:r>
      <w:r w:rsidRPr="006D406A">
        <w:rPr>
          <w:rFonts w:ascii="Arial" w:hAnsi="Arial" w:cs="Arial"/>
          <w:sz w:val="24"/>
          <w:szCs w:val="24"/>
        </w:rPr>
        <w:t>fine</w:t>
      </w:r>
      <w:r>
        <w:rPr>
          <w:rFonts w:ascii="Arial" w:hAnsi="Arial" w:cs="Arial"/>
          <w:sz w:val="24"/>
          <w:szCs w:val="24"/>
        </w:rPr>
        <w:t>)</w:t>
      </w:r>
      <w:r w:rsidRPr="006D406A">
        <w:rPr>
          <w:rFonts w:ascii="Arial" w:hAnsi="Arial" w:cs="Arial"/>
          <w:sz w:val="24"/>
          <w:szCs w:val="24"/>
        </w:rPr>
        <w:t xml:space="preserve"> del progetto</w:t>
      </w:r>
      <w:r>
        <w:rPr>
          <w:rFonts w:ascii="Arial" w:hAnsi="Arial" w:cs="Arial"/>
          <w:sz w:val="24"/>
          <w:szCs w:val="24"/>
        </w:rPr>
        <w:t xml:space="preserve"> e </w:t>
      </w:r>
      <w:r w:rsidRPr="006D406A">
        <w:rPr>
          <w:rFonts w:ascii="Arial" w:hAnsi="Arial" w:cs="Arial"/>
          <w:sz w:val="24"/>
          <w:szCs w:val="24"/>
        </w:rPr>
        <w:t>comprende le attività che</w:t>
      </w:r>
      <w:r>
        <w:rPr>
          <w:rFonts w:ascii="Arial" w:hAnsi="Arial" w:cs="Arial"/>
          <w:sz w:val="24"/>
          <w:szCs w:val="24"/>
        </w:rPr>
        <w:t xml:space="preserve"> </w:t>
      </w:r>
      <w:r w:rsidRPr="006D406A">
        <w:rPr>
          <w:rFonts w:ascii="Arial" w:hAnsi="Arial" w:cs="Arial"/>
          <w:sz w:val="24"/>
          <w:szCs w:val="24"/>
        </w:rPr>
        <w:t>vengono dette critiche perché ogni giorno di ritardo</w:t>
      </w:r>
      <w:r>
        <w:rPr>
          <w:rFonts w:ascii="Arial" w:hAnsi="Arial" w:cs="Arial"/>
          <w:sz w:val="24"/>
          <w:szCs w:val="24"/>
        </w:rPr>
        <w:t xml:space="preserve"> </w:t>
      </w:r>
      <w:r w:rsidRPr="006D406A">
        <w:rPr>
          <w:rFonts w:ascii="Arial" w:hAnsi="Arial" w:cs="Arial"/>
          <w:sz w:val="24"/>
          <w:szCs w:val="24"/>
        </w:rPr>
        <w:t>in esse</w:t>
      </w:r>
      <w:r>
        <w:rPr>
          <w:rFonts w:ascii="Arial" w:hAnsi="Arial" w:cs="Arial"/>
          <w:sz w:val="24"/>
          <w:szCs w:val="24"/>
        </w:rPr>
        <w:t xml:space="preserve"> allunga la durata del progetto</w:t>
      </w:r>
    </w:p>
    <w:p w14:paraId="1B2914BC" w14:textId="2B7A1B7F" w:rsidR="00255D48" w:rsidRDefault="00436258" w:rsidP="00C933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C933F0" w:rsidRPr="00C933F0">
        <w:rPr>
          <w:rFonts w:ascii="Arial" w:hAnsi="Arial" w:cs="Arial"/>
          <w:sz w:val="24"/>
          <w:szCs w:val="24"/>
        </w:rPr>
        <w:t>iene conto</w:t>
      </w:r>
      <w:r w:rsidR="00255D48">
        <w:rPr>
          <w:rFonts w:ascii="Arial" w:hAnsi="Arial" w:cs="Arial"/>
          <w:sz w:val="24"/>
          <w:szCs w:val="24"/>
        </w:rPr>
        <w:t xml:space="preserve"> </w:t>
      </w:r>
      <w:r w:rsidR="00C933F0" w:rsidRPr="00C933F0">
        <w:rPr>
          <w:rFonts w:ascii="Arial" w:hAnsi="Arial" w:cs="Arial"/>
          <w:sz w:val="24"/>
          <w:szCs w:val="24"/>
        </w:rPr>
        <w:t xml:space="preserve">dell’incertezza </w:t>
      </w:r>
      <w:r>
        <w:rPr>
          <w:rFonts w:ascii="Arial" w:hAnsi="Arial" w:cs="Arial"/>
          <w:sz w:val="24"/>
          <w:szCs w:val="24"/>
        </w:rPr>
        <w:t>sulla</w:t>
      </w:r>
      <w:r w:rsidR="00C933F0" w:rsidRPr="00C933F0">
        <w:rPr>
          <w:rFonts w:ascii="Arial" w:hAnsi="Arial" w:cs="Arial"/>
          <w:sz w:val="24"/>
          <w:szCs w:val="24"/>
        </w:rPr>
        <w:t xml:space="preserve"> durata delle attività</w:t>
      </w:r>
      <w:r w:rsidR="00255D48">
        <w:rPr>
          <w:rFonts w:ascii="Arial" w:hAnsi="Arial" w:cs="Arial"/>
          <w:sz w:val="24"/>
          <w:szCs w:val="24"/>
        </w:rPr>
        <w:t xml:space="preserve"> </w:t>
      </w:r>
      <w:r w:rsidR="00C933F0" w:rsidRPr="00C933F0">
        <w:rPr>
          <w:rFonts w:ascii="Arial" w:hAnsi="Arial" w:cs="Arial"/>
          <w:sz w:val="24"/>
          <w:szCs w:val="24"/>
        </w:rPr>
        <w:t>e introduce per ciascuna</w:t>
      </w:r>
      <w:r>
        <w:rPr>
          <w:rFonts w:ascii="Arial" w:hAnsi="Arial" w:cs="Arial"/>
          <w:sz w:val="24"/>
          <w:szCs w:val="24"/>
        </w:rPr>
        <w:t xml:space="preserve"> </w:t>
      </w:r>
      <w:r w:rsidR="00C933F0" w:rsidRPr="00C933F0">
        <w:rPr>
          <w:rFonts w:ascii="Arial" w:hAnsi="Arial" w:cs="Arial"/>
          <w:sz w:val="24"/>
          <w:szCs w:val="24"/>
        </w:rPr>
        <w:t>3 stime:</w:t>
      </w:r>
    </w:p>
    <w:p w14:paraId="1CB8D86F" w14:textId="77777777" w:rsidR="00255D48" w:rsidRDefault="00C933F0" w:rsidP="00255D48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55D48">
        <w:rPr>
          <w:rFonts w:ascii="Arial" w:hAnsi="Arial" w:cs="Arial"/>
          <w:sz w:val="24"/>
          <w:szCs w:val="24"/>
        </w:rPr>
        <w:t xml:space="preserve">Durata ottimistica </w:t>
      </w:r>
      <w:r w:rsidR="00255D48">
        <w:rPr>
          <w:rFonts w:ascii="Arial" w:hAnsi="Arial" w:cs="Arial"/>
          <w:sz w:val="24"/>
          <w:szCs w:val="24"/>
        </w:rPr>
        <w:t>(</w:t>
      </w:r>
      <w:r w:rsidRPr="00255D48">
        <w:rPr>
          <w:rFonts w:ascii="Arial" w:hAnsi="Arial" w:cs="Arial"/>
          <w:sz w:val="24"/>
          <w:szCs w:val="24"/>
        </w:rPr>
        <w:t>A</w:t>
      </w:r>
      <w:r w:rsidR="00255D48">
        <w:rPr>
          <w:rFonts w:ascii="Arial" w:hAnsi="Arial" w:cs="Arial"/>
          <w:sz w:val="24"/>
          <w:szCs w:val="24"/>
        </w:rPr>
        <w:t>)</w:t>
      </w:r>
    </w:p>
    <w:p w14:paraId="513032A1" w14:textId="0FCC67C3" w:rsidR="00255D48" w:rsidRDefault="00C933F0" w:rsidP="00255D48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55D48">
        <w:rPr>
          <w:rFonts w:ascii="Arial" w:hAnsi="Arial" w:cs="Arial"/>
          <w:sz w:val="24"/>
          <w:szCs w:val="24"/>
        </w:rPr>
        <w:t xml:space="preserve">Durata più probabile </w:t>
      </w:r>
      <w:r w:rsidR="00255D48">
        <w:rPr>
          <w:rFonts w:ascii="Arial" w:hAnsi="Arial" w:cs="Arial"/>
          <w:sz w:val="24"/>
          <w:szCs w:val="24"/>
        </w:rPr>
        <w:t>(</w:t>
      </w:r>
      <w:r w:rsidRPr="00255D48">
        <w:rPr>
          <w:rFonts w:ascii="Arial" w:hAnsi="Arial" w:cs="Arial"/>
          <w:sz w:val="24"/>
          <w:szCs w:val="24"/>
        </w:rPr>
        <w:t>M</w:t>
      </w:r>
      <w:r w:rsidR="00255D48">
        <w:rPr>
          <w:rFonts w:ascii="Arial" w:hAnsi="Arial" w:cs="Arial"/>
          <w:sz w:val="24"/>
          <w:szCs w:val="24"/>
        </w:rPr>
        <w:t>)</w:t>
      </w:r>
    </w:p>
    <w:p w14:paraId="4B3BF780" w14:textId="2FB5524C" w:rsidR="00255D48" w:rsidRDefault="00C933F0" w:rsidP="00255D48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55D48">
        <w:rPr>
          <w:rFonts w:ascii="Arial" w:hAnsi="Arial" w:cs="Arial"/>
          <w:sz w:val="24"/>
          <w:szCs w:val="24"/>
        </w:rPr>
        <w:t xml:space="preserve">Durata pessimistica </w:t>
      </w:r>
      <w:r w:rsidR="00255D48">
        <w:rPr>
          <w:rFonts w:ascii="Arial" w:hAnsi="Arial" w:cs="Arial"/>
          <w:sz w:val="24"/>
          <w:szCs w:val="24"/>
        </w:rPr>
        <w:t>(</w:t>
      </w:r>
      <w:r w:rsidRPr="00255D48">
        <w:rPr>
          <w:rFonts w:ascii="Arial" w:hAnsi="Arial" w:cs="Arial"/>
          <w:sz w:val="24"/>
          <w:szCs w:val="24"/>
        </w:rPr>
        <w:t>B</w:t>
      </w:r>
      <w:r w:rsidR="00255D48">
        <w:rPr>
          <w:rFonts w:ascii="Arial" w:hAnsi="Arial" w:cs="Arial"/>
          <w:sz w:val="24"/>
          <w:szCs w:val="24"/>
        </w:rPr>
        <w:t>)</w:t>
      </w:r>
    </w:p>
    <w:p w14:paraId="402AC096" w14:textId="7CB2F5D8" w:rsidR="00C933F0" w:rsidRDefault="00C933F0" w:rsidP="00255D48">
      <w:pPr>
        <w:rPr>
          <w:rFonts w:ascii="Arial" w:hAnsi="Arial" w:cs="Arial"/>
          <w:sz w:val="24"/>
          <w:szCs w:val="24"/>
          <w:lang w:val="en-GB"/>
        </w:rPr>
      </w:pPr>
      <w:r w:rsidRPr="00436258">
        <w:rPr>
          <w:rFonts w:ascii="Arial" w:hAnsi="Arial" w:cs="Arial"/>
          <w:sz w:val="24"/>
          <w:szCs w:val="24"/>
          <w:highlight w:val="cyan"/>
          <w:lang w:val="en-GB"/>
        </w:rPr>
        <w:t>Expected Time (ET) = (A + 4M + B) / 6</w:t>
      </w:r>
      <w:r w:rsidR="00436258">
        <w:rPr>
          <w:rFonts w:ascii="Arial" w:hAnsi="Arial" w:cs="Arial"/>
          <w:sz w:val="24"/>
          <w:szCs w:val="24"/>
          <w:lang w:val="en-GB"/>
        </w:rPr>
        <w:tab/>
      </w:r>
      <w:r w:rsidR="00436258">
        <w:rPr>
          <w:rFonts w:ascii="Arial" w:hAnsi="Arial" w:cs="Arial"/>
          <w:sz w:val="24"/>
          <w:szCs w:val="24"/>
          <w:lang w:val="en-GB"/>
        </w:rPr>
        <w:tab/>
      </w:r>
      <w:r w:rsidR="00436258">
        <w:rPr>
          <w:rFonts w:ascii="Arial" w:hAnsi="Arial" w:cs="Arial"/>
          <w:sz w:val="24"/>
          <w:szCs w:val="24"/>
          <w:lang w:val="en-GB"/>
        </w:rPr>
        <w:tab/>
      </w:r>
      <w:r w:rsidRPr="00436258">
        <w:rPr>
          <w:rFonts w:ascii="Arial" w:hAnsi="Arial" w:cs="Arial"/>
          <w:sz w:val="24"/>
          <w:szCs w:val="24"/>
          <w:highlight w:val="cyan"/>
          <w:lang w:val="en-GB"/>
        </w:rPr>
        <w:t>Standard Deviation (SD) = (B - A) / 6</w:t>
      </w:r>
    </w:p>
    <w:p w14:paraId="1058E735" w14:textId="52D7706D" w:rsidR="0094434C" w:rsidRPr="0094434C" w:rsidRDefault="0094434C" w:rsidP="0094434C">
      <w:pPr>
        <w:rPr>
          <w:rFonts w:ascii="Arial" w:hAnsi="Arial" w:cs="Arial"/>
          <w:b/>
          <w:bCs/>
          <w:sz w:val="24"/>
          <w:szCs w:val="24"/>
        </w:rPr>
      </w:pPr>
      <w:r w:rsidRPr="0094434C">
        <w:rPr>
          <w:rFonts w:ascii="Arial" w:hAnsi="Arial" w:cs="Arial"/>
          <w:b/>
          <w:bCs/>
          <w:sz w:val="24"/>
          <w:szCs w:val="24"/>
          <w:highlight w:val="yellow"/>
        </w:rPr>
        <w:t>IL GANTT</w:t>
      </w:r>
    </w:p>
    <w:p w14:paraId="7A5DF4A0" w14:textId="4A43381C" w:rsidR="0094434C" w:rsidRPr="0094434C" w:rsidRDefault="0094434C" w:rsidP="0094434C">
      <w:pPr>
        <w:rPr>
          <w:rFonts w:ascii="Arial" w:hAnsi="Arial" w:cs="Arial"/>
          <w:sz w:val="24"/>
          <w:szCs w:val="24"/>
        </w:rPr>
      </w:pPr>
      <w:r w:rsidRPr="0094434C">
        <w:rPr>
          <w:rFonts w:ascii="Arial" w:hAnsi="Arial" w:cs="Arial"/>
          <w:sz w:val="24"/>
          <w:szCs w:val="24"/>
        </w:rPr>
        <w:t>È</w:t>
      </w:r>
      <w:r w:rsidRPr="0094434C">
        <w:rPr>
          <w:rFonts w:ascii="Arial" w:hAnsi="Arial" w:cs="Arial"/>
          <w:sz w:val="24"/>
          <w:szCs w:val="24"/>
        </w:rPr>
        <w:t xml:space="preserve"> un diagramma a barre generato a partire</w:t>
      </w:r>
      <w:r>
        <w:rPr>
          <w:rFonts w:ascii="Arial" w:hAnsi="Arial" w:cs="Arial"/>
          <w:sz w:val="24"/>
          <w:szCs w:val="24"/>
        </w:rPr>
        <w:t xml:space="preserve"> </w:t>
      </w:r>
      <w:r w:rsidRPr="0094434C">
        <w:rPr>
          <w:rFonts w:ascii="Arial" w:hAnsi="Arial" w:cs="Arial"/>
          <w:sz w:val="24"/>
          <w:szCs w:val="24"/>
        </w:rPr>
        <w:t xml:space="preserve">dal PERT </w:t>
      </w:r>
      <w:r>
        <w:rPr>
          <w:rFonts w:ascii="Arial" w:hAnsi="Arial" w:cs="Arial"/>
          <w:sz w:val="24"/>
          <w:szCs w:val="24"/>
        </w:rPr>
        <w:t>ch</w:t>
      </w:r>
      <w:r w:rsidRPr="0094434C">
        <w:rPr>
          <w:rFonts w:ascii="Arial" w:hAnsi="Arial" w:cs="Arial"/>
          <w:sz w:val="24"/>
          <w:szCs w:val="24"/>
        </w:rPr>
        <w:t>e mostra la pianificazione temporale di</w:t>
      </w:r>
      <w:r>
        <w:rPr>
          <w:rFonts w:ascii="Arial" w:hAnsi="Arial" w:cs="Arial"/>
          <w:sz w:val="24"/>
          <w:szCs w:val="24"/>
        </w:rPr>
        <w:t xml:space="preserve"> </w:t>
      </w:r>
      <w:r w:rsidRPr="0094434C">
        <w:rPr>
          <w:rFonts w:ascii="Arial" w:hAnsi="Arial" w:cs="Arial"/>
          <w:sz w:val="24"/>
          <w:szCs w:val="24"/>
        </w:rPr>
        <w:t>ciascuna attività e la possibile elasticità</w:t>
      </w:r>
      <w:r>
        <w:rPr>
          <w:rFonts w:ascii="Arial" w:hAnsi="Arial" w:cs="Arial"/>
          <w:sz w:val="24"/>
          <w:szCs w:val="24"/>
        </w:rPr>
        <w:t xml:space="preserve"> (</w:t>
      </w:r>
      <w:r w:rsidRPr="0094434C">
        <w:rPr>
          <w:rFonts w:ascii="Arial" w:hAnsi="Arial" w:cs="Arial"/>
          <w:sz w:val="24"/>
          <w:szCs w:val="24"/>
        </w:rPr>
        <w:t>possibilità di far iniziare un’attività in diversi momenti</w:t>
      </w:r>
      <w:r>
        <w:rPr>
          <w:rFonts w:ascii="Arial" w:hAnsi="Arial" w:cs="Arial"/>
          <w:sz w:val="24"/>
          <w:szCs w:val="24"/>
        </w:rPr>
        <w:t xml:space="preserve"> </w:t>
      </w:r>
      <w:r w:rsidRPr="0094434C">
        <w:rPr>
          <w:rFonts w:ascii="Arial" w:hAnsi="Arial" w:cs="Arial"/>
          <w:sz w:val="24"/>
          <w:szCs w:val="24"/>
        </w:rPr>
        <w:t>(anticipare l’inizio o rallentarne l’esecuzione) senza che</w:t>
      </w:r>
      <w:r>
        <w:rPr>
          <w:rFonts w:ascii="Arial" w:hAnsi="Arial" w:cs="Arial"/>
          <w:sz w:val="24"/>
          <w:szCs w:val="24"/>
        </w:rPr>
        <w:t xml:space="preserve"> </w:t>
      </w:r>
      <w:r w:rsidRPr="0094434C">
        <w:rPr>
          <w:rFonts w:ascii="Arial" w:hAnsi="Arial" w:cs="Arial"/>
          <w:sz w:val="24"/>
          <w:szCs w:val="24"/>
        </w:rPr>
        <w:t>il progetto subisca conseguenze in termini di tempo</w:t>
      </w:r>
      <w:r>
        <w:rPr>
          <w:rFonts w:ascii="Arial" w:hAnsi="Arial" w:cs="Arial"/>
          <w:sz w:val="24"/>
          <w:szCs w:val="24"/>
        </w:rPr>
        <w:t xml:space="preserve"> </w:t>
      </w:r>
      <w:r w:rsidRPr="0094434C">
        <w:rPr>
          <w:rFonts w:ascii="Arial" w:hAnsi="Arial" w:cs="Arial"/>
          <w:sz w:val="24"/>
          <w:szCs w:val="24"/>
        </w:rPr>
        <w:t>totale</w:t>
      </w:r>
    </w:p>
    <w:p w14:paraId="23245EF1" w14:textId="22E9C3D4" w:rsidR="00436258" w:rsidRPr="00744D53" w:rsidRDefault="00B17EF6" w:rsidP="00744D53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44D53">
        <w:rPr>
          <w:rFonts w:ascii="Arial" w:hAnsi="Arial" w:cs="Arial"/>
          <w:sz w:val="24"/>
          <w:szCs w:val="24"/>
        </w:rPr>
        <w:t>Tutte le attività devono essere adeguatamente</w:t>
      </w:r>
      <w:r w:rsidRPr="00744D53">
        <w:rPr>
          <w:rFonts w:ascii="Arial" w:hAnsi="Arial" w:cs="Arial"/>
          <w:sz w:val="24"/>
          <w:szCs w:val="24"/>
        </w:rPr>
        <w:t xml:space="preserve"> </w:t>
      </w:r>
      <w:r w:rsidRPr="00744D53">
        <w:rPr>
          <w:rFonts w:ascii="Arial" w:hAnsi="Arial" w:cs="Arial"/>
          <w:sz w:val="24"/>
          <w:szCs w:val="24"/>
        </w:rPr>
        <w:t>documentate e sottoposte alla validazione</w:t>
      </w:r>
      <w:r w:rsidRPr="00744D53">
        <w:rPr>
          <w:rFonts w:ascii="Arial" w:hAnsi="Arial" w:cs="Arial"/>
          <w:sz w:val="24"/>
          <w:szCs w:val="24"/>
        </w:rPr>
        <w:t xml:space="preserve"> </w:t>
      </w:r>
      <w:r w:rsidRPr="00744D53">
        <w:rPr>
          <w:rFonts w:ascii="Arial" w:hAnsi="Arial" w:cs="Arial"/>
          <w:sz w:val="24"/>
          <w:szCs w:val="24"/>
        </w:rPr>
        <w:t>prima</w:t>
      </w:r>
      <w:r w:rsidRPr="00744D53">
        <w:rPr>
          <w:rFonts w:ascii="Arial" w:hAnsi="Arial" w:cs="Arial"/>
          <w:sz w:val="24"/>
          <w:szCs w:val="24"/>
        </w:rPr>
        <w:t xml:space="preserve"> </w:t>
      </w:r>
      <w:r w:rsidRPr="00744D53">
        <w:rPr>
          <w:rFonts w:ascii="Arial" w:hAnsi="Arial" w:cs="Arial"/>
          <w:sz w:val="24"/>
          <w:szCs w:val="24"/>
        </w:rPr>
        <w:t>di procedere con le successive fasi di sviluppo</w:t>
      </w:r>
    </w:p>
    <w:p w14:paraId="641C35E9" w14:textId="307A887B" w:rsidR="00744D53" w:rsidRPr="00744D53" w:rsidRDefault="00744D53" w:rsidP="00744D53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44D53">
        <w:rPr>
          <w:rFonts w:ascii="Arial" w:hAnsi="Arial" w:cs="Arial"/>
          <w:sz w:val="24"/>
          <w:szCs w:val="24"/>
        </w:rPr>
        <w:t xml:space="preserve">Conclusa la fase di preprogetto si </w:t>
      </w:r>
      <w:r>
        <w:rPr>
          <w:rFonts w:ascii="Arial" w:hAnsi="Arial" w:cs="Arial"/>
          <w:sz w:val="24"/>
          <w:szCs w:val="24"/>
        </w:rPr>
        <w:t>passa</w:t>
      </w:r>
      <w:r w:rsidRPr="00744D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 </w:t>
      </w:r>
      <w:r w:rsidRPr="00744D53">
        <w:rPr>
          <w:rFonts w:ascii="Arial" w:hAnsi="Arial" w:cs="Arial"/>
          <w:sz w:val="24"/>
          <w:szCs w:val="24"/>
        </w:rPr>
        <w:t>progetto vero e proprio, dove dall’analisi dei</w:t>
      </w:r>
      <w:r>
        <w:rPr>
          <w:rFonts w:ascii="Arial" w:hAnsi="Arial" w:cs="Arial"/>
          <w:sz w:val="24"/>
          <w:szCs w:val="24"/>
        </w:rPr>
        <w:t xml:space="preserve"> </w:t>
      </w:r>
      <w:r w:rsidRPr="00744D53">
        <w:rPr>
          <w:rFonts w:ascii="Arial" w:hAnsi="Arial" w:cs="Arial"/>
          <w:sz w:val="24"/>
          <w:szCs w:val="24"/>
        </w:rPr>
        <w:t>requisiti si procede con la formulazione del</w:t>
      </w:r>
      <w:r>
        <w:rPr>
          <w:rFonts w:ascii="Arial" w:hAnsi="Arial" w:cs="Arial"/>
          <w:sz w:val="24"/>
          <w:szCs w:val="24"/>
        </w:rPr>
        <w:t xml:space="preserve"> </w:t>
      </w:r>
      <w:r w:rsidRPr="00744D53">
        <w:rPr>
          <w:rFonts w:ascii="Arial" w:hAnsi="Arial" w:cs="Arial"/>
          <w:sz w:val="24"/>
          <w:szCs w:val="24"/>
        </w:rPr>
        <w:t>preventivo, l’eventuale stesura del bando per la</w:t>
      </w:r>
      <w:r>
        <w:rPr>
          <w:rFonts w:ascii="Arial" w:hAnsi="Arial" w:cs="Arial"/>
          <w:sz w:val="24"/>
          <w:szCs w:val="24"/>
        </w:rPr>
        <w:t xml:space="preserve"> </w:t>
      </w:r>
      <w:r w:rsidRPr="00744D53">
        <w:rPr>
          <w:rFonts w:ascii="Arial" w:hAnsi="Arial" w:cs="Arial"/>
          <w:sz w:val="24"/>
          <w:szCs w:val="24"/>
        </w:rPr>
        <w:t>gara d’appalto, la composizione e stipula del</w:t>
      </w:r>
      <w:r>
        <w:rPr>
          <w:rFonts w:ascii="Arial" w:hAnsi="Arial" w:cs="Arial"/>
          <w:sz w:val="24"/>
          <w:szCs w:val="24"/>
        </w:rPr>
        <w:t xml:space="preserve"> </w:t>
      </w:r>
      <w:r w:rsidRPr="00744D53">
        <w:rPr>
          <w:rFonts w:ascii="Arial" w:hAnsi="Arial" w:cs="Arial"/>
          <w:sz w:val="24"/>
          <w:szCs w:val="24"/>
        </w:rPr>
        <w:t>contratto tra le parti</w:t>
      </w:r>
    </w:p>
    <w:p w14:paraId="5312C0CE" w14:textId="413F3710" w:rsidR="00FC1644" w:rsidRPr="00FC1644" w:rsidRDefault="00FC1644" w:rsidP="00FC1644">
      <w:pPr>
        <w:shd w:val="clear" w:color="auto" w:fill="00B0F0"/>
        <w:jc w:val="both"/>
        <w:rPr>
          <w:rFonts w:ascii="Arial" w:hAnsi="Arial" w:cs="Arial"/>
          <w:b/>
          <w:bCs/>
          <w:sz w:val="24"/>
          <w:szCs w:val="24"/>
        </w:rPr>
      </w:pPr>
      <w:r w:rsidRPr="00FC1644">
        <w:rPr>
          <w:rFonts w:ascii="Arial" w:hAnsi="Arial" w:cs="Arial"/>
          <w:b/>
          <w:bCs/>
          <w:sz w:val="24"/>
          <w:szCs w:val="24"/>
        </w:rPr>
        <w:t>LO SVILUPPO (FASE 2)</w:t>
      </w:r>
    </w:p>
    <w:p w14:paraId="49C47842" w14:textId="09B7DF29" w:rsidR="00696EE8" w:rsidRDefault="00FC1644" w:rsidP="00FC1644">
      <w:pPr>
        <w:rPr>
          <w:rFonts w:ascii="Arial" w:hAnsi="Arial" w:cs="Arial"/>
          <w:sz w:val="24"/>
          <w:szCs w:val="24"/>
        </w:rPr>
      </w:pPr>
      <w:r w:rsidRPr="00FC1644">
        <w:rPr>
          <w:rFonts w:ascii="Arial" w:hAnsi="Arial" w:cs="Arial"/>
          <w:sz w:val="24"/>
          <w:szCs w:val="24"/>
        </w:rPr>
        <w:t>P</w:t>
      </w:r>
      <w:r w:rsidRPr="00FC1644">
        <w:rPr>
          <w:rFonts w:ascii="Arial" w:hAnsi="Arial" w:cs="Arial"/>
          <w:sz w:val="24"/>
          <w:szCs w:val="24"/>
        </w:rPr>
        <w:t>uò</w:t>
      </w:r>
      <w:r>
        <w:rPr>
          <w:rFonts w:ascii="Arial" w:hAnsi="Arial" w:cs="Arial"/>
          <w:sz w:val="24"/>
          <w:szCs w:val="24"/>
        </w:rPr>
        <w:t xml:space="preserve"> </w:t>
      </w:r>
      <w:r w:rsidRPr="00FC1644">
        <w:rPr>
          <w:rFonts w:ascii="Arial" w:hAnsi="Arial" w:cs="Arial"/>
          <w:sz w:val="24"/>
          <w:szCs w:val="24"/>
        </w:rPr>
        <w:t>essere effettuato con modelli</w:t>
      </w:r>
      <w:r>
        <w:rPr>
          <w:rFonts w:ascii="Arial" w:hAnsi="Arial" w:cs="Arial"/>
          <w:sz w:val="24"/>
          <w:szCs w:val="24"/>
        </w:rPr>
        <w:t xml:space="preserve"> </w:t>
      </w:r>
      <w:r w:rsidRPr="00FC1644">
        <w:rPr>
          <w:rFonts w:ascii="Arial" w:hAnsi="Arial" w:cs="Arial"/>
          <w:sz w:val="24"/>
          <w:szCs w:val="24"/>
        </w:rPr>
        <w:t>diversi e in base a questi può avere</w:t>
      </w:r>
      <w:r>
        <w:rPr>
          <w:rFonts w:ascii="Arial" w:hAnsi="Arial" w:cs="Arial"/>
          <w:sz w:val="24"/>
          <w:szCs w:val="24"/>
        </w:rPr>
        <w:t xml:space="preserve"> </w:t>
      </w:r>
      <w:r w:rsidRPr="00FC1644">
        <w:rPr>
          <w:rFonts w:ascii="Arial" w:hAnsi="Arial" w:cs="Arial"/>
          <w:sz w:val="24"/>
          <w:szCs w:val="24"/>
        </w:rPr>
        <w:t>differenziazioni nella composizione e nella</w:t>
      </w:r>
      <w:r>
        <w:rPr>
          <w:rFonts w:ascii="Arial" w:hAnsi="Arial" w:cs="Arial"/>
          <w:sz w:val="24"/>
          <w:szCs w:val="24"/>
        </w:rPr>
        <w:t xml:space="preserve"> </w:t>
      </w:r>
      <w:r w:rsidRPr="00FC1644">
        <w:rPr>
          <w:rFonts w:ascii="Arial" w:hAnsi="Arial" w:cs="Arial"/>
          <w:sz w:val="24"/>
          <w:szCs w:val="24"/>
        </w:rPr>
        <w:t>sequenza delle fasi che portano alla realizzazione</w:t>
      </w:r>
      <w:r>
        <w:rPr>
          <w:rFonts w:ascii="Arial" w:hAnsi="Arial" w:cs="Arial"/>
          <w:sz w:val="24"/>
          <w:szCs w:val="24"/>
        </w:rPr>
        <w:t xml:space="preserve"> </w:t>
      </w:r>
      <w:r w:rsidRPr="00FC1644">
        <w:rPr>
          <w:rFonts w:ascii="Arial" w:hAnsi="Arial" w:cs="Arial"/>
          <w:sz w:val="24"/>
          <w:szCs w:val="24"/>
        </w:rPr>
        <w:t>del prodotto e alla sua installazione, ai test di</w:t>
      </w:r>
      <w:r>
        <w:rPr>
          <w:rFonts w:ascii="Arial" w:hAnsi="Arial" w:cs="Arial"/>
          <w:sz w:val="24"/>
          <w:szCs w:val="24"/>
        </w:rPr>
        <w:t xml:space="preserve"> </w:t>
      </w:r>
      <w:r w:rsidRPr="00FC1644">
        <w:rPr>
          <w:rFonts w:ascii="Arial" w:hAnsi="Arial" w:cs="Arial"/>
          <w:sz w:val="24"/>
          <w:szCs w:val="24"/>
        </w:rPr>
        <w:t>verifica del funzionamento e all’avviamento</w:t>
      </w:r>
      <w:r>
        <w:rPr>
          <w:rFonts w:ascii="Arial" w:hAnsi="Arial" w:cs="Arial"/>
          <w:sz w:val="24"/>
          <w:szCs w:val="24"/>
        </w:rPr>
        <w:t xml:space="preserve"> </w:t>
      </w:r>
      <w:r w:rsidRPr="00FC1644">
        <w:rPr>
          <w:rFonts w:ascii="Arial" w:hAnsi="Arial" w:cs="Arial"/>
          <w:sz w:val="24"/>
          <w:szCs w:val="24"/>
        </w:rPr>
        <w:t>operativo (startup)</w:t>
      </w:r>
    </w:p>
    <w:p w14:paraId="0A5657D8" w14:textId="604D9C10" w:rsidR="000254F5" w:rsidRPr="000254F5" w:rsidRDefault="000254F5" w:rsidP="000254F5">
      <w:pPr>
        <w:shd w:val="clear" w:color="auto" w:fill="00B0F0"/>
        <w:rPr>
          <w:rFonts w:ascii="Arial" w:hAnsi="Arial" w:cs="Arial"/>
          <w:b/>
          <w:bCs/>
          <w:sz w:val="24"/>
          <w:szCs w:val="24"/>
        </w:rPr>
      </w:pPr>
      <w:r w:rsidRPr="000254F5">
        <w:rPr>
          <w:rFonts w:ascii="Arial" w:hAnsi="Arial" w:cs="Arial"/>
          <w:b/>
          <w:bCs/>
          <w:sz w:val="24"/>
          <w:szCs w:val="24"/>
        </w:rPr>
        <w:t>LA MANUTENZIONE (FASE 3)</w:t>
      </w:r>
    </w:p>
    <w:p w14:paraId="6A09F27B" w14:textId="77777777" w:rsidR="000254F5" w:rsidRDefault="000254F5" w:rsidP="000254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0254F5">
        <w:rPr>
          <w:rFonts w:ascii="Arial" w:hAnsi="Arial" w:cs="Arial"/>
          <w:sz w:val="24"/>
          <w:szCs w:val="24"/>
        </w:rPr>
        <w:t xml:space="preserve">nizia </w:t>
      </w:r>
      <w:r>
        <w:rPr>
          <w:rFonts w:ascii="Arial" w:hAnsi="Arial" w:cs="Arial"/>
          <w:sz w:val="24"/>
          <w:szCs w:val="24"/>
        </w:rPr>
        <w:t>c</w:t>
      </w:r>
      <w:r w:rsidRPr="000254F5">
        <w:rPr>
          <w:rFonts w:ascii="Arial" w:hAnsi="Arial" w:cs="Arial"/>
          <w:sz w:val="24"/>
          <w:szCs w:val="24"/>
        </w:rPr>
        <w:t>on la consegna del prodotto</w:t>
      </w:r>
      <w:r>
        <w:rPr>
          <w:rFonts w:ascii="Arial" w:hAnsi="Arial" w:cs="Arial"/>
          <w:sz w:val="24"/>
          <w:szCs w:val="24"/>
        </w:rPr>
        <w:t xml:space="preserve">. </w:t>
      </w:r>
      <w:r w:rsidRPr="000254F5">
        <w:rPr>
          <w:rFonts w:ascii="Arial" w:hAnsi="Arial" w:cs="Arial"/>
          <w:sz w:val="24"/>
          <w:szCs w:val="24"/>
        </w:rPr>
        <w:t>A seconda della motivazione degli interventi, la</w:t>
      </w:r>
      <w:r w:rsidRPr="000254F5">
        <w:rPr>
          <w:rFonts w:ascii="Arial" w:hAnsi="Arial" w:cs="Arial"/>
          <w:sz w:val="24"/>
          <w:szCs w:val="24"/>
        </w:rPr>
        <w:br/>
        <w:t>manutenzione viene classificata in:</w:t>
      </w:r>
    </w:p>
    <w:p w14:paraId="5F76D330" w14:textId="77777777" w:rsidR="000254F5" w:rsidRDefault="000254F5" w:rsidP="000254F5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254F5">
        <w:rPr>
          <w:rFonts w:ascii="Arial" w:hAnsi="Arial" w:cs="Arial"/>
          <w:sz w:val="24"/>
          <w:szCs w:val="24"/>
        </w:rPr>
        <w:t>Correttiva (correzione errori di sviluppo</w:t>
      </w:r>
    </w:p>
    <w:p w14:paraId="297DC1CD" w14:textId="50BDB7B3" w:rsidR="000254F5" w:rsidRDefault="000254F5" w:rsidP="000254F5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254F5">
        <w:rPr>
          <w:rFonts w:ascii="Arial" w:hAnsi="Arial" w:cs="Arial"/>
          <w:sz w:val="24"/>
          <w:szCs w:val="24"/>
        </w:rPr>
        <w:t>Adattativa (aggiunte/cambiamenti di specifiche</w:t>
      </w:r>
      <w:r>
        <w:rPr>
          <w:rFonts w:ascii="Arial" w:hAnsi="Arial" w:cs="Arial"/>
          <w:sz w:val="24"/>
          <w:szCs w:val="24"/>
        </w:rPr>
        <w:t>)</w:t>
      </w:r>
    </w:p>
    <w:p w14:paraId="605F4904" w14:textId="77777777" w:rsidR="000254F5" w:rsidRDefault="000254F5" w:rsidP="000254F5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254F5">
        <w:rPr>
          <w:rFonts w:ascii="Arial" w:hAnsi="Arial" w:cs="Arial"/>
          <w:sz w:val="24"/>
          <w:szCs w:val="24"/>
        </w:rPr>
        <w:t>Perfettiva (interventi migliorativi/evolutivi)</w:t>
      </w:r>
    </w:p>
    <w:p w14:paraId="04B9D23F" w14:textId="084EC3E4" w:rsidR="000254F5" w:rsidRPr="000254F5" w:rsidRDefault="000254F5" w:rsidP="000254F5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254F5">
        <w:rPr>
          <w:rFonts w:ascii="Arial" w:hAnsi="Arial" w:cs="Arial"/>
          <w:sz w:val="24"/>
          <w:szCs w:val="24"/>
        </w:rPr>
        <w:t>Preventiva (revisione del codice scritto per</w:t>
      </w:r>
      <w:r>
        <w:rPr>
          <w:rFonts w:ascii="Arial" w:hAnsi="Arial" w:cs="Arial"/>
          <w:sz w:val="24"/>
          <w:szCs w:val="24"/>
        </w:rPr>
        <w:t xml:space="preserve"> </w:t>
      </w:r>
      <w:r w:rsidRPr="000254F5">
        <w:rPr>
          <w:rFonts w:ascii="Arial" w:hAnsi="Arial" w:cs="Arial"/>
          <w:sz w:val="24"/>
          <w:szCs w:val="24"/>
        </w:rPr>
        <w:t>favorire future operazioni di debugging)</w:t>
      </w:r>
    </w:p>
    <w:p w14:paraId="3A3EE8BA" w14:textId="57511A7C" w:rsidR="00200E1F" w:rsidRDefault="00AC6B86" w:rsidP="00816737">
      <w:pPr>
        <w:rPr>
          <w:rFonts w:ascii="Arial" w:hAnsi="Arial" w:cs="Arial"/>
          <w:sz w:val="24"/>
          <w:szCs w:val="24"/>
        </w:rPr>
      </w:pPr>
      <w:r w:rsidRPr="00AC6B86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>I RUOLI IN UN PROGETTO</w:t>
      </w:r>
      <w:r w:rsidR="00E378C0">
        <w:rPr>
          <w:rFonts w:ascii="Arial" w:hAnsi="Arial" w:cs="Arial"/>
          <w:b/>
          <w:bCs/>
          <w:sz w:val="24"/>
          <w:szCs w:val="24"/>
        </w:rPr>
        <w:t xml:space="preserve"> (</w:t>
      </w:r>
      <w:r w:rsidR="00816737" w:rsidRPr="00816737">
        <w:rPr>
          <w:rFonts w:ascii="Arial" w:hAnsi="Arial" w:cs="Arial"/>
          <w:b/>
          <w:bCs/>
          <w:sz w:val="24"/>
          <w:szCs w:val="24"/>
        </w:rPr>
        <w:t>software ad hoc</w:t>
      </w:r>
      <w:r w:rsidR="00E378C0" w:rsidRPr="00E378C0">
        <w:rPr>
          <w:rFonts w:ascii="Arial" w:hAnsi="Arial" w:cs="Arial"/>
          <w:b/>
          <w:bCs/>
          <w:sz w:val="24"/>
          <w:szCs w:val="24"/>
        </w:rPr>
        <w:t>)</w:t>
      </w:r>
    </w:p>
    <w:p w14:paraId="3EE513DD" w14:textId="1BC045B5" w:rsidR="00816737" w:rsidRPr="00E378C0" w:rsidRDefault="00816737" w:rsidP="00816737">
      <w:pPr>
        <w:rPr>
          <w:rFonts w:ascii="Arial" w:hAnsi="Arial" w:cs="Arial"/>
          <w:b/>
          <w:bCs/>
          <w:sz w:val="24"/>
          <w:szCs w:val="24"/>
        </w:rPr>
      </w:pPr>
      <w:r w:rsidRPr="00816737">
        <w:rPr>
          <w:rFonts w:ascii="Arial" w:hAnsi="Arial" w:cs="Arial"/>
          <w:sz w:val="24"/>
          <w:szCs w:val="24"/>
        </w:rPr>
        <w:t>Un cliente (committente) commissiona la</w:t>
      </w:r>
      <w:r>
        <w:rPr>
          <w:rFonts w:ascii="Arial" w:hAnsi="Arial" w:cs="Arial"/>
          <w:sz w:val="24"/>
          <w:szCs w:val="24"/>
        </w:rPr>
        <w:t xml:space="preserve"> </w:t>
      </w:r>
      <w:r w:rsidRPr="00816737">
        <w:rPr>
          <w:rFonts w:ascii="Arial" w:hAnsi="Arial" w:cs="Arial"/>
          <w:sz w:val="24"/>
          <w:szCs w:val="24"/>
        </w:rPr>
        <w:t>realizzazione del prodotto ad un fornitore:</w:t>
      </w:r>
    </w:p>
    <w:p w14:paraId="4CB142E4" w14:textId="342BF775" w:rsidR="00816737" w:rsidRDefault="00816737" w:rsidP="00816737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Pr="00816737">
        <w:rPr>
          <w:rFonts w:ascii="Arial" w:hAnsi="Arial" w:cs="Arial"/>
          <w:sz w:val="24"/>
          <w:szCs w:val="24"/>
        </w:rPr>
        <w:t>uesto analizza i suoi problem</w:t>
      </w:r>
      <w:r>
        <w:rPr>
          <w:rFonts w:ascii="Arial" w:hAnsi="Arial" w:cs="Arial"/>
          <w:sz w:val="24"/>
          <w:szCs w:val="24"/>
        </w:rPr>
        <w:t>i</w:t>
      </w:r>
    </w:p>
    <w:p w14:paraId="792401CE" w14:textId="19CF3B09" w:rsidR="00816737" w:rsidRDefault="00816737" w:rsidP="00816737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816737">
        <w:rPr>
          <w:rFonts w:ascii="Arial" w:hAnsi="Arial" w:cs="Arial"/>
          <w:sz w:val="24"/>
          <w:szCs w:val="24"/>
        </w:rPr>
        <w:t>tende il piano operativo di dettaglio</w:t>
      </w:r>
    </w:p>
    <w:p w14:paraId="6335B3B1" w14:textId="6CB5C457" w:rsidR="00816737" w:rsidRPr="00816737" w:rsidRDefault="00816737" w:rsidP="00816737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816737">
        <w:rPr>
          <w:rFonts w:ascii="Arial" w:hAnsi="Arial" w:cs="Arial"/>
          <w:sz w:val="24"/>
          <w:szCs w:val="24"/>
        </w:rPr>
        <w:t>ealizza il prodotto e lo mette in esercizio</w:t>
      </w:r>
    </w:p>
    <w:p w14:paraId="7FC71E06" w14:textId="77777777" w:rsidR="0079331F" w:rsidRPr="00200E1F" w:rsidRDefault="003566A3" w:rsidP="0079331F">
      <w:pPr>
        <w:rPr>
          <w:rFonts w:ascii="Arial" w:hAnsi="Arial" w:cs="Arial"/>
          <w:b/>
          <w:bCs/>
          <w:sz w:val="24"/>
          <w:szCs w:val="24"/>
        </w:rPr>
      </w:pPr>
      <w:r w:rsidRPr="00200E1F">
        <w:rPr>
          <w:rFonts w:ascii="Arial" w:hAnsi="Arial" w:cs="Arial"/>
          <w:b/>
          <w:bCs/>
          <w:sz w:val="24"/>
          <w:szCs w:val="24"/>
        </w:rPr>
        <w:t>Il cliente può essere</w:t>
      </w:r>
      <w:r w:rsidR="0079331F" w:rsidRPr="00200E1F">
        <w:rPr>
          <w:rFonts w:ascii="Arial" w:hAnsi="Arial" w:cs="Arial"/>
          <w:b/>
          <w:bCs/>
          <w:sz w:val="24"/>
          <w:szCs w:val="24"/>
        </w:rPr>
        <w:t>:</w:t>
      </w:r>
    </w:p>
    <w:p w14:paraId="46AAE6C1" w14:textId="7331085E" w:rsidR="0079331F" w:rsidRPr="0079331F" w:rsidRDefault="0079331F" w:rsidP="0079331F">
      <w:pPr>
        <w:pStyle w:val="Paragrafoelenco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3566A3" w:rsidRPr="0079331F">
        <w:rPr>
          <w:rFonts w:ascii="Arial" w:hAnsi="Arial" w:cs="Arial"/>
          <w:sz w:val="24"/>
          <w:szCs w:val="24"/>
        </w:rPr>
        <w:t>na azienda privata</w:t>
      </w:r>
      <w:r>
        <w:rPr>
          <w:rFonts w:ascii="Arial" w:hAnsi="Arial" w:cs="Arial"/>
          <w:sz w:val="24"/>
          <w:szCs w:val="24"/>
        </w:rPr>
        <w:t xml:space="preserve"> </w:t>
      </w:r>
      <w:r w:rsidRPr="0079331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trattativa privata</w:t>
      </w:r>
    </w:p>
    <w:p w14:paraId="08EF5C0B" w14:textId="5EB6C5FA" w:rsidR="0079331F" w:rsidRPr="0079331F" w:rsidRDefault="0079331F" w:rsidP="0079331F">
      <w:pPr>
        <w:pStyle w:val="Paragrafoelenco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3566A3" w:rsidRPr="0079331F">
        <w:rPr>
          <w:rFonts w:ascii="Arial" w:hAnsi="Arial" w:cs="Arial"/>
          <w:sz w:val="24"/>
          <w:szCs w:val="24"/>
        </w:rPr>
        <w:t>a pubblica amministrazione</w:t>
      </w:r>
      <w:r>
        <w:rPr>
          <w:rFonts w:ascii="Arial" w:hAnsi="Arial" w:cs="Arial"/>
          <w:sz w:val="24"/>
          <w:szCs w:val="24"/>
        </w:rPr>
        <w:t xml:space="preserve"> </w:t>
      </w:r>
      <w:r w:rsidRPr="0079331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bando di gara</w:t>
      </w:r>
    </w:p>
    <w:p w14:paraId="516DC787" w14:textId="40A58EDF" w:rsidR="00AC6B86" w:rsidRDefault="003566A3" w:rsidP="003566A3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9331F">
        <w:rPr>
          <w:rFonts w:ascii="Arial" w:hAnsi="Arial" w:cs="Arial"/>
          <w:sz w:val="24"/>
          <w:szCs w:val="24"/>
        </w:rPr>
        <w:t>La metodologia di progetto e di sviluppo sono</w:t>
      </w:r>
      <w:r w:rsidR="0079331F">
        <w:rPr>
          <w:rFonts w:ascii="Arial" w:hAnsi="Arial" w:cs="Arial"/>
          <w:sz w:val="24"/>
          <w:szCs w:val="24"/>
        </w:rPr>
        <w:t xml:space="preserve"> </w:t>
      </w:r>
      <w:r w:rsidRPr="0079331F">
        <w:rPr>
          <w:rFonts w:ascii="Arial" w:hAnsi="Arial" w:cs="Arial"/>
          <w:sz w:val="24"/>
          <w:szCs w:val="24"/>
        </w:rPr>
        <w:t>identiche</w:t>
      </w:r>
    </w:p>
    <w:p w14:paraId="3B9FEEBC" w14:textId="1CDDF4C2" w:rsidR="00610BA0" w:rsidRDefault="00610BA0" w:rsidP="00610BA0">
      <w:pPr>
        <w:rPr>
          <w:rFonts w:ascii="Arial" w:hAnsi="Arial" w:cs="Arial"/>
          <w:sz w:val="24"/>
          <w:szCs w:val="24"/>
        </w:rPr>
      </w:pPr>
      <w:r w:rsidRPr="00610BA0">
        <w:rPr>
          <w:rFonts w:ascii="Arial" w:hAnsi="Arial" w:cs="Arial"/>
          <w:sz w:val="24"/>
          <w:szCs w:val="24"/>
        </w:rPr>
        <w:t>Cliente e fornitore devono collaborare per tutta la</w:t>
      </w:r>
      <w:r>
        <w:rPr>
          <w:rFonts w:ascii="Arial" w:hAnsi="Arial" w:cs="Arial"/>
          <w:sz w:val="24"/>
          <w:szCs w:val="24"/>
        </w:rPr>
        <w:t xml:space="preserve"> </w:t>
      </w:r>
      <w:r w:rsidRPr="00610BA0">
        <w:rPr>
          <w:rFonts w:ascii="Arial" w:hAnsi="Arial" w:cs="Arial"/>
          <w:sz w:val="24"/>
          <w:szCs w:val="24"/>
        </w:rPr>
        <w:t>durata del progetto affinché il prodotto finale sia</w:t>
      </w:r>
      <w:r>
        <w:rPr>
          <w:rFonts w:ascii="Arial" w:hAnsi="Arial" w:cs="Arial"/>
          <w:sz w:val="24"/>
          <w:szCs w:val="24"/>
        </w:rPr>
        <w:t xml:space="preserve"> </w:t>
      </w:r>
      <w:r w:rsidRPr="00610BA0">
        <w:rPr>
          <w:rFonts w:ascii="Arial" w:hAnsi="Arial" w:cs="Arial"/>
          <w:sz w:val="24"/>
          <w:szCs w:val="24"/>
        </w:rPr>
        <w:t>quello desiderato e soddisfi le</w:t>
      </w:r>
      <w:r>
        <w:rPr>
          <w:rFonts w:ascii="Arial" w:hAnsi="Arial" w:cs="Arial"/>
          <w:sz w:val="24"/>
          <w:szCs w:val="24"/>
        </w:rPr>
        <w:t xml:space="preserve"> </w:t>
      </w:r>
      <w:r w:rsidRPr="00610BA0">
        <w:rPr>
          <w:rFonts w:ascii="Arial" w:hAnsi="Arial" w:cs="Arial"/>
          <w:sz w:val="24"/>
          <w:szCs w:val="24"/>
        </w:rPr>
        <w:t>aspettative</w:t>
      </w:r>
      <w:r w:rsidR="00200E1F">
        <w:rPr>
          <w:rFonts w:ascii="Arial" w:hAnsi="Arial" w:cs="Arial"/>
          <w:sz w:val="24"/>
          <w:szCs w:val="24"/>
        </w:rPr>
        <w:t xml:space="preserve">. </w:t>
      </w:r>
      <w:r w:rsidRPr="00610BA0">
        <w:rPr>
          <w:rFonts w:ascii="Arial" w:hAnsi="Arial" w:cs="Arial"/>
          <w:sz w:val="24"/>
          <w:szCs w:val="24"/>
        </w:rPr>
        <w:t>È</w:t>
      </w:r>
      <w:r w:rsidR="00200E1F">
        <w:rPr>
          <w:rFonts w:ascii="Arial" w:hAnsi="Arial" w:cs="Arial"/>
          <w:sz w:val="24"/>
          <w:szCs w:val="24"/>
        </w:rPr>
        <w:t xml:space="preserve"> </w:t>
      </w:r>
      <w:r w:rsidRPr="00610BA0">
        <w:rPr>
          <w:rFonts w:ascii="Arial" w:hAnsi="Arial" w:cs="Arial"/>
          <w:sz w:val="24"/>
          <w:szCs w:val="24"/>
        </w:rPr>
        <w:t>fondamentale che non si inizi lo sviluppo prima che</w:t>
      </w:r>
      <w:r>
        <w:rPr>
          <w:rFonts w:ascii="Arial" w:hAnsi="Arial" w:cs="Arial"/>
          <w:sz w:val="24"/>
          <w:szCs w:val="24"/>
        </w:rPr>
        <w:t xml:space="preserve"> </w:t>
      </w:r>
      <w:r w:rsidRPr="00610BA0">
        <w:rPr>
          <w:rFonts w:ascii="Arial" w:hAnsi="Arial" w:cs="Arial"/>
          <w:sz w:val="24"/>
          <w:szCs w:val="24"/>
        </w:rPr>
        <w:t>ogni componente (attori) non abbia condiviso la</w:t>
      </w:r>
      <w:r>
        <w:rPr>
          <w:rFonts w:ascii="Arial" w:hAnsi="Arial" w:cs="Arial"/>
          <w:sz w:val="24"/>
          <w:szCs w:val="24"/>
        </w:rPr>
        <w:t xml:space="preserve"> </w:t>
      </w:r>
      <w:r w:rsidRPr="00610BA0">
        <w:rPr>
          <w:rFonts w:ascii="Arial" w:hAnsi="Arial" w:cs="Arial"/>
          <w:sz w:val="24"/>
          <w:szCs w:val="24"/>
        </w:rPr>
        <w:t>pianificazione del progetto, che deve essere dettagliata e non</w:t>
      </w:r>
      <w:r>
        <w:rPr>
          <w:rFonts w:ascii="Arial" w:hAnsi="Arial" w:cs="Arial"/>
          <w:sz w:val="24"/>
          <w:szCs w:val="24"/>
        </w:rPr>
        <w:t xml:space="preserve"> </w:t>
      </w:r>
      <w:r w:rsidR="00200E1F">
        <w:rPr>
          <w:rFonts w:ascii="Arial" w:hAnsi="Arial" w:cs="Arial"/>
          <w:sz w:val="24"/>
          <w:szCs w:val="24"/>
        </w:rPr>
        <w:t>deve creare</w:t>
      </w:r>
      <w:r w:rsidRPr="00610BA0">
        <w:rPr>
          <w:rFonts w:ascii="Arial" w:hAnsi="Arial" w:cs="Arial"/>
          <w:sz w:val="24"/>
          <w:szCs w:val="24"/>
        </w:rPr>
        <w:t xml:space="preserve"> nessun tipo di ambiguità.</w:t>
      </w:r>
    </w:p>
    <w:p w14:paraId="46344933" w14:textId="369E1AE8" w:rsidR="00200E1F" w:rsidRPr="00200E1F" w:rsidRDefault="004B3099" w:rsidP="00200E1F">
      <w:pPr>
        <w:rPr>
          <w:rFonts w:ascii="Arial" w:hAnsi="Arial" w:cs="Arial"/>
          <w:b/>
          <w:bCs/>
          <w:sz w:val="24"/>
          <w:szCs w:val="24"/>
        </w:rPr>
      </w:pPr>
      <w:r w:rsidRPr="004B3099">
        <w:rPr>
          <w:rFonts w:ascii="Arial" w:hAnsi="Arial" w:cs="Arial"/>
          <w:b/>
          <w:bCs/>
          <w:sz w:val="24"/>
          <w:szCs w:val="24"/>
          <w:highlight w:val="yellow"/>
        </w:rPr>
        <w:t>PRINCIPALI RUOLI DEL CLIENTE:</w:t>
      </w:r>
    </w:p>
    <w:p w14:paraId="7A068B52" w14:textId="3BFDA407" w:rsidR="00200E1F" w:rsidRPr="004B7333" w:rsidRDefault="00200E1F" w:rsidP="004B7333">
      <w:pPr>
        <w:rPr>
          <w:rFonts w:ascii="Arial" w:hAnsi="Arial" w:cs="Arial"/>
          <w:sz w:val="24"/>
          <w:szCs w:val="24"/>
        </w:rPr>
      </w:pPr>
      <w:r w:rsidRPr="004B7333">
        <w:rPr>
          <w:rFonts w:ascii="Arial" w:hAnsi="Arial" w:cs="Arial"/>
          <w:b/>
          <w:bCs/>
          <w:sz w:val="24"/>
          <w:szCs w:val="24"/>
        </w:rPr>
        <w:t>C</w:t>
      </w:r>
      <w:r w:rsidRPr="004B7333">
        <w:rPr>
          <w:rFonts w:ascii="Arial" w:hAnsi="Arial" w:cs="Arial"/>
          <w:b/>
          <w:bCs/>
          <w:sz w:val="24"/>
          <w:szCs w:val="24"/>
        </w:rPr>
        <w:t xml:space="preserve">ommittente </w:t>
      </w:r>
      <w:r w:rsidRPr="004B7333">
        <w:rPr>
          <w:rFonts w:ascii="Arial" w:hAnsi="Arial" w:cs="Arial"/>
          <w:b/>
          <w:bCs/>
          <w:sz w:val="24"/>
          <w:szCs w:val="24"/>
        </w:rPr>
        <w:t>(</w:t>
      </w:r>
      <w:r w:rsidRPr="004B7333">
        <w:rPr>
          <w:rFonts w:ascii="Arial" w:hAnsi="Arial" w:cs="Arial"/>
          <w:b/>
          <w:bCs/>
          <w:sz w:val="24"/>
          <w:szCs w:val="24"/>
        </w:rPr>
        <w:t>cliente</w:t>
      </w:r>
      <w:r w:rsidRPr="004B7333">
        <w:rPr>
          <w:rFonts w:ascii="Arial" w:hAnsi="Arial" w:cs="Arial"/>
          <w:b/>
          <w:bCs/>
          <w:sz w:val="24"/>
          <w:szCs w:val="24"/>
        </w:rPr>
        <w:t>)</w:t>
      </w:r>
      <w:r w:rsidRPr="004B7333">
        <w:rPr>
          <w:rFonts w:ascii="Arial" w:hAnsi="Arial" w:cs="Arial"/>
          <w:b/>
          <w:bCs/>
          <w:sz w:val="24"/>
          <w:szCs w:val="24"/>
        </w:rPr>
        <w:t>:</w:t>
      </w:r>
      <w:r w:rsidRPr="004B7333">
        <w:rPr>
          <w:rFonts w:ascii="Arial" w:hAnsi="Arial" w:cs="Arial"/>
          <w:sz w:val="24"/>
          <w:szCs w:val="24"/>
        </w:rPr>
        <w:t xml:space="preserve"> è il responsabile della</w:t>
      </w:r>
      <w:r w:rsidRPr="004B7333">
        <w:rPr>
          <w:rFonts w:ascii="Arial" w:hAnsi="Arial" w:cs="Arial"/>
          <w:sz w:val="24"/>
          <w:szCs w:val="24"/>
        </w:rPr>
        <w:t xml:space="preserve"> </w:t>
      </w:r>
      <w:r w:rsidRPr="004B7333">
        <w:rPr>
          <w:rFonts w:ascii="Arial" w:hAnsi="Arial" w:cs="Arial"/>
          <w:sz w:val="24"/>
          <w:szCs w:val="24"/>
        </w:rPr>
        <w:t>azienda che individua il fornitore, firma il</w:t>
      </w:r>
      <w:r w:rsidRPr="004B7333">
        <w:rPr>
          <w:rFonts w:ascii="Arial" w:hAnsi="Arial" w:cs="Arial"/>
          <w:sz w:val="24"/>
          <w:szCs w:val="24"/>
        </w:rPr>
        <w:t xml:space="preserve"> </w:t>
      </w:r>
      <w:r w:rsidRPr="004B7333">
        <w:rPr>
          <w:rFonts w:ascii="Arial" w:hAnsi="Arial" w:cs="Arial"/>
          <w:sz w:val="24"/>
          <w:szCs w:val="24"/>
        </w:rPr>
        <w:t>contratt</w:t>
      </w:r>
      <w:r w:rsidRPr="004B7333">
        <w:rPr>
          <w:rFonts w:ascii="Arial" w:hAnsi="Arial" w:cs="Arial"/>
          <w:sz w:val="24"/>
          <w:szCs w:val="24"/>
        </w:rPr>
        <w:t>o</w:t>
      </w:r>
      <w:r w:rsidRPr="004B7333">
        <w:rPr>
          <w:rFonts w:ascii="Arial" w:hAnsi="Arial" w:cs="Arial"/>
          <w:sz w:val="24"/>
          <w:szCs w:val="24"/>
        </w:rPr>
        <w:t>, gestisce le risorse</w:t>
      </w:r>
      <w:r w:rsidRPr="004B7333">
        <w:rPr>
          <w:rFonts w:ascii="Arial" w:hAnsi="Arial" w:cs="Arial"/>
          <w:sz w:val="24"/>
          <w:szCs w:val="24"/>
        </w:rPr>
        <w:t xml:space="preserve"> </w:t>
      </w:r>
      <w:r w:rsidRPr="004B7333">
        <w:rPr>
          <w:rFonts w:ascii="Arial" w:hAnsi="Arial" w:cs="Arial"/>
          <w:sz w:val="24"/>
          <w:szCs w:val="24"/>
        </w:rPr>
        <w:t>economiche e risponde del buon fine del</w:t>
      </w:r>
      <w:r w:rsidRPr="004B7333">
        <w:rPr>
          <w:rFonts w:ascii="Arial" w:hAnsi="Arial" w:cs="Arial"/>
          <w:sz w:val="24"/>
          <w:szCs w:val="24"/>
        </w:rPr>
        <w:t xml:space="preserve"> </w:t>
      </w:r>
      <w:r w:rsidRPr="004B7333">
        <w:rPr>
          <w:rFonts w:ascii="Arial" w:hAnsi="Arial" w:cs="Arial"/>
          <w:sz w:val="24"/>
          <w:szCs w:val="24"/>
        </w:rPr>
        <w:t>progetto</w:t>
      </w:r>
    </w:p>
    <w:p w14:paraId="5A9C7DB5" w14:textId="77777777" w:rsidR="00146DF4" w:rsidRPr="004B7333" w:rsidRDefault="00200E1F" w:rsidP="004B7333">
      <w:pPr>
        <w:rPr>
          <w:rFonts w:ascii="Arial" w:hAnsi="Arial" w:cs="Arial"/>
          <w:sz w:val="24"/>
          <w:szCs w:val="24"/>
        </w:rPr>
      </w:pPr>
      <w:r w:rsidRPr="004B7333">
        <w:rPr>
          <w:rFonts w:ascii="Arial" w:hAnsi="Arial" w:cs="Arial"/>
          <w:b/>
          <w:bCs/>
          <w:sz w:val="24"/>
          <w:szCs w:val="24"/>
        </w:rPr>
        <w:t>C</w:t>
      </w:r>
      <w:r w:rsidRPr="004B7333">
        <w:rPr>
          <w:rFonts w:ascii="Arial" w:hAnsi="Arial" w:cs="Arial"/>
          <w:b/>
          <w:bCs/>
          <w:sz w:val="24"/>
          <w:szCs w:val="24"/>
        </w:rPr>
        <w:t>apo progetto:</w:t>
      </w:r>
      <w:r w:rsidRPr="004B7333">
        <w:rPr>
          <w:rFonts w:ascii="Arial" w:hAnsi="Arial" w:cs="Arial"/>
          <w:sz w:val="24"/>
          <w:szCs w:val="24"/>
        </w:rPr>
        <w:t xml:space="preserve"> è il responsabile che il cliente</w:t>
      </w:r>
      <w:r w:rsidRPr="004B7333">
        <w:rPr>
          <w:rFonts w:ascii="Arial" w:hAnsi="Arial" w:cs="Arial"/>
          <w:sz w:val="24"/>
          <w:szCs w:val="24"/>
        </w:rPr>
        <w:t xml:space="preserve"> </w:t>
      </w:r>
      <w:r w:rsidRPr="004B7333">
        <w:rPr>
          <w:rFonts w:ascii="Arial" w:hAnsi="Arial" w:cs="Arial"/>
          <w:sz w:val="24"/>
          <w:szCs w:val="24"/>
        </w:rPr>
        <w:t>incarica di verificare il raggiungimento degli</w:t>
      </w:r>
      <w:r w:rsidRPr="004B7333">
        <w:rPr>
          <w:rFonts w:ascii="Arial" w:hAnsi="Arial" w:cs="Arial"/>
          <w:sz w:val="24"/>
          <w:szCs w:val="24"/>
        </w:rPr>
        <w:t xml:space="preserve"> </w:t>
      </w:r>
      <w:r w:rsidRPr="004B7333">
        <w:rPr>
          <w:rFonts w:ascii="Arial" w:hAnsi="Arial" w:cs="Arial"/>
          <w:sz w:val="24"/>
          <w:szCs w:val="24"/>
        </w:rPr>
        <w:t>obiettivi prefissati dall’azienda in termini di</w:t>
      </w:r>
      <w:r w:rsidRPr="004B7333">
        <w:rPr>
          <w:rFonts w:ascii="Arial" w:hAnsi="Arial" w:cs="Arial"/>
          <w:sz w:val="24"/>
          <w:szCs w:val="24"/>
        </w:rPr>
        <w:t xml:space="preserve"> </w:t>
      </w:r>
      <w:r w:rsidRPr="004B7333">
        <w:rPr>
          <w:rFonts w:ascii="Arial" w:hAnsi="Arial" w:cs="Arial"/>
          <w:sz w:val="24"/>
          <w:szCs w:val="24"/>
        </w:rPr>
        <w:t>qualità, costo e tempi del progetto</w:t>
      </w:r>
    </w:p>
    <w:p w14:paraId="4E2680C9" w14:textId="0510FB7F" w:rsidR="00146DF4" w:rsidRDefault="004B7333" w:rsidP="000E3E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</w:t>
      </w:r>
      <w:r w:rsidR="000E3E25" w:rsidRPr="000E3E25">
        <w:rPr>
          <w:rFonts w:ascii="Arial" w:hAnsi="Arial" w:cs="Arial"/>
          <w:b/>
          <w:bCs/>
          <w:sz w:val="24"/>
          <w:szCs w:val="24"/>
        </w:rPr>
        <w:t>tenti di riferimento per l’analisi dei problemi</w:t>
      </w:r>
      <w:r w:rsidR="000E3E25" w:rsidRPr="000E3E25">
        <w:rPr>
          <w:rFonts w:ascii="Arial" w:hAnsi="Arial" w:cs="Arial"/>
          <w:b/>
          <w:bCs/>
          <w:sz w:val="24"/>
          <w:szCs w:val="24"/>
        </w:rPr>
        <w:t xml:space="preserve"> </w:t>
      </w:r>
      <w:r w:rsidR="000E3E25" w:rsidRPr="000E3E25">
        <w:rPr>
          <w:rFonts w:ascii="Arial" w:hAnsi="Arial" w:cs="Arial"/>
          <w:b/>
          <w:bCs/>
          <w:sz w:val="24"/>
          <w:szCs w:val="24"/>
        </w:rPr>
        <w:t>da risolvere</w:t>
      </w:r>
      <w:r w:rsidR="000E3E25">
        <w:rPr>
          <w:rFonts w:ascii="Arial" w:hAnsi="Arial" w:cs="Arial"/>
          <w:b/>
          <w:bCs/>
          <w:sz w:val="24"/>
          <w:szCs w:val="24"/>
        </w:rPr>
        <w:t xml:space="preserve"> (Stakeholder): </w:t>
      </w:r>
      <w:r w:rsidR="00146DF4" w:rsidRPr="000E3E25">
        <w:rPr>
          <w:rFonts w:ascii="Arial" w:hAnsi="Arial" w:cs="Arial"/>
          <w:sz w:val="24"/>
          <w:szCs w:val="24"/>
        </w:rPr>
        <w:t>esperti che vengono individuati all’interno</w:t>
      </w:r>
      <w:r w:rsidR="00146DF4" w:rsidRPr="000E3E25">
        <w:rPr>
          <w:rFonts w:ascii="Arial" w:hAnsi="Arial" w:cs="Arial"/>
          <w:sz w:val="24"/>
          <w:szCs w:val="24"/>
        </w:rPr>
        <w:t xml:space="preserve"> </w:t>
      </w:r>
      <w:r w:rsidR="00146DF4" w:rsidRPr="000E3E25">
        <w:rPr>
          <w:rFonts w:ascii="Arial" w:hAnsi="Arial" w:cs="Arial"/>
          <w:sz w:val="24"/>
          <w:szCs w:val="24"/>
        </w:rPr>
        <w:t>dell’organizzazione col</w:t>
      </w:r>
      <w:r w:rsidR="00146DF4" w:rsidRPr="000E3E25">
        <w:rPr>
          <w:rFonts w:ascii="Arial" w:hAnsi="Arial" w:cs="Arial"/>
          <w:sz w:val="24"/>
          <w:szCs w:val="24"/>
        </w:rPr>
        <w:t xml:space="preserve"> </w:t>
      </w:r>
      <w:r w:rsidR="00146DF4" w:rsidRPr="000E3E25">
        <w:rPr>
          <w:rFonts w:ascii="Arial" w:hAnsi="Arial" w:cs="Arial"/>
          <w:sz w:val="24"/>
          <w:szCs w:val="24"/>
        </w:rPr>
        <w:t>compito di contribuir</w:t>
      </w:r>
      <w:r w:rsidR="00146DF4" w:rsidRPr="000E3E25">
        <w:rPr>
          <w:rFonts w:ascii="Arial" w:hAnsi="Arial" w:cs="Arial"/>
          <w:sz w:val="24"/>
          <w:szCs w:val="24"/>
        </w:rPr>
        <w:t xml:space="preserve">e (con </w:t>
      </w:r>
      <w:r w:rsidR="00146DF4" w:rsidRPr="000E3E25">
        <w:rPr>
          <w:rFonts w:ascii="Arial" w:hAnsi="Arial" w:cs="Arial"/>
          <w:sz w:val="24"/>
          <w:szCs w:val="24"/>
        </w:rPr>
        <w:t>le loro conoscenze</w:t>
      </w:r>
      <w:r w:rsidR="00146DF4" w:rsidRPr="000E3E25">
        <w:rPr>
          <w:rFonts w:ascii="Arial" w:hAnsi="Arial" w:cs="Arial"/>
          <w:sz w:val="24"/>
          <w:szCs w:val="24"/>
        </w:rPr>
        <w:t>) all</w:t>
      </w:r>
      <w:r w:rsidR="00146DF4" w:rsidRPr="000E3E25">
        <w:rPr>
          <w:rFonts w:ascii="Arial" w:hAnsi="Arial" w:cs="Arial"/>
          <w:sz w:val="24"/>
          <w:szCs w:val="24"/>
        </w:rPr>
        <w:t>a corretta individuazione delle specifiche dei</w:t>
      </w:r>
      <w:r w:rsidR="00146DF4" w:rsidRPr="000E3E25">
        <w:rPr>
          <w:rFonts w:ascii="Arial" w:hAnsi="Arial" w:cs="Arial"/>
          <w:sz w:val="24"/>
          <w:szCs w:val="24"/>
        </w:rPr>
        <w:t xml:space="preserve"> </w:t>
      </w:r>
      <w:r w:rsidR="00146DF4" w:rsidRPr="000E3E25">
        <w:rPr>
          <w:rFonts w:ascii="Arial" w:hAnsi="Arial" w:cs="Arial"/>
          <w:sz w:val="24"/>
          <w:szCs w:val="24"/>
        </w:rPr>
        <w:t>requisiti</w:t>
      </w:r>
    </w:p>
    <w:p w14:paraId="4E2D22E9" w14:textId="77777777" w:rsidR="00940072" w:rsidRDefault="00217894" w:rsidP="002178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</w:t>
      </w:r>
      <w:r w:rsidRPr="00217894">
        <w:rPr>
          <w:rFonts w:ascii="Arial" w:hAnsi="Arial" w:cs="Arial"/>
          <w:b/>
          <w:bCs/>
          <w:sz w:val="24"/>
          <w:szCs w:val="24"/>
        </w:rPr>
        <w:t>tenti di riferimento per i test di accettazione:</w:t>
      </w:r>
      <w:r>
        <w:rPr>
          <w:rFonts w:ascii="Arial" w:hAnsi="Arial" w:cs="Arial"/>
          <w:sz w:val="24"/>
          <w:szCs w:val="24"/>
        </w:rPr>
        <w:t xml:space="preserve"> </w:t>
      </w:r>
      <w:r w:rsidRPr="00217894">
        <w:rPr>
          <w:rFonts w:ascii="Arial" w:hAnsi="Arial" w:cs="Arial"/>
          <w:sz w:val="24"/>
          <w:szCs w:val="24"/>
        </w:rPr>
        <w:t>durante lo</w:t>
      </w:r>
      <w:r>
        <w:rPr>
          <w:rFonts w:ascii="Arial" w:hAnsi="Arial" w:cs="Arial"/>
          <w:sz w:val="24"/>
          <w:szCs w:val="24"/>
        </w:rPr>
        <w:t xml:space="preserve"> </w:t>
      </w:r>
      <w:r w:rsidRPr="00217894">
        <w:rPr>
          <w:rFonts w:ascii="Arial" w:hAnsi="Arial" w:cs="Arial"/>
          <w:sz w:val="24"/>
          <w:szCs w:val="24"/>
        </w:rPr>
        <w:t>sviluppo del progetto devono verificare che si</w:t>
      </w:r>
      <w:r>
        <w:rPr>
          <w:rFonts w:ascii="Arial" w:hAnsi="Arial" w:cs="Arial"/>
          <w:sz w:val="24"/>
          <w:szCs w:val="24"/>
        </w:rPr>
        <w:t xml:space="preserve"> </w:t>
      </w:r>
      <w:r w:rsidRPr="00217894">
        <w:rPr>
          <w:rFonts w:ascii="Arial" w:hAnsi="Arial" w:cs="Arial"/>
          <w:sz w:val="24"/>
          <w:szCs w:val="24"/>
        </w:rPr>
        <w:t>stia realizzando quanto realmente ci si aspetta,</w:t>
      </w:r>
      <w:r>
        <w:rPr>
          <w:rFonts w:ascii="Arial" w:hAnsi="Arial" w:cs="Arial"/>
          <w:sz w:val="24"/>
          <w:szCs w:val="24"/>
        </w:rPr>
        <w:t xml:space="preserve"> </w:t>
      </w:r>
      <w:r w:rsidRPr="00217894">
        <w:rPr>
          <w:rFonts w:ascii="Arial" w:hAnsi="Arial" w:cs="Arial"/>
          <w:sz w:val="24"/>
          <w:szCs w:val="24"/>
        </w:rPr>
        <w:t>cioè che vengano</w:t>
      </w:r>
      <w:r>
        <w:rPr>
          <w:rFonts w:ascii="Arial" w:hAnsi="Arial" w:cs="Arial"/>
          <w:sz w:val="24"/>
          <w:szCs w:val="24"/>
        </w:rPr>
        <w:t xml:space="preserve"> </w:t>
      </w:r>
      <w:r w:rsidRPr="00217894">
        <w:rPr>
          <w:rFonts w:ascii="Arial" w:hAnsi="Arial" w:cs="Arial"/>
          <w:sz w:val="24"/>
          <w:szCs w:val="24"/>
        </w:rPr>
        <w:t>rispettati tutti i requisiti di</w:t>
      </w:r>
      <w:r>
        <w:rPr>
          <w:rFonts w:ascii="Arial" w:hAnsi="Arial" w:cs="Arial"/>
          <w:sz w:val="24"/>
          <w:szCs w:val="24"/>
        </w:rPr>
        <w:t xml:space="preserve"> </w:t>
      </w:r>
      <w:r w:rsidRPr="00217894">
        <w:rPr>
          <w:rFonts w:ascii="Arial" w:hAnsi="Arial" w:cs="Arial"/>
          <w:sz w:val="24"/>
          <w:szCs w:val="24"/>
        </w:rPr>
        <w:t>progetto</w:t>
      </w:r>
    </w:p>
    <w:p w14:paraId="0EDB8188" w14:textId="0CCA7668" w:rsidR="00217894" w:rsidRPr="00217894" w:rsidRDefault="00217894" w:rsidP="00217894">
      <w:pPr>
        <w:rPr>
          <w:rFonts w:ascii="Arial" w:hAnsi="Arial" w:cs="Arial"/>
          <w:sz w:val="24"/>
          <w:szCs w:val="24"/>
        </w:rPr>
      </w:pPr>
      <w:r w:rsidRPr="00217894">
        <w:rPr>
          <w:rFonts w:ascii="Arial" w:hAnsi="Arial" w:cs="Arial"/>
          <w:b/>
          <w:bCs/>
          <w:sz w:val="24"/>
          <w:szCs w:val="24"/>
        </w:rPr>
        <w:t>U</w:t>
      </w:r>
      <w:r w:rsidRPr="00217894">
        <w:rPr>
          <w:rFonts w:ascii="Arial" w:hAnsi="Arial" w:cs="Arial"/>
          <w:b/>
          <w:bCs/>
          <w:sz w:val="24"/>
          <w:szCs w:val="24"/>
        </w:rPr>
        <w:t>tenti finali:</w:t>
      </w:r>
      <w:r w:rsidRPr="00217894">
        <w:rPr>
          <w:rFonts w:ascii="Arial" w:hAnsi="Arial" w:cs="Arial"/>
          <w:sz w:val="24"/>
          <w:szCs w:val="24"/>
        </w:rPr>
        <w:t xml:space="preserve"> tutti gli utenti che utilizzeranno</w:t>
      </w:r>
      <w:r>
        <w:rPr>
          <w:rFonts w:ascii="Arial" w:hAnsi="Arial" w:cs="Arial"/>
          <w:sz w:val="24"/>
          <w:szCs w:val="24"/>
        </w:rPr>
        <w:t xml:space="preserve"> </w:t>
      </w:r>
      <w:r w:rsidRPr="00217894">
        <w:rPr>
          <w:rFonts w:ascii="Arial" w:hAnsi="Arial" w:cs="Arial"/>
          <w:sz w:val="24"/>
          <w:szCs w:val="24"/>
        </w:rPr>
        <w:t>i prodotti del progetto</w:t>
      </w:r>
    </w:p>
    <w:p w14:paraId="3D0131F1" w14:textId="5ADCF4AC" w:rsidR="004B3099" w:rsidRDefault="004B3099" w:rsidP="004B30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</w:t>
      </w:r>
      <w:r w:rsidRPr="004B3099">
        <w:rPr>
          <w:rFonts w:ascii="Arial" w:hAnsi="Arial" w:cs="Arial"/>
          <w:b/>
          <w:bCs/>
          <w:sz w:val="24"/>
          <w:szCs w:val="24"/>
        </w:rPr>
        <w:t>pecialisti di ambiente:</w:t>
      </w:r>
      <w:r w:rsidRPr="004B3099">
        <w:rPr>
          <w:rFonts w:ascii="Arial" w:hAnsi="Arial" w:cs="Arial"/>
          <w:sz w:val="24"/>
          <w:szCs w:val="24"/>
        </w:rPr>
        <w:t xml:space="preserve"> addetti al CED</w:t>
      </w:r>
      <w:r>
        <w:rPr>
          <w:rFonts w:ascii="Arial" w:hAnsi="Arial" w:cs="Arial"/>
          <w:sz w:val="24"/>
          <w:szCs w:val="24"/>
        </w:rPr>
        <w:t xml:space="preserve"> </w:t>
      </w:r>
      <w:r w:rsidRPr="004B3099">
        <w:rPr>
          <w:rFonts w:ascii="Arial" w:hAnsi="Arial" w:cs="Arial"/>
          <w:sz w:val="24"/>
          <w:szCs w:val="24"/>
        </w:rPr>
        <w:t>che devono verificare l’integrazione del nuovo</w:t>
      </w:r>
      <w:r>
        <w:rPr>
          <w:rFonts w:ascii="Arial" w:hAnsi="Arial" w:cs="Arial"/>
          <w:sz w:val="24"/>
          <w:szCs w:val="24"/>
        </w:rPr>
        <w:t xml:space="preserve"> </w:t>
      </w:r>
      <w:r w:rsidRPr="004B3099">
        <w:rPr>
          <w:rFonts w:ascii="Arial" w:hAnsi="Arial" w:cs="Arial"/>
          <w:sz w:val="24"/>
          <w:szCs w:val="24"/>
        </w:rPr>
        <w:t>prodotto con il sistema informativo presente in</w:t>
      </w:r>
      <w:r>
        <w:rPr>
          <w:rFonts w:ascii="Arial" w:hAnsi="Arial" w:cs="Arial"/>
          <w:sz w:val="24"/>
          <w:szCs w:val="24"/>
        </w:rPr>
        <w:t xml:space="preserve"> </w:t>
      </w:r>
      <w:r w:rsidRPr="004B3099">
        <w:rPr>
          <w:rFonts w:ascii="Arial" w:hAnsi="Arial" w:cs="Arial"/>
          <w:sz w:val="24"/>
          <w:szCs w:val="24"/>
        </w:rPr>
        <w:t>azienda</w:t>
      </w:r>
    </w:p>
    <w:p w14:paraId="3E96CDEC" w14:textId="1F5D3A44" w:rsidR="00D531BC" w:rsidRDefault="00D531BC" w:rsidP="00D531BC">
      <w:pPr>
        <w:rPr>
          <w:rFonts w:ascii="Arial" w:hAnsi="Arial" w:cs="Arial"/>
          <w:b/>
          <w:bCs/>
          <w:sz w:val="24"/>
          <w:szCs w:val="24"/>
        </w:rPr>
      </w:pPr>
      <w:r w:rsidRPr="004B3099">
        <w:rPr>
          <w:rFonts w:ascii="Arial" w:hAnsi="Arial" w:cs="Arial"/>
          <w:b/>
          <w:bCs/>
          <w:sz w:val="24"/>
          <w:szCs w:val="24"/>
          <w:highlight w:val="yellow"/>
        </w:rPr>
        <w:t xml:space="preserve">PRINCIPALI RUOLI DEL </w:t>
      </w:r>
      <w:r>
        <w:rPr>
          <w:rFonts w:ascii="Arial" w:hAnsi="Arial" w:cs="Arial"/>
          <w:b/>
          <w:bCs/>
          <w:sz w:val="24"/>
          <w:szCs w:val="24"/>
          <w:highlight w:val="yellow"/>
        </w:rPr>
        <w:t>FORNITORE</w:t>
      </w:r>
      <w:r w:rsidRPr="004B3099">
        <w:rPr>
          <w:rFonts w:ascii="Arial" w:hAnsi="Arial" w:cs="Arial"/>
          <w:b/>
          <w:bCs/>
          <w:sz w:val="24"/>
          <w:szCs w:val="24"/>
          <w:highlight w:val="yellow"/>
        </w:rPr>
        <w:t>:</w:t>
      </w:r>
    </w:p>
    <w:p w14:paraId="06474B79" w14:textId="692F5B02" w:rsidR="00234940" w:rsidRDefault="00234940" w:rsidP="00234940">
      <w:pPr>
        <w:rPr>
          <w:rFonts w:ascii="Arial" w:hAnsi="Arial" w:cs="Arial"/>
          <w:sz w:val="24"/>
          <w:szCs w:val="24"/>
        </w:rPr>
      </w:pPr>
      <w:r w:rsidRPr="00234940">
        <w:rPr>
          <w:rFonts w:ascii="Arial" w:hAnsi="Arial" w:cs="Arial"/>
          <w:b/>
          <w:bCs/>
          <w:sz w:val="24"/>
          <w:szCs w:val="24"/>
        </w:rPr>
        <w:t>Responsabile commerciale:</w:t>
      </w:r>
      <w:r w:rsidRPr="00234940">
        <w:rPr>
          <w:rFonts w:ascii="Arial" w:hAnsi="Arial" w:cs="Arial"/>
          <w:sz w:val="24"/>
          <w:szCs w:val="24"/>
        </w:rPr>
        <w:t xml:space="preserve"> cura</w:t>
      </w:r>
      <w:r>
        <w:rPr>
          <w:rFonts w:ascii="Arial" w:hAnsi="Arial" w:cs="Arial"/>
          <w:sz w:val="24"/>
          <w:szCs w:val="24"/>
        </w:rPr>
        <w:t xml:space="preserve"> </w:t>
      </w:r>
      <w:r w:rsidRPr="00234940">
        <w:rPr>
          <w:rFonts w:ascii="Arial" w:hAnsi="Arial" w:cs="Arial"/>
          <w:sz w:val="24"/>
          <w:szCs w:val="24"/>
        </w:rPr>
        <w:t>l’offerta e poi il contratto tenendo conto degli</w:t>
      </w:r>
      <w:r>
        <w:rPr>
          <w:rFonts w:ascii="Arial" w:hAnsi="Arial" w:cs="Arial"/>
          <w:sz w:val="24"/>
          <w:szCs w:val="24"/>
        </w:rPr>
        <w:t xml:space="preserve"> </w:t>
      </w:r>
      <w:r w:rsidRPr="00234940">
        <w:rPr>
          <w:rFonts w:ascii="Arial" w:hAnsi="Arial" w:cs="Arial"/>
          <w:sz w:val="24"/>
          <w:szCs w:val="24"/>
        </w:rPr>
        <w:t>obiettivi</w:t>
      </w:r>
      <w:r>
        <w:rPr>
          <w:rFonts w:ascii="Arial" w:hAnsi="Arial" w:cs="Arial"/>
          <w:sz w:val="24"/>
          <w:szCs w:val="24"/>
        </w:rPr>
        <w:t xml:space="preserve"> </w:t>
      </w:r>
      <w:r w:rsidRPr="00234940">
        <w:rPr>
          <w:rFonts w:ascii="Arial" w:hAnsi="Arial" w:cs="Arial"/>
          <w:sz w:val="24"/>
          <w:szCs w:val="24"/>
        </w:rPr>
        <w:t>economici che la sua azienda vuole</w:t>
      </w:r>
      <w:r>
        <w:rPr>
          <w:rFonts w:ascii="Arial" w:hAnsi="Arial" w:cs="Arial"/>
          <w:sz w:val="24"/>
          <w:szCs w:val="24"/>
        </w:rPr>
        <w:t xml:space="preserve"> </w:t>
      </w:r>
      <w:r w:rsidRPr="00234940">
        <w:rPr>
          <w:rFonts w:ascii="Arial" w:hAnsi="Arial" w:cs="Arial"/>
          <w:sz w:val="24"/>
          <w:szCs w:val="24"/>
        </w:rPr>
        <w:t>raggiungere</w:t>
      </w:r>
      <w:r w:rsidRPr="00234940">
        <w:rPr>
          <w:rFonts w:ascii="Arial" w:hAnsi="Arial" w:cs="Arial"/>
          <w:sz w:val="24"/>
          <w:szCs w:val="24"/>
        </w:rPr>
        <w:br/>
      </w:r>
      <w:r w:rsidRPr="00234940">
        <w:rPr>
          <w:rFonts w:ascii="Arial" w:hAnsi="Arial" w:cs="Arial"/>
          <w:b/>
          <w:bCs/>
          <w:sz w:val="24"/>
          <w:szCs w:val="24"/>
        </w:rPr>
        <w:t>S</w:t>
      </w:r>
      <w:r w:rsidRPr="00234940">
        <w:rPr>
          <w:rFonts w:ascii="Arial" w:hAnsi="Arial" w:cs="Arial"/>
          <w:b/>
          <w:bCs/>
          <w:sz w:val="24"/>
          <w:szCs w:val="24"/>
        </w:rPr>
        <w:t>upervisore:</w:t>
      </w:r>
      <w:r w:rsidRPr="00234940">
        <w:rPr>
          <w:rFonts w:ascii="Arial" w:hAnsi="Arial" w:cs="Arial"/>
          <w:sz w:val="24"/>
          <w:szCs w:val="24"/>
        </w:rPr>
        <w:t xml:space="preserve"> è il responsabile delle risorse</w:t>
      </w:r>
      <w:r>
        <w:rPr>
          <w:rFonts w:ascii="Arial" w:hAnsi="Arial" w:cs="Arial"/>
          <w:sz w:val="24"/>
          <w:szCs w:val="24"/>
        </w:rPr>
        <w:t xml:space="preserve"> </w:t>
      </w:r>
      <w:r w:rsidRPr="00234940">
        <w:rPr>
          <w:rFonts w:ascii="Arial" w:hAnsi="Arial" w:cs="Arial"/>
          <w:sz w:val="24"/>
          <w:szCs w:val="24"/>
        </w:rPr>
        <w:t>umane o strumentali che</w:t>
      </w:r>
      <w:r>
        <w:rPr>
          <w:rFonts w:ascii="Arial" w:hAnsi="Arial" w:cs="Arial"/>
          <w:sz w:val="24"/>
          <w:szCs w:val="24"/>
        </w:rPr>
        <w:t xml:space="preserve"> </w:t>
      </w:r>
      <w:r w:rsidRPr="00234940">
        <w:rPr>
          <w:rFonts w:ascii="Arial" w:hAnsi="Arial" w:cs="Arial"/>
          <w:sz w:val="24"/>
          <w:szCs w:val="24"/>
        </w:rPr>
        <w:t>sono distribuite su più progetti nei</w:t>
      </w:r>
      <w:r>
        <w:rPr>
          <w:rFonts w:ascii="Arial" w:hAnsi="Arial" w:cs="Arial"/>
          <w:sz w:val="24"/>
          <w:szCs w:val="24"/>
        </w:rPr>
        <w:t xml:space="preserve"> </w:t>
      </w:r>
      <w:r w:rsidRPr="00234940">
        <w:rPr>
          <w:rFonts w:ascii="Arial" w:hAnsi="Arial" w:cs="Arial"/>
          <w:sz w:val="24"/>
          <w:szCs w:val="24"/>
        </w:rPr>
        <w:t>quali l’azienda fornitrice è coinvolta</w:t>
      </w:r>
    </w:p>
    <w:p w14:paraId="50631311" w14:textId="525B558F" w:rsidR="00A10F12" w:rsidRPr="00234940" w:rsidRDefault="00A10F12" w:rsidP="00234940">
      <w:pPr>
        <w:rPr>
          <w:rFonts w:ascii="Arial" w:hAnsi="Arial" w:cs="Arial"/>
          <w:sz w:val="24"/>
          <w:szCs w:val="24"/>
        </w:rPr>
      </w:pPr>
      <w:r w:rsidRPr="00A10F12">
        <w:rPr>
          <w:rFonts w:ascii="Arial" w:hAnsi="Arial" w:cs="Arial"/>
          <w:b/>
          <w:bCs/>
          <w:sz w:val="24"/>
          <w:szCs w:val="24"/>
        </w:rPr>
        <w:t>Capo progetto (project manager):</w:t>
      </w:r>
      <w:r w:rsidRPr="00A10F12">
        <w:rPr>
          <w:rFonts w:ascii="Arial" w:hAnsi="Arial" w:cs="Arial"/>
          <w:sz w:val="24"/>
          <w:szCs w:val="24"/>
        </w:rPr>
        <w:t xml:space="preserve"> è</w:t>
      </w:r>
      <w:r>
        <w:rPr>
          <w:rFonts w:ascii="Arial" w:hAnsi="Arial" w:cs="Arial"/>
          <w:sz w:val="24"/>
          <w:szCs w:val="24"/>
        </w:rPr>
        <w:t xml:space="preserve"> </w:t>
      </w:r>
      <w:r w:rsidRPr="00A10F12">
        <w:rPr>
          <w:rFonts w:ascii="Arial" w:hAnsi="Arial" w:cs="Arial"/>
          <w:sz w:val="24"/>
          <w:szCs w:val="24"/>
        </w:rPr>
        <w:t>responsabile del raggiungimento degli obiettivi</w:t>
      </w:r>
      <w:r>
        <w:rPr>
          <w:rFonts w:ascii="Arial" w:hAnsi="Arial" w:cs="Arial"/>
          <w:sz w:val="24"/>
          <w:szCs w:val="24"/>
        </w:rPr>
        <w:t xml:space="preserve"> </w:t>
      </w:r>
      <w:r w:rsidRPr="00A10F12">
        <w:rPr>
          <w:rFonts w:ascii="Arial" w:hAnsi="Arial" w:cs="Arial"/>
          <w:sz w:val="24"/>
          <w:szCs w:val="24"/>
        </w:rPr>
        <w:t>economici del progetto e della soddisfazione</w:t>
      </w:r>
      <w:r>
        <w:rPr>
          <w:rFonts w:ascii="Arial" w:hAnsi="Arial" w:cs="Arial"/>
          <w:sz w:val="24"/>
          <w:szCs w:val="24"/>
        </w:rPr>
        <w:t xml:space="preserve"> </w:t>
      </w:r>
      <w:r w:rsidRPr="00A10F12">
        <w:rPr>
          <w:rFonts w:ascii="Arial" w:hAnsi="Arial" w:cs="Arial"/>
          <w:sz w:val="24"/>
          <w:szCs w:val="24"/>
        </w:rPr>
        <w:t>del cliente</w:t>
      </w:r>
    </w:p>
    <w:p w14:paraId="374C4296" w14:textId="0EE32DB7" w:rsidR="002848EA" w:rsidRDefault="002848EA" w:rsidP="002848EA">
      <w:pPr>
        <w:rPr>
          <w:rFonts w:ascii="Arial" w:hAnsi="Arial" w:cs="Arial"/>
          <w:sz w:val="24"/>
          <w:szCs w:val="24"/>
        </w:rPr>
      </w:pPr>
      <w:r w:rsidRPr="002848EA">
        <w:rPr>
          <w:rFonts w:ascii="Arial" w:hAnsi="Arial" w:cs="Arial"/>
          <w:b/>
          <w:bCs/>
          <w:sz w:val="24"/>
          <w:szCs w:val="24"/>
        </w:rPr>
        <w:t>A</w:t>
      </w:r>
      <w:r w:rsidRPr="002848EA">
        <w:rPr>
          <w:rFonts w:ascii="Arial" w:hAnsi="Arial" w:cs="Arial"/>
          <w:b/>
          <w:bCs/>
          <w:sz w:val="24"/>
          <w:szCs w:val="24"/>
        </w:rPr>
        <w:t>nalisti programmatori:</w:t>
      </w:r>
      <w:r w:rsidRPr="002848EA">
        <w:rPr>
          <w:rFonts w:ascii="Arial" w:hAnsi="Arial" w:cs="Arial"/>
          <w:sz w:val="24"/>
          <w:szCs w:val="24"/>
        </w:rPr>
        <w:t xml:space="preserve"> risorse</w:t>
      </w:r>
      <w:r>
        <w:rPr>
          <w:rFonts w:ascii="Arial" w:hAnsi="Arial" w:cs="Arial"/>
          <w:sz w:val="24"/>
          <w:szCs w:val="24"/>
        </w:rPr>
        <w:t xml:space="preserve"> </w:t>
      </w:r>
      <w:r w:rsidRPr="002848EA">
        <w:rPr>
          <w:rFonts w:ascii="Arial" w:hAnsi="Arial" w:cs="Arial"/>
          <w:sz w:val="24"/>
          <w:szCs w:val="24"/>
        </w:rPr>
        <w:t>umane usualmente utilizzate nelle attività di</w:t>
      </w:r>
      <w:r>
        <w:rPr>
          <w:rFonts w:ascii="Arial" w:hAnsi="Arial" w:cs="Arial"/>
          <w:sz w:val="24"/>
          <w:szCs w:val="24"/>
        </w:rPr>
        <w:t xml:space="preserve"> </w:t>
      </w:r>
      <w:r w:rsidRPr="002848EA">
        <w:rPr>
          <w:rFonts w:ascii="Arial" w:hAnsi="Arial" w:cs="Arial"/>
          <w:sz w:val="24"/>
          <w:szCs w:val="24"/>
        </w:rPr>
        <w:t>sviluppo</w:t>
      </w:r>
    </w:p>
    <w:p w14:paraId="4B63E7C6" w14:textId="1005344C" w:rsidR="002848EA" w:rsidRPr="002848EA" w:rsidRDefault="002848EA" w:rsidP="002848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</w:t>
      </w:r>
      <w:r w:rsidRPr="002848EA">
        <w:rPr>
          <w:rFonts w:ascii="Arial" w:hAnsi="Arial" w:cs="Arial"/>
          <w:b/>
          <w:bCs/>
          <w:sz w:val="24"/>
          <w:szCs w:val="24"/>
        </w:rPr>
        <w:t>pecialisti:</w:t>
      </w:r>
      <w:r w:rsidRPr="002848EA">
        <w:rPr>
          <w:rFonts w:ascii="Arial" w:hAnsi="Arial" w:cs="Arial"/>
          <w:sz w:val="24"/>
          <w:szCs w:val="24"/>
        </w:rPr>
        <w:t xml:space="preserve"> partecipano in particolari momenti</w:t>
      </w:r>
      <w:r>
        <w:rPr>
          <w:rFonts w:ascii="Arial" w:hAnsi="Arial" w:cs="Arial"/>
          <w:sz w:val="24"/>
          <w:szCs w:val="24"/>
        </w:rPr>
        <w:t xml:space="preserve"> </w:t>
      </w:r>
      <w:r w:rsidRPr="002848EA">
        <w:rPr>
          <w:rFonts w:ascii="Arial" w:hAnsi="Arial" w:cs="Arial"/>
          <w:sz w:val="24"/>
          <w:szCs w:val="24"/>
        </w:rPr>
        <w:t>per svolgere compiti tecnici di</w:t>
      </w:r>
      <w:r w:rsidR="004574EE">
        <w:rPr>
          <w:rFonts w:ascii="Arial" w:hAnsi="Arial" w:cs="Arial"/>
          <w:sz w:val="24"/>
          <w:szCs w:val="24"/>
        </w:rPr>
        <w:t xml:space="preserve"> </w:t>
      </w:r>
      <w:r w:rsidRPr="002848EA">
        <w:rPr>
          <w:rFonts w:ascii="Arial" w:hAnsi="Arial" w:cs="Arial"/>
          <w:sz w:val="24"/>
          <w:szCs w:val="24"/>
        </w:rPr>
        <w:t>diffic</w:t>
      </w:r>
      <w:r w:rsidR="004574EE">
        <w:rPr>
          <w:rFonts w:ascii="Arial" w:hAnsi="Arial" w:cs="Arial"/>
          <w:sz w:val="24"/>
          <w:szCs w:val="24"/>
        </w:rPr>
        <w:t>ili</w:t>
      </w:r>
    </w:p>
    <w:p w14:paraId="69C7F73C" w14:textId="6C8747E4" w:rsidR="002848EA" w:rsidRPr="002848EA" w:rsidRDefault="002848EA" w:rsidP="002848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</w:t>
      </w:r>
      <w:r w:rsidRPr="002848EA">
        <w:rPr>
          <w:rFonts w:ascii="Arial" w:hAnsi="Arial" w:cs="Arial"/>
          <w:b/>
          <w:bCs/>
          <w:sz w:val="24"/>
          <w:szCs w:val="24"/>
        </w:rPr>
        <w:t>ersonale di supporto:</w:t>
      </w:r>
      <w:r w:rsidRPr="002848EA">
        <w:rPr>
          <w:rFonts w:ascii="Arial" w:hAnsi="Arial" w:cs="Arial"/>
          <w:sz w:val="24"/>
          <w:szCs w:val="24"/>
        </w:rPr>
        <w:t xml:space="preserve"> risorse umane usate</w:t>
      </w:r>
      <w:r>
        <w:rPr>
          <w:rFonts w:ascii="Arial" w:hAnsi="Arial" w:cs="Arial"/>
          <w:sz w:val="24"/>
          <w:szCs w:val="24"/>
        </w:rPr>
        <w:t xml:space="preserve"> </w:t>
      </w:r>
      <w:r w:rsidRPr="002848EA">
        <w:rPr>
          <w:rFonts w:ascii="Arial" w:hAnsi="Arial" w:cs="Arial"/>
          <w:sz w:val="24"/>
          <w:szCs w:val="24"/>
        </w:rPr>
        <w:t>per particolari attività</w:t>
      </w:r>
      <w:r>
        <w:rPr>
          <w:rFonts w:ascii="Arial" w:hAnsi="Arial" w:cs="Arial"/>
          <w:sz w:val="24"/>
          <w:szCs w:val="24"/>
        </w:rPr>
        <w:t xml:space="preserve"> come </w:t>
      </w:r>
      <w:r w:rsidRPr="002848EA">
        <w:rPr>
          <w:rFonts w:ascii="Arial" w:hAnsi="Arial" w:cs="Arial"/>
          <w:sz w:val="24"/>
          <w:szCs w:val="24"/>
        </w:rPr>
        <w:t>formazione, data entry</w:t>
      </w:r>
      <w:r>
        <w:rPr>
          <w:rFonts w:ascii="Arial" w:hAnsi="Arial" w:cs="Arial"/>
          <w:sz w:val="24"/>
          <w:szCs w:val="24"/>
        </w:rPr>
        <w:t xml:space="preserve"> e </w:t>
      </w:r>
      <w:r w:rsidRPr="002848EA">
        <w:rPr>
          <w:rFonts w:ascii="Arial" w:hAnsi="Arial" w:cs="Arial"/>
          <w:sz w:val="24"/>
          <w:szCs w:val="24"/>
        </w:rPr>
        <w:t>assistenza agli utenti</w:t>
      </w:r>
    </w:p>
    <w:p w14:paraId="14E775DD" w14:textId="4688F02A" w:rsidR="00D531BC" w:rsidRDefault="004574EE" w:rsidP="00D531B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>MODALITA’ DEI RAPPORTI</w:t>
      </w:r>
      <w:r w:rsidRPr="004B3099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yellow"/>
        </w:rPr>
        <w:t xml:space="preserve">CLIENTE / </w:t>
      </w:r>
      <w:r>
        <w:rPr>
          <w:rFonts w:ascii="Arial" w:hAnsi="Arial" w:cs="Arial"/>
          <w:b/>
          <w:bCs/>
          <w:sz w:val="24"/>
          <w:szCs w:val="24"/>
          <w:highlight w:val="yellow"/>
        </w:rPr>
        <w:t>FORNITORE</w:t>
      </w:r>
      <w:r w:rsidRPr="004B3099">
        <w:rPr>
          <w:rFonts w:ascii="Arial" w:hAnsi="Arial" w:cs="Arial"/>
          <w:b/>
          <w:bCs/>
          <w:sz w:val="24"/>
          <w:szCs w:val="24"/>
          <w:highlight w:val="yellow"/>
        </w:rPr>
        <w:t>:</w:t>
      </w:r>
    </w:p>
    <w:p w14:paraId="54FEB492" w14:textId="2B115796" w:rsidR="00687BA6" w:rsidRDefault="00687BA6" w:rsidP="00687BA6">
      <w:pPr>
        <w:rPr>
          <w:rFonts w:ascii="Arial" w:hAnsi="Arial" w:cs="Arial"/>
          <w:sz w:val="24"/>
          <w:szCs w:val="24"/>
        </w:rPr>
      </w:pPr>
      <w:r w:rsidRPr="00687BA6">
        <w:rPr>
          <w:rFonts w:ascii="Arial" w:hAnsi="Arial" w:cs="Arial"/>
          <w:sz w:val="24"/>
          <w:szCs w:val="24"/>
        </w:rPr>
        <w:t>La gara (di appalto) è la modalità più</w:t>
      </w:r>
      <w:r>
        <w:rPr>
          <w:rFonts w:ascii="Arial" w:hAnsi="Arial" w:cs="Arial"/>
          <w:sz w:val="24"/>
          <w:szCs w:val="24"/>
        </w:rPr>
        <w:t xml:space="preserve"> </w:t>
      </w:r>
      <w:r w:rsidRPr="00687BA6">
        <w:rPr>
          <w:rFonts w:ascii="Arial" w:hAnsi="Arial" w:cs="Arial"/>
          <w:sz w:val="24"/>
          <w:szCs w:val="24"/>
        </w:rPr>
        <w:t>comune con la quale un cliente sceglie il</w:t>
      </w:r>
      <w:r>
        <w:rPr>
          <w:rFonts w:ascii="Arial" w:hAnsi="Arial" w:cs="Arial"/>
          <w:sz w:val="24"/>
          <w:szCs w:val="24"/>
        </w:rPr>
        <w:t xml:space="preserve"> </w:t>
      </w:r>
      <w:r w:rsidRPr="00687BA6">
        <w:rPr>
          <w:rFonts w:ascii="Arial" w:hAnsi="Arial" w:cs="Arial"/>
          <w:sz w:val="24"/>
          <w:szCs w:val="24"/>
        </w:rPr>
        <w:t>fornitore ed</w:t>
      </w:r>
      <w:r>
        <w:rPr>
          <w:rFonts w:ascii="Arial" w:hAnsi="Arial" w:cs="Arial"/>
          <w:sz w:val="24"/>
          <w:szCs w:val="24"/>
        </w:rPr>
        <w:t xml:space="preserve"> </w:t>
      </w:r>
      <w:r w:rsidRPr="00687BA6">
        <w:rPr>
          <w:rFonts w:ascii="Arial" w:hAnsi="Arial" w:cs="Arial"/>
          <w:sz w:val="24"/>
          <w:szCs w:val="24"/>
        </w:rPr>
        <w:t>è anche l’unica modalità attraverso</w:t>
      </w:r>
      <w:r>
        <w:rPr>
          <w:rFonts w:ascii="Arial" w:hAnsi="Arial" w:cs="Arial"/>
          <w:sz w:val="24"/>
          <w:szCs w:val="24"/>
        </w:rPr>
        <w:t xml:space="preserve"> </w:t>
      </w:r>
      <w:r w:rsidRPr="00687BA6">
        <w:rPr>
          <w:rFonts w:ascii="Arial" w:hAnsi="Arial" w:cs="Arial"/>
          <w:sz w:val="24"/>
          <w:szCs w:val="24"/>
        </w:rPr>
        <w:t>la quale la pubblica amministrazione può</w:t>
      </w:r>
      <w:r>
        <w:rPr>
          <w:rFonts w:ascii="Arial" w:hAnsi="Arial" w:cs="Arial"/>
          <w:sz w:val="24"/>
          <w:szCs w:val="24"/>
        </w:rPr>
        <w:t xml:space="preserve"> </w:t>
      </w:r>
      <w:r w:rsidRPr="00687BA6">
        <w:rPr>
          <w:rFonts w:ascii="Arial" w:hAnsi="Arial" w:cs="Arial"/>
          <w:sz w:val="24"/>
          <w:szCs w:val="24"/>
        </w:rPr>
        <w:t>assegnare un</w:t>
      </w:r>
      <w:r>
        <w:rPr>
          <w:rFonts w:ascii="Arial" w:hAnsi="Arial" w:cs="Arial"/>
          <w:sz w:val="24"/>
          <w:szCs w:val="24"/>
        </w:rPr>
        <w:t xml:space="preserve"> </w:t>
      </w:r>
      <w:r w:rsidRPr="00687BA6">
        <w:rPr>
          <w:rFonts w:ascii="Arial" w:hAnsi="Arial" w:cs="Arial"/>
          <w:sz w:val="24"/>
          <w:szCs w:val="24"/>
        </w:rPr>
        <w:t>lavoro a una società di sviluppo</w:t>
      </w:r>
    </w:p>
    <w:p w14:paraId="7A47258A" w14:textId="77777777" w:rsidR="006A107A" w:rsidRDefault="006A107A" w:rsidP="006A10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Pr="006A107A">
        <w:rPr>
          <w:rFonts w:ascii="Arial" w:hAnsi="Arial" w:cs="Arial"/>
          <w:sz w:val="24"/>
          <w:szCs w:val="24"/>
        </w:rPr>
        <w:t>na gara è composta da</w:t>
      </w:r>
      <w:r>
        <w:rPr>
          <w:rFonts w:ascii="Arial" w:hAnsi="Arial" w:cs="Arial"/>
          <w:sz w:val="24"/>
          <w:szCs w:val="24"/>
        </w:rPr>
        <w:t xml:space="preserve"> 5 </w:t>
      </w:r>
      <w:r w:rsidRPr="006A107A">
        <w:rPr>
          <w:rFonts w:ascii="Arial" w:hAnsi="Arial" w:cs="Arial"/>
          <w:sz w:val="24"/>
          <w:szCs w:val="24"/>
        </w:rPr>
        <w:t>fasi:</w:t>
      </w:r>
    </w:p>
    <w:p w14:paraId="04F0942D" w14:textId="77777777" w:rsidR="006A107A" w:rsidRDefault="006A107A" w:rsidP="006A107A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A107A">
        <w:rPr>
          <w:rFonts w:ascii="Arial" w:hAnsi="Arial" w:cs="Arial"/>
          <w:sz w:val="24"/>
          <w:szCs w:val="24"/>
        </w:rPr>
        <w:t>Pubblicazione del band</w:t>
      </w:r>
      <w:r>
        <w:rPr>
          <w:rFonts w:ascii="Arial" w:hAnsi="Arial" w:cs="Arial"/>
          <w:sz w:val="24"/>
          <w:szCs w:val="24"/>
        </w:rPr>
        <w:t>o</w:t>
      </w:r>
    </w:p>
    <w:p w14:paraId="617C6E7D" w14:textId="77777777" w:rsidR="006A107A" w:rsidRDefault="006A107A" w:rsidP="006A107A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A107A">
        <w:rPr>
          <w:rFonts w:ascii="Arial" w:hAnsi="Arial" w:cs="Arial"/>
          <w:sz w:val="24"/>
          <w:szCs w:val="24"/>
        </w:rPr>
        <w:t>Preparazione e invio del capitolato</w:t>
      </w:r>
    </w:p>
    <w:p w14:paraId="50ABF7C5" w14:textId="77777777" w:rsidR="006A107A" w:rsidRDefault="006A107A" w:rsidP="006A107A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A107A">
        <w:rPr>
          <w:rFonts w:ascii="Arial" w:hAnsi="Arial" w:cs="Arial"/>
          <w:sz w:val="24"/>
          <w:szCs w:val="24"/>
        </w:rPr>
        <w:t>Preparazione e invio delle offerte</w:t>
      </w:r>
    </w:p>
    <w:p w14:paraId="4E71A47B" w14:textId="77777777" w:rsidR="006A107A" w:rsidRDefault="006A107A" w:rsidP="006A107A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A107A">
        <w:rPr>
          <w:rFonts w:ascii="Arial" w:hAnsi="Arial" w:cs="Arial"/>
          <w:sz w:val="24"/>
          <w:szCs w:val="24"/>
        </w:rPr>
        <w:t>Esame delle offerte e individuazione del</w:t>
      </w:r>
      <w:r>
        <w:rPr>
          <w:rFonts w:ascii="Arial" w:hAnsi="Arial" w:cs="Arial"/>
          <w:sz w:val="24"/>
          <w:szCs w:val="24"/>
        </w:rPr>
        <w:t xml:space="preserve"> </w:t>
      </w:r>
      <w:r w:rsidRPr="006A107A">
        <w:rPr>
          <w:rFonts w:ascii="Arial" w:hAnsi="Arial" w:cs="Arial"/>
          <w:sz w:val="24"/>
          <w:szCs w:val="24"/>
        </w:rPr>
        <w:t>vincitore</w:t>
      </w:r>
    </w:p>
    <w:p w14:paraId="13932D74" w14:textId="529237C0" w:rsidR="006A107A" w:rsidRPr="006A107A" w:rsidRDefault="006A107A" w:rsidP="006A107A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A107A">
        <w:rPr>
          <w:rFonts w:ascii="Arial" w:hAnsi="Arial" w:cs="Arial"/>
          <w:sz w:val="24"/>
          <w:szCs w:val="24"/>
        </w:rPr>
        <w:t>Firma del contratto</w:t>
      </w:r>
    </w:p>
    <w:p w14:paraId="39A7B43C" w14:textId="77777777" w:rsidR="00241DCE" w:rsidRDefault="00241DCE" w:rsidP="00241DCE">
      <w:pPr>
        <w:rPr>
          <w:rFonts w:ascii="Arial" w:hAnsi="Arial" w:cs="Arial"/>
          <w:sz w:val="24"/>
          <w:szCs w:val="24"/>
        </w:rPr>
      </w:pPr>
      <w:r w:rsidRPr="00241DCE">
        <w:rPr>
          <w:rFonts w:ascii="Arial" w:hAnsi="Arial" w:cs="Arial"/>
          <w:sz w:val="24"/>
          <w:szCs w:val="24"/>
        </w:rPr>
        <w:t xml:space="preserve">Esistono </w:t>
      </w:r>
      <w:r>
        <w:rPr>
          <w:rFonts w:ascii="Arial" w:hAnsi="Arial" w:cs="Arial"/>
          <w:sz w:val="24"/>
          <w:szCs w:val="24"/>
        </w:rPr>
        <w:t xml:space="preserve">3 </w:t>
      </w:r>
      <w:r w:rsidRPr="00241DCE">
        <w:rPr>
          <w:rFonts w:ascii="Arial" w:hAnsi="Arial" w:cs="Arial"/>
          <w:sz w:val="24"/>
          <w:szCs w:val="24"/>
        </w:rPr>
        <w:t>principali metodologie di</w:t>
      </w:r>
      <w:r>
        <w:rPr>
          <w:rFonts w:ascii="Arial" w:hAnsi="Arial" w:cs="Arial"/>
          <w:sz w:val="24"/>
          <w:szCs w:val="24"/>
        </w:rPr>
        <w:t xml:space="preserve"> </w:t>
      </w:r>
      <w:r w:rsidRPr="00241DCE">
        <w:rPr>
          <w:rFonts w:ascii="Arial" w:hAnsi="Arial" w:cs="Arial"/>
          <w:sz w:val="24"/>
          <w:szCs w:val="24"/>
        </w:rPr>
        <w:t>conduzione dei progetti:</w:t>
      </w:r>
    </w:p>
    <w:p w14:paraId="2C71ABE9" w14:textId="77777777" w:rsidR="00241DCE" w:rsidRPr="004E5955" w:rsidRDefault="00241DCE" w:rsidP="00241DCE">
      <w:pPr>
        <w:pStyle w:val="Paragrafoelenco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4E5955">
        <w:rPr>
          <w:rFonts w:ascii="Arial" w:hAnsi="Arial" w:cs="Arial"/>
          <w:b/>
          <w:bCs/>
          <w:sz w:val="24"/>
          <w:szCs w:val="24"/>
        </w:rPr>
        <w:t>Chiavi in mano</w:t>
      </w:r>
    </w:p>
    <w:p w14:paraId="59D92DFB" w14:textId="00E98CEB" w:rsidR="003F5B63" w:rsidRPr="003F5B63" w:rsidRDefault="003F5B63" w:rsidP="003F5B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3F5B63">
        <w:rPr>
          <w:rFonts w:ascii="Arial" w:hAnsi="Arial" w:cs="Arial"/>
          <w:sz w:val="24"/>
          <w:szCs w:val="24"/>
        </w:rPr>
        <w:t>ipo di contratto dove il</w:t>
      </w:r>
      <w:r>
        <w:rPr>
          <w:rFonts w:ascii="Arial" w:hAnsi="Arial" w:cs="Arial"/>
          <w:sz w:val="24"/>
          <w:szCs w:val="24"/>
        </w:rPr>
        <w:t xml:space="preserve"> </w:t>
      </w:r>
      <w:r w:rsidRPr="003F5B63">
        <w:rPr>
          <w:rFonts w:ascii="Arial" w:hAnsi="Arial" w:cs="Arial"/>
          <w:sz w:val="24"/>
          <w:szCs w:val="24"/>
        </w:rPr>
        <w:t>capitolato è estremamente dettagliato e</w:t>
      </w:r>
      <w:r>
        <w:rPr>
          <w:rFonts w:ascii="Arial" w:hAnsi="Arial" w:cs="Arial"/>
          <w:sz w:val="24"/>
          <w:szCs w:val="24"/>
        </w:rPr>
        <w:t xml:space="preserve"> </w:t>
      </w:r>
      <w:r w:rsidRPr="003F5B63">
        <w:rPr>
          <w:rFonts w:ascii="Arial" w:hAnsi="Arial" w:cs="Arial"/>
          <w:sz w:val="24"/>
          <w:szCs w:val="24"/>
        </w:rPr>
        <w:t>generalmente si riferisce a progetti di processo</w:t>
      </w:r>
      <w:r>
        <w:rPr>
          <w:rFonts w:ascii="Arial" w:hAnsi="Arial" w:cs="Arial"/>
          <w:sz w:val="24"/>
          <w:szCs w:val="24"/>
        </w:rPr>
        <w:t xml:space="preserve"> </w:t>
      </w:r>
      <w:r w:rsidRPr="003F5B63">
        <w:rPr>
          <w:rFonts w:ascii="Arial" w:hAnsi="Arial" w:cs="Arial"/>
          <w:sz w:val="24"/>
          <w:szCs w:val="24"/>
        </w:rPr>
        <w:t xml:space="preserve">noti </w:t>
      </w:r>
      <w:r>
        <w:rPr>
          <w:rFonts w:ascii="Arial" w:hAnsi="Arial" w:cs="Arial"/>
          <w:sz w:val="24"/>
          <w:szCs w:val="24"/>
        </w:rPr>
        <w:t>(</w:t>
      </w:r>
      <w:r w:rsidRPr="003F5B63">
        <w:rPr>
          <w:rFonts w:ascii="Arial" w:hAnsi="Arial" w:cs="Arial"/>
          <w:sz w:val="24"/>
          <w:szCs w:val="24"/>
        </w:rPr>
        <w:t>ristrutturazione o il rifacimento di</w:t>
      </w:r>
      <w:r>
        <w:rPr>
          <w:rFonts w:ascii="Arial" w:hAnsi="Arial" w:cs="Arial"/>
          <w:sz w:val="24"/>
          <w:szCs w:val="24"/>
        </w:rPr>
        <w:t xml:space="preserve"> </w:t>
      </w:r>
      <w:r w:rsidRPr="003F5B63">
        <w:rPr>
          <w:rFonts w:ascii="Arial" w:hAnsi="Arial" w:cs="Arial"/>
          <w:sz w:val="24"/>
          <w:szCs w:val="24"/>
        </w:rPr>
        <w:t>sistemi esistenti</w:t>
      </w:r>
      <w:r>
        <w:rPr>
          <w:rFonts w:ascii="Arial" w:hAnsi="Arial" w:cs="Arial"/>
          <w:sz w:val="24"/>
          <w:szCs w:val="24"/>
        </w:rPr>
        <w:t>)</w:t>
      </w:r>
      <w:r w:rsidRPr="003F5B63">
        <w:rPr>
          <w:rFonts w:ascii="Arial" w:hAnsi="Arial" w:cs="Arial"/>
          <w:sz w:val="24"/>
          <w:szCs w:val="24"/>
        </w:rPr>
        <w:t xml:space="preserve"> senza rischi di</w:t>
      </w:r>
      <w:r w:rsidR="00D27EDF">
        <w:rPr>
          <w:rFonts w:ascii="Arial" w:hAnsi="Arial" w:cs="Arial"/>
          <w:sz w:val="24"/>
          <w:szCs w:val="24"/>
        </w:rPr>
        <w:t xml:space="preserve"> </w:t>
      </w:r>
      <w:r w:rsidRPr="003F5B63">
        <w:rPr>
          <w:rFonts w:ascii="Arial" w:hAnsi="Arial" w:cs="Arial"/>
          <w:sz w:val="24"/>
          <w:szCs w:val="24"/>
        </w:rPr>
        <w:t>progetto</w:t>
      </w:r>
      <w:r w:rsidR="00D27EDF">
        <w:rPr>
          <w:rFonts w:ascii="Arial" w:hAnsi="Arial" w:cs="Arial"/>
          <w:sz w:val="24"/>
          <w:szCs w:val="24"/>
        </w:rPr>
        <w:t xml:space="preserve">. </w:t>
      </w:r>
      <w:r w:rsidRPr="003F5B63">
        <w:rPr>
          <w:rFonts w:ascii="Arial" w:hAnsi="Arial" w:cs="Arial"/>
          <w:sz w:val="24"/>
          <w:szCs w:val="24"/>
        </w:rPr>
        <w:t>La pianificazione e la gestione del</w:t>
      </w:r>
      <w:r w:rsidR="00D27EDF">
        <w:rPr>
          <w:rFonts w:ascii="Arial" w:hAnsi="Arial" w:cs="Arial"/>
          <w:sz w:val="24"/>
          <w:szCs w:val="24"/>
        </w:rPr>
        <w:t xml:space="preserve"> </w:t>
      </w:r>
      <w:r w:rsidRPr="003F5B63">
        <w:rPr>
          <w:rFonts w:ascii="Arial" w:hAnsi="Arial" w:cs="Arial"/>
          <w:sz w:val="24"/>
          <w:szCs w:val="24"/>
        </w:rPr>
        <w:t>progetto vengono effettuati dal fornitore che</w:t>
      </w:r>
      <w:r w:rsidR="00D27EDF">
        <w:rPr>
          <w:rFonts w:ascii="Arial" w:hAnsi="Arial" w:cs="Arial"/>
          <w:sz w:val="24"/>
          <w:szCs w:val="24"/>
        </w:rPr>
        <w:t xml:space="preserve"> </w:t>
      </w:r>
      <w:r w:rsidRPr="003F5B63">
        <w:rPr>
          <w:rFonts w:ascii="Arial" w:hAnsi="Arial" w:cs="Arial"/>
          <w:sz w:val="24"/>
          <w:szCs w:val="24"/>
        </w:rPr>
        <w:t>deve rispettare i tempi e i costi previsti dal</w:t>
      </w:r>
      <w:r w:rsidR="00D27EDF">
        <w:rPr>
          <w:rFonts w:ascii="Arial" w:hAnsi="Arial" w:cs="Arial"/>
          <w:sz w:val="24"/>
          <w:szCs w:val="24"/>
        </w:rPr>
        <w:t xml:space="preserve"> </w:t>
      </w:r>
      <w:r w:rsidRPr="003F5B63">
        <w:rPr>
          <w:rFonts w:ascii="Arial" w:hAnsi="Arial" w:cs="Arial"/>
          <w:sz w:val="24"/>
          <w:szCs w:val="24"/>
        </w:rPr>
        <w:t>contratto in quanto generalmente “protetti” da</w:t>
      </w:r>
      <w:r w:rsidR="00D27EDF">
        <w:rPr>
          <w:rFonts w:ascii="Arial" w:hAnsi="Arial" w:cs="Arial"/>
          <w:sz w:val="24"/>
          <w:szCs w:val="24"/>
        </w:rPr>
        <w:t xml:space="preserve"> </w:t>
      </w:r>
      <w:r w:rsidRPr="003F5B63">
        <w:rPr>
          <w:rFonts w:ascii="Arial" w:hAnsi="Arial" w:cs="Arial"/>
          <w:sz w:val="24"/>
          <w:szCs w:val="24"/>
        </w:rPr>
        <w:t>penali che il fornitore deve pagare in caso di</w:t>
      </w:r>
      <w:r w:rsidR="00D27EDF">
        <w:rPr>
          <w:rFonts w:ascii="Arial" w:hAnsi="Arial" w:cs="Arial"/>
          <w:sz w:val="24"/>
          <w:szCs w:val="24"/>
        </w:rPr>
        <w:t xml:space="preserve"> </w:t>
      </w:r>
      <w:r w:rsidRPr="003F5B63">
        <w:rPr>
          <w:rFonts w:ascii="Arial" w:hAnsi="Arial" w:cs="Arial"/>
          <w:sz w:val="24"/>
          <w:szCs w:val="24"/>
        </w:rPr>
        <w:t>inadempienze</w:t>
      </w:r>
    </w:p>
    <w:p w14:paraId="1DD89B07" w14:textId="77777777" w:rsidR="00241DCE" w:rsidRPr="004E5955" w:rsidRDefault="00241DCE" w:rsidP="00241DCE">
      <w:pPr>
        <w:pStyle w:val="Paragrafoelenco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4E5955">
        <w:rPr>
          <w:rFonts w:ascii="Arial" w:hAnsi="Arial" w:cs="Arial"/>
          <w:b/>
          <w:bCs/>
          <w:sz w:val="24"/>
          <w:szCs w:val="24"/>
        </w:rPr>
        <w:t>Responsabilità condivisa</w:t>
      </w:r>
    </w:p>
    <w:p w14:paraId="2F9389F0" w14:textId="7C0B6B58" w:rsidR="00D27EDF" w:rsidRPr="00D27EDF" w:rsidRDefault="006D3CBC" w:rsidP="006D3CBC">
      <w:pPr>
        <w:rPr>
          <w:rFonts w:ascii="Arial" w:hAnsi="Arial" w:cs="Arial"/>
          <w:sz w:val="24"/>
          <w:szCs w:val="24"/>
        </w:rPr>
      </w:pPr>
      <w:r w:rsidRPr="006D3CBC">
        <w:rPr>
          <w:rFonts w:ascii="Arial" w:hAnsi="Arial" w:cs="Arial"/>
          <w:sz w:val="24"/>
          <w:szCs w:val="24"/>
        </w:rPr>
        <w:t>È</w:t>
      </w:r>
      <w:r w:rsidRPr="006D3CBC">
        <w:rPr>
          <w:rFonts w:ascii="Arial" w:hAnsi="Arial" w:cs="Arial"/>
          <w:sz w:val="24"/>
          <w:szCs w:val="24"/>
        </w:rPr>
        <w:t xml:space="preserve"> il caso più</w:t>
      </w:r>
      <w:r>
        <w:rPr>
          <w:rFonts w:ascii="Arial" w:hAnsi="Arial" w:cs="Arial"/>
          <w:sz w:val="24"/>
          <w:szCs w:val="24"/>
        </w:rPr>
        <w:t xml:space="preserve"> </w:t>
      </w:r>
      <w:r w:rsidRPr="006D3CBC">
        <w:rPr>
          <w:rFonts w:ascii="Arial" w:hAnsi="Arial" w:cs="Arial"/>
          <w:sz w:val="24"/>
          <w:szCs w:val="24"/>
        </w:rPr>
        <w:t xml:space="preserve">diffuso, nel quale ciascuna delle </w:t>
      </w:r>
      <w:r>
        <w:rPr>
          <w:rFonts w:ascii="Arial" w:hAnsi="Arial" w:cs="Arial"/>
          <w:sz w:val="24"/>
          <w:szCs w:val="24"/>
        </w:rPr>
        <w:t xml:space="preserve">2 </w:t>
      </w:r>
      <w:r w:rsidRPr="006D3CBC">
        <w:rPr>
          <w:rFonts w:ascii="Arial" w:hAnsi="Arial" w:cs="Arial"/>
          <w:sz w:val="24"/>
          <w:szCs w:val="24"/>
        </w:rPr>
        <w:t>parti</w:t>
      </w:r>
      <w:r>
        <w:rPr>
          <w:rFonts w:ascii="Arial" w:hAnsi="Arial" w:cs="Arial"/>
          <w:sz w:val="24"/>
          <w:szCs w:val="24"/>
        </w:rPr>
        <w:t xml:space="preserve"> </w:t>
      </w:r>
      <w:r w:rsidRPr="006D3CBC">
        <w:rPr>
          <w:rFonts w:ascii="Arial" w:hAnsi="Arial" w:cs="Arial"/>
          <w:sz w:val="24"/>
          <w:szCs w:val="24"/>
        </w:rPr>
        <w:t>svolge un ruolo attivo, i due capi progetto</w:t>
      </w:r>
      <w:r>
        <w:rPr>
          <w:rFonts w:ascii="Arial" w:hAnsi="Arial" w:cs="Arial"/>
          <w:sz w:val="24"/>
          <w:szCs w:val="24"/>
        </w:rPr>
        <w:t xml:space="preserve"> </w:t>
      </w:r>
      <w:r w:rsidRPr="006D3CBC">
        <w:rPr>
          <w:rFonts w:ascii="Arial" w:hAnsi="Arial" w:cs="Arial"/>
          <w:sz w:val="24"/>
          <w:szCs w:val="24"/>
        </w:rPr>
        <w:t>conducono e coordinano le attività, in particolar</w:t>
      </w:r>
      <w:r>
        <w:rPr>
          <w:rFonts w:ascii="Arial" w:hAnsi="Arial" w:cs="Arial"/>
          <w:sz w:val="24"/>
          <w:szCs w:val="24"/>
        </w:rPr>
        <w:t xml:space="preserve"> </w:t>
      </w:r>
      <w:r w:rsidRPr="006D3CBC">
        <w:rPr>
          <w:rFonts w:ascii="Arial" w:hAnsi="Arial" w:cs="Arial"/>
          <w:sz w:val="24"/>
          <w:szCs w:val="24"/>
        </w:rPr>
        <w:t>modo la parte tecnica è prevalentemente</w:t>
      </w:r>
      <w:r>
        <w:rPr>
          <w:rFonts w:ascii="Arial" w:hAnsi="Arial" w:cs="Arial"/>
          <w:sz w:val="24"/>
          <w:szCs w:val="24"/>
        </w:rPr>
        <w:t xml:space="preserve"> </w:t>
      </w:r>
      <w:r w:rsidRPr="006D3CBC">
        <w:rPr>
          <w:rFonts w:ascii="Arial" w:hAnsi="Arial" w:cs="Arial"/>
          <w:sz w:val="24"/>
          <w:szCs w:val="24"/>
        </w:rPr>
        <w:t>gestita dal fornitore mentre la parte gestionale</w:t>
      </w:r>
      <w:r>
        <w:rPr>
          <w:rFonts w:ascii="Arial" w:hAnsi="Arial" w:cs="Arial"/>
          <w:sz w:val="24"/>
          <w:szCs w:val="24"/>
        </w:rPr>
        <w:t xml:space="preserve"> </w:t>
      </w:r>
      <w:r w:rsidRPr="006D3CBC">
        <w:rPr>
          <w:rFonts w:ascii="Arial" w:hAnsi="Arial" w:cs="Arial"/>
          <w:sz w:val="24"/>
          <w:szCs w:val="24"/>
        </w:rPr>
        <w:t>dal cliente</w:t>
      </w:r>
    </w:p>
    <w:p w14:paraId="54EF3DF7" w14:textId="1433AF4B" w:rsidR="004574EE" w:rsidRPr="004E5955" w:rsidRDefault="00241DCE" w:rsidP="00241DCE">
      <w:pPr>
        <w:pStyle w:val="Paragrafoelenco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4E5955">
        <w:rPr>
          <w:rFonts w:ascii="Arial" w:hAnsi="Arial" w:cs="Arial"/>
          <w:b/>
          <w:bCs/>
          <w:sz w:val="24"/>
          <w:szCs w:val="24"/>
        </w:rPr>
        <w:t>Body Rental</w:t>
      </w:r>
    </w:p>
    <w:p w14:paraId="7B572336" w14:textId="73AA9EEB" w:rsidR="006D3CBC" w:rsidRPr="006D3CBC" w:rsidRDefault="004E5955" w:rsidP="006D3C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Pr="004E5955">
        <w:rPr>
          <w:rFonts w:ascii="Arial" w:hAnsi="Arial" w:cs="Arial"/>
          <w:sz w:val="24"/>
          <w:szCs w:val="24"/>
        </w:rPr>
        <w:t>uesta tipologia di progetto</w:t>
      </w:r>
      <w:r w:rsidR="00521A88">
        <w:rPr>
          <w:rFonts w:ascii="Arial" w:hAnsi="Arial" w:cs="Arial"/>
          <w:sz w:val="24"/>
          <w:szCs w:val="24"/>
        </w:rPr>
        <w:t xml:space="preserve"> </w:t>
      </w:r>
      <w:r w:rsidRPr="004E5955">
        <w:rPr>
          <w:rFonts w:ascii="Arial" w:hAnsi="Arial" w:cs="Arial"/>
          <w:sz w:val="24"/>
          <w:szCs w:val="24"/>
        </w:rPr>
        <w:t xml:space="preserve"> </w:t>
      </w:r>
      <w:r w:rsidR="00521A88">
        <w:rPr>
          <w:rFonts w:ascii="Arial" w:hAnsi="Arial" w:cs="Arial"/>
          <w:sz w:val="24"/>
          <w:szCs w:val="24"/>
        </w:rPr>
        <w:t xml:space="preserve">viene </w:t>
      </w:r>
      <w:r w:rsidRPr="004E5955">
        <w:rPr>
          <w:rFonts w:ascii="Arial" w:hAnsi="Arial" w:cs="Arial"/>
          <w:sz w:val="24"/>
          <w:szCs w:val="24"/>
        </w:rPr>
        <w:t>utilizzata per piccole realizzazioni a</w:t>
      </w:r>
      <w:r>
        <w:rPr>
          <w:rFonts w:ascii="Arial" w:hAnsi="Arial" w:cs="Arial"/>
          <w:sz w:val="24"/>
          <w:szCs w:val="24"/>
        </w:rPr>
        <w:t xml:space="preserve"> </w:t>
      </w:r>
      <w:r w:rsidRPr="004E5955">
        <w:rPr>
          <w:rFonts w:ascii="Arial" w:hAnsi="Arial" w:cs="Arial"/>
          <w:sz w:val="24"/>
          <w:szCs w:val="24"/>
        </w:rPr>
        <w:t>basso costo</w:t>
      </w:r>
      <w:r w:rsidR="00521A88">
        <w:rPr>
          <w:rFonts w:ascii="Arial" w:hAnsi="Arial" w:cs="Arial"/>
          <w:sz w:val="24"/>
          <w:szCs w:val="24"/>
        </w:rPr>
        <w:t xml:space="preserve"> e </w:t>
      </w:r>
      <w:r w:rsidRPr="004E5955">
        <w:rPr>
          <w:rFonts w:ascii="Arial" w:hAnsi="Arial" w:cs="Arial"/>
          <w:sz w:val="24"/>
          <w:szCs w:val="24"/>
        </w:rPr>
        <w:t>limita le risorse impiegate dal</w:t>
      </w:r>
      <w:r>
        <w:rPr>
          <w:rFonts w:ascii="Arial" w:hAnsi="Arial" w:cs="Arial"/>
          <w:sz w:val="24"/>
          <w:szCs w:val="24"/>
        </w:rPr>
        <w:t xml:space="preserve"> </w:t>
      </w:r>
      <w:r w:rsidRPr="004E5955">
        <w:rPr>
          <w:rFonts w:ascii="Arial" w:hAnsi="Arial" w:cs="Arial"/>
          <w:sz w:val="24"/>
          <w:szCs w:val="24"/>
        </w:rPr>
        <w:t>fornitore e la completa responsabilità è del</w:t>
      </w:r>
      <w:r>
        <w:rPr>
          <w:rFonts w:ascii="Arial" w:hAnsi="Arial" w:cs="Arial"/>
          <w:sz w:val="24"/>
          <w:szCs w:val="24"/>
        </w:rPr>
        <w:t xml:space="preserve"> </w:t>
      </w:r>
      <w:r w:rsidRPr="004E5955">
        <w:rPr>
          <w:rFonts w:ascii="Arial" w:hAnsi="Arial" w:cs="Arial"/>
          <w:sz w:val="24"/>
          <w:szCs w:val="24"/>
        </w:rPr>
        <w:t>cliente che deve avere</w:t>
      </w:r>
      <w:r>
        <w:rPr>
          <w:rFonts w:ascii="Arial" w:hAnsi="Arial" w:cs="Arial"/>
          <w:sz w:val="24"/>
          <w:szCs w:val="24"/>
        </w:rPr>
        <w:t xml:space="preserve"> </w:t>
      </w:r>
      <w:r w:rsidRPr="004E5955">
        <w:rPr>
          <w:rFonts w:ascii="Arial" w:hAnsi="Arial" w:cs="Arial"/>
          <w:sz w:val="24"/>
          <w:szCs w:val="24"/>
        </w:rPr>
        <w:t>all’interno della sua organizzazione le</w:t>
      </w:r>
      <w:r>
        <w:rPr>
          <w:rFonts w:ascii="Arial" w:hAnsi="Arial" w:cs="Arial"/>
          <w:sz w:val="24"/>
          <w:szCs w:val="24"/>
        </w:rPr>
        <w:t xml:space="preserve"> </w:t>
      </w:r>
      <w:r w:rsidRPr="004E5955">
        <w:rPr>
          <w:rFonts w:ascii="Arial" w:hAnsi="Arial" w:cs="Arial"/>
          <w:sz w:val="24"/>
          <w:szCs w:val="24"/>
        </w:rPr>
        <w:t>competenze opportune</w:t>
      </w:r>
    </w:p>
    <w:p w14:paraId="0AF39B3B" w14:textId="77777777" w:rsidR="00D531BC" w:rsidRDefault="00D531BC" w:rsidP="004B3099">
      <w:pPr>
        <w:rPr>
          <w:rFonts w:ascii="Arial" w:hAnsi="Arial" w:cs="Arial"/>
          <w:sz w:val="24"/>
          <w:szCs w:val="24"/>
        </w:rPr>
      </w:pPr>
    </w:p>
    <w:p w14:paraId="392D428E" w14:textId="77777777" w:rsidR="004B3099" w:rsidRPr="004B3099" w:rsidRDefault="004B3099" w:rsidP="004B3099">
      <w:pPr>
        <w:rPr>
          <w:rFonts w:ascii="Arial" w:hAnsi="Arial" w:cs="Arial"/>
          <w:sz w:val="24"/>
          <w:szCs w:val="24"/>
        </w:rPr>
      </w:pPr>
    </w:p>
    <w:p w14:paraId="71A75682" w14:textId="77777777" w:rsidR="004B7333" w:rsidRPr="00217894" w:rsidRDefault="004B7333" w:rsidP="000E3E25">
      <w:pPr>
        <w:rPr>
          <w:rFonts w:ascii="Arial" w:hAnsi="Arial" w:cs="Arial"/>
          <w:sz w:val="24"/>
          <w:szCs w:val="24"/>
        </w:rPr>
      </w:pPr>
    </w:p>
    <w:p w14:paraId="745FFA71" w14:textId="77777777" w:rsidR="00200E1F" w:rsidRPr="00200E1F" w:rsidRDefault="00200E1F" w:rsidP="00200E1F">
      <w:pPr>
        <w:rPr>
          <w:rFonts w:ascii="Arial" w:hAnsi="Arial" w:cs="Arial"/>
          <w:sz w:val="24"/>
          <w:szCs w:val="24"/>
        </w:rPr>
      </w:pPr>
    </w:p>
    <w:p w14:paraId="1F4C7EC2" w14:textId="77777777" w:rsidR="00200E1F" w:rsidRPr="00610BA0" w:rsidRDefault="00200E1F" w:rsidP="00610BA0">
      <w:pPr>
        <w:rPr>
          <w:rFonts w:ascii="Arial" w:hAnsi="Arial" w:cs="Arial"/>
          <w:sz w:val="24"/>
          <w:szCs w:val="24"/>
        </w:rPr>
      </w:pPr>
    </w:p>
    <w:sectPr w:rsidR="00200E1F" w:rsidRPr="00610B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4142"/>
    <w:multiLevelType w:val="hybridMultilevel"/>
    <w:tmpl w:val="A3F0A6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4605A"/>
    <w:multiLevelType w:val="hybridMultilevel"/>
    <w:tmpl w:val="719862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E6C4B"/>
    <w:multiLevelType w:val="hybridMultilevel"/>
    <w:tmpl w:val="A02E6B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A589B"/>
    <w:multiLevelType w:val="hybridMultilevel"/>
    <w:tmpl w:val="EE50F9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75C0A"/>
    <w:multiLevelType w:val="hybridMultilevel"/>
    <w:tmpl w:val="235AAC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127CE"/>
    <w:multiLevelType w:val="hybridMultilevel"/>
    <w:tmpl w:val="89FC09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657D7"/>
    <w:multiLevelType w:val="hybridMultilevel"/>
    <w:tmpl w:val="533CA9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21262"/>
    <w:multiLevelType w:val="hybridMultilevel"/>
    <w:tmpl w:val="EC2049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83E61"/>
    <w:multiLevelType w:val="hybridMultilevel"/>
    <w:tmpl w:val="BDA63D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E6657"/>
    <w:multiLevelType w:val="hybridMultilevel"/>
    <w:tmpl w:val="D9C03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52BE9"/>
    <w:multiLevelType w:val="hybridMultilevel"/>
    <w:tmpl w:val="8D22B6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64FFF"/>
    <w:multiLevelType w:val="hybridMultilevel"/>
    <w:tmpl w:val="6BFE6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F6579"/>
    <w:multiLevelType w:val="hybridMultilevel"/>
    <w:tmpl w:val="11E045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66762"/>
    <w:multiLevelType w:val="hybridMultilevel"/>
    <w:tmpl w:val="DEB0C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606219">
    <w:abstractNumId w:val="10"/>
  </w:num>
  <w:num w:numId="2" w16cid:durableId="1838185857">
    <w:abstractNumId w:val="2"/>
  </w:num>
  <w:num w:numId="3" w16cid:durableId="304550301">
    <w:abstractNumId w:val="13"/>
  </w:num>
  <w:num w:numId="4" w16cid:durableId="1125659841">
    <w:abstractNumId w:val="3"/>
  </w:num>
  <w:num w:numId="5" w16cid:durableId="1839420277">
    <w:abstractNumId w:val="9"/>
  </w:num>
  <w:num w:numId="6" w16cid:durableId="1893417849">
    <w:abstractNumId w:val="6"/>
  </w:num>
  <w:num w:numId="7" w16cid:durableId="1625889112">
    <w:abstractNumId w:val="0"/>
  </w:num>
  <w:num w:numId="8" w16cid:durableId="1039741295">
    <w:abstractNumId w:val="5"/>
  </w:num>
  <w:num w:numId="9" w16cid:durableId="1652253298">
    <w:abstractNumId w:val="12"/>
  </w:num>
  <w:num w:numId="10" w16cid:durableId="64452964">
    <w:abstractNumId w:val="7"/>
  </w:num>
  <w:num w:numId="11" w16cid:durableId="602885779">
    <w:abstractNumId w:val="4"/>
  </w:num>
  <w:num w:numId="12" w16cid:durableId="865409215">
    <w:abstractNumId w:val="1"/>
  </w:num>
  <w:num w:numId="13" w16cid:durableId="1616404185">
    <w:abstractNumId w:val="8"/>
  </w:num>
  <w:num w:numId="14" w16cid:durableId="1295948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E2"/>
    <w:rsid w:val="000254F5"/>
    <w:rsid w:val="000B5917"/>
    <w:rsid w:val="000C2487"/>
    <w:rsid w:val="000C4173"/>
    <w:rsid w:val="000D0CDF"/>
    <w:rsid w:val="000E3E25"/>
    <w:rsid w:val="000F75CB"/>
    <w:rsid w:val="000F7FEC"/>
    <w:rsid w:val="00123659"/>
    <w:rsid w:val="00146DF4"/>
    <w:rsid w:val="00200E1F"/>
    <w:rsid w:val="00217894"/>
    <w:rsid w:val="00234940"/>
    <w:rsid w:val="00241DCE"/>
    <w:rsid w:val="00255D48"/>
    <w:rsid w:val="002848EA"/>
    <w:rsid w:val="002D1111"/>
    <w:rsid w:val="003566A3"/>
    <w:rsid w:val="003779E7"/>
    <w:rsid w:val="003A4C7C"/>
    <w:rsid w:val="003F5B63"/>
    <w:rsid w:val="00436258"/>
    <w:rsid w:val="004574EE"/>
    <w:rsid w:val="004A1013"/>
    <w:rsid w:val="004B3099"/>
    <w:rsid w:val="004B7333"/>
    <w:rsid w:val="004C2A06"/>
    <w:rsid w:val="004E5955"/>
    <w:rsid w:val="00505947"/>
    <w:rsid w:val="00521A88"/>
    <w:rsid w:val="00610BA0"/>
    <w:rsid w:val="006158E2"/>
    <w:rsid w:val="00616F4F"/>
    <w:rsid w:val="00687BA6"/>
    <w:rsid w:val="00696EE8"/>
    <w:rsid w:val="006A107A"/>
    <w:rsid w:val="006D3CBC"/>
    <w:rsid w:val="006D406A"/>
    <w:rsid w:val="00744D53"/>
    <w:rsid w:val="00790F53"/>
    <w:rsid w:val="0079331F"/>
    <w:rsid w:val="007A4CD3"/>
    <w:rsid w:val="00816737"/>
    <w:rsid w:val="00834C0E"/>
    <w:rsid w:val="00845CC4"/>
    <w:rsid w:val="00875DB8"/>
    <w:rsid w:val="008A65B5"/>
    <w:rsid w:val="008B38D6"/>
    <w:rsid w:val="00940072"/>
    <w:rsid w:val="0094434C"/>
    <w:rsid w:val="00A05906"/>
    <w:rsid w:val="00A10F12"/>
    <w:rsid w:val="00AC6B86"/>
    <w:rsid w:val="00B17EF6"/>
    <w:rsid w:val="00B26AF1"/>
    <w:rsid w:val="00BF1811"/>
    <w:rsid w:val="00C27E8E"/>
    <w:rsid w:val="00C80731"/>
    <w:rsid w:val="00C933F0"/>
    <w:rsid w:val="00CA49F6"/>
    <w:rsid w:val="00CD4E58"/>
    <w:rsid w:val="00D27EDF"/>
    <w:rsid w:val="00D531BC"/>
    <w:rsid w:val="00D87674"/>
    <w:rsid w:val="00E378C0"/>
    <w:rsid w:val="00E37B1A"/>
    <w:rsid w:val="00E47095"/>
    <w:rsid w:val="00E974B0"/>
    <w:rsid w:val="00EE1FD8"/>
    <w:rsid w:val="00EF281A"/>
    <w:rsid w:val="00FC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0B256"/>
  <w15:chartTrackingRefBased/>
  <w15:docId w15:val="{B1CE602E-499B-4AF5-B0AF-35626BE3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15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15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15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15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15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15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15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15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15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15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15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15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158E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158E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158E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158E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158E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158E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15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15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15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15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15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158E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158E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158E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15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158E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158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1268</Words>
  <Characters>7233</Characters>
  <Application>Microsoft Office Word</Application>
  <DocSecurity>0</DocSecurity>
  <Lines>60</Lines>
  <Paragraphs>16</Paragraphs>
  <ScaleCrop>false</ScaleCrop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Bracco</dc:creator>
  <cp:keywords/>
  <dc:description/>
  <cp:lastModifiedBy>Mattia Bracco</cp:lastModifiedBy>
  <cp:revision>70</cp:revision>
  <dcterms:created xsi:type="dcterms:W3CDTF">2024-03-13T14:58:00Z</dcterms:created>
  <dcterms:modified xsi:type="dcterms:W3CDTF">2024-03-13T15:56:00Z</dcterms:modified>
</cp:coreProperties>
</file>