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LabB Exercises 2019-20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center"/>
        <w:rPr/>
      </w:pPr>
      <w:r w:rsidDel="00000000" w:rsidR="00000000" w:rsidRPr="00000000">
        <w:rPr>
          <w:rtl w:val="0"/>
        </w:rPr>
        <w:t xml:space="preserve">These are not the “assignments”. However, they should be submitted as well, following the </w:t>
      </w:r>
    </w:p>
    <w:p w:rsidR="00000000" w:rsidDel="00000000" w:rsidP="00000000" w:rsidRDefault="00000000" w:rsidRPr="00000000" w14:paraId="00000004">
      <w:pPr>
        <w:spacing w:before="240" w:line="16.363636363636363" w:lineRule="auto"/>
        <w:jc w:val="center"/>
        <w:rPr/>
      </w:pPr>
      <w:r w:rsidDel="00000000" w:rsidR="00000000" w:rsidRPr="00000000">
        <w:rPr>
          <w:rtl w:val="0"/>
        </w:rPr>
        <w:t xml:space="preserve">procedure agreed during the first lectures.</w:t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Gradient descent</w:t>
      </w:r>
    </w:p>
    <w:p w:rsidR="00000000" w:rsidDel="00000000" w:rsidP="00000000" w:rsidRDefault="00000000" w:rsidRPr="00000000" w14:paraId="0000000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Consider notebook NB2 by Mehta et 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ADAmax algorithm (find its definition outside the review by Mehta)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 quantitative statistical comparison of the performance of different algorithms: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Gradient descent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Gradient descent with momentum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Nesterov (NAG)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RMSprop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ADAmax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eventually any other method one is curious to test…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With a given function (either Beale’s function or another function), choose a set of initial points within a given domain where it has a minimum. The set could be a regular grid of points or a random set. Starting from these points, plot the average value of the function vs time during minimization for each method (with a good value of its own learning rate, chosen after some test). Eventually (a) plot also the standard deviation around the average value; (b) plot data vs real CPU time rather than “t” of the iteration (it could be a better comparison because some methods are more complicated and use more CPU during each step).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an example where ADAM algorithm starts to become unstable with respect to a minimum of the function that was reached earlier. Choose a simple function for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Due to a new bug in google, the next exercises will appear in separate files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