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850" w:rsidRDefault="00922315">
      <w:proofErr w:type="spellStart"/>
      <w:r>
        <w:t>Bronnen</w:t>
      </w:r>
      <w:proofErr w:type="spellEnd"/>
    </w:p>
    <w:p w:rsidR="00922315" w:rsidRDefault="00922315"/>
    <w:p w:rsidR="00922315" w:rsidRDefault="00922315">
      <w:r>
        <w:t>2015</w:t>
      </w:r>
    </w:p>
    <w:p w:rsidR="00922315" w:rsidRDefault="00922315"/>
    <w:p w:rsidR="00922315" w:rsidRDefault="00E65DF5">
      <w:hyperlink r:id="rId4" w:history="1">
        <w:r w:rsidR="00922315" w:rsidRPr="00920C8D">
          <w:rPr>
            <w:rStyle w:val="Hyperlink"/>
          </w:rPr>
          <w:t>https://knoema.com/atlas/ranks/GDP-per-capita-based-on-PPP</w:t>
        </w:r>
      </w:hyperlink>
    </w:p>
    <w:p w:rsidR="00C000CC" w:rsidRDefault="00E65DF5">
      <w:hyperlink r:id="rId5" w:history="1">
        <w:r w:rsidR="00C000CC" w:rsidRPr="00920C8D">
          <w:rPr>
            <w:rStyle w:val="Hyperlink"/>
          </w:rPr>
          <w:t>https://data.worldbank.org/indicator/SP.DYN.LE00.IN?name_desc=false</w:t>
        </w:r>
      </w:hyperlink>
    </w:p>
    <w:p w:rsidR="00C000CC" w:rsidRDefault="00994B9D">
      <w:r w:rsidRPr="00994B9D">
        <w:t>http</w:t>
      </w:r>
      <w:r w:rsidR="00E65DF5">
        <w:t>s</w:t>
      </w:r>
      <w:bookmarkStart w:id="0" w:name="_GoBack"/>
      <w:bookmarkEnd w:id="0"/>
      <w:r w:rsidRPr="00994B9D">
        <w:t>://statisticstimes.com/population/countries-by-population.php</w:t>
      </w:r>
    </w:p>
    <w:p w:rsidR="00922315" w:rsidRDefault="00922315"/>
    <w:p w:rsidR="00922315" w:rsidRDefault="00922315"/>
    <w:sectPr w:rsidR="0092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15"/>
    <w:rsid w:val="00922315"/>
    <w:rsid w:val="00994B9D"/>
    <w:rsid w:val="00C000CC"/>
    <w:rsid w:val="00E62850"/>
    <w:rsid w:val="00E6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CCBC"/>
  <w15:chartTrackingRefBased/>
  <w15:docId w15:val="{175AE5C2-6BE5-4AC9-925F-3B21B66B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SP.DYN.LE00.IN?name_desc=false" TargetMode="External"/><Relationship Id="rId4" Type="http://schemas.openxmlformats.org/officeDocument/2006/relationships/hyperlink" Target="https://knoema.com/atlas/ranks/GDP-per-capita-based-on-PP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Caso</dc:creator>
  <cp:keywords/>
  <dc:description/>
  <cp:lastModifiedBy>Mattia Caso</cp:lastModifiedBy>
  <cp:revision>4</cp:revision>
  <dcterms:created xsi:type="dcterms:W3CDTF">2017-11-21T12:46:00Z</dcterms:created>
  <dcterms:modified xsi:type="dcterms:W3CDTF">2017-11-21T14:22:00Z</dcterms:modified>
</cp:coreProperties>
</file>