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5F0" w:rsidRDefault="001735F0" w:rsidP="001735F0">
      <w:pPr>
        <w:pStyle w:val="Titel"/>
      </w:pPr>
      <w:r>
        <w:t>Resultaten van experimenten</w:t>
      </w:r>
    </w:p>
    <w:p w:rsidR="001735F0" w:rsidRPr="00936F0C" w:rsidRDefault="001735F0" w:rsidP="001735F0"/>
    <w:p w:rsidR="001735F0" w:rsidRDefault="001735F0" w:rsidP="001735F0">
      <w:pPr>
        <w:rPr>
          <w:b/>
        </w:rPr>
      </w:pPr>
      <w:r>
        <w:rPr>
          <w:b/>
        </w:rPr>
        <w:t>Alle gegevens zijn gegenereerd met 1</w:t>
      </w:r>
      <w:r w:rsidR="007334BC">
        <w:rPr>
          <w:b/>
        </w:rPr>
        <w:t>.</w:t>
      </w:r>
      <w:r>
        <w:rPr>
          <w:b/>
        </w:rPr>
        <w:t>0</w:t>
      </w:r>
      <w:r w:rsidR="00BA42AC">
        <w:rPr>
          <w:b/>
        </w:rPr>
        <w:t>0</w:t>
      </w:r>
      <w:r>
        <w:rPr>
          <w:b/>
        </w:rPr>
        <w:t>0.000 iteraties.</w:t>
      </w:r>
    </w:p>
    <w:p w:rsidR="001735F0" w:rsidRPr="00FA3869" w:rsidRDefault="001735F0" w:rsidP="001735F0">
      <w:pPr>
        <w:pStyle w:val="Kop1"/>
      </w:pPr>
      <w:r w:rsidRPr="00FA3869">
        <w:t>Tabel</w:t>
      </w:r>
      <w:r>
        <w:t xml:space="preserve"> </w:t>
      </w:r>
      <w:r w:rsidR="00C15047">
        <w:t>Nederland</w:t>
      </w:r>
      <w:r>
        <w:t>: random beginpunten vs</w:t>
      </w:r>
      <w:r w:rsidR="0098709C">
        <w:t>.</w:t>
      </w:r>
      <w:r>
        <w:t xml:space="preserve"> uithoeken beginpunten</w:t>
      </w:r>
    </w:p>
    <w:tbl>
      <w:tblPr>
        <w:tblStyle w:val="Tabelraster"/>
        <w:tblW w:w="9060" w:type="dxa"/>
        <w:tblLook w:val="04A0" w:firstRow="1" w:lastRow="0" w:firstColumn="1" w:lastColumn="0" w:noHBand="0" w:noVBand="1"/>
      </w:tblPr>
      <w:tblGrid>
        <w:gridCol w:w="3020"/>
        <w:gridCol w:w="3020"/>
        <w:gridCol w:w="3020"/>
      </w:tblGrid>
      <w:tr w:rsidR="00B60D0C" w:rsidTr="00B60D0C">
        <w:trPr>
          <w:trHeight w:val="342"/>
        </w:trPr>
        <w:tc>
          <w:tcPr>
            <w:tcW w:w="3020" w:type="dxa"/>
          </w:tcPr>
          <w:p w:rsidR="00B60D0C" w:rsidRPr="00FA3869" w:rsidRDefault="00B60D0C" w:rsidP="008D2888">
            <w:pPr>
              <w:rPr>
                <w:b/>
              </w:rPr>
            </w:pPr>
          </w:p>
        </w:tc>
        <w:tc>
          <w:tcPr>
            <w:tcW w:w="3020" w:type="dxa"/>
          </w:tcPr>
          <w:p w:rsidR="00B60D0C" w:rsidRPr="00FA3869" w:rsidRDefault="00B60D0C" w:rsidP="008D2888">
            <w:pPr>
              <w:rPr>
                <w:b/>
              </w:rPr>
            </w:pPr>
            <w:r w:rsidRPr="00FA3869">
              <w:rPr>
                <w:b/>
              </w:rPr>
              <w:t>Random beginpunten</w:t>
            </w:r>
            <w:r>
              <w:rPr>
                <w:b/>
              </w:rPr>
              <w:t xml:space="preserve"> score</w:t>
            </w:r>
          </w:p>
        </w:tc>
        <w:tc>
          <w:tcPr>
            <w:tcW w:w="3020" w:type="dxa"/>
          </w:tcPr>
          <w:p w:rsidR="00B60D0C" w:rsidRPr="00FA3869" w:rsidRDefault="00B60D0C" w:rsidP="008D2888">
            <w:pPr>
              <w:rPr>
                <w:b/>
              </w:rPr>
            </w:pPr>
            <w:r w:rsidRPr="00FA3869">
              <w:rPr>
                <w:b/>
              </w:rPr>
              <w:t>Uithoeken beginpunten</w:t>
            </w:r>
            <w:r>
              <w:rPr>
                <w:b/>
              </w:rPr>
              <w:t xml:space="preserve"> score</w:t>
            </w:r>
          </w:p>
        </w:tc>
      </w:tr>
      <w:tr w:rsidR="00B60D0C" w:rsidTr="00B60D0C">
        <w:trPr>
          <w:trHeight w:val="322"/>
        </w:trPr>
        <w:tc>
          <w:tcPr>
            <w:tcW w:w="3020" w:type="dxa"/>
          </w:tcPr>
          <w:p w:rsidR="00B60D0C" w:rsidRDefault="00B60D0C" w:rsidP="00C01903">
            <w:r>
              <w:t>Aantal stations</w:t>
            </w:r>
          </w:p>
        </w:tc>
        <w:tc>
          <w:tcPr>
            <w:tcW w:w="3020" w:type="dxa"/>
          </w:tcPr>
          <w:p w:rsidR="00B60D0C" w:rsidRDefault="00B60D0C" w:rsidP="00C01903">
            <w:r>
              <w:t>61</w:t>
            </w:r>
          </w:p>
        </w:tc>
        <w:tc>
          <w:tcPr>
            <w:tcW w:w="3020" w:type="dxa"/>
          </w:tcPr>
          <w:p w:rsidR="00B60D0C" w:rsidRDefault="00B60D0C" w:rsidP="00C01903"/>
        </w:tc>
      </w:tr>
      <w:tr w:rsidR="00B60D0C" w:rsidTr="00B60D0C">
        <w:trPr>
          <w:trHeight w:val="322"/>
        </w:trPr>
        <w:tc>
          <w:tcPr>
            <w:tcW w:w="3020" w:type="dxa"/>
          </w:tcPr>
          <w:p w:rsidR="00B60D0C" w:rsidRDefault="00B60D0C" w:rsidP="00C01903">
            <w:r>
              <w:t>Aantal verbindingen:</w:t>
            </w:r>
          </w:p>
        </w:tc>
        <w:tc>
          <w:tcPr>
            <w:tcW w:w="3020" w:type="dxa"/>
          </w:tcPr>
          <w:p w:rsidR="00B60D0C" w:rsidRDefault="00B60D0C" w:rsidP="00C01903">
            <w:r>
              <w:t>89</w:t>
            </w:r>
          </w:p>
        </w:tc>
        <w:tc>
          <w:tcPr>
            <w:tcW w:w="3020" w:type="dxa"/>
          </w:tcPr>
          <w:p w:rsidR="00B60D0C" w:rsidRDefault="00B60D0C" w:rsidP="00C01903"/>
        </w:tc>
      </w:tr>
      <w:tr w:rsidR="00B60D0C" w:rsidTr="00B60D0C">
        <w:trPr>
          <w:trHeight w:val="322"/>
        </w:trPr>
        <w:tc>
          <w:tcPr>
            <w:tcW w:w="3020" w:type="dxa"/>
          </w:tcPr>
          <w:p w:rsidR="00B60D0C" w:rsidRDefault="00B60D0C" w:rsidP="00C01903">
            <w:r>
              <w:t>Aantal minuten:</w:t>
            </w:r>
          </w:p>
        </w:tc>
        <w:tc>
          <w:tcPr>
            <w:tcW w:w="3020" w:type="dxa"/>
          </w:tcPr>
          <w:p w:rsidR="00B60D0C" w:rsidRDefault="00B60D0C" w:rsidP="00C01903">
            <w:r>
              <w:t>1755</w:t>
            </w:r>
          </w:p>
        </w:tc>
        <w:tc>
          <w:tcPr>
            <w:tcW w:w="3020" w:type="dxa"/>
          </w:tcPr>
          <w:p w:rsidR="00B60D0C" w:rsidRDefault="00B60D0C" w:rsidP="00C01903"/>
        </w:tc>
      </w:tr>
      <w:tr w:rsidR="00B60D0C" w:rsidTr="00B60D0C">
        <w:trPr>
          <w:trHeight w:val="322"/>
        </w:trPr>
        <w:tc>
          <w:tcPr>
            <w:tcW w:w="3020" w:type="dxa"/>
          </w:tcPr>
          <w:p w:rsidR="00B60D0C" w:rsidRDefault="00B60D0C" w:rsidP="00C01903">
            <w:pPr>
              <w:rPr>
                <w:b/>
              </w:rPr>
            </w:pPr>
            <w:r>
              <w:rPr>
                <w:b/>
              </w:rPr>
              <w:t>Score:</w:t>
            </w:r>
          </w:p>
        </w:tc>
        <w:tc>
          <w:tcPr>
            <w:tcW w:w="3020" w:type="dxa"/>
          </w:tcPr>
          <w:p w:rsidR="00B60D0C" w:rsidRPr="00C45809" w:rsidRDefault="00B60D0C" w:rsidP="00C01903">
            <w:pPr>
              <w:rPr>
                <w:b/>
              </w:rPr>
            </w:pPr>
            <w:r>
              <w:rPr>
                <w:b/>
              </w:rPr>
              <w:t>9779,8245</w:t>
            </w:r>
          </w:p>
        </w:tc>
        <w:tc>
          <w:tcPr>
            <w:tcW w:w="3020" w:type="dxa"/>
          </w:tcPr>
          <w:p w:rsidR="00B60D0C" w:rsidRDefault="00B60D0C" w:rsidP="00C01903"/>
        </w:tc>
      </w:tr>
    </w:tbl>
    <w:p w:rsidR="001735F0" w:rsidRDefault="001735F0" w:rsidP="001735F0"/>
    <w:p w:rsidR="001735F0" w:rsidRDefault="001735F0" w:rsidP="001735F0">
      <w:pPr>
        <w:pStyle w:val="Kop1"/>
      </w:pPr>
      <w:r>
        <w:t xml:space="preserve">Tabel </w:t>
      </w:r>
      <w:r w:rsidR="00C15047">
        <w:t>Nederland</w:t>
      </w:r>
      <w:r>
        <w:t xml:space="preserve"> variatie van het aantal trajecten per lijnvoering: </w:t>
      </w:r>
    </w:p>
    <w:p w:rsidR="001735F0" w:rsidRDefault="001735F0" w:rsidP="001735F0">
      <w:pPr>
        <w:pStyle w:val="Kop1"/>
      </w:pPr>
      <w:r>
        <w:t xml:space="preserve">Tabel </w:t>
      </w:r>
      <w:r w:rsidR="00C15047">
        <w:t>Nederland</w:t>
      </w:r>
      <w:r>
        <w:t>: scorefunctie aanpassen</w:t>
      </w:r>
    </w:p>
    <w:p w:rsidR="001735F0" w:rsidRPr="00C91A00" w:rsidRDefault="001735F0" w:rsidP="001735F0">
      <w:pPr>
        <w:rPr>
          <w:i/>
        </w:rPr>
      </w:pPr>
      <w:r>
        <w:rPr>
          <w:i/>
        </w:rPr>
        <w:t>W</w:t>
      </w:r>
      <w:r w:rsidRPr="00C91A00">
        <w:rPr>
          <w:i/>
        </w:rPr>
        <w:t xml:space="preserve">e willen onderzoeken </w:t>
      </w:r>
      <w:r>
        <w:rPr>
          <w:i/>
        </w:rPr>
        <w:t xml:space="preserve">welke scorefunctie een </w:t>
      </w:r>
      <w:r w:rsidRPr="00C91A00">
        <w:rPr>
          <w:i/>
        </w:rPr>
        <w:t>redelijk</w:t>
      </w:r>
      <w:r>
        <w:rPr>
          <w:i/>
        </w:rPr>
        <w:t>e</w:t>
      </w:r>
      <w:r w:rsidRPr="00C91A00">
        <w:rPr>
          <w:i/>
        </w:rPr>
        <w:t xml:space="preserve"> score geeft</w:t>
      </w:r>
      <w:r>
        <w:rPr>
          <w:i/>
        </w:rPr>
        <w:t xml:space="preserve"> met de </w:t>
      </w:r>
      <w:proofErr w:type="spellStart"/>
      <w:r>
        <w:rPr>
          <w:i/>
        </w:rPr>
        <w:t>hillclimber</w:t>
      </w:r>
      <w:proofErr w:type="spellEnd"/>
      <w:r>
        <w:rPr>
          <w:i/>
        </w:rPr>
        <w:t xml:space="preserve"> met willekeurige beginstations, er worden steeds 11 trajecten gemaakt</w:t>
      </w:r>
      <w:r w:rsidRPr="00C91A00">
        <w:rPr>
          <w:i/>
        </w:rPr>
        <w:t>.</w:t>
      </w:r>
      <w:r>
        <w:rPr>
          <w:i/>
        </w:rPr>
        <w:t xml:space="preserve"> </w:t>
      </w:r>
      <w:r w:rsidR="00D578C6">
        <w:rPr>
          <w:i/>
        </w:rPr>
        <w:t>Met 100.000 iteraties.</w:t>
      </w:r>
    </w:p>
    <w:tbl>
      <w:tblPr>
        <w:tblStyle w:val="Tabelraster"/>
        <w:tblW w:w="0" w:type="auto"/>
        <w:tblLook w:val="04A0" w:firstRow="1" w:lastRow="0" w:firstColumn="1" w:lastColumn="0" w:noHBand="0" w:noVBand="1"/>
      </w:tblPr>
      <w:tblGrid>
        <w:gridCol w:w="3020"/>
        <w:gridCol w:w="3021"/>
        <w:gridCol w:w="3021"/>
      </w:tblGrid>
      <w:tr w:rsidR="001735F0" w:rsidTr="008D2888">
        <w:tc>
          <w:tcPr>
            <w:tcW w:w="3020" w:type="dxa"/>
          </w:tcPr>
          <w:p w:rsidR="001735F0" w:rsidRDefault="001735F0" w:rsidP="008D2888">
            <w:pPr>
              <w:rPr>
                <w:b/>
              </w:rPr>
            </w:pPr>
            <w:r>
              <w:rPr>
                <w:b/>
              </w:rPr>
              <w:t>Score</w:t>
            </w:r>
          </w:p>
        </w:tc>
        <w:tc>
          <w:tcPr>
            <w:tcW w:w="3021" w:type="dxa"/>
          </w:tcPr>
          <w:p w:rsidR="001735F0" w:rsidRDefault="001735F0" w:rsidP="008D2888">
            <w:pPr>
              <w:rPr>
                <w:b/>
              </w:rPr>
            </w:pPr>
            <w:r>
              <w:rPr>
                <w:b/>
              </w:rPr>
              <w:t>Scorefunctie</w:t>
            </w:r>
          </w:p>
        </w:tc>
        <w:tc>
          <w:tcPr>
            <w:tcW w:w="3021" w:type="dxa"/>
          </w:tcPr>
          <w:p w:rsidR="001735F0" w:rsidRDefault="001735F0" w:rsidP="008D2888">
            <w:pPr>
              <w:rPr>
                <w:b/>
              </w:rPr>
            </w:pPr>
            <w:r>
              <w:rPr>
                <w:b/>
              </w:rPr>
              <w:t>Toelichting</w:t>
            </w:r>
          </w:p>
        </w:tc>
      </w:tr>
      <w:tr w:rsidR="001735F0" w:rsidTr="008D2888">
        <w:tc>
          <w:tcPr>
            <w:tcW w:w="3020" w:type="dxa"/>
          </w:tcPr>
          <w:p w:rsidR="001735F0" w:rsidRPr="003C5DF0" w:rsidRDefault="003C5DF0" w:rsidP="008D2888">
            <w:r>
              <w:t>9667.6236</w:t>
            </w:r>
          </w:p>
        </w:tc>
        <w:tc>
          <w:tcPr>
            <w:tcW w:w="3021" w:type="dxa"/>
          </w:tcPr>
          <w:p w:rsidR="001735F0" w:rsidRPr="0082190B" w:rsidRDefault="001735F0" w:rsidP="008D2888">
            <w:r w:rsidRPr="0082190B">
              <w:t>p*10000 - (t*20 + min/</w:t>
            </w:r>
            <w:r w:rsidRPr="000A5276">
              <w:rPr>
                <w:b/>
              </w:rPr>
              <w:t>100</w:t>
            </w:r>
            <w:r w:rsidR="003D4B71">
              <w:rPr>
                <w:b/>
              </w:rPr>
              <w:t>0</w:t>
            </w:r>
            <w:r w:rsidRPr="000A5276">
              <w:rPr>
                <w:b/>
              </w:rPr>
              <w:t>00</w:t>
            </w:r>
            <w:r w:rsidRPr="0082190B">
              <w:t>)</w:t>
            </w:r>
          </w:p>
        </w:tc>
        <w:tc>
          <w:tcPr>
            <w:tcW w:w="3021" w:type="dxa"/>
          </w:tcPr>
          <w:p w:rsidR="001735F0" w:rsidRPr="00235059" w:rsidRDefault="001735F0" w:rsidP="008D2888">
            <w:r w:rsidRPr="00235059">
              <w:t xml:space="preserve">Sporen: </w:t>
            </w:r>
            <w:r w:rsidR="003C5DF0" w:rsidRPr="00235059">
              <w:t>88</w:t>
            </w:r>
          </w:p>
          <w:p w:rsidR="001735F0" w:rsidRPr="00235059" w:rsidRDefault="001735F0" w:rsidP="008D2888">
            <w:r w:rsidRPr="00235059">
              <w:t xml:space="preserve">Stations: </w:t>
            </w:r>
            <w:r w:rsidR="003C5DF0" w:rsidRPr="00235059">
              <w:t>61</w:t>
            </w:r>
          </w:p>
          <w:p w:rsidR="001735F0" w:rsidRPr="00235059" w:rsidRDefault="001735F0" w:rsidP="008D2888">
            <w:r w:rsidRPr="00235059">
              <w:t xml:space="preserve">Minuten: </w:t>
            </w:r>
            <w:r w:rsidR="003C5DF0" w:rsidRPr="00235059">
              <w:t>1689</w:t>
            </w:r>
          </w:p>
        </w:tc>
      </w:tr>
      <w:tr w:rsidR="001735F0" w:rsidTr="008D2888">
        <w:tc>
          <w:tcPr>
            <w:tcW w:w="3020" w:type="dxa"/>
          </w:tcPr>
          <w:p w:rsidR="001735F0" w:rsidRPr="00235059" w:rsidRDefault="00880DE3" w:rsidP="008D2888">
            <w:bookmarkStart w:id="0" w:name="_Hlk501032196"/>
            <w:r w:rsidRPr="00235059">
              <w:t>9667.</w:t>
            </w:r>
            <w:r w:rsidR="005B5D48" w:rsidRPr="00235059">
              <w:t>4711</w:t>
            </w:r>
          </w:p>
        </w:tc>
        <w:tc>
          <w:tcPr>
            <w:tcW w:w="3021" w:type="dxa"/>
          </w:tcPr>
          <w:p w:rsidR="001735F0" w:rsidRPr="0082190B" w:rsidRDefault="001735F0" w:rsidP="008D2888">
            <w:r w:rsidRPr="0082190B">
              <w:t>p*10000 - (t*20 + min/</w:t>
            </w:r>
            <w:r w:rsidRPr="000A5276">
              <w:rPr>
                <w:b/>
              </w:rPr>
              <w:t>10</w:t>
            </w:r>
            <w:r w:rsidR="003D4B71">
              <w:rPr>
                <w:b/>
              </w:rPr>
              <w:t>0</w:t>
            </w:r>
            <w:r w:rsidRPr="000A5276">
              <w:rPr>
                <w:b/>
              </w:rPr>
              <w:t>00</w:t>
            </w:r>
            <w:r w:rsidRPr="0082190B">
              <w:t>)</w:t>
            </w:r>
          </w:p>
        </w:tc>
        <w:tc>
          <w:tcPr>
            <w:tcW w:w="3021" w:type="dxa"/>
          </w:tcPr>
          <w:p w:rsidR="001735F0" w:rsidRPr="00235059" w:rsidRDefault="001735F0" w:rsidP="008D2888">
            <w:r w:rsidRPr="00235059">
              <w:t>Sporen:</w:t>
            </w:r>
            <w:r w:rsidR="005B5D48" w:rsidRPr="00235059">
              <w:t>88</w:t>
            </w:r>
          </w:p>
          <w:p w:rsidR="001735F0" w:rsidRPr="00235059" w:rsidRDefault="001735F0" w:rsidP="008D2888">
            <w:r w:rsidRPr="00235059">
              <w:t xml:space="preserve">Stations: </w:t>
            </w:r>
            <w:r w:rsidR="005B5D48" w:rsidRPr="00235059">
              <w:t>61</w:t>
            </w:r>
          </w:p>
          <w:p w:rsidR="001735F0" w:rsidRPr="00235059" w:rsidRDefault="001735F0" w:rsidP="008D2888">
            <w:r w:rsidRPr="00235059">
              <w:t xml:space="preserve">Minuten: </w:t>
            </w:r>
            <w:r w:rsidR="005B5D48" w:rsidRPr="00235059">
              <w:t>1693</w:t>
            </w:r>
          </w:p>
        </w:tc>
      </w:tr>
      <w:bookmarkEnd w:id="0"/>
      <w:tr w:rsidR="001735F0" w:rsidTr="008D2888">
        <w:tc>
          <w:tcPr>
            <w:tcW w:w="3020" w:type="dxa"/>
          </w:tcPr>
          <w:p w:rsidR="001735F0" w:rsidRPr="00C92748" w:rsidRDefault="00091489" w:rsidP="008D2888">
            <w:r w:rsidRPr="00C92748">
              <w:t>9665.88</w:t>
            </w:r>
            <w:r w:rsidR="002700F7" w:rsidRPr="00C92748">
              <w:t>04</w:t>
            </w:r>
          </w:p>
        </w:tc>
        <w:tc>
          <w:tcPr>
            <w:tcW w:w="3021" w:type="dxa"/>
          </w:tcPr>
          <w:p w:rsidR="001735F0" w:rsidRPr="0082190B" w:rsidRDefault="001735F0" w:rsidP="008D2888">
            <w:r w:rsidRPr="0082190B">
              <w:t>p*10000 - (t*20 + min/</w:t>
            </w:r>
            <w:r w:rsidRPr="000A5276">
              <w:rPr>
                <w:b/>
              </w:rPr>
              <w:t>1</w:t>
            </w:r>
            <w:r w:rsidR="003D4B71">
              <w:rPr>
                <w:b/>
              </w:rPr>
              <w:t>0</w:t>
            </w:r>
            <w:r w:rsidRPr="000A5276">
              <w:rPr>
                <w:b/>
              </w:rPr>
              <w:t>00</w:t>
            </w:r>
            <w:r w:rsidRPr="0082190B">
              <w:t>)</w:t>
            </w:r>
          </w:p>
        </w:tc>
        <w:tc>
          <w:tcPr>
            <w:tcW w:w="3021" w:type="dxa"/>
          </w:tcPr>
          <w:p w:rsidR="001735F0" w:rsidRPr="00235059" w:rsidRDefault="001735F0" w:rsidP="008D2888">
            <w:r w:rsidRPr="00235059">
              <w:t>Sporen</w:t>
            </w:r>
            <w:r w:rsidR="002700F7">
              <w:t>:88</w:t>
            </w:r>
          </w:p>
          <w:p w:rsidR="001735F0" w:rsidRPr="00235059" w:rsidRDefault="001735F0" w:rsidP="008D2888">
            <w:r w:rsidRPr="00235059">
              <w:t>Stations:</w:t>
            </w:r>
            <w:r w:rsidR="002700F7">
              <w:t>61</w:t>
            </w:r>
          </w:p>
          <w:p w:rsidR="001735F0" w:rsidRPr="00235059" w:rsidRDefault="001735F0" w:rsidP="008D2888">
            <w:r w:rsidRPr="00235059">
              <w:t>Minuten:</w:t>
            </w:r>
            <w:r w:rsidR="002700F7">
              <w:t>1760</w:t>
            </w:r>
          </w:p>
        </w:tc>
      </w:tr>
      <w:tr w:rsidR="001735F0" w:rsidTr="008D2888">
        <w:tc>
          <w:tcPr>
            <w:tcW w:w="3020" w:type="dxa"/>
          </w:tcPr>
          <w:p w:rsidR="001735F0" w:rsidRPr="006404B4" w:rsidRDefault="00F80B2F" w:rsidP="008D2888">
            <w:r w:rsidRPr="006404B4">
              <w:t>9650.2604</w:t>
            </w:r>
          </w:p>
        </w:tc>
        <w:tc>
          <w:tcPr>
            <w:tcW w:w="3021" w:type="dxa"/>
          </w:tcPr>
          <w:p w:rsidR="001735F0" w:rsidRPr="0082190B" w:rsidRDefault="001735F0" w:rsidP="008D2888">
            <w:r w:rsidRPr="0082190B">
              <w:t>p*10000 - (t*20 + min/</w:t>
            </w:r>
            <w:r w:rsidRPr="000A5276">
              <w:rPr>
                <w:b/>
              </w:rPr>
              <w:t>1</w:t>
            </w:r>
            <w:r w:rsidR="003D4B71">
              <w:rPr>
                <w:b/>
              </w:rPr>
              <w:t>0</w:t>
            </w:r>
            <w:r w:rsidRPr="000A5276">
              <w:rPr>
                <w:b/>
              </w:rPr>
              <w:t>0</w:t>
            </w:r>
            <w:r w:rsidRPr="0082190B">
              <w:t>)</w:t>
            </w:r>
          </w:p>
        </w:tc>
        <w:tc>
          <w:tcPr>
            <w:tcW w:w="3021" w:type="dxa"/>
          </w:tcPr>
          <w:p w:rsidR="001735F0" w:rsidRPr="00235059" w:rsidRDefault="001735F0" w:rsidP="008D2888">
            <w:r w:rsidRPr="00235059">
              <w:t xml:space="preserve">Sporen: </w:t>
            </w:r>
            <w:r w:rsidR="00F80B2F">
              <w:t>88</w:t>
            </w:r>
          </w:p>
          <w:p w:rsidR="001735F0" w:rsidRPr="00235059" w:rsidRDefault="001735F0" w:rsidP="008D2888">
            <w:r w:rsidRPr="00235059">
              <w:t>Stations:</w:t>
            </w:r>
            <w:r w:rsidR="00F80B2F">
              <w:t>61</w:t>
            </w:r>
          </w:p>
          <w:p w:rsidR="001735F0" w:rsidRPr="00235059" w:rsidRDefault="001735F0" w:rsidP="008D2888">
            <w:r w:rsidRPr="00235059">
              <w:t xml:space="preserve">Minuten: </w:t>
            </w:r>
            <w:r w:rsidR="00F80B2F">
              <w:t>1738</w:t>
            </w:r>
          </w:p>
        </w:tc>
      </w:tr>
      <w:tr w:rsidR="001735F0" w:rsidTr="008D2888">
        <w:tc>
          <w:tcPr>
            <w:tcW w:w="3020" w:type="dxa"/>
          </w:tcPr>
          <w:p w:rsidR="001735F0" w:rsidRPr="004D6597" w:rsidRDefault="00FD792F" w:rsidP="008D2888">
            <w:r w:rsidRPr="004D6597">
              <w:t>9496.7404</w:t>
            </w:r>
          </w:p>
        </w:tc>
        <w:tc>
          <w:tcPr>
            <w:tcW w:w="3021" w:type="dxa"/>
          </w:tcPr>
          <w:p w:rsidR="001735F0" w:rsidRPr="0082190B" w:rsidRDefault="001735F0" w:rsidP="008D2888">
            <w:r w:rsidRPr="0082190B">
              <w:t>p*10000 - (t*20 + min/</w:t>
            </w:r>
            <w:r w:rsidRPr="000A5276">
              <w:rPr>
                <w:b/>
              </w:rPr>
              <w:t>1</w:t>
            </w:r>
            <w:r w:rsidR="003D4B71">
              <w:rPr>
                <w:b/>
              </w:rPr>
              <w:t>0</w:t>
            </w:r>
            <w:r w:rsidRPr="0082190B">
              <w:t>)</w:t>
            </w:r>
          </w:p>
        </w:tc>
        <w:tc>
          <w:tcPr>
            <w:tcW w:w="3021" w:type="dxa"/>
          </w:tcPr>
          <w:p w:rsidR="001735F0" w:rsidRPr="00235059" w:rsidRDefault="001735F0" w:rsidP="008D2888">
            <w:r w:rsidRPr="00235059">
              <w:t xml:space="preserve">Sporen: </w:t>
            </w:r>
            <w:r w:rsidR="00FD792F">
              <w:t>88</w:t>
            </w:r>
          </w:p>
          <w:p w:rsidR="001735F0" w:rsidRPr="00235059" w:rsidRDefault="001735F0" w:rsidP="008D2888">
            <w:r w:rsidRPr="00235059">
              <w:t>Stations:</w:t>
            </w:r>
            <w:r w:rsidR="00FD792F">
              <w:t>61</w:t>
            </w:r>
          </w:p>
          <w:p w:rsidR="001735F0" w:rsidRPr="00235059" w:rsidRDefault="001735F0" w:rsidP="008D2888">
            <w:r w:rsidRPr="00235059">
              <w:t>Minuten:</w:t>
            </w:r>
            <w:r w:rsidR="00FD792F">
              <w:t>1709</w:t>
            </w:r>
          </w:p>
        </w:tc>
      </w:tr>
    </w:tbl>
    <w:p w:rsidR="00E11923" w:rsidRDefault="00E11923" w:rsidP="00E11923"/>
    <w:p w:rsidR="00E11923" w:rsidRDefault="00E11923" w:rsidP="00E11923">
      <w:r>
        <w:t xml:space="preserve">Naar aanleiding van het experiment waarin we met 100.000 </w:t>
      </w:r>
      <w:r w:rsidR="009F5B18">
        <w:t xml:space="preserve"> iteraties </w:t>
      </w:r>
      <w:r>
        <w:t xml:space="preserve">de </w:t>
      </w:r>
      <w:proofErr w:type="spellStart"/>
      <w:r>
        <w:t>hillclimber</w:t>
      </w:r>
      <w:proofErr w:type="spellEnd"/>
      <w:r>
        <w:t xml:space="preserve"> runnen. Hebben we gekozen voor de scorefunctie </w:t>
      </w:r>
      <w:r w:rsidRPr="0082190B">
        <w:t>p*10000 - (t*20 + min/</w:t>
      </w:r>
      <w:r w:rsidRPr="000A5276">
        <w:rPr>
          <w:b/>
        </w:rPr>
        <w:t>10</w:t>
      </w:r>
      <w:r>
        <w:rPr>
          <w:b/>
        </w:rPr>
        <w:t>0</w:t>
      </w:r>
      <w:r w:rsidRPr="000A5276">
        <w:rPr>
          <w:b/>
        </w:rPr>
        <w:t>00</w:t>
      </w:r>
      <w:r w:rsidRPr="0082190B">
        <w:t>)</w:t>
      </w:r>
      <w:r>
        <w:t xml:space="preserve">. Er is vergeleken met de </w:t>
      </w:r>
      <w:r w:rsidR="002D6809">
        <w:t>originele</w:t>
      </w:r>
      <w:r>
        <w:t xml:space="preserve"> scorefunctie een 0 van </w:t>
      </w:r>
      <w:r w:rsidR="00C059A9">
        <w:t>“</w:t>
      </w:r>
      <w:r>
        <w:t>min/100000</w:t>
      </w:r>
      <w:r w:rsidR="00C059A9">
        <w:t>”</w:t>
      </w:r>
      <w:r>
        <w:t xml:space="preserve"> afgehaald. </w:t>
      </w:r>
      <w:r w:rsidR="00712995">
        <w:t>Zo</w:t>
      </w:r>
      <w:r>
        <w:t xml:space="preserve"> was de scorefunctie ook bedoeld. Echter, zien we dat er weinig veranderd wanneer deze 0 eraf wordt gehaald. </w:t>
      </w:r>
      <w:r w:rsidR="00C059A9">
        <w:t>En ook wanneer er meer nullen van de functie worden afgehaald veranderd de score</w:t>
      </w:r>
      <w:r w:rsidR="00712995">
        <w:t xml:space="preserve"> die </w:t>
      </w:r>
      <w:r w:rsidR="00C059A9">
        <w:t>uit de score functie</w:t>
      </w:r>
      <w:r w:rsidR="00712995">
        <w:t xml:space="preserve"> komt</w:t>
      </w:r>
      <w:r w:rsidR="00C059A9">
        <w:t xml:space="preserve"> nauwelijks. Vandaar dat wij ervoor hebben gekozen de score functie aan te nemen zoals deze oorspronkelijk was bedoeld: </w:t>
      </w:r>
      <w:r w:rsidR="00C059A9" w:rsidRPr="0082190B">
        <w:t>p*10000 - (t*20 + min/</w:t>
      </w:r>
      <w:r w:rsidR="00C059A9" w:rsidRPr="000A5276">
        <w:rPr>
          <w:b/>
        </w:rPr>
        <w:t>10</w:t>
      </w:r>
      <w:r w:rsidR="00C059A9">
        <w:rPr>
          <w:b/>
        </w:rPr>
        <w:t>0</w:t>
      </w:r>
      <w:r w:rsidR="00C059A9" w:rsidRPr="000A5276">
        <w:rPr>
          <w:b/>
        </w:rPr>
        <w:t>00</w:t>
      </w:r>
      <w:r w:rsidR="00C059A9" w:rsidRPr="0082190B">
        <w:t>)</w:t>
      </w:r>
      <w:r w:rsidR="00C059A9">
        <w:t>.</w:t>
      </w:r>
    </w:p>
    <w:p w:rsidR="0007784B" w:rsidRDefault="0007784B" w:rsidP="00E11923">
      <w:r>
        <w:t xml:space="preserve">We hebben dit experiment gedaan om te onderzoeken wat het zou betekenen voor onze scores berekend door de scorefunctie, als de minuten zwaarder zouden wegen. Dit blijkt echter niet van groot belang. </w:t>
      </w:r>
    </w:p>
    <w:p w:rsidR="006B13B2" w:rsidRDefault="00DF26A5" w:rsidP="00E11923">
      <w:r>
        <w:lastRenderedPageBreak/>
        <w:t xml:space="preserve"> </w:t>
      </w:r>
    </w:p>
    <w:p w:rsidR="0089298A" w:rsidRDefault="0089298A" w:rsidP="001735F0">
      <w:pPr>
        <w:pStyle w:val="Kop1"/>
      </w:pPr>
    </w:p>
    <w:p w:rsidR="001735F0" w:rsidRDefault="001735F0" w:rsidP="001735F0">
      <w:pPr>
        <w:pStyle w:val="Kop1"/>
      </w:pPr>
      <w:r>
        <w:t xml:space="preserve">Tabel </w:t>
      </w:r>
      <w:r w:rsidR="00C15047">
        <w:t>Nederland</w:t>
      </w:r>
      <w:r>
        <w:t xml:space="preserve">: verschillende </w:t>
      </w:r>
      <w:proofErr w:type="spellStart"/>
      <w:r>
        <w:t>neighbour</w:t>
      </w:r>
      <w:proofErr w:type="spellEnd"/>
      <w:r>
        <w:t xml:space="preserve"> algoritmes</w:t>
      </w:r>
    </w:p>
    <w:p w:rsidR="001735F0" w:rsidRDefault="001735F0" w:rsidP="001735F0">
      <w:pPr>
        <w:rPr>
          <w:i/>
        </w:rPr>
      </w:pPr>
      <w:r>
        <w:rPr>
          <w:i/>
        </w:rPr>
        <w:t>We willen onderzoeken welk algoritme het beste resultaat oplevert</w:t>
      </w:r>
      <w:r w:rsidR="00463715">
        <w:rPr>
          <w:i/>
        </w:rPr>
        <w:t xml:space="preserve"> </w:t>
      </w:r>
      <w:r w:rsidR="00463715" w:rsidRPr="008E191F">
        <w:rPr>
          <w:b/>
          <w:i/>
        </w:rPr>
        <w:t xml:space="preserve">in de </w:t>
      </w:r>
      <w:proofErr w:type="spellStart"/>
      <w:r w:rsidR="00463715" w:rsidRPr="008E191F">
        <w:rPr>
          <w:b/>
          <w:i/>
        </w:rPr>
        <w:t>hillclimber</w:t>
      </w:r>
      <w:proofErr w:type="spellEnd"/>
      <w:r w:rsidR="00176243" w:rsidRPr="008E191F">
        <w:rPr>
          <w:b/>
          <w:i/>
        </w:rPr>
        <w:t>.</w:t>
      </w:r>
      <w:r w:rsidR="00176243">
        <w:rPr>
          <w:i/>
        </w:rPr>
        <w:t xml:space="preserve"> </w:t>
      </w:r>
    </w:p>
    <w:p w:rsidR="008E191F" w:rsidRPr="00463715" w:rsidRDefault="008E191F" w:rsidP="001735F0">
      <w:pPr>
        <w:rPr>
          <w:i/>
        </w:rPr>
      </w:pPr>
      <w:r>
        <w:rPr>
          <w:i/>
        </w:rPr>
        <w:t xml:space="preserve">De volgende algoritmes hebben we </w:t>
      </w:r>
      <w:proofErr w:type="spellStart"/>
      <w:r>
        <w:rPr>
          <w:i/>
        </w:rPr>
        <w:t>gehillclimbed</w:t>
      </w:r>
      <w:proofErr w:type="spellEnd"/>
      <w:r>
        <w:rPr>
          <w:i/>
        </w:rPr>
        <w:t xml:space="preserve">: </w:t>
      </w:r>
    </w:p>
    <w:p w:rsidR="001735F0" w:rsidRPr="005C2710" w:rsidRDefault="001735F0" w:rsidP="001735F0">
      <w:pPr>
        <w:pStyle w:val="Geenafstand"/>
        <w:rPr>
          <w:lang w:val="en-US"/>
        </w:rPr>
      </w:pPr>
      <w:r w:rsidRPr="005C2710">
        <w:rPr>
          <w:b/>
          <w:lang w:val="en-US"/>
        </w:rPr>
        <w:t xml:space="preserve">Nearest </w:t>
      </w:r>
      <w:proofErr w:type="spellStart"/>
      <w:r w:rsidRPr="005C2710">
        <w:rPr>
          <w:b/>
          <w:lang w:val="en-US"/>
        </w:rPr>
        <w:t>neighbour</w:t>
      </w:r>
      <w:proofErr w:type="spellEnd"/>
      <w:r w:rsidRPr="005C2710">
        <w:rPr>
          <w:b/>
          <w:lang w:val="en-US"/>
        </w:rPr>
        <w:t xml:space="preserve"> </w:t>
      </w:r>
      <w:proofErr w:type="spellStart"/>
      <w:r w:rsidRPr="005C2710">
        <w:rPr>
          <w:b/>
          <w:lang w:val="en-US"/>
        </w:rPr>
        <w:t>algoritme</w:t>
      </w:r>
      <w:proofErr w:type="spellEnd"/>
      <w:r w:rsidRPr="005C2710">
        <w:rPr>
          <w:b/>
          <w:lang w:val="en-US"/>
        </w:rPr>
        <w:t xml:space="preserve">: </w:t>
      </w:r>
      <w:r>
        <w:rPr>
          <w:lang w:val="en-US"/>
        </w:rPr>
        <w:t xml:space="preserve">Het nearest </w:t>
      </w:r>
      <w:proofErr w:type="spellStart"/>
      <w:r>
        <w:rPr>
          <w:lang w:val="en-US"/>
        </w:rPr>
        <w:t>neighbour</w:t>
      </w:r>
      <w:proofErr w:type="spellEnd"/>
      <w:r>
        <w:rPr>
          <w:lang w:val="en-US"/>
        </w:rPr>
        <w:t xml:space="preserve"> </w:t>
      </w:r>
      <w:proofErr w:type="spellStart"/>
      <w:r>
        <w:rPr>
          <w:lang w:val="en-US"/>
        </w:rPr>
        <w:t>algoritme</w:t>
      </w:r>
      <w:proofErr w:type="spellEnd"/>
      <w:r>
        <w:rPr>
          <w:lang w:val="en-US"/>
        </w:rPr>
        <w:t>.</w:t>
      </w:r>
    </w:p>
    <w:p w:rsidR="001735F0" w:rsidRPr="005C2710" w:rsidRDefault="001735F0" w:rsidP="001735F0">
      <w:pPr>
        <w:pStyle w:val="Geenafstand"/>
      </w:pPr>
      <w:bookmarkStart w:id="1" w:name="_Hlk500859355"/>
      <w:proofErr w:type="spellStart"/>
      <w:r w:rsidRPr="005C2710">
        <w:rPr>
          <w:b/>
        </w:rPr>
        <w:t>Farest</w:t>
      </w:r>
      <w:proofErr w:type="spellEnd"/>
      <w:r w:rsidRPr="005C2710">
        <w:rPr>
          <w:b/>
        </w:rPr>
        <w:t xml:space="preserve"> </w:t>
      </w:r>
      <w:proofErr w:type="spellStart"/>
      <w:r w:rsidRPr="005C2710">
        <w:rPr>
          <w:b/>
        </w:rPr>
        <w:t>neighbour</w:t>
      </w:r>
      <w:proofErr w:type="spellEnd"/>
      <w:r w:rsidRPr="005C2710">
        <w:rPr>
          <w:b/>
        </w:rPr>
        <w:t xml:space="preserve"> algoritme: </w:t>
      </w:r>
      <w:r w:rsidRPr="005C2710">
        <w:t xml:space="preserve">Het </w:t>
      </w:r>
      <w:proofErr w:type="spellStart"/>
      <w:r w:rsidRPr="005C2710">
        <w:t>nearest</w:t>
      </w:r>
      <w:proofErr w:type="spellEnd"/>
      <w:r w:rsidRPr="005C2710">
        <w:t xml:space="preserve"> </w:t>
      </w:r>
      <w:proofErr w:type="spellStart"/>
      <w:r w:rsidRPr="005C2710">
        <w:t>neighb</w:t>
      </w:r>
      <w:r>
        <w:t>ou</w:t>
      </w:r>
      <w:r w:rsidRPr="005C2710">
        <w:t>r</w:t>
      </w:r>
      <w:proofErr w:type="spellEnd"/>
      <w:r w:rsidRPr="005C2710">
        <w:t xml:space="preserve"> algoritme, maar in plaats van het</w:t>
      </w:r>
      <w:r>
        <w:t xml:space="preserve"> </w:t>
      </w:r>
      <w:proofErr w:type="spellStart"/>
      <w:r>
        <w:t>nearest</w:t>
      </w:r>
      <w:proofErr w:type="spellEnd"/>
      <w:r>
        <w:t xml:space="preserve"> spoor, kiest het </w:t>
      </w:r>
      <w:proofErr w:type="spellStart"/>
      <w:r>
        <w:t>het</w:t>
      </w:r>
      <w:proofErr w:type="spellEnd"/>
      <w:r>
        <w:t xml:space="preserve"> </w:t>
      </w:r>
      <w:proofErr w:type="spellStart"/>
      <w:r>
        <w:t>farest</w:t>
      </w:r>
      <w:proofErr w:type="spellEnd"/>
      <w:r>
        <w:t xml:space="preserve"> spoor.</w:t>
      </w:r>
    </w:p>
    <w:p w:rsidR="001735F0" w:rsidRDefault="001735F0" w:rsidP="001735F0">
      <w:pPr>
        <w:pStyle w:val="Geenafstand"/>
      </w:pPr>
      <w:r w:rsidRPr="005C2710">
        <w:rPr>
          <w:b/>
        </w:rPr>
        <w:t xml:space="preserve">Random </w:t>
      </w:r>
      <w:proofErr w:type="spellStart"/>
      <w:r w:rsidRPr="005C2710">
        <w:rPr>
          <w:b/>
        </w:rPr>
        <w:t>neighbour</w:t>
      </w:r>
      <w:proofErr w:type="spellEnd"/>
      <w:r w:rsidRPr="005C2710">
        <w:rPr>
          <w:b/>
        </w:rPr>
        <w:t xml:space="preserve"> algoritme</w:t>
      </w:r>
      <w:r w:rsidRPr="005C2710">
        <w:t xml:space="preserve">: Het </w:t>
      </w:r>
      <w:proofErr w:type="spellStart"/>
      <w:r w:rsidRPr="005C2710">
        <w:t>nearest</w:t>
      </w:r>
      <w:proofErr w:type="spellEnd"/>
      <w:r w:rsidRPr="005C2710">
        <w:t xml:space="preserve"> </w:t>
      </w:r>
      <w:proofErr w:type="spellStart"/>
      <w:r w:rsidRPr="005C2710">
        <w:t>neighbo</w:t>
      </w:r>
      <w:r>
        <w:t>u</w:t>
      </w:r>
      <w:r w:rsidRPr="005C2710">
        <w:t>r</w:t>
      </w:r>
      <w:proofErr w:type="spellEnd"/>
      <w:r w:rsidRPr="005C2710">
        <w:t xml:space="preserve"> algoritme, maar in plaats van het </w:t>
      </w:r>
      <w:proofErr w:type="spellStart"/>
      <w:r>
        <w:t>nearest</w:t>
      </w:r>
      <w:proofErr w:type="spellEnd"/>
      <w:r>
        <w:t xml:space="preserve"> spoor, kiest het een random spoor.</w:t>
      </w:r>
    </w:p>
    <w:bookmarkEnd w:id="1"/>
    <w:p w:rsidR="001735F0" w:rsidRPr="00FC56D7" w:rsidRDefault="001735F0" w:rsidP="00FC56D7">
      <w:pPr>
        <w:pStyle w:val="Geenafstand"/>
      </w:pPr>
      <w:r>
        <w:rPr>
          <w:b/>
        </w:rPr>
        <w:t xml:space="preserve">Random algoritme: </w:t>
      </w:r>
      <w:r>
        <w:t xml:space="preserve"> Willekeurige beginsporen, willekeurige keuzes, willekeurige trajectvorming. Er is maar één </w:t>
      </w:r>
      <w:proofErr w:type="spellStart"/>
      <w:r>
        <w:t>constraint</w:t>
      </w:r>
      <w:proofErr w:type="spellEnd"/>
      <w:r>
        <w:t>: de trajectlengte mag niet langer dan 180 minuten duren.</w:t>
      </w:r>
    </w:p>
    <w:p w:rsidR="00AF5A3C" w:rsidRPr="005C2710" w:rsidRDefault="00AF5A3C" w:rsidP="001735F0">
      <w:pPr>
        <w:rPr>
          <w:i/>
        </w:rPr>
      </w:pPr>
    </w:p>
    <w:p w:rsidR="00804A30" w:rsidRDefault="004A1DB4" w:rsidP="00AF5A3C">
      <w:r>
        <w:t xml:space="preserve">Uit de </w:t>
      </w:r>
      <w:proofErr w:type="spellStart"/>
      <w:r>
        <w:t>hillclimbing</w:t>
      </w:r>
      <w:proofErr w:type="spellEnd"/>
      <w:r>
        <w:t xml:space="preserve"> komen de volgende scores:</w:t>
      </w:r>
    </w:p>
    <w:tbl>
      <w:tblPr>
        <w:tblStyle w:val="Onopgemaaktetabel1"/>
        <w:tblW w:w="0" w:type="auto"/>
        <w:tblLook w:val="04A0" w:firstRow="1" w:lastRow="0" w:firstColumn="1" w:lastColumn="0" w:noHBand="0" w:noVBand="1"/>
      </w:tblPr>
      <w:tblGrid>
        <w:gridCol w:w="1812"/>
        <w:gridCol w:w="1812"/>
        <w:gridCol w:w="1812"/>
        <w:gridCol w:w="1813"/>
        <w:gridCol w:w="1813"/>
      </w:tblGrid>
      <w:tr w:rsidR="00804A30" w:rsidTr="00C45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04A30" w:rsidRPr="009553FD" w:rsidRDefault="00804A30" w:rsidP="00AF5A3C">
            <w:pPr>
              <w:rPr>
                <w:b w:val="0"/>
                <w:i/>
              </w:rPr>
            </w:pPr>
            <w:r w:rsidRPr="009553FD">
              <w:rPr>
                <w:b w:val="0"/>
                <w:i/>
              </w:rPr>
              <w:t>100</w:t>
            </w:r>
            <w:r w:rsidR="00030FB5">
              <w:rPr>
                <w:b w:val="0"/>
                <w:i/>
              </w:rPr>
              <w:t>0</w:t>
            </w:r>
            <w:r w:rsidRPr="009553FD">
              <w:rPr>
                <w:b w:val="0"/>
                <w:i/>
              </w:rPr>
              <w:t>.000 iteraties</w:t>
            </w:r>
          </w:p>
        </w:tc>
        <w:tc>
          <w:tcPr>
            <w:tcW w:w="1812" w:type="dxa"/>
            <w:shd w:val="clear" w:color="auto" w:fill="FFE599" w:themeFill="accent4" w:themeFillTint="66"/>
          </w:tcPr>
          <w:p w:rsidR="00804A30" w:rsidRPr="00546D3C" w:rsidRDefault="00804A30" w:rsidP="00AF5A3C">
            <w:pPr>
              <w:cnfStyle w:val="100000000000" w:firstRow="1" w:lastRow="0" w:firstColumn="0" w:lastColumn="0" w:oddVBand="0" w:evenVBand="0" w:oddHBand="0" w:evenHBand="0" w:firstRowFirstColumn="0" w:firstRowLastColumn="0" w:lastRowFirstColumn="0" w:lastRowLastColumn="0"/>
              <w:rPr>
                <w:b w:val="0"/>
              </w:rPr>
            </w:pPr>
            <w:proofErr w:type="spellStart"/>
            <w:r w:rsidRPr="00546D3C">
              <w:rPr>
                <w:b w:val="0"/>
              </w:rPr>
              <w:t>Nearest</w:t>
            </w:r>
            <w:proofErr w:type="spellEnd"/>
            <w:r w:rsidRPr="00546D3C">
              <w:rPr>
                <w:b w:val="0"/>
              </w:rPr>
              <w:t xml:space="preserve"> </w:t>
            </w:r>
            <w:proofErr w:type="spellStart"/>
            <w:r w:rsidRPr="00546D3C">
              <w:rPr>
                <w:b w:val="0"/>
              </w:rPr>
              <w:t>Neighbour</w:t>
            </w:r>
            <w:proofErr w:type="spellEnd"/>
            <w:r w:rsidRPr="00546D3C">
              <w:rPr>
                <w:b w:val="0"/>
              </w:rPr>
              <w:t xml:space="preserve"> algoritme</w:t>
            </w:r>
          </w:p>
        </w:tc>
        <w:tc>
          <w:tcPr>
            <w:tcW w:w="1812" w:type="dxa"/>
          </w:tcPr>
          <w:p w:rsidR="00804A30" w:rsidRPr="00546D3C" w:rsidRDefault="00804A30" w:rsidP="00AF5A3C">
            <w:pPr>
              <w:cnfStyle w:val="100000000000" w:firstRow="1" w:lastRow="0" w:firstColumn="0" w:lastColumn="0" w:oddVBand="0" w:evenVBand="0" w:oddHBand="0" w:evenHBand="0" w:firstRowFirstColumn="0" w:firstRowLastColumn="0" w:lastRowFirstColumn="0" w:lastRowLastColumn="0"/>
              <w:rPr>
                <w:b w:val="0"/>
              </w:rPr>
            </w:pPr>
            <w:proofErr w:type="spellStart"/>
            <w:r w:rsidRPr="00546D3C">
              <w:rPr>
                <w:b w:val="0"/>
              </w:rPr>
              <w:t>Farest</w:t>
            </w:r>
            <w:proofErr w:type="spellEnd"/>
            <w:r w:rsidRPr="00546D3C">
              <w:rPr>
                <w:b w:val="0"/>
              </w:rPr>
              <w:t xml:space="preserve"> </w:t>
            </w:r>
            <w:proofErr w:type="spellStart"/>
            <w:r w:rsidRPr="00546D3C">
              <w:rPr>
                <w:b w:val="0"/>
              </w:rPr>
              <w:t>neighbour</w:t>
            </w:r>
            <w:proofErr w:type="spellEnd"/>
            <w:r w:rsidRPr="00546D3C">
              <w:rPr>
                <w:b w:val="0"/>
              </w:rPr>
              <w:t xml:space="preserve"> algoritme</w:t>
            </w:r>
          </w:p>
        </w:tc>
        <w:tc>
          <w:tcPr>
            <w:tcW w:w="1813" w:type="dxa"/>
          </w:tcPr>
          <w:p w:rsidR="00804A30" w:rsidRPr="00546D3C" w:rsidRDefault="00804A30" w:rsidP="00AF5A3C">
            <w:pPr>
              <w:cnfStyle w:val="100000000000" w:firstRow="1" w:lastRow="0" w:firstColumn="0" w:lastColumn="0" w:oddVBand="0" w:evenVBand="0" w:oddHBand="0" w:evenHBand="0" w:firstRowFirstColumn="0" w:firstRowLastColumn="0" w:lastRowFirstColumn="0" w:lastRowLastColumn="0"/>
              <w:rPr>
                <w:b w:val="0"/>
              </w:rPr>
            </w:pPr>
            <w:r w:rsidRPr="00546D3C">
              <w:rPr>
                <w:b w:val="0"/>
              </w:rPr>
              <w:t xml:space="preserve">Random </w:t>
            </w:r>
            <w:proofErr w:type="spellStart"/>
            <w:r w:rsidRPr="00546D3C">
              <w:rPr>
                <w:b w:val="0"/>
              </w:rPr>
              <w:t>neighbour</w:t>
            </w:r>
            <w:proofErr w:type="spellEnd"/>
            <w:r w:rsidRPr="00546D3C">
              <w:rPr>
                <w:b w:val="0"/>
              </w:rPr>
              <w:t xml:space="preserve"> algoritme</w:t>
            </w:r>
          </w:p>
        </w:tc>
        <w:tc>
          <w:tcPr>
            <w:tcW w:w="1813" w:type="dxa"/>
          </w:tcPr>
          <w:p w:rsidR="00804A30" w:rsidRPr="00546D3C" w:rsidRDefault="00804A30" w:rsidP="00AF5A3C">
            <w:pPr>
              <w:cnfStyle w:val="100000000000" w:firstRow="1" w:lastRow="0" w:firstColumn="0" w:lastColumn="0" w:oddVBand="0" w:evenVBand="0" w:oddHBand="0" w:evenHBand="0" w:firstRowFirstColumn="0" w:firstRowLastColumn="0" w:lastRowFirstColumn="0" w:lastRowLastColumn="0"/>
              <w:rPr>
                <w:b w:val="0"/>
              </w:rPr>
            </w:pPr>
            <w:r w:rsidRPr="00546D3C">
              <w:rPr>
                <w:b w:val="0"/>
              </w:rPr>
              <w:t>Random algoritme</w:t>
            </w:r>
          </w:p>
        </w:tc>
      </w:tr>
      <w:tr w:rsidR="00804A30" w:rsidTr="00C4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04A30" w:rsidRPr="00546D3C" w:rsidRDefault="00804A30" w:rsidP="00AF5A3C">
            <w:pPr>
              <w:rPr>
                <w:b w:val="0"/>
              </w:rPr>
            </w:pPr>
            <w:r w:rsidRPr="00546D3C">
              <w:rPr>
                <w:b w:val="0"/>
              </w:rPr>
              <w:t>Aantal stations</w:t>
            </w:r>
          </w:p>
        </w:tc>
        <w:tc>
          <w:tcPr>
            <w:tcW w:w="1812" w:type="dxa"/>
            <w:shd w:val="clear" w:color="auto" w:fill="FFE599" w:themeFill="accent4" w:themeFillTint="66"/>
          </w:tcPr>
          <w:p w:rsidR="00804A30" w:rsidRDefault="006E7894" w:rsidP="00AF5A3C">
            <w:pPr>
              <w:cnfStyle w:val="000000100000" w:firstRow="0" w:lastRow="0" w:firstColumn="0" w:lastColumn="0" w:oddVBand="0" w:evenVBand="0" w:oddHBand="1" w:evenHBand="0" w:firstRowFirstColumn="0" w:firstRowLastColumn="0" w:lastRowFirstColumn="0" w:lastRowLastColumn="0"/>
            </w:pPr>
            <w:r>
              <w:t>61</w:t>
            </w:r>
          </w:p>
        </w:tc>
        <w:tc>
          <w:tcPr>
            <w:tcW w:w="1812" w:type="dxa"/>
          </w:tcPr>
          <w:p w:rsidR="00804A30" w:rsidRDefault="00255D25" w:rsidP="00AF5A3C">
            <w:pPr>
              <w:cnfStyle w:val="000000100000" w:firstRow="0" w:lastRow="0" w:firstColumn="0" w:lastColumn="0" w:oddVBand="0" w:evenVBand="0" w:oddHBand="1" w:evenHBand="0" w:firstRowFirstColumn="0" w:firstRowLastColumn="0" w:lastRowFirstColumn="0" w:lastRowLastColumn="0"/>
            </w:pPr>
            <w:r>
              <w:t>61</w:t>
            </w:r>
          </w:p>
        </w:tc>
        <w:tc>
          <w:tcPr>
            <w:tcW w:w="1813" w:type="dxa"/>
          </w:tcPr>
          <w:p w:rsidR="00804A30" w:rsidRDefault="00AF3C40" w:rsidP="00AF5A3C">
            <w:pPr>
              <w:cnfStyle w:val="000000100000" w:firstRow="0" w:lastRow="0" w:firstColumn="0" w:lastColumn="0" w:oddVBand="0" w:evenVBand="0" w:oddHBand="1" w:evenHBand="0" w:firstRowFirstColumn="0" w:firstRowLastColumn="0" w:lastRowFirstColumn="0" w:lastRowLastColumn="0"/>
            </w:pPr>
            <w:r>
              <w:t>61</w:t>
            </w:r>
          </w:p>
        </w:tc>
        <w:tc>
          <w:tcPr>
            <w:tcW w:w="1813" w:type="dxa"/>
          </w:tcPr>
          <w:p w:rsidR="00804A30" w:rsidRDefault="00804A30" w:rsidP="00AF5A3C">
            <w:pPr>
              <w:cnfStyle w:val="000000100000" w:firstRow="0" w:lastRow="0" w:firstColumn="0" w:lastColumn="0" w:oddVBand="0" w:evenVBand="0" w:oddHBand="1" w:evenHBand="0" w:firstRowFirstColumn="0" w:firstRowLastColumn="0" w:lastRowFirstColumn="0" w:lastRowLastColumn="0"/>
            </w:pPr>
          </w:p>
        </w:tc>
      </w:tr>
      <w:tr w:rsidR="00804A30" w:rsidTr="00C45809">
        <w:tc>
          <w:tcPr>
            <w:cnfStyle w:val="001000000000" w:firstRow="0" w:lastRow="0" w:firstColumn="1" w:lastColumn="0" w:oddVBand="0" w:evenVBand="0" w:oddHBand="0" w:evenHBand="0" w:firstRowFirstColumn="0" w:firstRowLastColumn="0" w:lastRowFirstColumn="0" w:lastRowLastColumn="0"/>
            <w:tcW w:w="1812" w:type="dxa"/>
          </w:tcPr>
          <w:p w:rsidR="00804A30" w:rsidRPr="00546D3C" w:rsidRDefault="00804A30" w:rsidP="00AF5A3C">
            <w:pPr>
              <w:rPr>
                <w:b w:val="0"/>
              </w:rPr>
            </w:pPr>
            <w:r w:rsidRPr="00546D3C">
              <w:rPr>
                <w:b w:val="0"/>
              </w:rPr>
              <w:t>Aantal sporen</w:t>
            </w:r>
          </w:p>
        </w:tc>
        <w:tc>
          <w:tcPr>
            <w:tcW w:w="1812" w:type="dxa"/>
            <w:shd w:val="clear" w:color="auto" w:fill="FFE599" w:themeFill="accent4" w:themeFillTint="66"/>
          </w:tcPr>
          <w:p w:rsidR="00804A30" w:rsidRDefault="006E7894" w:rsidP="00AF5A3C">
            <w:pPr>
              <w:cnfStyle w:val="000000000000" w:firstRow="0" w:lastRow="0" w:firstColumn="0" w:lastColumn="0" w:oddVBand="0" w:evenVBand="0" w:oddHBand="0" w:evenHBand="0" w:firstRowFirstColumn="0" w:firstRowLastColumn="0" w:lastRowFirstColumn="0" w:lastRowLastColumn="0"/>
            </w:pPr>
            <w:r>
              <w:t>89</w:t>
            </w:r>
          </w:p>
        </w:tc>
        <w:tc>
          <w:tcPr>
            <w:tcW w:w="1812" w:type="dxa"/>
          </w:tcPr>
          <w:p w:rsidR="00804A30" w:rsidRDefault="00255D25" w:rsidP="00AF5A3C">
            <w:pPr>
              <w:cnfStyle w:val="000000000000" w:firstRow="0" w:lastRow="0" w:firstColumn="0" w:lastColumn="0" w:oddVBand="0" w:evenVBand="0" w:oddHBand="0" w:evenHBand="0" w:firstRowFirstColumn="0" w:firstRowLastColumn="0" w:lastRowFirstColumn="0" w:lastRowLastColumn="0"/>
            </w:pPr>
            <w:r>
              <w:t>87</w:t>
            </w:r>
          </w:p>
        </w:tc>
        <w:tc>
          <w:tcPr>
            <w:tcW w:w="1813" w:type="dxa"/>
          </w:tcPr>
          <w:p w:rsidR="00804A30" w:rsidRDefault="001E36E3" w:rsidP="00AF5A3C">
            <w:pPr>
              <w:cnfStyle w:val="000000000000" w:firstRow="0" w:lastRow="0" w:firstColumn="0" w:lastColumn="0" w:oddVBand="0" w:evenVBand="0" w:oddHBand="0" w:evenHBand="0" w:firstRowFirstColumn="0" w:firstRowLastColumn="0" w:lastRowFirstColumn="0" w:lastRowLastColumn="0"/>
            </w:pPr>
            <w:r>
              <w:t>71</w:t>
            </w:r>
          </w:p>
        </w:tc>
        <w:tc>
          <w:tcPr>
            <w:tcW w:w="1813" w:type="dxa"/>
          </w:tcPr>
          <w:p w:rsidR="00804A30" w:rsidRDefault="00804A30" w:rsidP="00AF5A3C">
            <w:pPr>
              <w:cnfStyle w:val="000000000000" w:firstRow="0" w:lastRow="0" w:firstColumn="0" w:lastColumn="0" w:oddVBand="0" w:evenVBand="0" w:oddHBand="0" w:evenHBand="0" w:firstRowFirstColumn="0" w:firstRowLastColumn="0" w:lastRowFirstColumn="0" w:lastRowLastColumn="0"/>
            </w:pPr>
          </w:p>
        </w:tc>
      </w:tr>
      <w:tr w:rsidR="00804A30" w:rsidTr="00C4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04A30" w:rsidRPr="00546D3C" w:rsidRDefault="00804A30" w:rsidP="00AF5A3C">
            <w:pPr>
              <w:rPr>
                <w:b w:val="0"/>
              </w:rPr>
            </w:pPr>
            <w:r w:rsidRPr="00546D3C">
              <w:rPr>
                <w:b w:val="0"/>
              </w:rPr>
              <w:t>Aantal minuten</w:t>
            </w:r>
          </w:p>
        </w:tc>
        <w:tc>
          <w:tcPr>
            <w:tcW w:w="1812" w:type="dxa"/>
            <w:shd w:val="clear" w:color="auto" w:fill="FFE599" w:themeFill="accent4" w:themeFillTint="66"/>
          </w:tcPr>
          <w:p w:rsidR="00804A30" w:rsidRDefault="006E7894" w:rsidP="00AF5A3C">
            <w:pPr>
              <w:cnfStyle w:val="000000100000" w:firstRow="0" w:lastRow="0" w:firstColumn="0" w:lastColumn="0" w:oddVBand="0" w:evenVBand="0" w:oddHBand="1" w:evenHBand="0" w:firstRowFirstColumn="0" w:firstRowLastColumn="0" w:lastRowFirstColumn="0" w:lastRowLastColumn="0"/>
            </w:pPr>
            <w:r>
              <w:t>1755</w:t>
            </w:r>
          </w:p>
        </w:tc>
        <w:tc>
          <w:tcPr>
            <w:tcW w:w="1812" w:type="dxa"/>
          </w:tcPr>
          <w:p w:rsidR="00804A30" w:rsidRDefault="00255D25" w:rsidP="00AF5A3C">
            <w:pPr>
              <w:cnfStyle w:val="000000100000" w:firstRow="0" w:lastRow="0" w:firstColumn="0" w:lastColumn="0" w:oddVBand="0" w:evenVBand="0" w:oddHBand="1" w:evenHBand="0" w:firstRowFirstColumn="0" w:firstRowLastColumn="0" w:lastRowFirstColumn="0" w:lastRowLastColumn="0"/>
            </w:pPr>
            <w:r>
              <w:t>1792</w:t>
            </w:r>
          </w:p>
        </w:tc>
        <w:tc>
          <w:tcPr>
            <w:tcW w:w="1813" w:type="dxa"/>
          </w:tcPr>
          <w:p w:rsidR="00804A30" w:rsidRDefault="00AF3C40" w:rsidP="00AF5A3C">
            <w:pPr>
              <w:cnfStyle w:val="000000100000" w:firstRow="0" w:lastRow="0" w:firstColumn="0" w:lastColumn="0" w:oddVBand="0" w:evenVBand="0" w:oddHBand="1" w:evenHBand="0" w:firstRowFirstColumn="0" w:firstRowLastColumn="0" w:lastRowFirstColumn="0" w:lastRowLastColumn="0"/>
            </w:pPr>
            <w:r>
              <w:t>1564</w:t>
            </w:r>
          </w:p>
        </w:tc>
        <w:tc>
          <w:tcPr>
            <w:tcW w:w="1813" w:type="dxa"/>
          </w:tcPr>
          <w:p w:rsidR="00804A30" w:rsidRDefault="00804A30" w:rsidP="00AF5A3C">
            <w:pPr>
              <w:cnfStyle w:val="000000100000" w:firstRow="0" w:lastRow="0" w:firstColumn="0" w:lastColumn="0" w:oddVBand="0" w:evenVBand="0" w:oddHBand="1" w:evenHBand="0" w:firstRowFirstColumn="0" w:firstRowLastColumn="0" w:lastRowFirstColumn="0" w:lastRowLastColumn="0"/>
            </w:pPr>
          </w:p>
        </w:tc>
      </w:tr>
      <w:tr w:rsidR="00804A30" w:rsidTr="00C45809">
        <w:tc>
          <w:tcPr>
            <w:cnfStyle w:val="001000000000" w:firstRow="0" w:lastRow="0" w:firstColumn="1" w:lastColumn="0" w:oddVBand="0" w:evenVBand="0" w:oddHBand="0" w:evenHBand="0" w:firstRowFirstColumn="0" w:firstRowLastColumn="0" w:lastRowFirstColumn="0" w:lastRowLastColumn="0"/>
            <w:tcW w:w="1812" w:type="dxa"/>
          </w:tcPr>
          <w:p w:rsidR="00804A30" w:rsidRPr="00546D3C" w:rsidRDefault="00804A30" w:rsidP="00AF5A3C">
            <w:r w:rsidRPr="00546D3C">
              <w:t xml:space="preserve">Score </w:t>
            </w:r>
          </w:p>
        </w:tc>
        <w:tc>
          <w:tcPr>
            <w:tcW w:w="1812" w:type="dxa"/>
            <w:shd w:val="clear" w:color="auto" w:fill="FFE599" w:themeFill="accent4" w:themeFillTint="66"/>
          </w:tcPr>
          <w:p w:rsidR="00804A30" w:rsidRPr="00C45809" w:rsidRDefault="006E7894" w:rsidP="00AF5A3C">
            <w:pPr>
              <w:cnfStyle w:val="000000000000" w:firstRow="0" w:lastRow="0" w:firstColumn="0" w:lastColumn="0" w:oddVBand="0" w:evenVBand="0" w:oddHBand="0" w:evenHBand="0" w:firstRowFirstColumn="0" w:firstRowLastColumn="0" w:lastRowFirstColumn="0" w:lastRowLastColumn="0"/>
              <w:rPr>
                <w:b/>
              </w:rPr>
            </w:pPr>
            <w:r>
              <w:rPr>
                <w:b/>
              </w:rPr>
              <w:t>9779,8245</w:t>
            </w:r>
          </w:p>
        </w:tc>
        <w:tc>
          <w:tcPr>
            <w:tcW w:w="1812" w:type="dxa"/>
          </w:tcPr>
          <w:p w:rsidR="00804A30" w:rsidRDefault="002474EF" w:rsidP="00AF5A3C">
            <w:pPr>
              <w:cnfStyle w:val="000000000000" w:firstRow="0" w:lastRow="0" w:firstColumn="0" w:lastColumn="0" w:oddVBand="0" w:evenVBand="0" w:oddHBand="0" w:evenHBand="0" w:firstRowFirstColumn="0" w:firstRowLastColumn="0" w:lastRowFirstColumn="0" w:lastRowLastColumn="0"/>
            </w:pPr>
            <w:r>
              <w:t>9555.1017</w:t>
            </w:r>
          </w:p>
        </w:tc>
        <w:tc>
          <w:tcPr>
            <w:tcW w:w="1813" w:type="dxa"/>
          </w:tcPr>
          <w:p w:rsidR="00804A30" w:rsidRDefault="00AF3C40" w:rsidP="00AF5A3C">
            <w:pPr>
              <w:cnfStyle w:val="000000000000" w:firstRow="0" w:lastRow="0" w:firstColumn="0" w:lastColumn="0" w:oddVBand="0" w:evenVBand="0" w:oddHBand="0" w:evenHBand="0" w:firstRowFirstColumn="0" w:firstRowLastColumn="0" w:lastRowFirstColumn="0" w:lastRowLastColumn="0"/>
            </w:pPr>
            <w:r>
              <w:t>7757,3717</w:t>
            </w:r>
          </w:p>
        </w:tc>
        <w:tc>
          <w:tcPr>
            <w:tcW w:w="1813" w:type="dxa"/>
          </w:tcPr>
          <w:p w:rsidR="00804A30" w:rsidRPr="000829DC" w:rsidRDefault="000829DC" w:rsidP="00AF5A3C">
            <w:pPr>
              <w:cnfStyle w:val="000000000000" w:firstRow="0" w:lastRow="0" w:firstColumn="0" w:lastColumn="0" w:oddVBand="0" w:evenVBand="0" w:oddHBand="0" w:evenHBand="0" w:firstRowFirstColumn="0" w:firstRowLastColumn="0" w:lastRowFirstColumn="0" w:lastRowLastColumn="0"/>
              <w:rPr>
                <w:i/>
              </w:rPr>
            </w:pPr>
            <w:r>
              <w:rPr>
                <w:i/>
              </w:rPr>
              <w:t xml:space="preserve">Geen verbetering t.o.v. </w:t>
            </w:r>
            <w:proofErr w:type="spellStart"/>
            <w:r>
              <w:rPr>
                <w:i/>
              </w:rPr>
              <w:t>nearest</w:t>
            </w:r>
            <w:proofErr w:type="spellEnd"/>
            <w:r>
              <w:rPr>
                <w:i/>
              </w:rPr>
              <w:t xml:space="preserve"> Neighbour.</w:t>
            </w:r>
            <w:bookmarkStart w:id="2" w:name="_GoBack"/>
            <w:bookmarkEnd w:id="2"/>
          </w:p>
        </w:tc>
      </w:tr>
    </w:tbl>
    <w:p w:rsidR="00804A30" w:rsidRDefault="00C17530" w:rsidP="00AF5A3C">
      <w:r>
        <w:t xml:space="preserve">Tabel: algoritmes tegen elkaar uitgezet. </w:t>
      </w:r>
    </w:p>
    <w:p w:rsidR="002243B5" w:rsidRPr="004A1DB4" w:rsidRDefault="002243B5" w:rsidP="00AF5A3C">
      <w:r>
        <w:rPr>
          <w:b/>
        </w:rPr>
        <w:t xml:space="preserve">Conclusie: </w:t>
      </w:r>
      <w:r w:rsidR="004A1DB4">
        <w:t xml:space="preserve">Naar aanleiding van dit experiment, hebben we ervoor gekozen door te gaan met het … algoritme. </w:t>
      </w:r>
    </w:p>
    <w:p w:rsidR="009939D0" w:rsidRDefault="009939D0" w:rsidP="001735F0"/>
    <w:p w:rsidR="001735F0" w:rsidRDefault="001735F0" w:rsidP="001735F0"/>
    <w:p w:rsidR="00AC4F36" w:rsidRDefault="000829DC"/>
    <w:sectPr w:rsidR="00AC4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F0"/>
    <w:rsid w:val="00020407"/>
    <w:rsid w:val="00030FB5"/>
    <w:rsid w:val="0006597C"/>
    <w:rsid w:val="0007784B"/>
    <w:rsid w:val="000829DC"/>
    <w:rsid w:val="00091489"/>
    <w:rsid w:val="000929F2"/>
    <w:rsid w:val="0017129E"/>
    <w:rsid w:val="001735F0"/>
    <w:rsid w:val="00176243"/>
    <w:rsid w:val="001E36E3"/>
    <w:rsid w:val="002243B5"/>
    <w:rsid w:val="00235059"/>
    <w:rsid w:val="002474EF"/>
    <w:rsid w:val="00255D25"/>
    <w:rsid w:val="00266801"/>
    <w:rsid w:val="002700F7"/>
    <w:rsid w:val="002C562B"/>
    <w:rsid w:val="002D6809"/>
    <w:rsid w:val="00380020"/>
    <w:rsid w:val="003C5DF0"/>
    <w:rsid w:val="003D4B71"/>
    <w:rsid w:val="003E0EE4"/>
    <w:rsid w:val="003E2449"/>
    <w:rsid w:val="00462C19"/>
    <w:rsid w:val="00463715"/>
    <w:rsid w:val="004A1DB4"/>
    <w:rsid w:val="004B2760"/>
    <w:rsid w:val="004B5728"/>
    <w:rsid w:val="004D6597"/>
    <w:rsid w:val="004E37E1"/>
    <w:rsid w:val="00536E07"/>
    <w:rsid w:val="00546D3C"/>
    <w:rsid w:val="005B5D48"/>
    <w:rsid w:val="005F619C"/>
    <w:rsid w:val="00632E87"/>
    <w:rsid w:val="006404B4"/>
    <w:rsid w:val="006B13B2"/>
    <w:rsid w:val="006E4405"/>
    <w:rsid w:val="006E7894"/>
    <w:rsid w:val="00712995"/>
    <w:rsid w:val="007334BC"/>
    <w:rsid w:val="00781221"/>
    <w:rsid w:val="007A7AF7"/>
    <w:rsid w:val="00804A30"/>
    <w:rsid w:val="00863906"/>
    <w:rsid w:val="00880DE3"/>
    <w:rsid w:val="0089298A"/>
    <w:rsid w:val="008E191F"/>
    <w:rsid w:val="008F6B5D"/>
    <w:rsid w:val="009553FD"/>
    <w:rsid w:val="0098709C"/>
    <w:rsid w:val="009939D0"/>
    <w:rsid w:val="009A468F"/>
    <w:rsid w:val="009F5B18"/>
    <w:rsid w:val="00A11375"/>
    <w:rsid w:val="00A41502"/>
    <w:rsid w:val="00AF3C40"/>
    <w:rsid w:val="00AF5A3C"/>
    <w:rsid w:val="00B42348"/>
    <w:rsid w:val="00B60D0C"/>
    <w:rsid w:val="00BA42AC"/>
    <w:rsid w:val="00C01903"/>
    <w:rsid w:val="00C059A9"/>
    <w:rsid w:val="00C15047"/>
    <w:rsid w:val="00C17530"/>
    <w:rsid w:val="00C43FF7"/>
    <w:rsid w:val="00C45809"/>
    <w:rsid w:val="00C72A84"/>
    <w:rsid w:val="00C92748"/>
    <w:rsid w:val="00CD19B2"/>
    <w:rsid w:val="00D42E3D"/>
    <w:rsid w:val="00D50FE5"/>
    <w:rsid w:val="00D578C6"/>
    <w:rsid w:val="00DA0776"/>
    <w:rsid w:val="00DF26A5"/>
    <w:rsid w:val="00E11923"/>
    <w:rsid w:val="00E25AC7"/>
    <w:rsid w:val="00F72066"/>
    <w:rsid w:val="00F80B2F"/>
    <w:rsid w:val="00FC56D7"/>
    <w:rsid w:val="00FD79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18BF"/>
  <w15:chartTrackingRefBased/>
  <w15:docId w15:val="{C637ABD7-238A-4840-9638-3E056BC6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735F0"/>
  </w:style>
  <w:style w:type="paragraph" w:styleId="Kop1">
    <w:name w:val="heading 1"/>
    <w:basedOn w:val="Standaard"/>
    <w:next w:val="Standaard"/>
    <w:link w:val="Kop1Char"/>
    <w:uiPriority w:val="9"/>
    <w:qFormat/>
    <w:rsid w:val="00173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35F0"/>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73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1735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35F0"/>
    <w:rPr>
      <w:rFonts w:asciiTheme="majorHAnsi" w:eastAsiaTheme="majorEastAsia" w:hAnsiTheme="majorHAnsi" w:cstheme="majorBidi"/>
      <w:spacing w:val="-10"/>
      <w:kern w:val="28"/>
      <w:sz w:val="56"/>
      <w:szCs w:val="56"/>
    </w:rPr>
  </w:style>
  <w:style w:type="paragraph" w:styleId="Geenafstand">
    <w:name w:val="No Spacing"/>
    <w:uiPriority w:val="1"/>
    <w:qFormat/>
    <w:rsid w:val="001735F0"/>
    <w:pPr>
      <w:spacing w:after="0" w:line="240" w:lineRule="auto"/>
    </w:pPr>
  </w:style>
  <w:style w:type="table" w:styleId="Onopgemaaktetabel1">
    <w:name w:val="Plain Table 1"/>
    <w:basedOn w:val="Standaardtabel"/>
    <w:uiPriority w:val="41"/>
    <w:rsid w:val="00546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A8937-8B64-4CFD-AE3F-0A1F1966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456</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paulien --</cp:lastModifiedBy>
  <cp:revision>59</cp:revision>
  <dcterms:created xsi:type="dcterms:W3CDTF">2017-12-14T13:34:00Z</dcterms:created>
  <dcterms:modified xsi:type="dcterms:W3CDTF">2017-12-14T19:14:00Z</dcterms:modified>
</cp:coreProperties>
</file>