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123" w:rsidRDefault="009B1123">
      <w:pPr>
        <w:rPr>
          <w:lang w:val="en-CA"/>
        </w:rPr>
      </w:pPr>
      <w:r w:rsidRPr="009B1123">
        <w:rPr>
          <w:lang w:val="en-CA"/>
        </w:rPr>
        <w:t>Resultaten onderdeel upperbound (Nearest neighbour a</w:t>
      </w:r>
      <w:r>
        <w:rPr>
          <w:lang w:val="en-CA"/>
        </w:rPr>
        <w:t xml:space="preserve">lgoritme): </w:t>
      </w:r>
    </w:p>
    <w:p w:rsidR="009B1123" w:rsidRDefault="009B1123">
      <w:r w:rsidRPr="00E266AE">
        <w:t xml:space="preserve">Onderstaande de maximale score </w:t>
      </w:r>
      <w:r w:rsidR="00E266AE" w:rsidRPr="00E266AE">
        <w:t>voor het Nearest Neighbour algori</w:t>
      </w:r>
      <w:r w:rsidR="00E266AE">
        <w:t xml:space="preserve">tme. De hoogste score op de functie wordt behaald met 6 trajecten, 28 sporen bereikt en 22 stations bereikt. Wij zien de score op dit algoritme als upperbound van deze case. Aangezien we deze score middels andere algoritmes willen verbeteren. </w:t>
      </w:r>
    </w:p>
    <w:p w:rsidR="00C90EDC" w:rsidRPr="00E266AE" w:rsidRDefault="00C90ED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86"/>
        <w:gridCol w:w="21"/>
        <w:gridCol w:w="928"/>
        <w:gridCol w:w="998"/>
        <w:gridCol w:w="1410"/>
        <w:gridCol w:w="1075"/>
        <w:gridCol w:w="1115"/>
        <w:gridCol w:w="1140"/>
        <w:gridCol w:w="1289"/>
      </w:tblGrid>
      <w:tr w:rsidR="00C90EDC" w:rsidTr="00C90EDC">
        <w:tc>
          <w:tcPr>
            <w:tcW w:w="1107" w:type="dxa"/>
            <w:gridSpan w:val="2"/>
          </w:tcPr>
          <w:p w:rsidR="00C90EDC" w:rsidRDefault="00C90EDC">
            <w:pPr>
              <w:rPr>
                <w:b/>
              </w:rPr>
            </w:pPr>
            <w:r>
              <w:rPr>
                <w:b/>
              </w:rPr>
              <w:t xml:space="preserve">                     </w:t>
            </w:r>
          </w:p>
        </w:tc>
        <w:tc>
          <w:tcPr>
            <w:tcW w:w="3336" w:type="dxa"/>
            <w:gridSpan w:val="3"/>
            <w:shd w:val="clear" w:color="auto" w:fill="D9E2F3" w:themeFill="accent1" w:themeFillTint="33"/>
          </w:tcPr>
          <w:p w:rsidR="00C90EDC" w:rsidRDefault="00C90EDC">
            <w:pPr>
              <w:rPr>
                <w:b/>
              </w:rPr>
            </w:pPr>
            <w:r>
              <w:rPr>
                <w:b/>
              </w:rPr>
              <w:t>Nearest Neigbour algoritm</w:t>
            </w:r>
          </w:p>
        </w:tc>
        <w:tc>
          <w:tcPr>
            <w:tcW w:w="3330" w:type="dxa"/>
            <w:gridSpan w:val="3"/>
            <w:shd w:val="clear" w:color="auto" w:fill="FBE4D5" w:themeFill="accent2" w:themeFillTint="33"/>
          </w:tcPr>
          <w:p w:rsidR="00C90EDC" w:rsidRDefault="00C90EDC">
            <w:pPr>
              <w:rPr>
                <w:b/>
              </w:rPr>
            </w:pPr>
            <w:r>
              <w:rPr>
                <w:b/>
              </w:rPr>
              <w:t>Hill climber (20.000 iteraties)</w:t>
            </w:r>
          </w:p>
        </w:tc>
        <w:tc>
          <w:tcPr>
            <w:tcW w:w="1289" w:type="dxa"/>
            <w:shd w:val="clear" w:color="auto" w:fill="FFFFFF" w:themeFill="background1"/>
          </w:tcPr>
          <w:p w:rsidR="00C90EDC" w:rsidRDefault="00C90EDC">
            <w:pPr>
              <w:rPr>
                <w:b/>
              </w:rPr>
            </w:pPr>
          </w:p>
        </w:tc>
      </w:tr>
      <w:tr w:rsidR="00C90EDC" w:rsidTr="00C90EDC">
        <w:tc>
          <w:tcPr>
            <w:tcW w:w="1086" w:type="dxa"/>
          </w:tcPr>
          <w:p w:rsidR="00C90EDC" w:rsidRPr="009B1123" w:rsidRDefault="00C90EDC">
            <w:pPr>
              <w:rPr>
                <w:b/>
              </w:rPr>
            </w:pPr>
            <w:r>
              <w:rPr>
                <w:b/>
              </w:rPr>
              <w:t>Aantal trajecten</w:t>
            </w:r>
          </w:p>
        </w:tc>
        <w:tc>
          <w:tcPr>
            <w:tcW w:w="949" w:type="dxa"/>
            <w:gridSpan w:val="2"/>
            <w:shd w:val="clear" w:color="auto" w:fill="D9E2F3" w:themeFill="accent1" w:themeFillTint="33"/>
          </w:tcPr>
          <w:p w:rsidR="00C90EDC" w:rsidRPr="009B1123" w:rsidRDefault="00C90EDC">
            <w:pPr>
              <w:rPr>
                <w:b/>
              </w:rPr>
            </w:pPr>
            <w:r>
              <w:rPr>
                <w:b/>
              </w:rPr>
              <w:t>Aantal sporen bereikt</w:t>
            </w:r>
          </w:p>
        </w:tc>
        <w:tc>
          <w:tcPr>
            <w:tcW w:w="998" w:type="dxa"/>
            <w:shd w:val="clear" w:color="auto" w:fill="D9E2F3" w:themeFill="accent1" w:themeFillTint="33"/>
          </w:tcPr>
          <w:p w:rsidR="00C90EDC" w:rsidRPr="009B1123" w:rsidRDefault="00C90EDC">
            <w:pPr>
              <w:rPr>
                <w:b/>
              </w:rPr>
            </w:pPr>
            <w:r>
              <w:rPr>
                <w:b/>
              </w:rPr>
              <w:t>Aantal stations bereikt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C90EDC" w:rsidRDefault="00C90EDC">
            <w:pPr>
              <w:rPr>
                <w:b/>
              </w:rPr>
            </w:pPr>
            <w:r>
              <w:rPr>
                <w:b/>
              </w:rPr>
              <w:t>Aantal minuten</w:t>
            </w:r>
          </w:p>
        </w:tc>
        <w:tc>
          <w:tcPr>
            <w:tcW w:w="1075" w:type="dxa"/>
            <w:shd w:val="clear" w:color="auto" w:fill="FBE4D5" w:themeFill="accent2" w:themeFillTint="33"/>
          </w:tcPr>
          <w:p w:rsidR="00C90EDC" w:rsidRDefault="00C90EDC">
            <w:pPr>
              <w:rPr>
                <w:b/>
              </w:rPr>
            </w:pPr>
            <w:r>
              <w:rPr>
                <w:b/>
              </w:rPr>
              <w:t>Aantal sporen bereikt</w:t>
            </w:r>
          </w:p>
        </w:tc>
        <w:tc>
          <w:tcPr>
            <w:tcW w:w="1115" w:type="dxa"/>
            <w:shd w:val="clear" w:color="auto" w:fill="FBE4D5" w:themeFill="accent2" w:themeFillTint="33"/>
          </w:tcPr>
          <w:p w:rsidR="00C90EDC" w:rsidRDefault="00C90EDC">
            <w:pPr>
              <w:rPr>
                <w:b/>
              </w:rPr>
            </w:pPr>
            <w:r>
              <w:rPr>
                <w:b/>
              </w:rPr>
              <w:t>Aantal stations bereikt</w:t>
            </w:r>
          </w:p>
        </w:tc>
        <w:tc>
          <w:tcPr>
            <w:tcW w:w="1140" w:type="dxa"/>
            <w:shd w:val="clear" w:color="auto" w:fill="FBE4D5" w:themeFill="accent2" w:themeFillTint="33"/>
          </w:tcPr>
          <w:p w:rsidR="00C90EDC" w:rsidRDefault="00C90EDC">
            <w:pPr>
              <w:rPr>
                <w:b/>
              </w:rPr>
            </w:pPr>
            <w:r>
              <w:rPr>
                <w:b/>
              </w:rPr>
              <w:t>Aantal minuten</w:t>
            </w:r>
          </w:p>
        </w:tc>
        <w:tc>
          <w:tcPr>
            <w:tcW w:w="1289" w:type="dxa"/>
            <w:shd w:val="clear" w:color="auto" w:fill="FFFFFF" w:themeFill="background1"/>
          </w:tcPr>
          <w:p w:rsidR="00C90EDC" w:rsidRDefault="00C90EDC">
            <w:pPr>
              <w:rPr>
                <w:b/>
              </w:rPr>
            </w:pPr>
            <w:r>
              <w:rPr>
                <w:b/>
              </w:rPr>
              <w:t>Duur programma</w:t>
            </w:r>
          </w:p>
          <w:p w:rsidR="00C90EDC" w:rsidRDefault="00C90EDC">
            <w:pPr>
              <w:rPr>
                <w:b/>
              </w:rPr>
            </w:pPr>
            <w:r>
              <w:rPr>
                <w:b/>
              </w:rPr>
              <w:t>(s)</w:t>
            </w:r>
          </w:p>
        </w:tc>
      </w:tr>
      <w:tr w:rsidR="00C90EDC" w:rsidTr="00C90EDC">
        <w:tc>
          <w:tcPr>
            <w:tcW w:w="1086" w:type="dxa"/>
          </w:tcPr>
          <w:p w:rsidR="00C90EDC" w:rsidRDefault="00C90EDC">
            <w:r>
              <w:t>1</w:t>
            </w:r>
          </w:p>
        </w:tc>
        <w:tc>
          <w:tcPr>
            <w:tcW w:w="949" w:type="dxa"/>
            <w:gridSpan w:val="2"/>
            <w:shd w:val="clear" w:color="auto" w:fill="D9E2F3" w:themeFill="accent1" w:themeFillTint="33"/>
          </w:tcPr>
          <w:p w:rsidR="00C90EDC" w:rsidRDefault="00C90EDC">
            <w:r>
              <w:t xml:space="preserve">10 </w:t>
            </w:r>
          </w:p>
        </w:tc>
        <w:tc>
          <w:tcPr>
            <w:tcW w:w="998" w:type="dxa"/>
            <w:shd w:val="clear" w:color="auto" w:fill="D9E2F3" w:themeFill="accent1" w:themeFillTint="33"/>
          </w:tcPr>
          <w:p w:rsidR="00C90EDC" w:rsidRDefault="00C90EDC">
            <w:r>
              <w:t>11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C90EDC" w:rsidRDefault="00B53C75">
            <w:r>
              <w:t>120</w:t>
            </w:r>
          </w:p>
        </w:tc>
        <w:tc>
          <w:tcPr>
            <w:tcW w:w="1075" w:type="dxa"/>
            <w:shd w:val="clear" w:color="auto" w:fill="FBE4D5" w:themeFill="accent2" w:themeFillTint="33"/>
          </w:tcPr>
          <w:p w:rsidR="00C90EDC" w:rsidRDefault="00B53C75">
            <w:r>
              <w:t>10</w:t>
            </w:r>
          </w:p>
        </w:tc>
        <w:tc>
          <w:tcPr>
            <w:tcW w:w="1115" w:type="dxa"/>
            <w:shd w:val="clear" w:color="auto" w:fill="FBE4D5" w:themeFill="accent2" w:themeFillTint="33"/>
          </w:tcPr>
          <w:p w:rsidR="00C90EDC" w:rsidRDefault="00B53C75">
            <w:r>
              <w:t>11</w:t>
            </w:r>
          </w:p>
        </w:tc>
        <w:tc>
          <w:tcPr>
            <w:tcW w:w="1140" w:type="dxa"/>
            <w:shd w:val="clear" w:color="auto" w:fill="FBE4D5" w:themeFill="accent2" w:themeFillTint="33"/>
          </w:tcPr>
          <w:p w:rsidR="00C90EDC" w:rsidRDefault="00B53C75">
            <w:r>
              <w:t>120</w:t>
            </w:r>
          </w:p>
        </w:tc>
        <w:tc>
          <w:tcPr>
            <w:tcW w:w="1289" w:type="dxa"/>
            <w:shd w:val="clear" w:color="auto" w:fill="FFFFFF" w:themeFill="background1"/>
          </w:tcPr>
          <w:p w:rsidR="00C90EDC" w:rsidRDefault="00B53C75">
            <w:r>
              <w:t>1,8</w:t>
            </w:r>
          </w:p>
        </w:tc>
      </w:tr>
      <w:tr w:rsidR="00C90EDC" w:rsidTr="00C90EDC">
        <w:tc>
          <w:tcPr>
            <w:tcW w:w="1086" w:type="dxa"/>
          </w:tcPr>
          <w:p w:rsidR="00C90EDC" w:rsidRDefault="00C90EDC">
            <w:r>
              <w:t>2</w:t>
            </w:r>
          </w:p>
        </w:tc>
        <w:tc>
          <w:tcPr>
            <w:tcW w:w="949" w:type="dxa"/>
            <w:gridSpan w:val="2"/>
            <w:shd w:val="clear" w:color="auto" w:fill="D9E2F3" w:themeFill="accent1" w:themeFillTint="33"/>
          </w:tcPr>
          <w:p w:rsidR="00C90EDC" w:rsidRDefault="00C90EDC">
            <w:r>
              <w:t xml:space="preserve">17 </w:t>
            </w:r>
          </w:p>
        </w:tc>
        <w:tc>
          <w:tcPr>
            <w:tcW w:w="998" w:type="dxa"/>
            <w:shd w:val="clear" w:color="auto" w:fill="D9E2F3" w:themeFill="accent1" w:themeFillTint="33"/>
          </w:tcPr>
          <w:p w:rsidR="00C90EDC" w:rsidRDefault="00C90EDC">
            <w:r>
              <w:t>17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C90EDC" w:rsidRDefault="00B53C75">
            <w:r>
              <w:t>235</w:t>
            </w:r>
          </w:p>
        </w:tc>
        <w:tc>
          <w:tcPr>
            <w:tcW w:w="1075" w:type="dxa"/>
            <w:shd w:val="clear" w:color="auto" w:fill="FBE4D5" w:themeFill="accent2" w:themeFillTint="33"/>
          </w:tcPr>
          <w:p w:rsidR="00C90EDC" w:rsidRDefault="00B53C75">
            <w:r>
              <w:t>17</w:t>
            </w:r>
          </w:p>
        </w:tc>
        <w:tc>
          <w:tcPr>
            <w:tcW w:w="1115" w:type="dxa"/>
            <w:shd w:val="clear" w:color="auto" w:fill="FBE4D5" w:themeFill="accent2" w:themeFillTint="33"/>
          </w:tcPr>
          <w:p w:rsidR="00C90EDC" w:rsidRDefault="00B53C75">
            <w:r>
              <w:t>17</w:t>
            </w:r>
          </w:p>
        </w:tc>
        <w:tc>
          <w:tcPr>
            <w:tcW w:w="1140" w:type="dxa"/>
            <w:shd w:val="clear" w:color="auto" w:fill="FBE4D5" w:themeFill="accent2" w:themeFillTint="33"/>
          </w:tcPr>
          <w:p w:rsidR="00C90EDC" w:rsidRDefault="00B53C75">
            <w:r>
              <w:t>235</w:t>
            </w:r>
          </w:p>
        </w:tc>
        <w:tc>
          <w:tcPr>
            <w:tcW w:w="1289" w:type="dxa"/>
            <w:shd w:val="clear" w:color="auto" w:fill="FFFFFF" w:themeFill="background1"/>
          </w:tcPr>
          <w:p w:rsidR="00C90EDC" w:rsidRDefault="00B53C75">
            <w:r>
              <w:t>4,5</w:t>
            </w:r>
          </w:p>
        </w:tc>
      </w:tr>
      <w:tr w:rsidR="00C90EDC" w:rsidTr="00C90EDC">
        <w:tc>
          <w:tcPr>
            <w:tcW w:w="1086" w:type="dxa"/>
          </w:tcPr>
          <w:p w:rsidR="00C90EDC" w:rsidRDefault="00C90EDC">
            <w:r>
              <w:t>3</w:t>
            </w:r>
          </w:p>
        </w:tc>
        <w:tc>
          <w:tcPr>
            <w:tcW w:w="949" w:type="dxa"/>
            <w:gridSpan w:val="2"/>
            <w:shd w:val="clear" w:color="auto" w:fill="D9E2F3" w:themeFill="accent1" w:themeFillTint="33"/>
          </w:tcPr>
          <w:p w:rsidR="00C90EDC" w:rsidRDefault="00C90EDC">
            <w:r>
              <w:t>21</w:t>
            </w:r>
          </w:p>
        </w:tc>
        <w:tc>
          <w:tcPr>
            <w:tcW w:w="998" w:type="dxa"/>
            <w:shd w:val="clear" w:color="auto" w:fill="D9E2F3" w:themeFill="accent1" w:themeFillTint="33"/>
          </w:tcPr>
          <w:p w:rsidR="00C90EDC" w:rsidRDefault="00C90EDC">
            <w:r>
              <w:t>21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C90EDC" w:rsidRDefault="000058E4">
            <w:r>
              <w:t>344</w:t>
            </w:r>
          </w:p>
        </w:tc>
        <w:tc>
          <w:tcPr>
            <w:tcW w:w="1075" w:type="dxa"/>
            <w:shd w:val="clear" w:color="auto" w:fill="FBE4D5" w:themeFill="accent2" w:themeFillTint="33"/>
          </w:tcPr>
          <w:p w:rsidR="00C90EDC" w:rsidRDefault="000058E4">
            <w:r>
              <w:t>24</w:t>
            </w:r>
          </w:p>
        </w:tc>
        <w:tc>
          <w:tcPr>
            <w:tcW w:w="1115" w:type="dxa"/>
            <w:shd w:val="clear" w:color="auto" w:fill="FBE4D5" w:themeFill="accent2" w:themeFillTint="33"/>
          </w:tcPr>
          <w:p w:rsidR="00C90EDC" w:rsidRDefault="000058E4">
            <w:r>
              <w:t>22</w:t>
            </w:r>
          </w:p>
        </w:tc>
        <w:tc>
          <w:tcPr>
            <w:tcW w:w="1140" w:type="dxa"/>
            <w:shd w:val="clear" w:color="auto" w:fill="FBE4D5" w:themeFill="accent2" w:themeFillTint="33"/>
          </w:tcPr>
          <w:p w:rsidR="00C90EDC" w:rsidRDefault="000058E4">
            <w:r>
              <w:t>349</w:t>
            </w:r>
          </w:p>
        </w:tc>
        <w:tc>
          <w:tcPr>
            <w:tcW w:w="1289" w:type="dxa"/>
            <w:shd w:val="clear" w:color="auto" w:fill="FFFFFF" w:themeFill="background1"/>
          </w:tcPr>
          <w:p w:rsidR="00C90EDC" w:rsidRDefault="000058E4">
            <w:r>
              <w:t>7,2</w:t>
            </w:r>
          </w:p>
        </w:tc>
      </w:tr>
      <w:tr w:rsidR="007460AE" w:rsidTr="007460AE">
        <w:tc>
          <w:tcPr>
            <w:tcW w:w="1086" w:type="dxa"/>
            <w:shd w:val="clear" w:color="auto" w:fill="C45911" w:themeFill="accent2" w:themeFillShade="BF"/>
          </w:tcPr>
          <w:p w:rsidR="00C90EDC" w:rsidRDefault="00C90EDC">
            <w:r>
              <w:t>4</w:t>
            </w:r>
          </w:p>
        </w:tc>
        <w:tc>
          <w:tcPr>
            <w:tcW w:w="949" w:type="dxa"/>
            <w:gridSpan w:val="2"/>
            <w:shd w:val="clear" w:color="auto" w:fill="D9E2F3" w:themeFill="accent1" w:themeFillTint="33"/>
          </w:tcPr>
          <w:p w:rsidR="00C90EDC" w:rsidRDefault="00C90EDC">
            <w:r>
              <w:t xml:space="preserve">25 </w:t>
            </w:r>
          </w:p>
        </w:tc>
        <w:tc>
          <w:tcPr>
            <w:tcW w:w="998" w:type="dxa"/>
            <w:shd w:val="clear" w:color="auto" w:fill="D9E2F3" w:themeFill="accent1" w:themeFillTint="33"/>
          </w:tcPr>
          <w:p w:rsidR="00C90EDC" w:rsidRDefault="00C90EDC">
            <w:r>
              <w:t>22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C90EDC" w:rsidRDefault="000058E4">
            <w:r>
              <w:t>441</w:t>
            </w:r>
          </w:p>
        </w:tc>
        <w:tc>
          <w:tcPr>
            <w:tcW w:w="1075" w:type="dxa"/>
            <w:shd w:val="clear" w:color="auto" w:fill="C45911" w:themeFill="accent2" w:themeFillShade="BF"/>
          </w:tcPr>
          <w:p w:rsidR="00C90EDC" w:rsidRDefault="000058E4">
            <w:r>
              <w:t>28</w:t>
            </w:r>
          </w:p>
        </w:tc>
        <w:tc>
          <w:tcPr>
            <w:tcW w:w="1115" w:type="dxa"/>
            <w:shd w:val="clear" w:color="auto" w:fill="C45911" w:themeFill="accent2" w:themeFillShade="BF"/>
          </w:tcPr>
          <w:p w:rsidR="00C90EDC" w:rsidRDefault="000058E4">
            <w:r>
              <w:t>22</w:t>
            </w:r>
          </w:p>
        </w:tc>
        <w:tc>
          <w:tcPr>
            <w:tcW w:w="1140" w:type="dxa"/>
            <w:shd w:val="clear" w:color="auto" w:fill="C45911" w:themeFill="accent2" w:themeFillShade="BF"/>
          </w:tcPr>
          <w:p w:rsidR="00C90EDC" w:rsidRDefault="000058E4">
            <w:r>
              <w:t>457</w:t>
            </w:r>
          </w:p>
        </w:tc>
        <w:tc>
          <w:tcPr>
            <w:tcW w:w="1289" w:type="dxa"/>
            <w:shd w:val="clear" w:color="auto" w:fill="FFFFFF" w:themeFill="background1"/>
          </w:tcPr>
          <w:p w:rsidR="00C90EDC" w:rsidRDefault="000058E4">
            <w:r>
              <w:t>10,3</w:t>
            </w:r>
          </w:p>
        </w:tc>
      </w:tr>
      <w:tr w:rsidR="00C90EDC" w:rsidTr="00C90EDC">
        <w:tc>
          <w:tcPr>
            <w:tcW w:w="1086" w:type="dxa"/>
          </w:tcPr>
          <w:p w:rsidR="00C90EDC" w:rsidRDefault="00C90EDC">
            <w:r>
              <w:t>5</w:t>
            </w:r>
          </w:p>
        </w:tc>
        <w:tc>
          <w:tcPr>
            <w:tcW w:w="949" w:type="dxa"/>
            <w:gridSpan w:val="2"/>
            <w:shd w:val="clear" w:color="auto" w:fill="D9E2F3" w:themeFill="accent1" w:themeFillTint="33"/>
          </w:tcPr>
          <w:p w:rsidR="00C90EDC" w:rsidRDefault="00C90EDC">
            <w:r>
              <w:t xml:space="preserve">27 </w:t>
            </w:r>
          </w:p>
        </w:tc>
        <w:tc>
          <w:tcPr>
            <w:tcW w:w="998" w:type="dxa"/>
            <w:shd w:val="clear" w:color="auto" w:fill="D9E2F3" w:themeFill="accent1" w:themeFillTint="33"/>
          </w:tcPr>
          <w:p w:rsidR="00C90EDC" w:rsidRDefault="00C90EDC">
            <w:r>
              <w:t>22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C90EDC" w:rsidRDefault="00C90EDC">
            <w:r>
              <w:t>559</w:t>
            </w:r>
          </w:p>
        </w:tc>
        <w:tc>
          <w:tcPr>
            <w:tcW w:w="1075" w:type="dxa"/>
            <w:shd w:val="clear" w:color="auto" w:fill="FBE4D5" w:themeFill="accent2" w:themeFillTint="33"/>
          </w:tcPr>
          <w:p w:rsidR="00C90EDC" w:rsidRDefault="00C90EDC">
            <w:r>
              <w:t>28</w:t>
            </w:r>
          </w:p>
        </w:tc>
        <w:tc>
          <w:tcPr>
            <w:tcW w:w="1115" w:type="dxa"/>
            <w:shd w:val="clear" w:color="auto" w:fill="FBE4D5" w:themeFill="accent2" w:themeFillTint="33"/>
          </w:tcPr>
          <w:p w:rsidR="00C90EDC" w:rsidRDefault="00C90EDC">
            <w:r>
              <w:t>22</w:t>
            </w:r>
          </w:p>
        </w:tc>
        <w:tc>
          <w:tcPr>
            <w:tcW w:w="1140" w:type="dxa"/>
            <w:shd w:val="clear" w:color="auto" w:fill="FBE4D5" w:themeFill="accent2" w:themeFillTint="33"/>
          </w:tcPr>
          <w:p w:rsidR="00C90EDC" w:rsidRDefault="00C90EDC">
            <w:r>
              <w:t>546</w:t>
            </w:r>
          </w:p>
        </w:tc>
        <w:tc>
          <w:tcPr>
            <w:tcW w:w="1289" w:type="dxa"/>
            <w:shd w:val="clear" w:color="auto" w:fill="FFFFFF" w:themeFill="background1"/>
          </w:tcPr>
          <w:p w:rsidR="00C90EDC" w:rsidRDefault="00C90EDC">
            <w:r>
              <w:t>13,7</w:t>
            </w:r>
          </w:p>
        </w:tc>
        <w:bookmarkStart w:id="0" w:name="_GoBack"/>
        <w:bookmarkEnd w:id="0"/>
      </w:tr>
      <w:tr w:rsidR="00C90EDC" w:rsidTr="00C90EDC">
        <w:tc>
          <w:tcPr>
            <w:tcW w:w="1086" w:type="dxa"/>
            <w:shd w:val="clear" w:color="auto" w:fill="2F5496" w:themeFill="accent1" w:themeFillShade="BF"/>
          </w:tcPr>
          <w:p w:rsidR="00C90EDC" w:rsidRDefault="00C90EDC">
            <w:r>
              <w:t>6</w:t>
            </w:r>
          </w:p>
        </w:tc>
        <w:tc>
          <w:tcPr>
            <w:tcW w:w="949" w:type="dxa"/>
            <w:gridSpan w:val="2"/>
            <w:shd w:val="clear" w:color="auto" w:fill="2F5496" w:themeFill="accent1" w:themeFillShade="BF"/>
          </w:tcPr>
          <w:p w:rsidR="00C90EDC" w:rsidRDefault="00C90EDC">
            <w:r>
              <w:t xml:space="preserve">28 </w:t>
            </w:r>
          </w:p>
        </w:tc>
        <w:tc>
          <w:tcPr>
            <w:tcW w:w="998" w:type="dxa"/>
            <w:shd w:val="clear" w:color="auto" w:fill="2F5496" w:themeFill="accent1" w:themeFillShade="BF"/>
          </w:tcPr>
          <w:p w:rsidR="00C90EDC" w:rsidRDefault="00C90EDC">
            <w:r>
              <w:t>22</w:t>
            </w:r>
          </w:p>
        </w:tc>
        <w:tc>
          <w:tcPr>
            <w:tcW w:w="1410" w:type="dxa"/>
            <w:shd w:val="clear" w:color="auto" w:fill="2F5496" w:themeFill="accent1" w:themeFillShade="BF"/>
          </w:tcPr>
          <w:p w:rsidR="00C90EDC" w:rsidRDefault="00C90EDC">
            <w:r>
              <w:t>672</w:t>
            </w:r>
          </w:p>
        </w:tc>
        <w:tc>
          <w:tcPr>
            <w:tcW w:w="1075" w:type="dxa"/>
            <w:shd w:val="clear" w:color="auto" w:fill="FBE4D5" w:themeFill="accent2" w:themeFillTint="33"/>
          </w:tcPr>
          <w:p w:rsidR="00C90EDC" w:rsidRDefault="00C90EDC">
            <w:r>
              <w:t>28</w:t>
            </w:r>
          </w:p>
        </w:tc>
        <w:tc>
          <w:tcPr>
            <w:tcW w:w="1115" w:type="dxa"/>
            <w:shd w:val="clear" w:color="auto" w:fill="FBE4D5" w:themeFill="accent2" w:themeFillTint="33"/>
          </w:tcPr>
          <w:p w:rsidR="00C90EDC" w:rsidRDefault="00C90EDC">
            <w:r>
              <w:t>22</w:t>
            </w:r>
          </w:p>
        </w:tc>
        <w:tc>
          <w:tcPr>
            <w:tcW w:w="1140" w:type="dxa"/>
            <w:shd w:val="clear" w:color="auto" w:fill="FBE4D5" w:themeFill="accent2" w:themeFillTint="33"/>
          </w:tcPr>
          <w:p w:rsidR="00C90EDC" w:rsidRDefault="00C90EDC">
            <w:r>
              <w:t>645</w:t>
            </w:r>
          </w:p>
        </w:tc>
        <w:tc>
          <w:tcPr>
            <w:tcW w:w="1289" w:type="dxa"/>
            <w:shd w:val="clear" w:color="auto" w:fill="FFFFFF" w:themeFill="background1"/>
          </w:tcPr>
          <w:p w:rsidR="00C90EDC" w:rsidRDefault="00C90EDC">
            <w:r>
              <w:t>16,9</w:t>
            </w:r>
          </w:p>
        </w:tc>
      </w:tr>
      <w:tr w:rsidR="00C90EDC" w:rsidTr="00C90EDC">
        <w:tc>
          <w:tcPr>
            <w:tcW w:w="1086" w:type="dxa"/>
          </w:tcPr>
          <w:p w:rsidR="00C90EDC" w:rsidRDefault="00C90EDC" w:rsidP="00C90EDC">
            <w:r>
              <w:t>7</w:t>
            </w:r>
          </w:p>
        </w:tc>
        <w:tc>
          <w:tcPr>
            <w:tcW w:w="949" w:type="dxa"/>
            <w:gridSpan w:val="2"/>
            <w:shd w:val="clear" w:color="auto" w:fill="D9E2F3" w:themeFill="accent1" w:themeFillTint="33"/>
          </w:tcPr>
          <w:p w:rsidR="00C90EDC" w:rsidRDefault="00C90EDC" w:rsidP="00C90EDC">
            <w:r>
              <w:t xml:space="preserve">28 </w:t>
            </w:r>
          </w:p>
        </w:tc>
        <w:tc>
          <w:tcPr>
            <w:tcW w:w="998" w:type="dxa"/>
            <w:shd w:val="clear" w:color="auto" w:fill="D9E2F3" w:themeFill="accent1" w:themeFillTint="33"/>
          </w:tcPr>
          <w:p w:rsidR="00C90EDC" w:rsidRDefault="00C90EDC" w:rsidP="00C90EDC">
            <w:r>
              <w:t>22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C90EDC" w:rsidRDefault="00C90EDC" w:rsidP="00C90EDC">
            <w:r>
              <w:t>789</w:t>
            </w:r>
          </w:p>
        </w:tc>
        <w:tc>
          <w:tcPr>
            <w:tcW w:w="1075" w:type="dxa"/>
            <w:shd w:val="clear" w:color="auto" w:fill="FBE4D5" w:themeFill="accent2" w:themeFillTint="33"/>
          </w:tcPr>
          <w:p w:rsidR="00C90EDC" w:rsidRDefault="00C90EDC" w:rsidP="00C90EDC">
            <w:r>
              <w:t>28</w:t>
            </w:r>
          </w:p>
        </w:tc>
        <w:tc>
          <w:tcPr>
            <w:tcW w:w="1115" w:type="dxa"/>
            <w:shd w:val="clear" w:color="auto" w:fill="FBE4D5" w:themeFill="accent2" w:themeFillTint="33"/>
          </w:tcPr>
          <w:p w:rsidR="00C90EDC" w:rsidRDefault="00C90EDC" w:rsidP="00C90EDC">
            <w:r>
              <w:t>22</w:t>
            </w:r>
          </w:p>
        </w:tc>
        <w:tc>
          <w:tcPr>
            <w:tcW w:w="1140" w:type="dxa"/>
            <w:shd w:val="clear" w:color="auto" w:fill="FBE4D5" w:themeFill="accent2" w:themeFillTint="33"/>
          </w:tcPr>
          <w:p w:rsidR="00C90EDC" w:rsidRDefault="00C90EDC" w:rsidP="00C90EDC">
            <w:r>
              <w:t>754</w:t>
            </w:r>
          </w:p>
        </w:tc>
        <w:tc>
          <w:tcPr>
            <w:tcW w:w="1289" w:type="dxa"/>
            <w:shd w:val="clear" w:color="auto" w:fill="FFFFFF" w:themeFill="background1"/>
          </w:tcPr>
          <w:p w:rsidR="00C90EDC" w:rsidRDefault="00C90EDC" w:rsidP="00C90EDC">
            <w:r>
              <w:t>20,7</w:t>
            </w:r>
          </w:p>
        </w:tc>
      </w:tr>
    </w:tbl>
    <w:p w:rsidR="00335E8C" w:rsidRPr="003202E3" w:rsidRDefault="003202E3">
      <w:pPr>
        <w:rPr>
          <w:color w:val="ED7D31" w:themeColor="accent2"/>
        </w:rPr>
      </w:pPr>
      <w:r>
        <w:rPr>
          <w:noProof/>
        </w:rPr>
        <w:drawing>
          <wp:inline distT="0" distB="0" distL="0" distR="0">
            <wp:extent cx="5838825" cy="3438525"/>
            <wp:effectExtent l="0" t="0" r="9525" b="9525"/>
            <wp:docPr id="1" name="Grafie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335E8C" w:rsidRPr="003202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E09" w:rsidRDefault="00272E09" w:rsidP="009B1123">
      <w:pPr>
        <w:spacing w:after="0" w:line="240" w:lineRule="auto"/>
      </w:pPr>
      <w:r>
        <w:separator/>
      </w:r>
    </w:p>
  </w:endnote>
  <w:endnote w:type="continuationSeparator" w:id="0">
    <w:p w:rsidR="00272E09" w:rsidRDefault="00272E09" w:rsidP="009B1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E09" w:rsidRDefault="00272E09" w:rsidP="009B1123">
      <w:pPr>
        <w:spacing w:after="0" w:line="240" w:lineRule="auto"/>
      </w:pPr>
      <w:r>
        <w:separator/>
      </w:r>
    </w:p>
  </w:footnote>
  <w:footnote w:type="continuationSeparator" w:id="0">
    <w:p w:rsidR="00272E09" w:rsidRDefault="00272E09" w:rsidP="009B11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E3"/>
    <w:rsid w:val="000058E4"/>
    <w:rsid w:val="00272E09"/>
    <w:rsid w:val="003202E3"/>
    <w:rsid w:val="00335E8C"/>
    <w:rsid w:val="00735B28"/>
    <w:rsid w:val="007460AE"/>
    <w:rsid w:val="009505ED"/>
    <w:rsid w:val="009B1123"/>
    <w:rsid w:val="00B53C75"/>
    <w:rsid w:val="00C90EDC"/>
    <w:rsid w:val="00E2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83FD4"/>
  <w15:chartTrackingRefBased/>
  <w15:docId w15:val="{EB6A69DE-35B0-4CEF-9102-70F11E13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20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9B11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B1123"/>
  </w:style>
  <w:style w:type="paragraph" w:styleId="Voettekst">
    <w:name w:val="footer"/>
    <w:basedOn w:val="Standaard"/>
    <w:link w:val="VoettekstChar"/>
    <w:uiPriority w:val="99"/>
    <w:unhideWhenUsed/>
    <w:rsid w:val="009B11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1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Score Nearest Neighbour algoritme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Score1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7086-4CF8-AD38-41918978FC92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7086-4CF8-AD38-41918978FC92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7086-4CF8-AD38-41918978FC92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7086-4CF8-AD38-41918978FC92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7086-4CF8-AD38-41918978FC92}"/>
                </c:ext>
              </c:extLst>
            </c:dLbl>
            <c:dLbl>
              <c:idx val="5"/>
              <c:layout>
                <c:manualLayout>
                  <c:x val="-0.10984230560087012"/>
                  <c:y val="-9.2336103416435847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NearestMax</a:t>
                    </a:r>
                    <a:r>
                      <a:rPr lang="en-US" baseline="0"/>
                      <a:t>= </a:t>
                    </a:r>
                    <a:fld id="{1F79D279-7F03-4932-A541-4274938665DE}" type="VALUE">
                      <a:rPr lang="en-US"/>
                      <a:pPr/>
                      <a:t>[WAARDE]</a:t>
                    </a:fld>
                    <a:endParaRPr lang="en-US" baseline="0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0918969141907834"/>
                      <c:h val="9.2225300092336107E-2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9-7086-4CF8-AD38-41918978FC92}"/>
                </c:ext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086-4CF8-AD38-41918978FC9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nl-N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Blad1!$A$2:$A$8</c:f>
              <c:strCache>
                <c:ptCount val="7"/>
                <c:pt idx="0">
                  <c:v>Trajecten: 1</c:v>
                </c:pt>
                <c:pt idx="1">
                  <c:v>Trajecten: 2</c:v>
                </c:pt>
                <c:pt idx="2">
                  <c:v>Trajecten: 3</c:v>
                </c:pt>
                <c:pt idx="3">
                  <c:v>Trajecten: 4</c:v>
                </c:pt>
                <c:pt idx="4">
                  <c:v>Trajecten: 5</c:v>
                </c:pt>
                <c:pt idx="5">
                  <c:v>Trajecten: 6</c:v>
                </c:pt>
                <c:pt idx="6">
                  <c:v>Trajecten: 7</c:v>
                </c:pt>
              </c:strCache>
            </c:strRef>
          </c:cat>
          <c:val>
            <c:numRef>
              <c:f>Blad1!$B$2:$B$8</c:f>
              <c:numCache>
                <c:formatCode>General</c:formatCode>
                <c:ptCount val="7"/>
                <c:pt idx="0">
                  <c:v>3551.4164999999998</c:v>
                </c:pt>
                <c:pt idx="1">
                  <c:v>6031.4049999999997</c:v>
                </c:pt>
                <c:pt idx="2">
                  <c:v>7439.9656000000004</c:v>
                </c:pt>
                <c:pt idx="3">
                  <c:v>8848.5272999999997</c:v>
                </c:pt>
                <c:pt idx="4">
                  <c:v>9542.8011999999999</c:v>
                </c:pt>
                <c:pt idx="5">
                  <c:v>9879.9328000000005</c:v>
                </c:pt>
                <c:pt idx="6">
                  <c:v>9859.9210999999996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86-4CF8-AD38-41918978FC92}"/>
            </c:ext>
          </c:extLst>
        </c:ser>
        <c:ser>
          <c:idx val="1"/>
          <c:order val="1"/>
          <c:tx>
            <c:strRef>
              <c:f>Blad1!$C$1</c:f>
              <c:strCache>
                <c:ptCount val="1"/>
                <c:pt idx="0">
                  <c:v>Score2 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7086-4CF8-AD38-41918978FC92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7086-4CF8-AD38-41918978FC92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7086-4CF8-AD38-41918978FC92}"/>
                </c:ext>
              </c:extLst>
            </c:dLbl>
            <c:dLbl>
              <c:idx val="3"/>
              <c:layout>
                <c:manualLayout>
                  <c:x val="-9.5704187058183871E-2"/>
                  <c:y val="-7.3868882733148664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HillMax=</a:t>
                    </a:r>
                    <a:r>
                      <a:rPr lang="en-US" baseline="0"/>
                      <a:t> </a:t>
                    </a:r>
                    <a:fld id="{75141173-569A-47FE-8CE5-A85CA60BDF26}" type="VALUE">
                      <a:rPr lang="en-US"/>
                      <a:pPr/>
                      <a:t>[WAARDE]</a:t>
                    </a:fld>
                    <a:endParaRPr lang="en-US" baseline="0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E-7086-4CF8-AD38-41918978FC92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7086-4CF8-AD38-41918978FC92}"/>
                </c:ext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7086-4CF8-AD38-41918978FC92}"/>
                </c:ext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7086-4CF8-AD38-41918978FC9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nl-N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Blad1!$A$2:$A$8</c:f>
              <c:strCache>
                <c:ptCount val="7"/>
                <c:pt idx="0">
                  <c:v>Trajecten: 1</c:v>
                </c:pt>
                <c:pt idx="1">
                  <c:v>Trajecten: 2</c:v>
                </c:pt>
                <c:pt idx="2">
                  <c:v>Trajecten: 3</c:v>
                </c:pt>
                <c:pt idx="3">
                  <c:v>Trajecten: 4</c:v>
                </c:pt>
                <c:pt idx="4">
                  <c:v>Trajecten: 5</c:v>
                </c:pt>
                <c:pt idx="5">
                  <c:v>Trajecten: 6</c:v>
                </c:pt>
                <c:pt idx="6">
                  <c:v>Trajecten: 7</c:v>
                </c:pt>
              </c:strCache>
            </c:strRef>
          </c:cat>
          <c:val>
            <c:numRef>
              <c:f>Blad1!$C$2:$C$8</c:f>
              <c:numCache>
                <c:formatCode>General</c:formatCode>
                <c:ptCount val="7"/>
                <c:pt idx="0">
                  <c:v>3551.4164999999998</c:v>
                </c:pt>
                <c:pt idx="1">
                  <c:v>6031.4049999999997</c:v>
                </c:pt>
                <c:pt idx="2">
                  <c:v>8511.3935999999994</c:v>
                </c:pt>
                <c:pt idx="3">
                  <c:v>9919.9542999999994</c:v>
                </c:pt>
                <c:pt idx="4">
                  <c:v>9899.9454000000005</c:v>
                </c:pt>
                <c:pt idx="5">
                  <c:v>9879.9354999999996</c:v>
                </c:pt>
                <c:pt idx="6">
                  <c:v>9859.9246000000003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7086-4CF8-AD38-41918978FC9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91271352"/>
        <c:axId val="191268072"/>
      </c:lineChart>
      <c:catAx>
        <c:axId val="191271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191268072"/>
        <c:crosses val="autoZero"/>
        <c:auto val="1"/>
        <c:lblAlgn val="ctr"/>
        <c:lblOffset val="100"/>
        <c:noMultiLvlLbl val="0"/>
      </c:catAx>
      <c:valAx>
        <c:axId val="1912680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19127135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paulien --</dc:creator>
  <cp:keywords/>
  <dc:description/>
  <cp:lastModifiedBy>paulien --</cp:lastModifiedBy>
  <cp:revision>4</cp:revision>
  <dcterms:created xsi:type="dcterms:W3CDTF">2017-12-06T18:12:00Z</dcterms:created>
  <dcterms:modified xsi:type="dcterms:W3CDTF">2017-12-06T19:08:00Z</dcterms:modified>
</cp:coreProperties>
</file>