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5"/>
        <w:pBdr/>
        <w:spacing/>
        <w:ind/>
        <w:rPr>
          <w:lang w:val="sv-SE"/>
        </w:rPr>
      </w:pPr>
      <w:r>
        <w:rPr>
          <w:color w:val="000000" w:themeColor="text1"/>
          <w:lang w:val="sv-SE"/>
        </w:rPr>
        <w:t xml:space="preserve">Före ridån</w:t>
      </w:r>
      <w:r>
        <w:rPr>
          <w:lang w:val="sv-SE"/>
        </w:rPr>
      </w:r>
      <w:r>
        <w:rPr>
          <w:lang w:val="sv-SE"/>
        </w:rPr>
      </w:r>
    </w:p>
    <w:p w14:paraId="0B090ECC">
      <w:pPr>
        <w:pStyle w:val="906"/>
        <w:numPr>
          <w:ilvl w:val="0"/>
          <w:numId w:val="1"/>
        </w:numPr>
        <w:pBdr/>
        <w:spacing/>
        <w:ind/>
        <w:rPr>
          <w:lang w:val="sv-SE"/>
        </w:rPr>
      </w:pPr>
      <w:r>
        <w:rPr>
          <w:lang w:val="sv-SE"/>
        </w:rPr>
        <w:t xml:space="preserve">Bryt, ropade truppledare </w:t>
      </w:r>
      <w:r>
        <w:rPr>
          <w:lang w:val="sv-SE" w:bidi="sv-SE"/>
        </w:rPr>
        <w:t xml:space="preserve">Berg. </w:t>
      </w:r>
      <w:r>
        <w:rPr>
          <w:lang w:val="sv-SE"/>
        </w:rPr>
        <w:t xml:space="preserve">Ta fem minuter sen kör vi slutscen utan rekvisita.</w:t>
      </w:r>
      <w:r>
        <w:rPr>
          <w:lang w:val="sv-SE"/>
        </w:rPr>
      </w:r>
      <w:r>
        <w:rPr>
          <w:lang w:val="sv-SE"/>
        </w:rPr>
      </w:r>
    </w:p>
    <w:p w14:paraId="21200A38">
      <w:pPr>
        <w:pBdr/>
        <w:spacing/>
        <w:ind w:firstLine="0" w:left="0"/>
        <w:rPr>
          <w:highlight w:val="none"/>
          <w:lang w:val="sv-SE"/>
        </w:rPr>
      </w:pPr>
      <w:r>
        <w:rPr>
          <w:highlight w:val="none"/>
          <w:lang w:val="sv-SE" w:bidi="sv-SE"/>
        </w:rPr>
        <w:t xml:space="preserve">Skådespelartruppen skingrades för vinden, eller som myror som fått vittring åt olika håll. Florence Valente Despach</w:t>
      </w:r>
      <w:r>
        <w:rPr>
          <w:highlight w:val="none"/>
          <w:lang w:val="sv-SE" w:bidi="sv-SE"/>
        </w:rPr>
        <w:t xml:space="preserve">o med sin yviga armföring, som om luften är något han måste bära med sig och det italienska påbrået visar sig tydligt i det oljiga håret. Matteu Blanc Flefleu med näsan högt och små t-rex-armar pekande åt sidorna. Gespacho Hernandez Moralez i sin slinkande</w:t>
      </w:r>
      <w:r>
        <w:rPr>
          <w:highlight w:val="none"/>
          <w:lang w:val="sv-SE" w:bidi="sv-SE"/>
        </w:rPr>
        <w:t xml:space="preserve"> stil, som han smög sig på någon. Mannen som sätter eld på kvinnor med blicken. Enligt egen utsaga. ”Jag ser på dem och deras höfter sätts i brand. Elden sliter dem i stycken och bara jag kan släcka den”. Sen de fem statisterna från Lokabergs teaterskola. </w:t>
      </w:r>
      <w:r>
        <w:rPr>
          <w:highlight w:val="none"/>
          <w:lang w:val="sv-SE" w:bidi="sv-SE"/>
        </w:rPr>
      </w:r>
      <w:r>
        <w:rPr>
          <w:highlight w:val="none"/>
          <w:lang w:val="sv-SE" w:bidi="sv-SE"/>
        </w:rPr>
      </w:r>
    </w:p>
    <w:p w14:paraId="74270127">
      <w:pPr>
        <w:pBdr/>
        <w:spacing/>
        <w:ind w:firstLine="0" w:left="0"/>
        <w:rPr>
          <w:highlight w:val="none"/>
          <w:lang w:val="sv-SE"/>
        </w:rPr>
      </w:pPr>
      <w:r>
        <w:rPr>
          <w:highlight w:val="none"/>
          <w:lang w:val="sv-SE" w:bidi="sv-SE"/>
        </w:rPr>
        <w:t xml:space="preserve">En italienare, en spanjor, en fransos och fem amatörer, tänkte Berg. Det låter precis som en dålig vits han inte hade lust med just nu. </w:t>
      </w:r>
      <w:r>
        <w:rPr>
          <w:highlight w:val="none"/>
          <w:lang w:val="sv-SE" w:bidi="sv-SE"/>
        </w:rPr>
        <w:t xml:space="preserve"> </w:t>
      </w:r>
      <w:r>
        <w:rPr>
          <w:highlight w:val="none"/>
          <w:lang w:val="sv-SE" w:bidi="sv-SE"/>
        </w:rPr>
        <w:t xml:space="preserve">Berg satt och försökte gnugga huvudvärken bort ur tinningarna såg han att Florence fäst sin blick på honom och gick med raka steg mot honom. Vad nu, tänkte Berg. Är det för mycket begärt med en friktionsfri dag? </w:t>
      </w:r>
      <w:r>
        <w:rPr>
          <w:highlight w:val="none"/>
          <w:lang w:val="sv-SE" w:bidi="sv-SE"/>
        </w:rPr>
      </w:r>
      <w:r>
        <w:rPr>
          <w:highlight w:val="none"/>
          <w:lang w:val="sv-SE" w:bidi="sv-SE"/>
        </w:rPr>
      </w:r>
    </w:p>
    <w:p w14:paraId="7CF6FE92">
      <w:pPr>
        <w:pStyle w:val="906"/>
        <w:numPr>
          <w:ilvl w:val="0"/>
          <w:numId w:val="9"/>
        </w:numPr>
        <w:pBdr/>
        <w:spacing/>
        <w:ind/>
        <w:rPr>
          <w:highlight w:val="none"/>
          <w:lang w:val="sv-SE"/>
        </w:rPr>
      </w:pPr>
      <w:r>
        <w:rPr>
          <w:highlight w:val="none"/>
          <w:lang w:val="sv-SE" w:bidi="sv-SE"/>
        </w:rPr>
        <w:t xml:space="preserve">Hey, boss</w:t>
      </w:r>
      <w:r>
        <w:rPr>
          <w:highlight w:val="none"/>
          <w:lang w:val="sv-SE" w:bidi="sv-SE"/>
        </w:rPr>
        <w:t xml:space="preserve">, sa Florence, du vet. Vi kan inte sluta med att Bella väljer den där matadoren [matadoren är inte en karaktär i teatern utan Florence sätt att prata om spanjoren Gespacho]. </w:t>
      </w:r>
      <w:r>
        <w:rPr>
          <w:highlight w:val="none"/>
          <w:lang w:val="sv-SE" w:bidi="sv-SE"/>
        </w:rPr>
      </w:r>
    </w:p>
    <w:p w14:paraId="62F157BF">
      <w:pPr>
        <w:pStyle w:val="906"/>
        <w:numPr>
          <w:ilvl w:val="0"/>
          <w:numId w:val="9"/>
        </w:numPr>
        <w:pBdr/>
        <w:spacing/>
        <w:ind/>
        <w:rPr>
          <w:highlight w:val="none"/>
          <w:lang w:val="sv-SE"/>
        </w:rPr>
      </w:pPr>
      <w:r>
        <w:rPr>
          <w:highlight w:val="none"/>
          <w:lang w:val="sv-SE" w:bidi="sv-SE"/>
        </w:rPr>
        <w:t xml:space="preserve">Nej, va? Vad menar du?</w:t>
      </w:r>
      <w:r>
        <w:rPr>
          <w:highlight w:val="none"/>
          <w:lang w:val="sv-SE" w:bidi="sv-SE"/>
        </w:rPr>
      </w:r>
    </w:p>
    <w:p w14:paraId="232D0100">
      <w:pPr>
        <w:pStyle w:val="906"/>
        <w:numPr>
          <w:ilvl w:val="0"/>
          <w:numId w:val="9"/>
        </w:numPr>
        <w:pBdr/>
        <w:spacing/>
        <w:ind/>
        <w:rPr>
          <w:highlight w:val="none"/>
          <w:lang w:val="sv-SE"/>
        </w:rPr>
      </w:pPr>
      <w:r>
        <w:rPr>
          <w:lang w:val="sv-SE"/>
        </w:rPr>
        <w:t xml:space="preserve">Ingen kommer att gå på att hon skulle välja en sån som honom framför mig. Hehehe, eller ja, min karaktär. </w:t>
      </w:r>
      <w:r>
        <w:rPr>
          <w:highlight w:val="none"/>
          <w:lang w:val="sv-SE"/>
        </w:rPr>
      </w:r>
    </w:p>
    <w:p w14:paraId="486655CC">
      <w:pPr>
        <w:pStyle w:val="906"/>
        <w:numPr>
          <w:ilvl w:val="0"/>
          <w:numId w:val="9"/>
        </w:numPr>
        <w:pBdr/>
        <w:spacing/>
        <w:ind/>
        <w:rPr>
          <w:highlight w:val="none"/>
          <w:lang w:val="sv-SE"/>
        </w:rPr>
      </w:pPr>
      <w:r>
        <w:rPr>
          <w:highlight w:val="none"/>
          <w:lang w:val="sv-SE" w:bidi="sv-SE"/>
        </w:rPr>
        <w:t xml:space="preserve">Nej, nej, nej! Tycker du det är professionellt att skriva om slutet nu, precis innan sista genrepet?</w:t>
      </w:r>
      <w:r>
        <w:rPr>
          <w:highlight w:val="none"/>
          <w:lang w:val="sv-SE"/>
        </w:rPr>
      </w:r>
    </w:p>
    <w:p w14:paraId="0948C398">
      <w:pPr>
        <w:pStyle w:val="906"/>
        <w:numPr>
          <w:ilvl w:val="0"/>
          <w:numId w:val="9"/>
        </w:numPr>
        <w:pBdr/>
        <w:spacing/>
        <w:ind/>
        <w:rPr>
          <w:highlight w:val="none"/>
          <w:lang w:val="sv-SE"/>
        </w:rPr>
      </w:pPr>
      <w:r>
        <w:rPr>
          <w:highlight w:val="none"/>
          <w:lang w:val="sv-SE" w:bidi="sv-SE"/>
        </w:rPr>
        <w:t xml:space="preserve">Tycker du att det är professionellt att behålla ett skräpslut som kommer få alla att lämna teatern med en känsla av besvikelse? </w:t>
      </w:r>
      <w:r>
        <w:rPr>
          <w:highlight w:val="none"/>
          <w:lang w:val="sv-SE"/>
        </w:rPr>
      </w:r>
    </w:p>
    <w:p w14:paraId="2609E9CE">
      <w:pPr>
        <w:pStyle w:val="906"/>
        <w:numPr>
          <w:ilvl w:val="0"/>
          <w:numId w:val="9"/>
        </w:numPr>
        <w:pBdr/>
        <w:spacing/>
        <w:ind/>
        <w:rPr>
          <w:highlight w:val="none"/>
          <w:lang w:val="sv-SE"/>
        </w:rPr>
      </w:pPr>
      <w:r>
        <w:rPr>
          <w:highlight w:val="none"/>
          <w:lang w:val="sv-SE" w:bidi="sv-SE"/>
        </w:rPr>
        <w:t xml:space="preserve">Men vad snackar du om?! Vi har spelat det här slutet tjugo gånger nu och du har aldrig sagt något, men nu kommer du och ändra. Nu när det är för sent.</w:t>
      </w:r>
      <w:r>
        <w:rPr>
          <w:highlight w:val="none"/>
          <w:lang w:val="sv-SE"/>
        </w:rPr>
      </w:r>
    </w:p>
    <w:p w14:paraId="0834EC4E">
      <w:pPr>
        <w:pStyle w:val="906"/>
        <w:numPr>
          <w:ilvl w:val="0"/>
          <w:numId w:val="9"/>
        </w:numPr>
        <w:pBdr/>
        <w:spacing/>
        <w:ind/>
        <w:rPr>
          <w:highlight w:val="none"/>
          <w:lang w:val="sv-SE"/>
        </w:rPr>
      </w:pPr>
      <w:r>
        <w:rPr>
          <w:highlight w:val="none"/>
          <w:lang w:val="sv-SE" w:bidi="sv-SE"/>
        </w:rPr>
        <w:t xml:space="preserve">För sent eller inte. Du får välja. Ditt slut eller mig.</w:t>
      </w:r>
      <w:r>
        <w:rPr>
          <w:highlight w:val="none"/>
          <w:lang w:val="sv-SE"/>
        </w:rPr>
      </w:r>
    </w:p>
    <w:p w14:paraId="7FEBEEA3">
      <w:pPr>
        <w:pBdr/>
        <w:spacing/>
        <w:ind/>
        <w:rPr>
          <w:highlight w:val="none"/>
          <w:lang w:val="sv-SE" w:bidi="sv-SE"/>
        </w:rPr>
      </w:pPr>
      <w:r>
        <w:rPr>
          <w:highlight w:val="none"/>
          <w:lang w:val="sv-SE" w:bidi="sv-SE"/>
        </w:rPr>
        <w:t xml:space="preserve">Florence gick ledigt iväg mot sin loge och Berg tog upp pappersbunten till manus som höll samma kvalitet som ensemblen i övrigt. Han tog det understa bladet och synade det. Att ändra vem Bella går till skulle vara ett minimalt ingrepp. Istället för att hon går till den förblödande spanjoren, som fortfarande sitter spetsad av en gaffeltruck, så går hon istället till gaffeltruckens chaufför. Bella skulle till och med kunna behålla samma replik. Men så lyfte Berg blicken och såg Florence. Personifieringen av allt han höll oheligt. Han började krafsa frenetiskt i manusbunten. Hur mycket jobb skulle det vara att ta bort Florence ur hela pjäsen? Desto mer han bläddrade desto mer insåg han att det inte skulle vara särskilt mycket jobb. Dessutom skulle varje struken replik vara en förädling. Hela Florence bidrag är surrande mygg när man försöker äta jordgubbstårta. När Berg bläddrat igenom hela manuset mindes han det faktum han sedan länge accepterat, Florence var endast med för att hans förnäma kontakter varit villiga att gräva i sina pengapåsar. De hade inte ens behövt gräva djupt. Fast det var ju relativt såklart. Även om pengar saknade värde för sällskapet så borde kapitalförstöring av detta slag förbjudas. </w:t>
      </w:r>
      <w:r>
        <w:rPr>
          <w:highlight w:val="none"/>
          <w:lang w:val="sv-SE"/>
        </w:rPr>
      </w:r>
    </w:p>
    <w:p w14:paraId="7467AE07">
      <w:pPr>
        <w:pBdr/>
        <w:spacing/>
        <w:ind/>
        <w:rPr>
          <w:highlight w:val="none"/>
          <w:lang w:val="sv-SE" w:bidi="sv-SE"/>
        </w:rPr>
      </w:pPr>
      <w:r>
        <w:rPr>
          <w:highlight w:val="none"/>
          <w:lang w:val="sv-SE" w:bidi="sv-SE"/>
        </w:rPr>
        <w:t xml:space="preserve">Rasten var slut, och Berg ropade upp ensemblen på scenen.</w:t>
      </w:r>
      <w:r>
        <w:rPr>
          <w:highlight w:val="none"/>
          <w:lang w:val="sv-SE"/>
        </w:rPr>
      </w:r>
    </w:p>
    <w:p w14:paraId="3E044C6B">
      <w:pPr>
        <w:pStyle w:val="906"/>
        <w:numPr>
          <w:ilvl w:val="0"/>
          <w:numId w:val="10"/>
        </w:numPr>
        <w:pBdr/>
        <w:spacing/>
        <w:ind/>
        <w:rPr>
          <w:highlight w:val="none"/>
          <w:lang w:val="sv-SE"/>
        </w:rPr>
      </w:pPr>
      <w:r>
        <w:rPr>
          <w:highlight w:val="none"/>
          <w:lang w:val="sv-SE" w:bidi="sv-SE"/>
        </w:rPr>
        <w:t xml:space="preserve">Uppställning, vi kör sista scenen från gaffeltrucken och framåt.</w:t>
      </w:r>
      <w:r>
        <w:rPr>
          <w:highlight w:val="none"/>
          <w:lang w:val="sv-SE"/>
        </w:rPr>
      </w:r>
    </w:p>
    <w:p w14:paraId="05C26BB2">
      <w:pPr>
        <w:pStyle w:val="906"/>
        <w:numPr>
          <w:ilvl w:val="0"/>
          <w:numId w:val="10"/>
        </w:numPr>
        <w:pBdr/>
        <w:spacing/>
        <w:ind/>
        <w:rPr>
          <w:highlight w:val="none"/>
          <w:lang w:val="sv-SE"/>
        </w:rPr>
      </w:pPr>
      <w:r>
        <w:rPr>
          <w:highlight w:val="none"/>
          <w:lang w:val="sv-SE" w:bidi="sv-SE"/>
        </w:rPr>
        <w:t xml:space="preserve">Och hur blir det med Bella, frågade Florence.</w:t>
      </w:r>
      <w:r>
        <w:rPr>
          <w:highlight w:val="none"/>
          <w:lang w:val="sv-SE"/>
        </w:rPr>
      </w:r>
    </w:p>
    <w:p w14:paraId="4F414950">
      <w:pPr>
        <w:pBdr/>
        <w:spacing/>
        <w:ind w:firstLine="0" w:left="0"/>
        <w:rPr>
          <w:highlight w:val="none"/>
          <w:lang w:val="sv-SE" w:bidi="sv-SE"/>
        </w:rPr>
      </w:pPr>
      <w:r>
        <w:rPr>
          <w:highlight w:val="none"/>
          <w:lang w:val="sv-SE" w:bidi="sv-SE"/>
        </w:rPr>
        <w:t xml:space="preserve">Övriga ensemblen blickade oförstående först mot Florence, sen mot Berg. </w:t>
      </w:r>
      <w:r>
        <w:rPr>
          <w:highlight w:val="none"/>
          <w:lang w:val="sv-SE"/>
        </w:rPr>
      </w:r>
    </w:p>
    <w:p w14:paraId="6855D245">
      <w:pPr>
        <w:pStyle w:val="906"/>
        <w:numPr>
          <w:ilvl w:val="0"/>
          <w:numId w:val="11"/>
        </w:numPr>
        <w:pBdr/>
        <w:spacing/>
        <w:ind/>
        <w:rPr>
          <w:highlight w:val="none"/>
          <w:lang w:val="sv-SE"/>
        </w:rPr>
      </w:pPr>
      <w:r>
        <w:rPr>
          <w:highlight w:val="none"/>
          <w:lang w:val="sv-SE" w:bidi="sv-SE"/>
        </w:rPr>
        <w:t xml:space="preserve">Florence spetsar Gespacho och sedan går Bella till Gespacho och säger sin replik: ”Nu ligger äntligen korten på bordet. Nu ska jag ta hand om dig, vad som än händer.”, sa Berg.</w:t>
      </w:r>
      <w:r>
        <w:rPr>
          <w:highlight w:val="none"/>
          <w:lang w:val="sv-SE"/>
        </w:rPr>
      </w:r>
    </w:p>
    <w:p w14:paraId="4BF2CB5C">
      <w:pPr>
        <w:pBdr/>
        <w:spacing/>
        <w:ind/>
        <w:rPr>
          <w:highlight w:val="none"/>
          <w:lang w:val="sv-SE" w:bidi="sv-SE"/>
        </w:rPr>
      </w:pPr>
      <w:r>
        <w:rPr>
          <w:highlight w:val="none"/>
          <w:lang w:val="sv-SE" w:bidi="sv-SE"/>
        </w:rPr>
        <w:t xml:space="preserve">Florence ansikte färgades rött.</w:t>
      </w:r>
      <w:r>
        <w:rPr>
          <w:highlight w:val="none"/>
          <w:lang w:val="sv-SE"/>
        </w:rPr>
      </w:r>
    </w:p>
    <w:p w14:paraId="50BBCB2D">
      <w:pPr>
        <w:pStyle w:val="906"/>
        <w:numPr>
          <w:ilvl w:val="0"/>
          <w:numId w:val="12"/>
        </w:numPr>
        <w:pBdr/>
        <w:spacing/>
        <w:ind/>
        <w:rPr>
          <w:highlight w:val="none"/>
          <w:lang w:val="sv-SE"/>
        </w:rPr>
      </w:pPr>
      <w:r>
        <w:rPr>
          <w:highlight w:val="none"/>
          <w:lang w:val="sv-SE" w:bidi="sv-SE"/>
        </w:rPr>
        <w:t xml:space="preserve">Det här kommer du få ångra!</w:t>
      </w:r>
      <w:r>
        <w:rPr>
          <w:highlight w:val="none"/>
          <w:lang w:val="sv-SE"/>
        </w:rPr>
      </w:r>
    </w:p>
    <w:p w14:paraId="5E0E6858">
      <w:pPr>
        <w:pStyle w:val="906"/>
        <w:numPr>
          <w:ilvl w:val="0"/>
          <w:numId w:val="12"/>
        </w:numPr>
        <w:pBdr/>
        <w:spacing/>
        <w:ind/>
        <w:rPr>
          <w:highlight w:val="none"/>
          <w:lang w:val="sv-SE"/>
        </w:rPr>
      </w:pPr>
      <w:r>
        <w:rPr>
          <w:highlight w:val="none"/>
          <w:lang w:val="sv-SE" w:bidi="sv-SE"/>
        </w:rPr>
        <w:t xml:space="preserve">Nej, jag tror faktiskt inte det, sa Berg.</w:t>
      </w:r>
      <w:r>
        <w:rPr>
          <w:highlight w:val="none"/>
          <w:lang w:val="sv-SE"/>
        </w:rPr>
      </w:r>
    </w:p>
    <w:p w14:paraId="067E53F5">
      <w:pPr>
        <w:pBdr/>
        <w:spacing/>
        <w:ind/>
        <w:rPr>
          <w:highlight w:val="none"/>
          <w:lang w:val="sv-SE"/>
        </w:rPr>
      </w:pPr>
      <w:r>
        <w:rPr>
          <w:highlight w:val="none"/>
          <w:lang w:val="sv-SE" w:bidi="sv-SE"/>
        </w:rPr>
        <w:t xml:space="preserve">Florence stormade ut i takt till italienska svordomar och förbannelser. Berg tog upp sin magic marker och började stryka i manus.</w:t>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DA1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D9D42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3DD5F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FB762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60CE99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874F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F002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FEC59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1A1A1C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2F28C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DD453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EFC4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2026-10-05T05:47:34Z</dcterms:modified>
</cp:coreProperties>
</file>