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24B2" w14:textId="5C1C195F" w:rsidR="00E46892" w:rsidRPr="00351887" w:rsidRDefault="00E46892" w:rsidP="00E46892">
      <w:pPr>
        <w:pStyle w:val="Heading1"/>
      </w:pPr>
      <w:r>
        <w:t>Lõpetada iseseisev töö (26.10.24)</w:t>
      </w:r>
    </w:p>
    <w:p w14:paraId="7A28807B" w14:textId="0E2D5096" w:rsidR="00E46892" w:rsidRPr="009F58ED" w:rsidRDefault="00E46892" w:rsidP="00FB29D4">
      <w:pPr>
        <w:pStyle w:val="Heading2"/>
      </w:pPr>
      <w:r w:rsidRPr="009F58ED">
        <w:t>Aluseks (</w:t>
      </w:r>
      <w:r w:rsidR="0077337F" w:rsidRPr="009F58ED">
        <w:t xml:space="preserve">kõik algfailid </w:t>
      </w:r>
      <w:r w:rsidRPr="009F58ED">
        <w:t>lisada kausta Originaalfailid</w:t>
      </w:r>
      <w:r w:rsidR="00CA669E" w:rsidRPr="009F58ED">
        <w:t>)</w:t>
      </w:r>
    </w:p>
    <w:p w14:paraId="791E8D63" w14:textId="20A4871B" w:rsidR="00E46892" w:rsidRPr="009F58ED" w:rsidRDefault="00E46892" w:rsidP="00CA669E">
      <w:pPr>
        <w:rPr>
          <w:b/>
          <w:bCs/>
          <w:szCs w:val="28"/>
        </w:rPr>
      </w:pPr>
      <w:r w:rsidRPr="009F58ED">
        <w:rPr>
          <w:b/>
          <w:bCs/>
          <w:szCs w:val="28"/>
        </w:rPr>
        <w:t>Kõik seni</w:t>
      </w:r>
      <w:r w:rsidR="00CA669E" w:rsidRPr="009F58ED">
        <w:rPr>
          <w:b/>
          <w:bCs/>
          <w:szCs w:val="28"/>
        </w:rPr>
        <w:t xml:space="preserve"> Gurpitöö(des) ja Iseseisva(te) töö(de) raames</w:t>
      </w:r>
      <w:r w:rsidRPr="009F58ED">
        <w:rPr>
          <w:b/>
          <w:bCs/>
          <w:szCs w:val="28"/>
        </w:rPr>
        <w:t xml:space="preserve">: </w:t>
      </w:r>
      <w:r w:rsidR="000522FF" w:rsidRPr="009F58ED">
        <w:rPr>
          <w:b/>
          <w:bCs/>
          <w:szCs w:val="28"/>
        </w:rPr>
        <w:t>(nö varukoopia)</w:t>
      </w:r>
      <w:r w:rsidR="00CA669E" w:rsidRPr="009F58ED">
        <w:rPr>
          <w:b/>
          <w:bCs/>
          <w:szCs w:val="28"/>
        </w:rPr>
        <w:br/>
      </w:r>
      <w:r w:rsidRPr="009F58ED">
        <w:rPr>
          <w:b/>
          <w:bCs/>
          <w:szCs w:val="28"/>
        </w:rPr>
        <w:t xml:space="preserve">1. </w:t>
      </w:r>
      <w:r w:rsidR="00CA669E" w:rsidRPr="009F58ED">
        <w:rPr>
          <w:b/>
          <w:bCs/>
          <w:szCs w:val="28"/>
        </w:rPr>
        <w:t>i</w:t>
      </w:r>
      <w:r w:rsidRPr="009F58ED">
        <w:rPr>
          <w:b/>
          <w:bCs/>
          <w:szCs w:val="28"/>
        </w:rPr>
        <w:t>se tehtud faild</w:t>
      </w:r>
      <w:r w:rsidR="00CA669E" w:rsidRPr="009F58ED">
        <w:rPr>
          <w:b/>
          <w:bCs/>
          <w:szCs w:val="28"/>
        </w:rPr>
        <w:br/>
        <w:t>2. teiste tehtud faild</w:t>
      </w:r>
      <w:r w:rsidR="00CA669E" w:rsidRPr="009F58ED">
        <w:rPr>
          <w:b/>
          <w:bCs/>
          <w:szCs w:val="28"/>
        </w:rPr>
        <w:br/>
        <w:t>3. minu tehtud failid</w:t>
      </w:r>
    </w:p>
    <w:p w14:paraId="7D7D8BC7" w14:textId="3F768EA7" w:rsidR="00CA669E" w:rsidRPr="009F58ED" w:rsidRDefault="00CA669E" w:rsidP="00CA669E">
      <w:pPr>
        <w:rPr>
          <w:szCs w:val="28"/>
        </w:rPr>
      </w:pPr>
      <w:r w:rsidRPr="009F58ED">
        <w:rPr>
          <w:szCs w:val="28"/>
        </w:rPr>
        <w:t>Soovitavalt jätta originaalkujule, sest kui oled juba küsinud/kasutad neid, ilmselt toimivad ning hea omada kergesti kättesaadavat „varukoopiat“.</w:t>
      </w:r>
    </w:p>
    <w:p w14:paraId="737EFA9B" w14:textId="1348C43C" w:rsidR="00CA669E" w:rsidRPr="009F58ED" w:rsidRDefault="00CA669E" w:rsidP="00CA669E">
      <w:pPr>
        <w:rPr>
          <w:b/>
          <w:bCs/>
          <w:szCs w:val="28"/>
        </w:rPr>
      </w:pPr>
      <w:r w:rsidRPr="009F58ED">
        <w:rPr>
          <w:b/>
          <w:bCs/>
          <w:szCs w:val="28"/>
        </w:rPr>
        <w:t>Vaja luua</w:t>
      </w:r>
      <w:r w:rsidR="00984A3D" w:rsidRPr="009F58ED">
        <w:rPr>
          <w:b/>
          <w:bCs/>
          <w:szCs w:val="28"/>
        </w:rPr>
        <w:t xml:space="preserve"> </w:t>
      </w:r>
      <w:r w:rsidR="00F44918" w:rsidRPr="009F58ED">
        <w:rPr>
          <w:b/>
          <w:bCs/>
          <w:szCs w:val="28"/>
        </w:rPr>
        <w:t xml:space="preserve">enda </w:t>
      </w:r>
      <w:r w:rsidR="00984A3D" w:rsidRPr="009F58ED">
        <w:rPr>
          <w:b/>
          <w:bCs/>
          <w:szCs w:val="28"/>
        </w:rPr>
        <w:t>kaust</w:t>
      </w:r>
      <w:r w:rsidRPr="009F58ED">
        <w:rPr>
          <w:b/>
          <w:bCs/>
          <w:szCs w:val="28"/>
        </w:rPr>
        <w:t xml:space="preserve"> (</w:t>
      </w:r>
      <w:r w:rsidR="007D1904">
        <w:rPr>
          <w:b/>
          <w:bCs/>
          <w:szCs w:val="28"/>
        </w:rPr>
        <w:t xml:space="preserve">XX23/24 </w:t>
      </w:r>
      <w:r w:rsidRPr="009F58ED">
        <w:rPr>
          <w:b/>
          <w:bCs/>
          <w:szCs w:val="28"/>
        </w:rPr>
        <w:t>– Iseseisev töö, Eesnimi Perekonnanimi)</w:t>
      </w:r>
      <w:r w:rsidR="000522FF" w:rsidRPr="009F58ED">
        <w:rPr>
          <w:b/>
          <w:bCs/>
          <w:szCs w:val="28"/>
        </w:rPr>
        <w:t>, kuhu lisada kõik enda muudetud ja loodud failid tervikliku lehe tarbeks.</w:t>
      </w:r>
    </w:p>
    <w:p w14:paraId="19E12881" w14:textId="5BEC894B" w:rsidR="00CA669E" w:rsidRPr="009F58ED" w:rsidRDefault="00CA669E" w:rsidP="00FB29D4">
      <w:pPr>
        <w:pStyle w:val="Heading2"/>
      </w:pPr>
      <w:r w:rsidRPr="009F58ED">
        <w:t>Aluseks olevate failide baasilt</w:t>
      </w:r>
      <w:r w:rsidR="00FB29D4">
        <w:t xml:space="preserve"> luua</w:t>
      </w:r>
      <w:r w:rsidRPr="009F58ED">
        <w:t xml:space="preserve"> klikitav ja toimiv veebileht HTML </w:t>
      </w:r>
      <w:r w:rsidR="00FB29D4">
        <w:t>ning</w:t>
      </w:r>
      <w:r w:rsidRPr="009F58ED">
        <w:t xml:space="preserve"> CSS baasil.</w:t>
      </w:r>
      <w:r w:rsidR="00C404A7">
        <w:t xml:space="preserve"> (vähemalt </w:t>
      </w:r>
      <w:r w:rsidR="00E25473">
        <w:t>10</w:t>
      </w:r>
      <w:r w:rsidR="00C404A7">
        <w:t xml:space="preserve"> lehte)</w:t>
      </w:r>
    </w:p>
    <w:p w14:paraId="7A955CA2" w14:textId="77777777" w:rsidR="00CA669E" w:rsidRPr="009F58ED" w:rsidRDefault="00CA669E" w:rsidP="00CA669E">
      <w:pPr>
        <w:rPr>
          <w:szCs w:val="28"/>
        </w:rPr>
      </w:pPr>
      <w:r w:rsidRPr="009F58ED">
        <w:rPr>
          <w:b/>
          <w:bCs/>
          <w:szCs w:val="28"/>
        </w:rPr>
        <w:t>style.css</w:t>
      </w:r>
      <w:r w:rsidRPr="009F58ED">
        <w:rPr>
          <w:szCs w:val="28"/>
        </w:rPr>
        <w:t xml:space="preserve"> (kogu kodulehe CSS ehk visuaalne välimus värvide jm osas)</w:t>
      </w:r>
      <w:r w:rsidRPr="009F58ED">
        <w:rPr>
          <w:szCs w:val="28"/>
        </w:rPr>
        <w:br/>
      </w:r>
      <w:r w:rsidRPr="009F58ED">
        <w:rPr>
          <w:b/>
          <w:bCs/>
          <w:szCs w:val="28"/>
        </w:rPr>
        <w:t>index.html</w:t>
      </w:r>
      <w:r w:rsidRPr="009F58ED">
        <w:rPr>
          <w:szCs w:val="28"/>
        </w:rPr>
        <w:t xml:space="preserve"> (Avaleht)</w:t>
      </w:r>
    </w:p>
    <w:p w14:paraId="673A47B7" w14:textId="5D71E17D" w:rsidR="00CA669E" w:rsidRPr="009F58ED" w:rsidRDefault="00CA669E" w:rsidP="00CA669E">
      <w:pPr>
        <w:rPr>
          <w:szCs w:val="28"/>
        </w:rPr>
      </w:pPr>
      <w:r w:rsidRPr="009F58ED">
        <w:rPr>
          <w:b/>
          <w:bCs/>
          <w:szCs w:val="28"/>
        </w:rPr>
        <w:t>Vastavalt sisule ja menüüle (nimed ja valik):</w:t>
      </w:r>
      <w:r w:rsidRPr="009F58ED">
        <w:rPr>
          <w:szCs w:val="28"/>
        </w:rPr>
        <w:br/>
      </w:r>
      <w:r w:rsidRPr="009F58ED">
        <w:rPr>
          <w:b/>
          <w:bCs/>
          <w:szCs w:val="28"/>
        </w:rPr>
        <w:t>KKK</w:t>
      </w:r>
      <w:r w:rsidRPr="009F58ED">
        <w:rPr>
          <w:szCs w:val="28"/>
        </w:rPr>
        <w:t xml:space="preserve"> (kkk.html baas, kus on kasutusel Accordion)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Kontakt</w:t>
      </w:r>
      <w:r w:rsidR="00587032" w:rsidRPr="009F58ED">
        <w:rPr>
          <w:szCs w:val="28"/>
        </w:rPr>
        <w:t xml:space="preserve"> (kontakt.html, kus on kasutusel kontaktivorm)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Minu konto</w:t>
      </w:r>
      <w:r w:rsidR="00587032" w:rsidRPr="009F58ED">
        <w:rPr>
          <w:szCs w:val="28"/>
        </w:rPr>
        <w:t xml:space="preserve"> / Logi sisse leht (sisselogimise visuaal)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Tootekategooriad</w:t>
      </w:r>
      <w:r w:rsidR="00587032" w:rsidRPr="009F58ED">
        <w:rPr>
          <w:szCs w:val="28"/>
        </w:rPr>
        <w:t xml:space="preserve"> (e-poe kategooriate leht) – sisaldab: Pealkiri, tekst, kategooriad, vabalt valitud osa pärast neid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Tootekategooria</w:t>
      </w:r>
      <w:r w:rsidR="00587032" w:rsidRPr="009F58ED">
        <w:rPr>
          <w:szCs w:val="28"/>
        </w:rPr>
        <w:t xml:space="preserve"> (e-poe tootekategooria leht) – sisaldab: Pealkiri, tekst, tooted, vabalt valitud osa pärast neid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Toode</w:t>
      </w:r>
      <w:r w:rsidR="00587032" w:rsidRPr="009F58ED">
        <w:rPr>
          <w:szCs w:val="28"/>
        </w:rPr>
        <w:t xml:space="preserve"> (üksiktoote leht/lehed), 50/50 ekraanijaotusega Pilt / Tootega seonduv tekst sh Pealkiri, lühikirjeldus, hind. Ja vabalt valitud osa lõppu.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Teenused</w:t>
      </w:r>
      <w:r w:rsidR="00587032" w:rsidRPr="009F58ED">
        <w:rPr>
          <w:szCs w:val="28"/>
        </w:rPr>
        <w:t xml:space="preserve"> (tavalehe teenuste osa, ehk e-poe puhul Tootekategooriad stiilis leht)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Teenus</w:t>
      </w:r>
      <w:r w:rsidR="00587032" w:rsidRPr="009F58ED">
        <w:rPr>
          <w:szCs w:val="28"/>
        </w:rPr>
        <w:t xml:space="preserve"> (teenuse leht) – ekraanijaotus 1/2; sisaldab Pilt (nt 33%), Pealkiri, teenuse kirjelduse blokk, hinnakiri teenusele, päringuvorm 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Meist</w:t>
      </w:r>
      <w:r w:rsidR="00637A02" w:rsidRPr="009F58ED">
        <w:rPr>
          <w:b/>
          <w:bCs/>
          <w:szCs w:val="28"/>
        </w:rPr>
        <w:t xml:space="preserve"> / Ettevõttest</w:t>
      </w:r>
      <w:r w:rsidR="00587032" w:rsidRPr="009F58ED">
        <w:rPr>
          <w:szCs w:val="28"/>
        </w:rPr>
        <w:t xml:space="preserve"> (ettevottest.html vms) – sisaldab jaotust 2/1 ehk tekstiosa 67% (pealkiri, tekst, soovi korral ka pilt) ja küljepaneeli osa 33% </w:t>
      </w:r>
      <w:r w:rsidR="00587032" w:rsidRPr="009F58ED">
        <w:rPr>
          <w:szCs w:val="28"/>
        </w:rPr>
        <w:lastRenderedPageBreak/>
        <w:t>(küljepaneeli sisu vaba valik)</w:t>
      </w:r>
      <w:r w:rsidR="00587032" w:rsidRPr="009F58ED">
        <w:rPr>
          <w:szCs w:val="28"/>
        </w:rPr>
        <w:br/>
      </w:r>
      <w:r w:rsidR="008F40A2" w:rsidRPr="009F58ED">
        <w:rPr>
          <w:b/>
          <w:bCs/>
          <w:szCs w:val="28"/>
        </w:rPr>
        <w:t>Tavalehed (Tellimisinfo / Edasimüüjale / Transport / Privaatsuspoliitika vms)</w:t>
      </w:r>
      <w:r w:rsidR="008F40A2" w:rsidRPr="009F58ED">
        <w:rPr>
          <w:szCs w:val="28"/>
        </w:rPr>
        <w:t xml:space="preserve"> – sisaldab: boxed vaade max laiusega 800px, Pealkiri (h1), tekst, alampealkiri / alampealkirjad (h2 / h3 jne), loetelu (ul li). Elementide kasutus vabalt valitud.</w:t>
      </w:r>
    </w:p>
    <w:p w14:paraId="7930D085" w14:textId="2297CF8F" w:rsidR="00064F9F" w:rsidRPr="009F58ED" w:rsidRDefault="00064F9F" w:rsidP="00CA669E">
      <w:pPr>
        <w:rPr>
          <w:szCs w:val="28"/>
        </w:rPr>
      </w:pPr>
      <w:r w:rsidRPr="009F58ED">
        <w:rPr>
          <w:b/>
          <w:bCs/>
          <w:szCs w:val="28"/>
        </w:rPr>
        <w:t>Kõik sisu osad peavad olema ehitatud Flexbox’ga ehk siis Boxed Layout’i sees.</w:t>
      </w:r>
      <w:r w:rsidRPr="009F58ED">
        <w:rPr>
          <w:szCs w:val="28"/>
        </w:rPr>
        <w:t xml:space="preserve"> Ehk siis sisu on body taustas eristatava disainiga, aga ei ole äärest-ääreni nagu (Header, Footer, Hero Section, Menüü, Top Bar jne blokkide tausta disain)</w:t>
      </w:r>
    </w:p>
    <w:p w14:paraId="50119627" w14:textId="0BAFC000" w:rsidR="00E46892" w:rsidRDefault="00CA669E" w:rsidP="00B55469">
      <w:pPr>
        <w:rPr>
          <w:b/>
          <w:bCs/>
          <w:szCs w:val="28"/>
        </w:rPr>
      </w:pPr>
      <w:r w:rsidRPr="009F58ED">
        <w:rPr>
          <w:b/>
          <w:bCs/>
          <w:szCs w:val="28"/>
        </w:rPr>
        <w:t>Loodud lehtedele anda visuaalne välimus, et peale vaadates tekiks tervikliku lehe tunne.</w:t>
      </w:r>
    </w:p>
    <w:p w14:paraId="0BA3A5A0" w14:textId="2BE12F11" w:rsidR="008E397B" w:rsidRDefault="00BF7696" w:rsidP="00B55469">
      <w:pPr>
        <w:rPr>
          <w:b/>
          <w:bCs/>
          <w:szCs w:val="28"/>
        </w:rPr>
      </w:pPr>
      <w:r>
        <w:rPr>
          <w:b/>
          <w:bCs/>
          <w:szCs w:val="28"/>
        </w:rPr>
        <w:t xml:space="preserve">Aluseks: </w:t>
      </w:r>
      <w:hyperlink r:id="rId6" w:history="1">
        <w:r w:rsidRPr="00D933D9">
          <w:rPr>
            <w:rStyle w:val="Hyperlink"/>
            <w:b/>
            <w:bCs/>
            <w:szCs w:val="28"/>
          </w:rPr>
          <w:t>https://github.com/MattiasRaun/HTML-ja-CSS-baas/blob/main/iseseisev-too.zip</w:t>
        </w:r>
      </w:hyperlink>
    </w:p>
    <w:p w14:paraId="3FE4E2B7" w14:textId="24DC6E42" w:rsidR="00BF7696" w:rsidRDefault="00BF7696" w:rsidP="00B55469">
      <w:pPr>
        <w:rPr>
          <w:szCs w:val="28"/>
        </w:rPr>
      </w:pPr>
      <w:r w:rsidRPr="000A65A6">
        <w:rPr>
          <w:b/>
          <w:bCs/>
          <w:szCs w:val="28"/>
        </w:rPr>
        <w:t>Lõpptulemuses ei tohi olla minu nimetustega kategooriat</w:t>
      </w:r>
      <w:r>
        <w:rPr>
          <w:szCs w:val="28"/>
        </w:rPr>
        <w:t xml:space="preserve"> (a la „Puidust tooted“) </w:t>
      </w:r>
      <w:r w:rsidR="00BC624C">
        <w:rPr>
          <w:szCs w:val="28"/>
        </w:rPr>
        <w:t>+ tooted tuleb teha enda valitud teema toodeteks. Klikitav peab olema 1-2tk.</w:t>
      </w:r>
    </w:p>
    <w:p w14:paraId="48BA6810" w14:textId="6AABB02E" w:rsidR="00BC624C" w:rsidRPr="00BF7696" w:rsidRDefault="0069439B" w:rsidP="00B55469">
      <w:pPr>
        <w:rPr>
          <w:szCs w:val="28"/>
        </w:rPr>
      </w:pPr>
      <w:r w:rsidRPr="000A65A6">
        <w:rPr>
          <w:b/>
          <w:bCs/>
          <w:szCs w:val="28"/>
        </w:rPr>
        <w:t>Samuti peab olema õige visuaaliga Kontakt leht.</w:t>
      </w:r>
      <w:r>
        <w:rPr>
          <w:szCs w:val="28"/>
        </w:rPr>
        <w:t xml:space="preserve"> </w:t>
      </w:r>
      <w:r w:rsidR="00137373">
        <w:rPr>
          <w:szCs w:val="28"/>
        </w:rPr>
        <w:t>(ehk omama kontaktivormi – mis küll ei pea töötama, aga visuaalselt olemas olema ning lehega ühilduma)</w:t>
      </w:r>
    </w:p>
    <w:sectPr w:rsidR="00BC624C" w:rsidRPr="00BF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B3B23"/>
    <w:multiLevelType w:val="hybridMultilevel"/>
    <w:tmpl w:val="B37630DE"/>
    <w:lvl w:ilvl="0" w:tplc="0838888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1A"/>
    <w:rsid w:val="00015764"/>
    <w:rsid w:val="000522FF"/>
    <w:rsid w:val="00064F9F"/>
    <w:rsid w:val="000A65A6"/>
    <w:rsid w:val="00130815"/>
    <w:rsid w:val="00137373"/>
    <w:rsid w:val="0015194F"/>
    <w:rsid w:val="001B20A9"/>
    <w:rsid w:val="001D25F4"/>
    <w:rsid w:val="001F06F6"/>
    <w:rsid w:val="00201B0B"/>
    <w:rsid w:val="002209C0"/>
    <w:rsid w:val="002E7BFC"/>
    <w:rsid w:val="00341B36"/>
    <w:rsid w:val="00351887"/>
    <w:rsid w:val="003665F0"/>
    <w:rsid w:val="0037586A"/>
    <w:rsid w:val="003D6D01"/>
    <w:rsid w:val="003F0031"/>
    <w:rsid w:val="004016B3"/>
    <w:rsid w:val="004237D9"/>
    <w:rsid w:val="0042722F"/>
    <w:rsid w:val="00471606"/>
    <w:rsid w:val="004A3251"/>
    <w:rsid w:val="004C41A9"/>
    <w:rsid w:val="004D6C3B"/>
    <w:rsid w:val="00531962"/>
    <w:rsid w:val="005371B7"/>
    <w:rsid w:val="00587032"/>
    <w:rsid w:val="005B4E78"/>
    <w:rsid w:val="005D2E92"/>
    <w:rsid w:val="00601C87"/>
    <w:rsid w:val="00637A02"/>
    <w:rsid w:val="0069439B"/>
    <w:rsid w:val="0069481A"/>
    <w:rsid w:val="006D53D3"/>
    <w:rsid w:val="00762A5C"/>
    <w:rsid w:val="0077337F"/>
    <w:rsid w:val="007C28B7"/>
    <w:rsid w:val="007D1904"/>
    <w:rsid w:val="0085248A"/>
    <w:rsid w:val="00887FA5"/>
    <w:rsid w:val="008B5B6E"/>
    <w:rsid w:val="008C7174"/>
    <w:rsid w:val="008D61A1"/>
    <w:rsid w:val="008E098B"/>
    <w:rsid w:val="008E397B"/>
    <w:rsid w:val="008F40A2"/>
    <w:rsid w:val="0092625D"/>
    <w:rsid w:val="009366CF"/>
    <w:rsid w:val="00940CE8"/>
    <w:rsid w:val="00964B4B"/>
    <w:rsid w:val="00973DA6"/>
    <w:rsid w:val="00981615"/>
    <w:rsid w:val="00984A3D"/>
    <w:rsid w:val="0099745C"/>
    <w:rsid w:val="009A2425"/>
    <w:rsid w:val="009C6C91"/>
    <w:rsid w:val="009F4BA6"/>
    <w:rsid w:val="009F58ED"/>
    <w:rsid w:val="00A05F0F"/>
    <w:rsid w:val="00A65EF3"/>
    <w:rsid w:val="00A72411"/>
    <w:rsid w:val="00A732A8"/>
    <w:rsid w:val="00AE28B6"/>
    <w:rsid w:val="00AF2317"/>
    <w:rsid w:val="00B260FC"/>
    <w:rsid w:val="00B3677D"/>
    <w:rsid w:val="00B55469"/>
    <w:rsid w:val="00B61334"/>
    <w:rsid w:val="00B83EF6"/>
    <w:rsid w:val="00B8523F"/>
    <w:rsid w:val="00BB25F5"/>
    <w:rsid w:val="00BB5A3C"/>
    <w:rsid w:val="00BC624C"/>
    <w:rsid w:val="00BD3F59"/>
    <w:rsid w:val="00BF7696"/>
    <w:rsid w:val="00C404A7"/>
    <w:rsid w:val="00C41266"/>
    <w:rsid w:val="00C83049"/>
    <w:rsid w:val="00CA669E"/>
    <w:rsid w:val="00D15216"/>
    <w:rsid w:val="00D63552"/>
    <w:rsid w:val="00D77663"/>
    <w:rsid w:val="00D80C09"/>
    <w:rsid w:val="00D85EE6"/>
    <w:rsid w:val="00D94614"/>
    <w:rsid w:val="00DA52F8"/>
    <w:rsid w:val="00DE3835"/>
    <w:rsid w:val="00E171A5"/>
    <w:rsid w:val="00E25473"/>
    <w:rsid w:val="00E46892"/>
    <w:rsid w:val="00E71283"/>
    <w:rsid w:val="00EA7799"/>
    <w:rsid w:val="00EB4952"/>
    <w:rsid w:val="00EB49F3"/>
    <w:rsid w:val="00ED5569"/>
    <w:rsid w:val="00F3707A"/>
    <w:rsid w:val="00F44918"/>
    <w:rsid w:val="00F74D3A"/>
    <w:rsid w:val="00FB29D4"/>
    <w:rsid w:val="00FD17A5"/>
    <w:rsid w:val="00FD1A02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B104"/>
  <w15:chartTrackingRefBased/>
  <w15:docId w15:val="{3BCEC12F-4A46-4482-9C08-95BAE55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E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69"/>
    <w:rPr>
      <w:rFonts w:asciiTheme="majorHAnsi" w:eastAsiaTheme="majorEastAsia" w:hAnsiTheme="majorHAnsi" w:cstheme="majorBidi"/>
      <w:color w:val="171717" w:themeColor="background2" w:themeShade="1A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9D4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tiasRaun/HTML-ja-CSS-baas/blob/main/iseseisev-too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D6D09-B21C-2C4D-AEF4-A14E3D1C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Raun</dc:creator>
  <cp:keywords/>
  <dc:description/>
  <cp:lastModifiedBy>Mattias Raun</cp:lastModifiedBy>
  <cp:revision>28</cp:revision>
  <dcterms:created xsi:type="dcterms:W3CDTF">2024-10-23T02:51:00Z</dcterms:created>
  <dcterms:modified xsi:type="dcterms:W3CDTF">2025-01-08T08:11:00Z</dcterms:modified>
</cp:coreProperties>
</file>