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E73E" w14:textId="753DFBE3" w:rsidR="004D601E" w:rsidRDefault="005B343D">
      <w:r>
        <w:t>Progetto finale laboratorio: battaglia navale</w:t>
      </w:r>
    </w:p>
    <w:p w14:paraId="65F5183E" w14:textId="06AFE834" w:rsidR="005B343D" w:rsidRDefault="005B343D"/>
    <w:p w14:paraId="256BD907" w14:textId="49C689D3" w:rsidR="005B343D" w:rsidRDefault="005B343D" w:rsidP="005B343D">
      <w:pPr>
        <w:pStyle w:val="Paragrafoelenco"/>
        <w:numPr>
          <w:ilvl w:val="0"/>
          <w:numId w:val="2"/>
        </w:numPr>
      </w:pPr>
      <w:r>
        <w:t>Classe virtuale “</w:t>
      </w:r>
      <w:proofErr w:type="spellStart"/>
      <w:r>
        <w:t>ship</w:t>
      </w:r>
      <w:proofErr w:type="spellEnd"/>
      <w:r>
        <w:t>”, e le sue tre sottoclassi figlie corazzata, sottomarino e supporto</w:t>
      </w:r>
    </w:p>
    <w:p w14:paraId="0C9855C6" w14:textId="0C0C306C" w:rsidR="005B343D" w:rsidRDefault="005B343D" w:rsidP="005B343D">
      <w:pPr>
        <w:pStyle w:val="Paragrafoelenco"/>
        <w:numPr>
          <w:ilvl w:val="0"/>
          <w:numId w:val="2"/>
        </w:numPr>
      </w:pPr>
      <w:r>
        <w:t>Una classe che gestisce le griglie di gioco (2 per ogni giocatore)</w:t>
      </w:r>
    </w:p>
    <w:sectPr w:rsidR="005B34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6D3C"/>
    <w:multiLevelType w:val="hybridMultilevel"/>
    <w:tmpl w:val="37B0D3D8"/>
    <w:lvl w:ilvl="0" w:tplc="FCA0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0B02"/>
    <w:multiLevelType w:val="hybridMultilevel"/>
    <w:tmpl w:val="BB5AF69C"/>
    <w:lvl w:ilvl="0" w:tplc="E158A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06114">
    <w:abstractNumId w:val="0"/>
  </w:num>
  <w:num w:numId="2" w16cid:durableId="98782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3D"/>
    <w:rsid w:val="004D601E"/>
    <w:rsid w:val="005B343D"/>
    <w:rsid w:val="00750145"/>
    <w:rsid w:val="007768AF"/>
    <w:rsid w:val="00E6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02E3F"/>
  <w15:chartTrackingRefBased/>
  <w15:docId w15:val="{B3F16748-8638-C948-B50C-F37AF4CA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3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</cp:revision>
  <dcterms:created xsi:type="dcterms:W3CDTF">2022-12-21T10:52:00Z</dcterms:created>
  <dcterms:modified xsi:type="dcterms:W3CDTF">2022-12-22T13:51:00Z</dcterms:modified>
</cp:coreProperties>
</file>