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2D8BD" w14:textId="77777777" w:rsidR="00D35074" w:rsidRDefault="007C344C">
      <w:pPr>
        <w:spacing w:after="200" w:line="360" w:lineRule="auto"/>
        <w:jc w:val="center"/>
      </w:pPr>
      <w:r>
        <w:rPr>
          <w:b/>
          <w:bCs/>
          <w:sz w:val="24"/>
          <w:szCs w:val="24"/>
        </w:rPr>
        <w:t>PROMPT 3.5 — LITERATURE REVIEW SCHREIBEN UND ANHÄNGEN</w:t>
      </w:r>
    </w:p>
    <w:p w14:paraId="3001A4F3" w14:textId="77777777" w:rsidR="00D35074" w:rsidRDefault="00D35074">
      <w:pPr>
        <w:spacing w:after="60"/>
      </w:pPr>
    </w:p>
    <w:p w14:paraId="4A21D365" w14:textId="77777777" w:rsidR="00D35074" w:rsidRDefault="007C344C">
      <w:pPr>
        <w:spacing w:after="60" w:line="360" w:lineRule="auto"/>
        <w:jc w:val="both"/>
      </w:pPr>
      <w:r>
        <w:rPr>
          <w:b/>
          <w:bCs/>
          <w:sz w:val="24"/>
          <w:szCs w:val="24"/>
        </w:rPr>
        <w:t>OBERSTE REGEL — ABSOLUT GÜLTIG, KEINE AUSNAHME</w:t>
      </w:r>
    </w:p>
    <w:p w14:paraId="0EB7B0B9" w14:textId="77777777" w:rsidR="00D35074" w:rsidRDefault="00D35074">
      <w:pPr>
        <w:spacing w:after="60"/>
      </w:pPr>
    </w:p>
    <w:p w14:paraId="38035351" w14:textId="77777777" w:rsidR="00D35074" w:rsidRDefault="007C344C">
      <w:pPr>
        <w:spacing w:after="60" w:line="360" w:lineRule="auto"/>
        <w:jc w:val="both"/>
      </w:pPr>
      <w:r>
        <w:rPr>
          <w:sz w:val="24"/>
          <w:szCs w:val="24"/>
        </w:rPr>
        <w:t xml:space="preserve">Kein einziges Zitat stammt aus dem Abstract oder der </w:t>
      </w:r>
      <w:proofErr w:type="spellStart"/>
      <w:r>
        <w:rPr>
          <w:sz w:val="24"/>
          <w:szCs w:val="24"/>
        </w:rPr>
        <w:t>Introduction</w:t>
      </w:r>
      <w:proofErr w:type="spellEnd"/>
      <w:r>
        <w:rPr>
          <w:sz w:val="24"/>
          <w:szCs w:val="24"/>
        </w:rPr>
        <w:t xml:space="preserve"> einer Quelle. Diese Regel wurde in Prompt 3 durchgesetzt und verifiziert.</w:t>
      </w:r>
    </w:p>
    <w:p w14:paraId="72A02769" w14:textId="77777777" w:rsidR="00D35074" w:rsidRDefault="00D35074">
      <w:pPr>
        <w:spacing w:after="60"/>
      </w:pPr>
    </w:p>
    <w:p w14:paraId="0514D0F2" w14:textId="77777777" w:rsidR="00D35074" w:rsidRDefault="007C344C">
      <w:pPr>
        <w:spacing w:after="60" w:line="360" w:lineRule="auto"/>
        <w:jc w:val="both"/>
      </w:pPr>
      <w:r>
        <w:rPr>
          <w:sz w:val="24"/>
          <w:szCs w:val="24"/>
        </w:rPr>
        <w:t>Du verwendest ausschließlich Passagen aus Synthese_Plan_Literature_Review.md. Du öffnest keine wissenschaftliche Quelle eigenständig neu. Das Synthese-Repertoire ist geschlossen.</w:t>
      </w:r>
    </w:p>
    <w:p w14:paraId="0AA099AD" w14:textId="77777777" w:rsidR="00D35074" w:rsidRDefault="00D35074">
      <w:pPr>
        <w:spacing w:after="60"/>
      </w:pPr>
    </w:p>
    <w:p w14:paraId="4E343972" w14:textId="77777777" w:rsidR="00D35074" w:rsidRDefault="007C344C">
      <w:pPr>
        <w:spacing w:after="60" w:line="360" w:lineRule="auto"/>
        <w:jc w:val="both"/>
      </w:pPr>
      <w:r>
        <w:rPr>
          <w:sz w:val="24"/>
          <w:szCs w:val="24"/>
        </w:rPr>
        <w:t xml:space="preserve">Keine Aufzählung. Immer Synthese. Dies ist die wichtigste Stilregel des gesamten </w:t>
      </w:r>
      <w:proofErr w:type="spellStart"/>
      <w:r>
        <w:rPr>
          <w:sz w:val="24"/>
          <w:szCs w:val="24"/>
        </w:rPr>
        <w:t>Literature</w:t>
      </w:r>
      <w:proofErr w:type="spellEnd"/>
      <w:r>
        <w:rPr>
          <w:sz w:val="24"/>
          <w:szCs w:val="24"/>
        </w:rPr>
        <w:t xml:space="preserve"> Reviews. Quellen werden nie nacheinander beschrieben — sie werden vergleichend gegenübergestellt, analysiert und synthetisiert. Bei jedem Abschnitt prüfen: „Stelle ich hier Quellen nebeneinander — oder verbinde ich sie zu einer Aussage, die größer ist als jede Quelle allein?“</w:t>
      </w:r>
    </w:p>
    <w:p w14:paraId="448C9BB6" w14:textId="77777777" w:rsidR="00D35074" w:rsidRDefault="00D35074">
      <w:pPr>
        <w:spacing w:after="60"/>
      </w:pPr>
    </w:p>
    <w:p w14:paraId="613E7207" w14:textId="77777777" w:rsidR="00D35074" w:rsidRDefault="007C344C">
      <w:pPr>
        <w:spacing w:after="60" w:line="360" w:lineRule="auto"/>
        <w:jc w:val="both"/>
      </w:pPr>
      <w:r>
        <w:rPr>
          <w:b/>
          <w:bCs/>
          <w:sz w:val="24"/>
          <w:szCs w:val="24"/>
        </w:rPr>
        <w:t>Zitierweise — absolut verbindlich:</w:t>
      </w:r>
    </w:p>
    <w:p w14:paraId="33A95960" w14:textId="77777777" w:rsidR="00D35074" w:rsidRDefault="007C344C">
      <w:pPr>
        <w:spacing w:after="60" w:line="360" w:lineRule="auto"/>
        <w:jc w:val="both"/>
      </w:pPr>
      <w:r>
        <w:rPr>
          <w:sz w:val="24"/>
          <w:szCs w:val="24"/>
        </w:rPr>
        <w:t xml:space="preserve">Da das </w:t>
      </w:r>
      <w:proofErr w:type="spellStart"/>
      <w:r>
        <w:rPr>
          <w:sz w:val="24"/>
          <w:szCs w:val="24"/>
        </w:rPr>
        <w:t>Literature</w:t>
      </w:r>
      <w:proofErr w:type="spellEnd"/>
      <w:r>
        <w:rPr>
          <w:sz w:val="24"/>
          <w:szCs w:val="24"/>
        </w:rPr>
        <w:t xml:space="preserve"> Review auf Deutsch verfasst wird und alle Quellen englischsprachig sind, werden sämtliche Belege als indirekte Zitate behandelt. Es gilt ausnahmslos: immer „vgl.“ — keine Direktzitate, keine Anführungszeichen um Quellinhalte. Das Format ist:</w:t>
      </w:r>
    </w:p>
    <w:p w14:paraId="02D681C2" w14:textId="77777777" w:rsidR="00D35074" w:rsidRDefault="007C344C">
      <w:pPr>
        <w:spacing w:after="40" w:line="360" w:lineRule="auto"/>
        <w:ind w:left="720"/>
        <w:jc w:val="both"/>
      </w:pPr>
      <w:r>
        <w:rPr>
          <w:sz w:val="24"/>
          <w:szCs w:val="24"/>
        </w:rPr>
        <w:t>- (vgl. Autor, Jahr, S. X) — Standardformat; Seitenangabe immer zwingend</w:t>
      </w:r>
    </w:p>
    <w:p w14:paraId="7A3CA6B2" w14:textId="77777777" w:rsidR="00D35074" w:rsidRDefault="007C344C">
      <w:pPr>
        <w:spacing w:after="40" w:line="360" w:lineRule="auto"/>
        <w:ind w:left="720"/>
        <w:jc w:val="both"/>
      </w:pPr>
      <w:r>
        <w:rPr>
          <w:sz w:val="24"/>
          <w:szCs w:val="24"/>
        </w:rPr>
        <w:t>- (vgl. Autor, Jahr, S. X f.) — wenn die Aussage zwei aufeinanderfolgende Seiten umfasst</w:t>
      </w:r>
    </w:p>
    <w:p w14:paraId="03D3F5DA" w14:textId="77777777" w:rsidR="00D35074" w:rsidRDefault="007C344C">
      <w:pPr>
        <w:spacing w:after="60" w:line="360" w:lineRule="auto"/>
        <w:jc w:val="both"/>
      </w:pPr>
      <w:r>
        <w:rPr>
          <w:sz w:val="24"/>
          <w:szCs w:val="24"/>
        </w:rPr>
        <w:t xml:space="preserve">Die im Synthese-Plan enthaltenen [D]- und [P]-Markierungen liefern dir die inhaltliche Substanz sowie die bereits verifizierten Seitenangaben — sie definieren jedoch nicht die Zitierweise im </w:t>
      </w:r>
      <w:proofErr w:type="spellStart"/>
      <w:r>
        <w:rPr>
          <w:sz w:val="24"/>
          <w:szCs w:val="24"/>
        </w:rPr>
        <w:t>Literature</w:t>
      </w:r>
      <w:proofErr w:type="spellEnd"/>
      <w:r>
        <w:rPr>
          <w:sz w:val="24"/>
          <w:szCs w:val="24"/>
        </w:rPr>
        <w:t xml:space="preserve"> Review, die immer und ohne Ausnahme als indirekte Zitation mit „vgl.“ erfolgt.</w:t>
      </w:r>
    </w:p>
    <w:p w14:paraId="758B680F" w14:textId="77777777" w:rsidR="00D35074" w:rsidRDefault="00D35074">
      <w:pPr>
        <w:spacing w:after="60"/>
      </w:pPr>
    </w:p>
    <w:p w14:paraId="00240CAD" w14:textId="77777777" w:rsidR="00D35074" w:rsidRDefault="00D35074">
      <w:pPr>
        <w:spacing w:after="60"/>
      </w:pPr>
    </w:p>
    <w:p w14:paraId="0206FAD4" w14:textId="77777777" w:rsidR="00D35074" w:rsidRDefault="007C344C">
      <w:pPr>
        <w:spacing w:after="60" w:line="360" w:lineRule="auto"/>
        <w:jc w:val="both"/>
      </w:pPr>
      <w:r>
        <w:rPr>
          <w:b/>
          <w:bCs/>
          <w:sz w:val="24"/>
          <w:szCs w:val="24"/>
        </w:rPr>
        <w:t>KONTEXT UND AUSGANGSLAGE</w:t>
      </w:r>
    </w:p>
    <w:p w14:paraId="60D15069" w14:textId="77777777" w:rsidR="00D35074" w:rsidRDefault="00D35074">
      <w:pPr>
        <w:spacing w:after="60"/>
      </w:pPr>
    </w:p>
    <w:p w14:paraId="5906B99A" w14:textId="77777777" w:rsidR="00D35074" w:rsidRDefault="007C344C">
      <w:pPr>
        <w:spacing w:after="60" w:line="360" w:lineRule="auto"/>
        <w:jc w:val="both"/>
      </w:pPr>
      <w:r>
        <w:rPr>
          <w:sz w:val="24"/>
          <w:szCs w:val="24"/>
        </w:rPr>
        <w:t xml:space="preserve">Du arbeitest im Projektordner 000000000000000000000000 mg3. Der Vorschritt (Prompt 3) ist abgeschlossen und hat als zentrales Ergebnis Synthese_Plan_Literature_Review.md geliefert — ein vollständig verarbeitetes, </w:t>
      </w:r>
      <w:r>
        <w:rPr>
          <w:sz w:val="24"/>
          <w:szCs w:val="24"/>
        </w:rPr>
        <w:lastRenderedPageBreak/>
        <w:t>seitenverifiziertes Synthese-Repertoire mit klarer Argumentationsarchitektur für alle sechs Unterabschnitte 2.1–2.6.</w:t>
      </w:r>
    </w:p>
    <w:p w14:paraId="720B3151" w14:textId="77777777" w:rsidR="00D35074" w:rsidRDefault="00D35074">
      <w:pPr>
        <w:spacing w:after="60"/>
      </w:pPr>
    </w:p>
    <w:p w14:paraId="326FF19A" w14:textId="77777777" w:rsidR="00D35074" w:rsidRDefault="007C344C">
      <w:pPr>
        <w:spacing w:after="60" w:line="360" w:lineRule="auto"/>
        <w:jc w:val="both"/>
      </w:pPr>
      <w:r>
        <w:rPr>
          <w:sz w:val="24"/>
          <w:szCs w:val="24"/>
        </w:rPr>
        <w:t>Für diese Aufgabe stehen dir folgende Dateien zur Verfügung:</w:t>
      </w:r>
    </w:p>
    <w:p w14:paraId="0B94807B" w14:textId="77777777" w:rsidR="00D35074" w:rsidRDefault="00D35074">
      <w:pPr>
        <w:spacing w:after="60"/>
      </w:pPr>
    </w:p>
    <w:p w14:paraId="5B11B8DC" w14:textId="77777777" w:rsidR="00D35074" w:rsidRDefault="007C344C">
      <w:pPr>
        <w:spacing w:after="40" w:line="360" w:lineRule="auto"/>
        <w:ind w:left="720"/>
        <w:jc w:val="both"/>
      </w:pPr>
      <w:r>
        <w:rPr>
          <w:sz w:val="24"/>
          <w:szCs w:val="24"/>
        </w:rPr>
        <w:t>- Synthese_Plan_Literature_Review.md — Dein primäres Arbeitsdokument: vollständiger Schreibplan mit allen Zitaten, verifizierten Seitenangaben, Synthese-Aussagen und Übergängen für 2.1–2.6. Dies ist deine einzige Zitatquelle.</w:t>
      </w:r>
    </w:p>
    <w:p w14:paraId="51EDC961" w14:textId="77777777" w:rsidR="00D35074" w:rsidRDefault="007C344C">
      <w:pPr>
        <w:spacing w:after="40" w:line="360" w:lineRule="auto"/>
        <w:ind w:left="720"/>
        <w:jc w:val="both"/>
      </w:pPr>
      <w:r>
        <w:rPr>
          <w:sz w:val="24"/>
          <w:szCs w:val="24"/>
        </w:rPr>
        <w:t>- CLAUDE.md — Steuerungsdokument mit absolutem Vorrang: vollständige Gliederung, Bewertungsraster, Verbote, Zitierregeln sowie vollständige bibliografische Angaben für das Literaturverzeichnis.</w:t>
      </w:r>
    </w:p>
    <w:p w14:paraId="2A5378F0" w14:textId="77777777" w:rsidR="00D35074" w:rsidRDefault="007C344C">
      <w:pPr>
        <w:spacing w:after="40" w:line="360" w:lineRule="auto"/>
        <w:ind w:left="720"/>
        <w:jc w:val="both"/>
      </w:pPr>
      <w:r>
        <w:rPr>
          <w:sz w:val="24"/>
          <w:szCs w:val="24"/>
        </w:rPr>
        <w:t>- Beispiel für ein gutes Expose.md — Best-Practice-Referenz: insbesondere Kapitel 2 zeigt Aufbau, Formulierungsniveau, Synthese-Umsetzung und Zitierdichte.</w:t>
      </w:r>
    </w:p>
    <w:p w14:paraId="5F535BD6" w14:textId="77777777" w:rsidR="00D35074" w:rsidRDefault="007C344C">
      <w:pPr>
        <w:spacing w:after="40" w:line="360" w:lineRule="auto"/>
        <w:ind w:left="720"/>
        <w:jc w:val="both"/>
      </w:pPr>
      <w:r>
        <w:rPr>
          <w:sz w:val="24"/>
          <w:szCs w:val="24"/>
        </w:rPr>
        <w:t xml:space="preserve">- Einleitung_Expose.docx — Die fertige Einleitung, an die der </w:t>
      </w:r>
      <w:proofErr w:type="spellStart"/>
      <w:r>
        <w:rPr>
          <w:sz w:val="24"/>
          <w:szCs w:val="24"/>
        </w:rPr>
        <w:t>Literature</w:t>
      </w:r>
      <w:proofErr w:type="spellEnd"/>
      <w:r>
        <w:rPr>
          <w:sz w:val="24"/>
          <w:szCs w:val="24"/>
        </w:rPr>
        <w:t xml:space="preserve"> Review angehängt wird. Nicht verändern.</w:t>
      </w:r>
    </w:p>
    <w:p w14:paraId="1BF719FB" w14:textId="77777777" w:rsidR="00D35074" w:rsidRDefault="00D35074">
      <w:pPr>
        <w:spacing w:after="60"/>
      </w:pPr>
    </w:p>
    <w:p w14:paraId="71AC619C" w14:textId="77777777" w:rsidR="00D35074" w:rsidRDefault="00D35074">
      <w:pPr>
        <w:spacing w:after="60"/>
      </w:pPr>
    </w:p>
    <w:p w14:paraId="7D299D0C" w14:textId="77777777" w:rsidR="00D35074" w:rsidRDefault="007C344C">
      <w:pPr>
        <w:spacing w:after="60" w:line="360" w:lineRule="auto"/>
        <w:jc w:val="both"/>
      </w:pPr>
      <w:r>
        <w:rPr>
          <w:b/>
          <w:bCs/>
          <w:sz w:val="24"/>
          <w:szCs w:val="24"/>
        </w:rPr>
        <w:t>DEINE AUFGABE</w:t>
      </w:r>
    </w:p>
    <w:p w14:paraId="407ACD78" w14:textId="77777777" w:rsidR="00D35074" w:rsidRDefault="00D35074">
      <w:pPr>
        <w:spacing w:after="60"/>
      </w:pPr>
    </w:p>
    <w:p w14:paraId="42295507" w14:textId="77777777" w:rsidR="00D35074" w:rsidRDefault="007C344C">
      <w:pPr>
        <w:spacing w:after="60" w:line="360" w:lineRule="auto"/>
        <w:jc w:val="both"/>
      </w:pPr>
      <w:r>
        <w:rPr>
          <w:sz w:val="24"/>
          <w:szCs w:val="24"/>
        </w:rPr>
        <w:t xml:space="preserve">Schreibe den </w:t>
      </w:r>
      <w:proofErr w:type="spellStart"/>
      <w:r>
        <w:rPr>
          <w:sz w:val="24"/>
          <w:szCs w:val="24"/>
        </w:rPr>
        <w:t>Literature</w:t>
      </w:r>
      <w:proofErr w:type="spellEnd"/>
      <w:r>
        <w:rPr>
          <w:sz w:val="24"/>
          <w:szCs w:val="24"/>
        </w:rPr>
        <w:t xml:space="preserve"> Review des </w:t>
      </w:r>
      <w:proofErr w:type="gramStart"/>
      <w:r>
        <w:rPr>
          <w:sz w:val="24"/>
          <w:szCs w:val="24"/>
        </w:rPr>
        <w:t>Exposés</w:t>
      </w:r>
      <w:proofErr w:type="gramEnd"/>
      <w:r>
        <w:rPr>
          <w:sz w:val="24"/>
          <w:szCs w:val="24"/>
        </w:rPr>
        <w:t xml:space="preserve"> (Kapitel 2, ca. 4 Seiten / ~1.000–1.200 Wörter) mit den Unterabschnitten 2.1–2.6 und hänge ihn direkt an die bestehende Einleitung_Expose.docx an. Die Einleitung wird dabei weder verändert noch überschrieben. Das Ergebnis ist eine einzige Word-Datei, die beide Kapitel enthält. Der </w:t>
      </w:r>
      <w:proofErr w:type="spellStart"/>
      <w:r>
        <w:rPr>
          <w:sz w:val="24"/>
          <w:szCs w:val="24"/>
        </w:rPr>
        <w:t>Literature</w:t>
      </w:r>
      <w:proofErr w:type="spellEnd"/>
      <w:r>
        <w:rPr>
          <w:sz w:val="24"/>
          <w:szCs w:val="24"/>
        </w:rPr>
        <w:t xml:space="preserve"> Review wird mit 25 von 70 Punkten bewertet.</w:t>
      </w:r>
    </w:p>
    <w:p w14:paraId="46AFBE9E" w14:textId="77777777" w:rsidR="00D35074" w:rsidRDefault="00D35074">
      <w:pPr>
        <w:spacing w:after="60"/>
      </w:pPr>
    </w:p>
    <w:p w14:paraId="5F307B67" w14:textId="77777777" w:rsidR="00D35074" w:rsidRDefault="00D35074">
      <w:pPr>
        <w:spacing w:after="60"/>
      </w:pPr>
    </w:p>
    <w:p w14:paraId="61FB0D9C" w14:textId="77777777" w:rsidR="00D35074" w:rsidRDefault="007C344C">
      <w:pPr>
        <w:spacing w:after="60" w:line="360" w:lineRule="auto"/>
        <w:jc w:val="both"/>
      </w:pPr>
      <w:r>
        <w:rPr>
          <w:b/>
          <w:bCs/>
          <w:sz w:val="24"/>
          <w:szCs w:val="24"/>
        </w:rPr>
        <w:t>PFLICHTANFORDERUNGEN AN DEN LITERATURE REVIEW</w:t>
      </w:r>
    </w:p>
    <w:p w14:paraId="774608CA" w14:textId="77777777" w:rsidR="00D35074" w:rsidRDefault="00D35074">
      <w:pPr>
        <w:spacing w:after="60"/>
      </w:pPr>
    </w:p>
    <w:p w14:paraId="54CC1588" w14:textId="77777777" w:rsidR="00D35074" w:rsidRDefault="007C344C">
      <w:pPr>
        <w:spacing w:after="60" w:line="360" w:lineRule="auto"/>
        <w:jc w:val="both"/>
      </w:pPr>
      <w:r>
        <w:rPr>
          <w:b/>
          <w:bCs/>
          <w:sz w:val="24"/>
          <w:szCs w:val="24"/>
        </w:rPr>
        <w:t>A — Inhaltliche Anforderungen (alle Punkte zwingend)</w:t>
      </w:r>
    </w:p>
    <w:p w14:paraId="3462EED4" w14:textId="77777777" w:rsidR="00D35074" w:rsidRDefault="00D35074">
      <w:pPr>
        <w:spacing w:after="60"/>
      </w:pPr>
    </w:p>
    <w:p w14:paraId="52710E7C" w14:textId="77777777" w:rsidR="00D35074" w:rsidRDefault="007C344C">
      <w:pPr>
        <w:spacing w:after="40" w:line="360" w:lineRule="auto"/>
        <w:ind w:left="720"/>
        <w:jc w:val="both"/>
      </w:pPr>
      <w:r>
        <w:rPr>
          <w:sz w:val="24"/>
          <w:szCs w:val="24"/>
        </w:rPr>
        <w:t xml:space="preserve">- Literaturlandkarte (in 2.1): Als nummerierte Abbildung einbinden (Abbildung 1). Die Literaturlandkarte findest du im Folder als JPG-Datei mit dem Titel „Literaturlandkarte“. Zeigt alle verwendeten Quellen, </w:t>
      </w:r>
      <w:r>
        <w:rPr>
          <w:sz w:val="24"/>
          <w:szCs w:val="24"/>
        </w:rPr>
        <w:lastRenderedPageBreak/>
        <w:t>thematische Zuordnung und Verbindungslinien. Beschriftung unter der Abbildung nach APA.</w:t>
      </w:r>
    </w:p>
    <w:p w14:paraId="56459239" w14:textId="77777777" w:rsidR="00D35074" w:rsidRDefault="007C344C">
      <w:pPr>
        <w:spacing w:after="40" w:line="360" w:lineRule="auto"/>
        <w:ind w:left="720"/>
        <w:jc w:val="both"/>
      </w:pPr>
      <w:r>
        <w:rPr>
          <w:sz w:val="24"/>
          <w:szCs w:val="24"/>
        </w:rPr>
        <w:t>- Zusammenfassender Überblick über Themen/Inhalte, Theorien/Modelle, Methoden, Erkenntnisse und Forschungslücken — kompakt und quellenbelegt.</w:t>
      </w:r>
    </w:p>
    <w:p w14:paraId="4607731E" w14:textId="77777777" w:rsidR="00D35074" w:rsidRDefault="007C344C">
      <w:pPr>
        <w:spacing w:after="40" w:line="360" w:lineRule="auto"/>
        <w:ind w:left="720"/>
        <w:jc w:val="both"/>
      </w:pPr>
      <w:r>
        <w:rPr>
          <w:sz w:val="24"/>
          <w:szCs w:val="24"/>
        </w:rPr>
        <w:t xml:space="preserve">- Synthese als zentrales Qualitätsmerkmal: Quellen vergleichend gegenüberstellen und analysieren — niemals aufzählungshaft. Der rote Faden (Aryadita → </w:t>
      </w:r>
      <w:proofErr w:type="spellStart"/>
      <w:r>
        <w:rPr>
          <w:sz w:val="24"/>
          <w:szCs w:val="24"/>
        </w:rPr>
        <w:t>Helfat</w:t>
      </w:r>
      <w:proofErr w:type="spellEnd"/>
      <w:r>
        <w:rPr>
          <w:sz w:val="24"/>
          <w:szCs w:val="24"/>
        </w:rPr>
        <w:t xml:space="preserve"> &amp; </w:t>
      </w:r>
      <w:proofErr w:type="spellStart"/>
      <w:r>
        <w:rPr>
          <w:sz w:val="24"/>
          <w:szCs w:val="24"/>
        </w:rPr>
        <w:t>Peteraf</w:t>
      </w:r>
      <w:proofErr w:type="spellEnd"/>
      <w:r>
        <w:rPr>
          <w:sz w:val="24"/>
          <w:szCs w:val="24"/>
        </w:rPr>
        <w:t xml:space="preserve"> → </w:t>
      </w:r>
      <w:proofErr w:type="spellStart"/>
      <w:r>
        <w:rPr>
          <w:sz w:val="24"/>
          <w:szCs w:val="24"/>
        </w:rPr>
        <w:t>Tidhar</w:t>
      </w:r>
      <w:proofErr w:type="spellEnd"/>
      <w:r>
        <w:rPr>
          <w:sz w:val="24"/>
          <w:szCs w:val="24"/>
        </w:rPr>
        <w:t>) muss als logische Argumentationskette spürbar sein.</w:t>
      </w:r>
    </w:p>
    <w:p w14:paraId="26D81AA5" w14:textId="77777777" w:rsidR="00D35074" w:rsidRDefault="007C344C">
      <w:pPr>
        <w:spacing w:after="40" w:line="360" w:lineRule="auto"/>
        <w:ind w:left="720"/>
        <w:jc w:val="both"/>
      </w:pPr>
      <w:r>
        <w:rPr>
          <w:sz w:val="24"/>
          <w:szCs w:val="24"/>
        </w:rPr>
        <w:t>- Offene Fragen und Stakeholderrelevanz (2.5): Welche Fragen bleiben offen und für wen sind sie von Bedeutung — konkret und quellenbelegt.</w:t>
      </w:r>
    </w:p>
    <w:p w14:paraId="4B82F020" w14:textId="77777777" w:rsidR="00D35074" w:rsidRDefault="007C344C">
      <w:pPr>
        <w:spacing w:after="40" w:line="360" w:lineRule="auto"/>
        <w:ind w:left="720"/>
        <w:jc w:val="both"/>
      </w:pPr>
      <w:r>
        <w:rPr>
          <w:sz w:val="24"/>
          <w:szCs w:val="24"/>
        </w:rPr>
        <w:t>- Forschungslücke → Forschungsfrage (2.6): Die Forschungslücke muss zwingend aus der Literatur abgeleitet werden. Die Forschungsfrage steht am Ende von 2.6 als logische Konsequenz — sie wird nicht vorzeitig genannt.</w:t>
      </w:r>
    </w:p>
    <w:p w14:paraId="7942E0B3" w14:textId="77777777" w:rsidR="00D35074" w:rsidRDefault="007C344C">
      <w:pPr>
        <w:spacing w:after="40" w:line="360" w:lineRule="auto"/>
        <w:ind w:left="720"/>
        <w:jc w:val="both"/>
      </w:pPr>
      <w:r>
        <w:rPr>
          <w:sz w:val="24"/>
          <w:szCs w:val="24"/>
        </w:rPr>
        <w:t>- Jede faktische Aussage ist quellenbelegt — ausschließlich APA 7th in-text mit „vgl.“. Keine unbelegte Behauptung.</w:t>
      </w:r>
    </w:p>
    <w:p w14:paraId="15B33482" w14:textId="77777777" w:rsidR="00D35074" w:rsidRDefault="007C344C">
      <w:pPr>
        <w:spacing w:after="40" w:line="360" w:lineRule="auto"/>
        <w:ind w:left="720"/>
        <w:jc w:val="both"/>
      </w:pPr>
      <w:r>
        <w:rPr>
          <w:sz w:val="24"/>
          <w:szCs w:val="24"/>
        </w:rPr>
        <w:t xml:space="preserve">- Hinweis zum Zitierlücken-Status: Alle 44 Einträge im Synthese-Plan tragen den Status BELEGT — es gibt keine NICHT BELEGBAR-Einträge. Sämtliche im Plan enthaltenen Aussagen dürfen als Grundlage für den </w:t>
      </w:r>
      <w:proofErr w:type="spellStart"/>
      <w:r>
        <w:rPr>
          <w:sz w:val="24"/>
          <w:szCs w:val="24"/>
        </w:rPr>
        <w:t>Literature</w:t>
      </w:r>
      <w:proofErr w:type="spellEnd"/>
      <w:r>
        <w:rPr>
          <w:sz w:val="24"/>
          <w:szCs w:val="24"/>
        </w:rPr>
        <w:t xml:space="preserve"> Review verwendet werden.</w:t>
      </w:r>
    </w:p>
    <w:p w14:paraId="16F20DE9" w14:textId="77777777" w:rsidR="00D35074" w:rsidRDefault="00D35074">
      <w:pPr>
        <w:spacing w:after="60"/>
      </w:pPr>
    </w:p>
    <w:p w14:paraId="5F0C5D56" w14:textId="77777777" w:rsidR="00D35074" w:rsidRDefault="007C344C">
      <w:pPr>
        <w:spacing w:after="60" w:line="360" w:lineRule="auto"/>
        <w:jc w:val="both"/>
      </w:pPr>
      <w:r>
        <w:rPr>
          <w:b/>
          <w:bCs/>
          <w:sz w:val="24"/>
          <w:szCs w:val="24"/>
        </w:rPr>
        <w:t>B — Bewertungskriterien des Professors</w:t>
      </w:r>
    </w:p>
    <w:p w14:paraId="7865A732" w14:textId="77777777" w:rsidR="00D35074" w:rsidRDefault="00D35074">
      <w:pPr>
        <w:spacing w:after="60"/>
      </w:pPr>
    </w:p>
    <w:p w14:paraId="6ECC2C23" w14:textId="77777777" w:rsidR="00D35074" w:rsidRDefault="007C344C">
      <w:pPr>
        <w:spacing w:after="40" w:line="360" w:lineRule="auto"/>
        <w:ind w:left="720"/>
        <w:jc w:val="both"/>
      </w:pPr>
      <w:r>
        <w:rPr>
          <w:sz w:val="24"/>
          <w:szCs w:val="24"/>
        </w:rPr>
        <w:t>- Literaturlandkarte vorhanden und nachvollziehbar</w:t>
      </w:r>
    </w:p>
    <w:p w14:paraId="29C62809" w14:textId="77777777" w:rsidR="00D35074" w:rsidRDefault="007C344C">
      <w:pPr>
        <w:spacing w:after="40" w:line="360" w:lineRule="auto"/>
        <w:ind w:left="720"/>
        <w:jc w:val="both"/>
      </w:pPr>
      <w:r>
        <w:rPr>
          <w:sz w:val="24"/>
          <w:szCs w:val="24"/>
        </w:rPr>
        <w:t>- Literatur differenziert dargestellt, Bezugsrahmen erkennbar</w:t>
      </w:r>
    </w:p>
    <w:p w14:paraId="31FABBB6" w14:textId="77777777" w:rsidR="00D35074" w:rsidRDefault="007C344C">
      <w:pPr>
        <w:spacing w:after="40" w:line="360" w:lineRule="auto"/>
        <w:ind w:left="720"/>
        <w:jc w:val="both"/>
      </w:pPr>
      <w:r>
        <w:rPr>
          <w:sz w:val="24"/>
          <w:szCs w:val="24"/>
        </w:rPr>
        <w:t>- Synthese: Quellen vergleichend gegenübergestellt, nicht aufgezählt</w:t>
      </w:r>
    </w:p>
    <w:p w14:paraId="7AFFF1CE" w14:textId="77777777" w:rsidR="00D35074" w:rsidRDefault="007C344C">
      <w:pPr>
        <w:spacing w:after="40" w:line="360" w:lineRule="auto"/>
        <w:ind w:left="720"/>
        <w:jc w:val="both"/>
      </w:pPr>
      <w:r>
        <w:rPr>
          <w:sz w:val="24"/>
          <w:szCs w:val="24"/>
        </w:rPr>
        <w:t>- Offene Fragen und Stakeholderrelevanz benannt</w:t>
      </w:r>
    </w:p>
    <w:p w14:paraId="47EC70FC" w14:textId="77777777" w:rsidR="00D35074" w:rsidRDefault="007C344C">
      <w:pPr>
        <w:spacing w:after="40" w:line="360" w:lineRule="auto"/>
        <w:ind w:left="720"/>
        <w:jc w:val="both"/>
      </w:pPr>
      <w:r>
        <w:rPr>
          <w:sz w:val="24"/>
          <w:szCs w:val="24"/>
        </w:rPr>
        <w:t>- Forschungslücke logisch aus der Literatur abgeleitet</w:t>
      </w:r>
    </w:p>
    <w:p w14:paraId="54B744D8" w14:textId="77777777" w:rsidR="00D35074" w:rsidRDefault="007C344C">
      <w:pPr>
        <w:spacing w:after="40" w:line="360" w:lineRule="auto"/>
        <w:ind w:left="720"/>
        <w:jc w:val="both"/>
      </w:pPr>
      <w:r>
        <w:rPr>
          <w:sz w:val="24"/>
          <w:szCs w:val="24"/>
        </w:rPr>
        <w:t>- Forschungsfrage als Konsequenz der Forschungslücke formuliert</w:t>
      </w:r>
    </w:p>
    <w:p w14:paraId="15D8EF62" w14:textId="77777777" w:rsidR="00D35074" w:rsidRDefault="007C344C">
      <w:pPr>
        <w:spacing w:after="40" w:line="360" w:lineRule="auto"/>
        <w:ind w:left="720"/>
        <w:jc w:val="both"/>
      </w:pPr>
      <w:r>
        <w:rPr>
          <w:sz w:val="24"/>
          <w:szCs w:val="24"/>
        </w:rPr>
        <w:t>- Durchgehend wissenschaftliche Sprache</w:t>
      </w:r>
    </w:p>
    <w:p w14:paraId="3E643F12" w14:textId="77777777" w:rsidR="00D35074" w:rsidRDefault="00D35074">
      <w:pPr>
        <w:spacing w:after="60"/>
      </w:pPr>
    </w:p>
    <w:p w14:paraId="26D45F6C" w14:textId="77777777" w:rsidR="00D35074" w:rsidRDefault="007C344C">
      <w:pPr>
        <w:spacing w:after="60" w:line="360" w:lineRule="auto"/>
        <w:jc w:val="both"/>
      </w:pPr>
      <w:r>
        <w:rPr>
          <w:b/>
          <w:bCs/>
          <w:sz w:val="24"/>
          <w:szCs w:val="24"/>
        </w:rPr>
        <w:t>C — Formale Vorgaben</w:t>
      </w:r>
    </w:p>
    <w:p w14:paraId="3C5D6975" w14:textId="77777777" w:rsidR="00D35074" w:rsidRDefault="00D35074">
      <w:pPr>
        <w:spacing w:after="60"/>
      </w:pPr>
    </w:p>
    <w:p w14:paraId="66A38252" w14:textId="77777777" w:rsidR="00D35074" w:rsidRDefault="007C344C">
      <w:pPr>
        <w:spacing w:after="40" w:line="360" w:lineRule="auto"/>
        <w:ind w:left="720"/>
        <w:jc w:val="both"/>
      </w:pPr>
      <w:r>
        <w:rPr>
          <w:sz w:val="24"/>
          <w:szCs w:val="24"/>
        </w:rPr>
        <w:t>- Länge: ca. 4 Seiten / ~1.000–1.200 Wörter</w:t>
      </w:r>
    </w:p>
    <w:p w14:paraId="29CB754F" w14:textId="77777777" w:rsidR="00D35074" w:rsidRDefault="007C344C">
      <w:pPr>
        <w:spacing w:after="40" w:line="360" w:lineRule="auto"/>
        <w:ind w:left="720"/>
        <w:jc w:val="both"/>
      </w:pPr>
      <w:r>
        <w:rPr>
          <w:sz w:val="24"/>
          <w:szCs w:val="24"/>
        </w:rPr>
        <w:lastRenderedPageBreak/>
        <w:t>- Unterabschnitte: 2.1 Literaturinhalte — 2.2 Theorien &amp; Modelle — 2.3 Empirische Methoden — 2.4 Erkenntnisse der Autoren — 2.5 Offene Fragen und Stakeholderrelevanz — 2.6 Forschungslücken &amp; Forschungsfrage</w:t>
      </w:r>
    </w:p>
    <w:p w14:paraId="7D60124A" w14:textId="77777777" w:rsidR="00D35074" w:rsidRDefault="007C344C">
      <w:pPr>
        <w:spacing w:after="40" w:line="360" w:lineRule="auto"/>
        <w:ind w:left="720"/>
        <w:jc w:val="both"/>
      </w:pPr>
      <w:r>
        <w:rPr>
          <w:sz w:val="24"/>
          <w:szCs w:val="24"/>
        </w:rPr>
        <w:t>- Zitierweise APA 7th in-text: immer (vgl. Autor, Jahr, S. X) — jeder Beleg hat eine klare Seitenangabe. Bei zwei aufeinanderfolgenden Seiten: (vgl. Autor, Jahr, S. X f.). Anführungszeichen werden nie verwendet — alle Belege sind indirekte Zitate. Keine Ausnahme.</w:t>
      </w:r>
    </w:p>
    <w:p w14:paraId="69AAA2BB" w14:textId="77777777" w:rsidR="00D35074" w:rsidRDefault="007C344C">
      <w:pPr>
        <w:spacing w:after="40" w:line="360" w:lineRule="auto"/>
        <w:ind w:left="720"/>
        <w:jc w:val="both"/>
      </w:pPr>
      <w:r>
        <w:rPr>
          <w:sz w:val="24"/>
          <w:szCs w:val="24"/>
        </w:rPr>
        <w:t>- et al. nach APA-Regel (ab 3 Autoren bereits beim ersten Beleg)</w:t>
      </w:r>
    </w:p>
    <w:p w14:paraId="5231D7E5" w14:textId="77777777" w:rsidR="00D35074" w:rsidRDefault="007C344C">
      <w:pPr>
        <w:spacing w:after="40" w:line="360" w:lineRule="auto"/>
        <w:ind w:left="720"/>
        <w:jc w:val="both"/>
      </w:pPr>
      <w:r>
        <w:rPr>
          <w:sz w:val="24"/>
          <w:szCs w:val="24"/>
        </w:rPr>
        <w:t>- Bibliografische Angaben für das Literaturverzeichnis exakt aus CLAUDE.md übernehmen</w:t>
      </w:r>
    </w:p>
    <w:p w14:paraId="5D343E9C" w14:textId="77777777" w:rsidR="00D35074" w:rsidRDefault="007C344C">
      <w:pPr>
        <w:spacing w:after="40" w:line="360" w:lineRule="auto"/>
        <w:ind w:left="720"/>
        <w:jc w:val="both"/>
      </w:pPr>
      <w:r>
        <w:rPr>
          <w:sz w:val="24"/>
          <w:szCs w:val="24"/>
        </w:rPr>
        <w:t>- Jeder Unterabschnitt: mindestens zwei belegte Aussagen</w:t>
      </w:r>
    </w:p>
    <w:p w14:paraId="3852DF62" w14:textId="77777777" w:rsidR="00D35074" w:rsidRDefault="00D35074">
      <w:pPr>
        <w:spacing w:after="60"/>
      </w:pPr>
    </w:p>
    <w:p w14:paraId="5E507DFA" w14:textId="77777777" w:rsidR="00D35074" w:rsidRDefault="00D35074">
      <w:pPr>
        <w:spacing w:after="60"/>
      </w:pPr>
    </w:p>
    <w:p w14:paraId="50FDD5AF" w14:textId="77777777" w:rsidR="00D35074" w:rsidRDefault="007C344C">
      <w:pPr>
        <w:spacing w:after="60" w:line="360" w:lineRule="auto"/>
        <w:jc w:val="both"/>
      </w:pPr>
      <w:r>
        <w:rPr>
          <w:b/>
          <w:bCs/>
          <w:sz w:val="24"/>
          <w:szCs w:val="24"/>
        </w:rPr>
        <w:t>WORKFLOW — SEQUENZIELL, KEIN SCHRITT ÜBERSPRINGEN</w:t>
      </w:r>
    </w:p>
    <w:p w14:paraId="34FB69B3" w14:textId="77777777" w:rsidR="00D35074" w:rsidRDefault="00D35074">
      <w:pPr>
        <w:spacing w:after="60"/>
      </w:pPr>
    </w:p>
    <w:p w14:paraId="2C12CAAD" w14:textId="77777777" w:rsidR="00D35074" w:rsidRDefault="007C344C">
      <w:pPr>
        <w:spacing w:after="60" w:line="360" w:lineRule="auto"/>
        <w:jc w:val="both"/>
      </w:pPr>
      <w:r>
        <w:rPr>
          <w:b/>
          <w:bCs/>
          <w:sz w:val="24"/>
          <w:szCs w:val="24"/>
        </w:rPr>
        <w:t>PHASE 1 — PFLICHTLEKTÜRE</w:t>
      </w:r>
    </w:p>
    <w:p w14:paraId="67F60FBC" w14:textId="77777777" w:rsidR="00D35074" w:rsidRDefault="00D35074">
      <w:pPr>
        <w:spacing w:after="60"/>
      </w:pPr>
    </w:p>
    <w:p w14:paraId="65C684AC" w14:textId="77777777" w:rsidR="00D35074" w:rsidRDefault="007C344C">
      <w:pPr>
        <w:spacing w:after="60" w:line="360" w:lineRule="auto"/>
        <w:jc w:val="both"/>
      </w:pPr>
      <w:r>
        <w:rPr>
          <w:b/>
          <w:bCs/>
          <w:i/>
          <w:iCs/>
          <w:sz w:val="24"/>
          <w:szCs w:val="24"/>
        </w:rPr>
        <w:t>Schritt 1 — CLAUDE.md</w:t>
      </w:r>
    </w:p>
    <w:p w14:paraId="0BDCB179" w14:textId="77777777" w:rsidR="00D35074" w:rsidRDefault="007C344C">
      <w:pPr>
        <w:spacing w:after="60" w:line="360" w:lineRule="auto"/>
        <w:jc w:val="both"/>
      </w:pPr>
      <w:proofErr w:type="spellStart"/>
      <w:r>
        <w:rPr>
          <w:sz w:val="24"/>
          <w:szCs w:val="24"/>
        </w:rPr>
        <w:t>Lies</w:t>
      </w:r>
      <w:proofErr w:type="spellEnd"/>
      <w:r>
        <w:rPr>
          <w:sz w:val="24"/>
          <w:szCs w:val="24"/>
        </w:rPr>
        <w:t xml:space="preserve"> vollständig. Steuerungsdokument hat Vorrang vor allem. Extrahiere: vollständige Gliederung 2.1–2.6, Bewertungsraster </w:t>
      </w:r>
      <w:proofErr w:type="spellStart"/>
      <w:r>
        <w:rPr>
          <w:sz w:val="24"/>
          <w:szCs w:val="24"/>
        </w:rPr>
        <w:t>Literature</w:t>
      </w:r>
      <w:proofErr w:type="spellEnd"/>
      <w:r>
        <w:rPr>
          <w:sz w:val="24"/>
          <w:szCs w:val="24"/>
        </w:rPr>
        <w:t xml:space="preserve"> Review, Verbote, Zitierregeln, vollständige bibliografische Angaben für das Literaturverzeichnis, Hinweis zu Synthese.</w:t>
      </w:r>
    </w:p>
    <w:p w14:paraId="2C913385" w14:textId="77777777" w:rsidR="00D35074" w:rsidRDefault="00D35074">
      <w:pPr>
        <w:spacing w:after="60"/>
      </w:pPr>
    </w:p>
    <w:p w14:paraId="59723082" w14:textId="77777777" w:rsidR="00D35074" w:rsidRDefault="007C344C">
      <w:pPr>
        <w:spacing w:after="60" w:line="360" w:lineRule="auto"/>
        <w:jc w:val="both"/>
      </w:pPr>
      <w:r>
        <w:rPr>
          <w:b/>
          <w:bCs/>
          <w:i/>
          <w:iCs/>
          <w:sz w:val="24"/>
          <w:szCs w:val="24"/>
        </w:rPr>
        <w:t>Schritt 2 — Beispiel für ein gutes Expose.md</w:t>
      </w:r>
    </w:p>
    <w:p w14:paraId="0CBBD81A" w14:textId="77777777" w:rsidR="00D35074" w:rsidRDefault="007C344C">
      <w:pPr>
        <w:spacing w:after="60" w:line="360" w:lineRule="auto"/>
        <w:jc w:val="both"/>
      </w:pPr>
      <w:proofErr w:type="spellStart"/>
      <w:r>
        <w:rPr>
          <w:sz w:val="24"/>
          <w:szCs w:val="24"/>
        </w:rPr>
        <w:t>Lies</w:t>
      </w:r>
      <w:proofErr w:type="spellEnd"/>
      <w:r>
        <w:rPr>
          <w:sz w:val="24"/>
          <w:szCs w:val="24"/>
        </w:rPr>
        <w:t xml:space="preserve"> vollständig — insbesondere Kapitel 2. Extrahiere: Aufbau der Unterabschnitte, Formulierungsniveau, wie Synthese dort konkret umgesetzt wurde, wie Belege dort eingesetzt werden, Zitierdichte. Dieses Dokument ist dein Referenzrahmen für Länge, Stil und Zitierdichte.</w:t>
      </w:r>
    </w:p>
    <w:p w14:paraId="1D5E0E00" w14:textId="77777777" w:rsidR="00D35074" w:rsidRDefault="00D35074">
      <w:pPr>
        <w:spacing w:after="60"/>
      </w:pPr>
    </w:p>
    <w:p w14:paraId="3C4BE473" w14:textId="77777777" w:rsidR="00D35074" w:rsidRDefault="007C344C">
      <w:pPr>
        <w:spacing w:after="60" w:line="360" w:lineRule="auto"/>
        <w:jc w:val="both"/>
      </w:pPr>
      <w:r>
        <w:rPr>
          <w:b/>
          <w:bCs/>
          <w:i/>
          <w:iCs/>
          <w:sz w:val="24"/>
          <w:szCs w:val="24"/>
        </w:rPr>
        <w:t>Schritt 3 — Synthese_Plan_Literature_Review.md</w:t>
      </w:r>
    </w:p>
    <w:p w14:paraId="4687F06F" w14:textId="77777777" w:rsidR="00D35074" w:rsidRDefault="007C344C">
      <w:pPr>
        <w:spacing w:after="60" w:line="360" w:lineRule="auto"/>
        <w:jc w:val="both"/>
      </w:pPr>
      <w:proofErr w:type="spellStart"/>
      <w:r>
        <w:rPr>
          <w:sz w:val="24"/>
          <w:szCs w:val="24"/>
        </w:rPr>
        <w:t>Lies</w:t>
      </w:r>
      <w:proofErr w:type="spellEnd"/>
      <w:r>
        <w:rPr>
          <w:sz w:val="24"/>
          <w:szCs w:val="24"/>
        </w:rPr>
        <w:t xml:space="preserve"> vollständig und sorgfältig. </w:t>
      </w:r>
      <w:proofErr w:type="gramStart"/>
      <w:r>
        <w:rPr>
          <w:sz w:val="24"/>
          <w:szCs w:val="24"/>
        </w:rPr>
        <w:t>Verstehe</w:t>
      </w:r>
      <w:proofErr w:type="gramEnd"/>
      <w:r>
        <w:rPr>
          <w:sz w:val="24"/>
          <w:szCs w:val="24"/>
        </w:rPr>
        <w:t xml:space="preserve">: den übergreifenden roten Faden (Aryadita → </w:t>
      </w:r>
      <w:proofErr w:type="spellStart"/>
      <w:r>
        <w:rPr>
          <w:sz w:val="24"/>
          <w:szCs w:val="24"/>
        </w:rPr>
        <w:t>Helfat</w:t>
      </w:r>
      <w:proofErr w:type="spellEnd"/>
      <w:r>
        <w:rPr>
          <w:sz w:val="24"/>
          <w:szCs w:val="24"/>
        </w:rPr>
        <w:t xml:space="preserve"> &amp; </w:t>
      </w:r>
      <w:proofErr w:type="spellStart"/>
      <w:r>
        <w:rPr>
          <w:sz w:val="24"/>
          <w:szCs w:val="24"/>
        </w:rPr>
        <w:t>Peteraf</w:t>
      </w:r>
      <w:proofErr w:type="spellEnd"/>
      <w:r>
        <w:rPr>
          <w:sz w:val="24"/>
          <w:szCs w:val="24"/>
        </w:rPr>
        <w:t xml:space="preserve"> → </w:t>
      </w:r>
      <w:proofErr w:type="spellStart"/>
      <w:r>
        <w:rPr>
          <w:sz w:val="24"/>
          <w:szCs w:val="24"/>
        </w:rPr>
        <w:t>Tidhar</w:t>
      </w:r>
      <w:proofErr w:type="spellEnd"/>
      <w:r>
        <w:rPr>
          <w:sz w:val="24"/>
          <w:szCs w:val="24"/>
        </w:rPr>
        <w:t xml:space="preserve">), den ZITIERLÜCKEN-STATUS (alle 44 Einträge BELEGT), sowie alle Kernpassagen, Synthese-Aussagen und Übergänge </w:t>
      </w:r>
      <w:r>
        <w:rPr>
          <w:sz w:val="24"/>
          <w:szCs w:val="24"/>
        </w:rPr>
        <w:lastRenderedPageBreak/>
        <w:t>für die Abschnitte 2.1–2.6. Das ist dein einziges Zitatreservoir und dein vollständiger Schreibplan.</w:t>
      </w:r>
    </w:p>
    <w:p w14:paraId="681FB84D" w14:textId="77777777" w:rsidR="00D35074" w:rsidRDefault="00D35074">
      <w:pPr>
        <w:spacing w:after="60"/>
      </w:pPr>
    </w:p>
    <w:p w14:paraId="23EE43FB" w14:textId="77777777" w:rsidR="00D35074" w:rsidRDefault="00D35074">
      <w:pPr>
        <w:spacing w:after="60"/>
      </w:pPr>
    </w:p>
    <w:p w14:paraId="06B2BE24" w14:textId="77777777" w:rsidR="00D35074" w:rsidRDefault="007C344C">
      <w:pPr>
        <w:spacing w:after="60" w:line="360" w:lineRule="auto"/>
        <w:jc w:val="both"/>
      </w:pPr>
      <w:r>
        <w:rPr>
          <w:b/>
          <w:bCs/>
          <w:sz w:val="24"/>
          <w:szCs w:val="24"/>
        </w:rPr>
        <w:t>PHASE 2 — SCHREIBPLAN FINALISIEREN</w:t>
      </w:r>
    </w:p>
    <w:p w14:paraId="12352946" w14:textId="77777777" w:rsidR="00D35074" w:rsidRDefault="00D35074">
      <w:pPr>
        <w:spacing w:after="60"/>
      </w:pPr>
    </w:p>
    <w:p w14:paraId="1C7D0CC4" w14:textId="77777777" w:rsidR="00D35074" w:rsidRDefault="007C344C">
      <w:pPr>
        <w:spacing w:after="60" w:line="360" w:lineRule="auto"/>
        <w:jc w:val="both"/>
      </w:pPr>
      <w:r>
        <w:rPr>
          <w:b/>
          <w:bCs/>
          <w:i/>
          <w:iCs/>
          <w:sz w:val="24"/>
          <w:szCs w:val="24"/>
        </w:rPr>
        <w:t>Schritt 4 — Satz-für-Satz Schreibplan erstellen</w:t>
      </w:r>
    </w:p>
    <w:p w14:paraId="045F86BC" w14:textId="77777777" w:rsidR="00D35074" w:rsidRDefault="007C344C">
      <w:pPr>
        <w:spacing w:after="60" w:line="360" w:lineRule="auto"/>
        <w:jc w:val="both"/>
      </w:pPr>
      <w:r>
        <w:rPr>
          <w:sz w:val="24"/>
          <w:szCs w:val="24"/>
        </w:rPr>
        <w:t>Erstelle intern für jeden der sechs Unterabschnitte einen Satz-für-Satz-Schreibplan: Welche Aussage kommt zuerst? Welches (</w:t>
      </w:r>
      <w:proofErr w:type="gramStart"/>
      <w:r>
        <w:rPr>
          <w:sz w:val="24"/>
          <w:szCs w:val="24"/>
        </w:rPr>
        <w:t>vgl.)-</w:t>
      </w:r>
      <w:proofErr w:type="gramEnd"/>
      <w:r>
        <w:rPr>
          <w:sz w:val="24"/>
          <w:szCs w:val="24"/>
        </w:rPr>
        <w:t>Zitat folgt — mit der klaren Seitenangabe aus dem Synthese-Plan (S. X oder S. X f.)? Wie wird zur nächsten Aussage übergeleitet? Welcher Übergangsgedanke führt zum nächsten Unterabschnitt? Dieser Plan ist dein Schreibfahrplan — kein Satz entsteht ohne Verankerung in ihm.</w:t>
      </w:r>
    </w:p>
    <w:p w14:paraId="5FC0915E" w14:textId="77777777" w:rsidR="00D35074" w:rsidRDefault="00D35074">
      <w:pPr>
        <w:spacing w:after="60"/>
      </w:pPr>
    </w:p>
    <w:p w14:paraId="7995B064" w14:textId="77777777" w:rsidR="00D35074" w:rsidRDefault="007C344C">
      <w:pPr>
        <w:spacing w:after="60" w:line="360" w:lineRule="auto"/>
        <w:jc w:val="both"/>
      </w:pPr>
      <w:r>
        <w:rPr>
          <w:b/>
          <w:bCs/>
          <w:i/>
          <w:iCs/>
          <w:sz w:val="24"/>
          <w:szCs w:val="24"/>
        </w:rPr>
        <w:t>Schritt 5 — Synthese-Check vor dem Schreiben</w:t>
      </w:r>
    </w:p>
    <w:p w14:paraId="7E9CE615" w14:textId="77777777" w:rsidR="00D35074" w:rsidRDefault="007C344C">
      <w:pPr>
        <w:spacing w:after="60" w:line="360" w:lineRule="auto"/>
        <w:jc w:val="both"/>
      </w:pPr>
      <w:proofErr w:type="spellStart"/>
      <w:r>
        <w:rPr>
          <w:sz w:val="24"/>
          <w:szCs w:val="24"/>
        </w:rPr>
        <w:t>Lies</w:t>
      </w:r>
      <w:proofErr w:type="spellEnd"/>
      <w:r>
        <w:rPr>
          <w:sz w:val="24"/>
          <w:szCs w:val="24"/>
        </w:rPr>
        <w:t xml:space="preserve"> deinen Schreibplan kritisch durch. Ist die Synthese in jedem Unterabschnitt </w:t>
      </w:r>
      <w:proofErr w:type="gramStart"/>
      <w:r>
        <w:rPr>
          <w:sz w:val="24"/>
          <w:szCs w:val="24"/>
        </w:rPr>
        <w:t>wirklich vergleichend</w:t>
      </w:r>
      <w:proofErr w:type="gramEnd"/>
      <w:r>
        <w:rPr>
          <w:sz w:val="24"/>
          <w:szCs w:val="24"/>
        </w:rPr>
        <w:t xml:space="preserve"> — oder droht Aufzählung? Erkennungszeichen einer drohenden Aufzählung: Jede Quelle hat im Plan ihren eigenen Absatz ohne Bezug zu den anderen. Falls Aufzählung droht → Plan korrigieren, bevor du anfängst zu schreiben.</w:t>
      </w:r>
    </w:p>
    <w:p w14:paraId="6433BA46" w14:textId="77777777" w:rsidR="00D35074" w:rsidRDefault="00D35074">
      <w:pPr>
        <w:spacing w:after="60"/>
      </w:pPr>
    </w:p>
    <w:p w14:paraId="2F7DF901" w14:textId="77777777" w:rsidR="00D35074" w:rsidRDefault="00D35074">
      <w:pPr>
        <w:spacing w:after="60"/>
      </w:pPr>
    </w:p>
    <w:p w14:paraId="0EC67295" w14:textId="77777777" w:rsidR="00D35074" w:rsidRDefault="007C344C">
      <w:pPr>
        <w:spacing w:after="60" w:line="360" w:lineRule="auto"/>
        <w:jc w:val="both"/>
      </w:pPr>
      <w:r>
        <w:rPr>
          <w:b/>
          <w:bCs/>
          <w:sz w:val="24"/>
          <w:szCs w:val="24"/>
        </w:rPr>
        <w:t>PHASE 3 — LITERATURE REVIEW SCHREIBEN</w:t>
      </w:r>
    </w:p>
    <w:p w14:paraId="6E268216" w14:textId="77777777" w:rsidR="00D35074" w:rsidRDefault="00D35074">
      <w:pPr>
        <w:spacing w:after="60"/>
      </w:pPr>
    </w:p>
    <w:p w14:paraId="56597C87" w14:textId="77777777" w:rsidR="00D35074" w:rsidRDefault="007C344C">
      <w:pPr>
        <w:spacing w:after="60" w:line="360" w:lineRule="auto"/>
        <w:jc w:val="both"/>
      </w:pPr>
      <w:r>
        <w:rPr>
          <w:b/>
          <w:bCs/>
          <w:i/>
          <w:iCs/>
          <w:sz w:val="24"/>
          <w:szCs w:val="24"/>
        </w:rPr>
        <w:t>Schritt 6 — Schreiben beginnen</w:t>
      </w:r>
    </w:p>
    <w:p w14:paraId="420B2EAB" w14:textId="77777777" w:rsidR="00D35074" w:rsidRDefault="007C344C">
      <w:pPr>
        <w:spacing w:after="60" w:line="360" w:lineRule="auto"/>
        <w:jc w:val="both"/>
      </w:pPr>
      <w:r>
        <w:rPr>
          <w:sz w:val="24"/>
          <w:szCs w:val="24"/>
        </w:rPr>
        <w:t xml:space="preserve">Schreibe den </w:t>
      </w:r>
      <w:proofErr w:type="spellStart"/>
      <w:r>
        <w:rPr>
          <w:sz w:val="24"/>
          <w:szCs w:val="24"/>
        </w:rPr>
        <w:t>Literature</w:t>
      </w:r>
      <w:proofErr w:type="spellEnd"/>
      <w:r>
        <w:rPr>
          <w:sz w:val="24"/>
          <w:szCs w:val="24"/>
        </w:rPr>
        <w:t xml:space="preserve"> Review erst nach vollständigem Abschluss der Phasen 1 und 2, auf Deutsch, in der Rolle eines hoch anerkannten akademischen Fachautors mit Kernkompetenzen E-Commerce, Entrepreneurship, </w:t>
      </w:r>
      <w:proofErr w:type="spellStart"/>
      <w:r>
        <w:rPr>
          <w:sz w:val="24"/>
          <w:szCs w:val="24"/>
        </w:rPr>
        <w:t>Artificial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Intelligence</w:t>
      </w:r>
      <w:proofErr w:type="spellEnd"/>
      <w:r>
        <w:rPr>
          <w:sz w:val="24"/>
          <w:szCs w:val="24"/>
        </w:rPr>
        <w:t>. Schreibstil: präzise, faktentreu, quellenbewusst, konservativ argumentierend.</w:t>
      </w:r>
    </w:p>
    <w:p w14:paraId="420A37FA" w14:textId="77777777" w:rsidR="00D35074" w:rsidRDefault="00D35074">
      <w:pPr>
        <w:spacing w:after="60"/>
      </w:pPr>
    </w:p>
    <w:p w14:paraId="1D125434" w14:textId="77777777" w:rsidR="00D35074" w:rsidRDefault="007C344C">
      <w:pPr>
        <w:spacing w:after="60" w:line="360" w:lineRule="auto"/>
        <w:jc w:val="both"/>
      </w:pPr>
      <w:r>
        <w:rPr>
          <w:b/>
          <w:bCs/>
          <w:i/>
          <w:iCs/>
          <w:sz w:val="24"/>
          <w:szCs w:val="24"/>
        </w:rPr>
        <w:t>Schritt 7 — Gliederung einhalten</w:t>
      </w:r>
    </w:p>
    <w:p w14:paraId="63351552" w14:textId="77777777" w:rsidR="00D35074" w:rsidRDefault="007C344C">
      <w:pPr>
        <w:spacing w:after="60" w:line="360" w:lineRule="auto"/>
        <w:jc w:val="both"/>
      </w:pPr>
      <w:r>
        <w:rPr>
          <w:sz w:val="24"/>
          <w:szCs w:val="24"/>
        </w:rPr>
        <w:t>Gliederung strikt: 2.1 → 2.2 → 2.3 → 2.4 → 2.5 → 2.6. Jeder Unterabschnitt beginnt mit einer klaren Überschrift. Jeder Unterabschnitt endet mit einem inhaltlichen Übergang zum nächsten.</w:t>
      </w:r>
    </w:p>
    <w:p w14:paraId="067FE11B" w14:textId="77777777" w:rsidR="00D35074" w:rsidRDefault="00D35074">
      <w:pPr>
        <w:spacing w:after="60"/>
      </w:pPr>
    </w:p>
    <w:p w14:paraId="72EB7503" w14:textId="77777777" w:rsidR="00D35074" w:rsidRDefault="007C344C">
      <w:pPr>
        <w:spacing w:after="60" w:line="360" w:lineRule="auto"/>
        <w:jc w:val="both"/>
      </w:pPr>
      <w:r>
        <w:rPr>
          <w:b/>
          <w:bCs/>
          <w:i/>
          <w:iCs/>
          <w:sz w:val="24"/>
          <w:szCs w:val="24"/>
        </w:rPr>
        <w:t>Schritt 8 — Roter Faden durchhalten</w:t>
      </w:r>
    </w:p>
    <w:p w14:paraId="4DF4FABC" w14:textId="77777777" w:rsidR="00D35074" w:rsidRDefault="007C344C">
      <w:pPr>
        <w:spacing w:after="60" w:line="360" w:lineRule="auto"/>
        <w:jc w:val="both"/>
      </w:pPr>
      <w:r>
        <w:rPr>
          <w:sz w:val="24"/>
          <w:szCs w:val="24"/>
        </w:rPr>
        <w:lastRenderedPageBreak/>
        <w:t>Der rote Faden muss in jedem Unterabschnitt spürbar sein. Die drei Kernquellen werden nicht parallel beschrieben — sie werden als aufeinander aufbauende Argumentationsschritte dargestellt: Wer trägt Erfolg? (Aryadita) → Wie entsteht strategische Wirksamkeit? (</w:t>
      </w:r>
      <w:proofErr w:type="spellStart"/>
      <w:r>
        <w:rPr>
          <w:sz w:val="24"/>
          <w:szCs w:val="24"/>
        </w:rPr>
        <w:t>Helfat</w:t>
      </w:r>
      <w:proofErr w:type="spellEnd"/>
      <w:r>
        <w:rPr>
          <w:sz w:val="24"/>
          <w:szCs w:val="24"/>
        </w:rPr>
        <w:t xml:space="preserve"> &amp; </w:t>
      </w:r>
      <w:proofErr w:type="spellStart"/>
      <w:r>
        <w:rPr>
          <w:sz w:val="24"/>
          <w:szCs w:val="24"/>
        </w:rPr>
        <w:t>Peteraf</w:t>
      </w:r>
      <w:proofErr w:type="spellEnd"/>
      <w:r>
        <w:rPr>
          <w:sz w:val="24"/>
          <w:szCs w:val="24"/>
        </w:rPr>
        <w:t>) → Worauf richtet man diese Wirksamkeit im E-Commerce aus? (</w:t>
      </w:r>
      <w:proofErr w:type="spellStart"/>
      <w:r>
        <w:rPr>
          <w:sz w:val="24"/>
          <w:szCs w:val="24"/>
        </w:rPr>
        <w:t>Tidhar</w:t>
      </w:r>
      <w:proofErr w:type="spellEnd"/>
      <w:r>
        <w:rPr>
          <w:sz w:val="24"/>
          <w:szCs w:val="24"/>
        </w:rPr>
        <w:t>).</w:t>
      </w:r>
    </w:p>
    <w:p w14:paraId="4A43E7DF" w14:textId="77777777" w:rsidR="00D35074" w:rsidRDefault="00D35074">
      <w:pPr>
        <w:spacing w:after="60"/>
      </w:pPr>
    </w:p>
    <w:p w14:paraId="2A232D3B" w14:textId="77777777" w:rsidR="00D35074" w:rsidRDefault="007C344C">
      <w:pPr>
        <w:spacing w:after="60" w:line="360" w:lineRule="auto"/>
        <w:jc w:val="both"/>
      </w:pPr>
      <w:r>
        <w:rPr>
          <w:b/>
          <w:bCs/>
          <w:i/>
          <w:iCs/>
          <w:sz w:val="24"/>
          <w:szCs w:val="24"/>
        </w:rPr>
        <w:t>Schritt 9 — Abschnitt 2.6 und Forschungsfrage</w:t>
      </w:r>
    </w:p>
    <w:p w14:paraId="228AF465" w14:textId="77777777" w:rsidR="00D35074" w:rsidRDefault="007C344C">
      <w:pPr>
        <w:spacing w:after="60" w:line="360" w:lineRule="auto"/>
        <w:jc w:val="both"/>
      </w:pPr>
      <w:r>
        <w:rPr>
          <w:sz w:val="24"/>
          <w:szCs w:val="24"/>
        </w:rPr>
        <w:t>Abschnitt 2.6 endet mit der Forschungsfrage als direkter logischer Konsequenz der identifizierten Forschungslücken. Die Forschungsfrage wird im genauen Wortlaut formuliert: „Welche Rolle spielt KI in der Gründungsphase von B2C-E-Commerce-Startups zur Stärkung des Unit-</w:t>
      </w:r>
      <w:proofErr w:type="spellStart"/>
      <w:r>
        <w:rPr>
          <w:sz w:val="24"/>
          <w:szCs w:val="24"/>
        </w:rPr>
        <w:t>Profitability</w:t>
      </w:r>
      <w:proofErr w:type="spellEnd"/>
      <w:r>
        <w:rPr>
          <w:sz w:val="24"/>
          <w:szCs w:val="24"/>
        </w:rPr>
        <w:t>-First-Gedankens?“</w:t>
      </w:r>
    </w:p>
    <w:p w14:paraId="47CE96DD" w14:textId="77777777" w:rsidR="00D35074" w:rsidRDefault="00D35074">
      <w:pPr>
        <w:spacing w:after="60"/>
      </w:pPr>
    </w:p>
    <w:p w14:paraId="5B7E83C3" w14:textId="77777777" w:rsidR="00D35074" w:rsidRDefault="007C344C">
      <w:pPr>
        <w:spacing w:after="60" w:line="360" w:lineRule="auto"/>
        <w:jc w:val="both"/>
      </w:pPr>
      <w:r>
        <w:rPr>
          <w:b/>
          <w:bCs/>
          <w:i/>
          <w:iCs/>
          <w:sz w:val="24"/>
          <w:szCs w:val="24"/>
        </w:rPr>
        <w:t>Schritt 10 — Zitatdisziplin</w:t>
      </w:r>
    </w:p>
    <w:p w14:paraId="1F91A3C3" w14:textId="77777777" w:rsidR="00D35074" w:rsidRDefault="007C344C">
      <w:pPr>
        <w:spacing w:after="60" w:line="360" w:lineRule="auto"/>
        <w:jc w:val="both"/>
      </w:pPr>
      <w:r>
        <w:rPr>
          <w:sz w:val="24"/>
          <w:szCs w:val="24"/>
        </w:rPr>
        <w:t>Ausschließlich Zitate und Paraphrasen aus Synthese_Plan_Literature_Review.md — kein eigenes Hinzufügen, keine Passagen aus dem Gedächtnis, keine Halluzination. Alle Belege sind indirekte Zitate mit „vgl.“; Anführungszeichen werden nie verwendet.</w:t>
      </w:r>
    </w:p>
    <w:p w14:paraId="3144341A" w14:textId="77777777" w:rsidR="00D35074" w:rsidRDefault="00D35074">
      <w:pPr>
        <w:spacing w:after="60"/>
      </w:pPr>
    </w:p>
    <w:p w14:paraId="208F8F22" w14:textId="77777777" w:rsidR="00D35074" w:rsidRDefault="00D35074">
      <w:pPr>
        <w:spacing w:after="60"/>
      </w:pPr>
    </w:p>
    <w:p w14:paraId="3E72BBFB" w14:textId="77777777" w:rsidR="00D35074" w:rsidRDefault="007C344C">
      <w:pPr>
        <w:spacing w:after="60" w:line="360" w:lineRule="auto"/>
        <w:jc w:val="both"/>
      </w:pPr>
      <w:r>
        <w:rPr>
          <w:b/>
          <w:bCs/>
          <w:sz w:val="24"/>
          <w:szCs w:val="24"/>
        </w:rPr>
        <w:t>PHASE 4 — QUALITÄTSKONTROLLE (kein Schritt überspringen)</w:t>
      </w:r>
    </w:p>
    <w:p w14:paraId="52A2619A" w14:textId="77777777" w:rsidR="00D35074" w:rsidRDefault="00D35074">
      <w:pPr>
        <w:spacing w:after="60"/>
      </w:pPr>
    </w:p>
    <w:p w14:paraId="3A872D7B" w14:textId="77777777" w:rsidR="00D35074" w:rsidRDefault="007C344C">
      <w:pPr>
        <w:spacing w:after="60" w:line="360" w:lineRule="auto"/>
        <w:jc w:val="both"/>
      </w:pPr>
      <w:r>
        <w:rPr>
          <w:b/>
          <w:bCs/>
          <w:i/>
          <w:iCs/>
          <w:sz w:val="24"/>
          <w:szCs w:val="24"/>
        </w:rPr>
        <w:t>4.1 — Synthese-Check (wichtigster Check)</w:t>
      </w:r>
    </w:p>
    <w:p w14:paraId="6EE8AE08" w14:textId="77777777" w:rsidR="00D35074" w:rsidRDefault="007C344C">
      <w:pPr>
        <w:spacing w:after="60" w:line="360" w:lineRule="auto"/>
        <w:jc w:val="both"/>
      </w:pPr>
      <w:proofErr w:type="spellStart"/>
      <w:r>
        <w:rPr>
          <w:sz w:val="24"/>
          <w:szCs w:val="24"/>
        </w:rPr>
        <w:t>Lies</w:t>
      </w:r>
      <w:proofErr w:type="spellEnd"/>
      <w:r>
        <w:rPr>
          <w:sz w:val="24"/>
          <w:szCs w:val="24"/>
        </w:rPr>
        <w:t xml:space="preserve"> jeden Unterabschnitt durch. Stelle die Frage: „Ist </w:t>
      </w:r>
      <w:proofErr w:type="gramStart"/>
      <w:r>
        <w:rPr>
          <w:sz w:val="24"/>
          <w:szCs w:val="24"/>
        </w:rPr>
        <w:t>das Synthese</w:t>
      </w:r>
      <w:proofErr w:type="gramEnd"/>
      <w:r>
        <w:rPr>
          <w:sz w:val="24"/>
          <w:szCs w:val="24"/>
        </w:rPr>
        <w:t xml:space="preserve"> oder Aufzählung?“ Erkennungszeichen einer Aufzählung: Jede Quelle wird in einem eigenen Absatz beschrieben, ohne Bezug zur anderen Quelle. Falls Aufzählung erkannt → sofort überarbeiten, bevor weitergemacht wird.</w:t>
      </w:r>
    </w:p>
    <w:p w14:paraId="6F696DC0" w14:textId="77777777" w:rsidR="00D35074" w:rsidRDefault="00D35074">
      <w:pPr>
        <w:spacing w:after="60"/>
      </w:pPr>
    </w:p>
    <w:p w14:paraId="3AA460E7" w14:textId="77777777" w:rsidR="00D35074" w:rsidRDefault="007C344C">
      <w:pPr>
        <w:spacing w:after="60" w:line="360" w:lineRule="auto"/>
        <w:jc w:val="both"/>
      </w:pPr>
      <w:r>
        <w:rPr>
          <w:b/>
          <w:bCs/>
          <w:i/>
          <w:iCs/>
          <w:sz w:val="24"/>
          <w:szCs w:val="24"/>
        </w:rPr>
        <w:t>4.2 — Zitatverifikation gegen Repertoire + Formatierungscheck</w:t>
      </w:r>
    </w:p>
    <w:p w14:paraId="4F264506" w14:textId="77777777" w:rsidR="00D35074" w:rsidRDefault="007C344C">
      <w:pPr>
        <w:spacing w:after="60" w:line="360" w:lineRule="auto"/>
        <w:jc w:val="both"/>
      </w:pPr>
      <w:r>
        <w:rPr>
          <w:sz w:val="24"/>
          <w:szCs w:val="24"/>
        </w:rPr>
        <w:t>Gleiche jeden Beleg gegen Synthese_Plan_Literature_Review.md ab. Prüfe dabei für jedes Zitat:</w:t>
      </w:r>
    </w:p>
    <w:p w14:paraId="0A32DF7C" w14:textId="77777777" w:rsidR="00D35074" w:rsidRDefault="007C344C">
      <w:pPr>
        <w:spacing w:after="40" w:line="360" w:lineRule="auto"/>
        <w:ind w:left="720"/>
        <w:jc w:val="both"/>
      </w:pPr>
      <w:r>
        <w:rPr>
          <w:sz w:val="24"/>
          <w:szCs w:val="24"/>
        </w:rPr>
        <w:t>- Stimmt die inhaltliche Aussage mit der Passage im Synthese-Plan überein?</w:t>
      </w:r>
    </w:p>
    <w:p w14:paraId="5CB44587" w14:textId="77777777" w:rsidR="00D35074" w:rsidRDefault="007C344C">
      <w:pPr>
        <w:spacing w:after="40" w:line="360" w:lineRule="auto"/>
        <w:ind w:left="720"/>
        <w:jc w:val="both"/>
      </w:pPr>
      <w:r>
        <w:rPr>
          <w:sz w:val="24"/>
          <w:szCs w:val="24"/>
        </w:rPr>
        <w:t>- Ist die Seitenangabe korrekt übernommen (aus dem Synthese-Plan)?</w:t>
      </w:r>
    </w:p>
    <w:p w14:paraId="0ADC2FB3" w14:textId="77777777" w:rsidR="00D35074" w:rsidRDefault="007C344C">
      <w:pPr>
        <w:spacing w:after="40" w:line="360" w:lineRule="auto"/>
        <w:ind w:left="720"/>
        <w:jc w:val="both"/>
      </w:pPr>
      <w:r>
        <w:rPr>
          <w:sz w:val="24"/>
          <w:szCs w:val="24"/>
        </w:rPr>
        <w:t>- Wird ausnahmslos (vgl. Autor, Jahr, S. X) bzw. (vgl. Autor, Jahr, S. X f.) verwendet — niemals ohne Seitenangabe, niemals Anführungszeichen?</w:t>
      </w:r>
    </w:p>
    <w:p w14:paraId="3C1EAFD5" w14:textId="77777777" w:rsidR="00D35074" w:rsidRDefault="007C344C">
      <w:pPr>
        <w:spacing w:after="40" w:line="360" w:lineRule="auto"/>
        <w:ind w:left="720"/>
        <w:jc w:val="both"/>
      </w:pPr>
      <w:r>
        <w:rPr>
          <w:sz w:val="24"/>
          <w:szCs w:val="24"/>
        </w:rPr>
        <w:t>- et al. korrekt nach APA 7th (ab 3 Autoren beim ersten Beleg)?</w:t>
      </w:r>
    </w:p>
    <w:p w14:paraId="004C5500" w14:textId="77777777" w:rsidR="00D35074" w:rsidRDefault="00D35074">
      <w:pPr>
        <w:spacing w:after="60"/>
      </w:pPr>
    </w:p>
    <w:p w14:paraId="0B659395" w14:textId="77777777" w:rsidR="00D35074" w:rsidRDefault="007C344C">
      <w:pPr>
        <w:spacing w:after="60" w:line="360" w:lineRule="auto"/>
        <w:jc w:val="both"/>
      </w:pPr>
      <w:r>
        <w:rPr>
          <w:b/>
          <w:bCs/>
          <w:i/>
          <w:iCs/>
          <w:sz w:val="24"/>
          <w:szCs w:val="24"/>
        </w:rPr>
        <w:t>4.3 — Anti-Halluzinations-Check</w:t>
      </w:r>
    </w:p>
    <w:p w14:paraId="52DB5F8B" w14:textId="77777777" w:rsidR="00D35074" w:rsidRDefault="007C344C">
      <w:pPr>
        <w:spacing w:after="60" w:line="360" w:lineRule="auto"/>
        <w:jc w:val="both"/>
      </w:pPr>
      <w:r>
        <w:rPr>
          <w:sz w:val="24"/>
          <w:szCs w:val="24"/>
        </w:rPr>
        <w:t>Alles, was nicht aus Synthese_Plan_Literature_Review.md stammt, wird entfernt. Gilt ausdrücklich auch für scheinbar plausible Paraphrasen, die nicht im Synthese-Plan verankert sind.</w:t>
      </w:r>
    </w:p>
    <w:p w14:paraId="44ED4A5A" w14:textId="77777777" w:rsidR="00D35074" w:rsidRDefault="00D35074">
      <w:pPr>
        <w:spacing w:after="60"/>
      </w:pPr>
    </w:p>
    <w:p w14:paraId="5E4A3AB5" w14:textId="77777777" w:rsidR="00D35074" w:rsidRDefault="007C344C">
      <w:pPr>
        <w:spacing w:after="60" w:line="360" w:lineRule="auto"/>
        <w:jc w:val="both"/>
      </w:pPr>
      <w:r>
        <w:rPr>
          <w:b/>
          <w:bCs/>
          <w:i/>
          <w:iCs/>
          <w:sz w:val="24"/>
          <w:szCs w:val="24"/>
        </w:rPr>
        <w:t>4.4 — APA 7th Style Check</w:t>
      </w:r>
    </w:p>
    <w:p w14:paraId="60BB0DB0" w14:textId="77777777" w:rsidR="00D35074" w:rsidRDefault="007C344C">
      <w:pPr>
        <w:spacing w:after="60" w:line="360" w:lineRule="auto"/>
        <w:jc w:val="both"/>
      </w:pPr>
      <w:r>
        <w:rPr>
          <w:sz w:val="24"/>
          <w:szCs w:val="24"/>
        </w:rPr>
        <w:t xml:space="preserve">Alle in-text </w:t>
      </w:r>
      <w:proofErr w:type="spellStart"/>
      <w:r>
        <w:rPr>
          <w:sz w:val="24"/>
          <w:szCs w:val="24"/>
        </w:rPr>
        <w:t>citations</w:t>
      </w:r>
      <w:proofErr w:type="spellEnd"/>
      <w:r>
        <w:rPr>
          <w:sz w:val="24"/>
          <w:szCs w:val="24"/>
        </w:rPr>
        <w:t xml:space="preserve"> korrekt formatiert. Immer „vgl.“ — keine Ausnahme. Seitenangaben präzise (nicht „ff.“ oder Seitenspannen). et al. nach APA-Regel. Bibliografische Angaben im Literaturverzeichnis aus CLAUDE.md.</w:t>
      </w:r>
    </w:p>
    <w:p w14:paraId="03091446" w14:textId="77777777" w:rsidR="00D35074" w:rsidRDefault="00D35074">
      <w:pPr>
        <w:spacing w:after="60"/>
      </w:pPr>
    </w:p>
    <w:p w14:paraId="0E5B7429" w14:textId="77777777" w:rsidR="00D35074" w:rsidRDefault="007C344C">
      <w:pPr>
        <w:spacing w:after="60" w:line="360" w:lineRule="auto"/>
        <w:jc w:val="both"/>
      </w:pPr>
      <w:r>
        <w:rPr>
          <w:b/>
          <w:bCs/>
          <w:i/>
          <w:iCs/>
          <w:sz w:val="24"/>
          <w:szCs w:val="24"/>
        </w:rPr>
        <w:t>4.5 — Abschlussprüfung Gesamttext (explizit JA oder NEIN für jeden Punkt)</w:t>
      </w:r>
    </w:p>
    <w:p w14:paraId="6583FB3F" w14:textId="77777777" w:rsidR="00D35074" w:rsidRDefault="00D35074">
      <w:pPr>
        <w:spacing w:after="60"/>
      </w:pPr>
    </w:p>
    <w:p w14:paraId="134A9321" w14:textId="77777777" w:rsidR="00D35074" w:rsidRDefault="007C344C">
      <w:pPr>
        <w:spacing w:after="40" w:line="360" w:lineRule="auto"/>
        <w:ind w:left="720"/>
        <w:jc w:val="both"/>
      </w:pPr>
      <w:r>
        <w:rPr>
          <w:sz w:val="24"/>
          <w:szCs w:val="24"/>
        </w:rPr>
        <w:t>- Umfang ca. 4 Seiten / ~1.000–1.200 Wörter erreicht? (JA/NEIN)</w:t>
      </w:r>
    </w:p>
    <w:p w14:paraId="2EFB1A67" w14:textId="77777777" w:rsidR="00D35074" w:rsidRDefault="007C344C">
      <w:pPr>
        <w:spacing w:after="40" w:line="360" w:lineRule="auto"/>
        <w:ind w:left="720"/>
        <w:jc w:val="both"/>
      </w:pPr>
      <w:r>
        <w:rPr>
          <w:sz w:val="24"/>
          <w:szCs w:val="24"/>
        </w:rPr>
        <w:t>- Alle 6 Unterabschnitte vorhanden und vollständig? (JA/NEIN)</w:t>
      </w:r>
    </w:p>
    <w:p w14:paraId="7230AAD8" w14:textId="77777777" w:rsidR="00D35074" w:rsidRDefault="007C344C">
      <w:pPr>
        <w:spacing w:after="40" w:line="360" w:lineRule="auto"/>
        <w:ind w:left="720"/>
        <w:jc w:val="both"/>
      </w:pPr>
      <w:r>
        <w:rPr>
          <w:sz w:val="24"/>
          <w:szCs w:val="24"/>
        </w:rPr>
        <w:t>- Literaturlandkarte als nummerierte Abbildung in 2.1 eingebunden? (JA/NEIN)</w:t>
      </w:r>
    </w:p>
    <w:p w14:paraId="501720F8" w14:textId="77777777" w:rsidR="00D35074" w:rsidRDefault="007C344C">
      <w:pPr>
        <w:spacing w:after="40" w:line="360" w:lineRule="auto"/>
        <w:ind w:left="720"/>
        <w:jc w:val="both"/>
      </w:pPr>
      <w:r>
        <w:rPr>
          <w:sz w:val="24"/>
          <w:szCs w:val="24"/>
        </w:rPr>
        <w:t>- Synthese in allen Abschnitten — kein einziger Abschnitt aufzählungshaft? (JA/NEIN — bei NEIN: sofort korrigieren)</w:t>
      </w:r>
    </w:p>
    <w:p w14:paraId="2258B7B7" w14:textId="77777777" w:rsidR="00D35074" w:rsidRDefault="007C344C">
      <w:pPr>
        <w:spacing w:after="40" w:line="360" w:lineRule="auto"/>
        <w:ind w:left="720"/>
        <w:jc w:val="both"/>
      </w:pPr>
      <w:r>
        <w:rPr>
          <w:sz w:val="24"/>
          <w:szCs w:val="24"/>
        </w:rPr>
        <w:t>- Alle Belege mit „vgl.“ und ohne Anführungszeichen? (JA/NEIN)</w:t>
      </w:r>
    </w:p>
    <w:p w14:paraId="408CB75B" w14:textId="77777777" w:rsidR="00D35074" w:rsidRDefault="007C344C">
      <w:pPr>
        <w:spacing w:after="40" w:line="360" w:lineRule="auto"/>
        <w:ind w:left="720"/>
        <w:jc w:val="both"/>
      </w:pPr>
      <w:r>
        <w:rPr>
          <w:sz w:val="24"/>
          <w:szCs w:val="24"/>
        </w:rPr>
        <w:t>- Alle verwendeten Seitenangaben aus dem Synthese-Plan entnommen und korrekt übernommen? (JA/NEIN)</w:t>
      </w:r>
    </w:p>
    <w:p w14:paraId="7162E9A9" w14:textId="77777777" w:rsidR="00D35074" w:rsidRDefault="007C344C">
      <w:pPr>
        <w:spacing w:after="40" w:line="360" w:lineRule="auto"/>
        <w:ind w:left="720"/>
        <w:jc w:val="both"/>
      </w:pPr>
      <w:r>
        <w:rPr>
          <w:sz w:val="24"/>
          <w:szCs w:val="24"/>
        </w:rPr>
        <w:t xml:space="preserve">- Kein einziges Zitat aus Abstract oder </w:t>
      </w:r>
      <w:proofErr w:type="spellStart"/>
      <w:r>
        <w:rPr>
          <w:sz w:val="24"/>
          <w:szCs w:val="24"/>
        </w:rPr>
        <w:t>Introduction</w:t>
      </w:r>
      <w:proofErr w:type="spellEnd"/>
      <w:r>
        <w:rPr>
          <w:sz w:val="24"/>
          <w:szCs w:val="24"/>
        </w:rPr>
        <w:t>? (JA/NEIN)</w:t>
      </w:r>
    </w:p>
    <w:p w14:paraId="7AAADCCC" w14:textId="77777777" w:rsidR="00D35074" w:rsidRDefault="007C344C">
      <w:pPr>
        <w:spacing w:after="40" w:line="360" w:lineRule="auto"/>
        <w:ind w:left="720"/>
        <w:jc w:val="both"/>
      </w:pPr>
      <w:r>
        <w:rPr>
          <w:sz w:val="24"/>
          <w:szCs w:val="24"/>
        </w:rPr>
        <w:t>- Alle inhaltlichen Aussagen im Synthese-Plan verankert (kein Halluzinationsrisiko)? (JA/NEIN)</w:t>
      </w:r>
    </w:p>
    <w:p w14:paraId="07E5673D" w14:textId="77777777" w:rsidR="00D35074" w:rsidRDefault="007C344C">
      <w:pPr>
        <w:spacing w:after="40" w:line="360" w:lineRule="auto"/>
        <w:ind w:left="720"/>
        <w:jc w:val="both"/>
      </w:pPr>
      <w:r>
        <w:rPr>
          <w:sz w:val="24"/>
          <w:szCs w:val="24"/>
        </w:rPr>
        <w:t>- Forschungslücke logisch aus der Literatur abgeleitet? (JA/NEIN)</w:t>
      </w:r>
    </w:p>
    <w:p w14:paraId="06B63CA5" w14:textId="77777777" w:rsidR="00D35074" w:rsidRDefault="007C344C">
      <w:pPr>
        <w:spacing w:after="40" w:line="360" w:lineRule="auto"/>
        <w:ind w:left="720"/>
        <w:jc w:val="both"/>
      </w:pPr>
      <w:r>
        <w:rPr>
          <w:sz w:val="24"/>
          <w:szCs w:val="24"/>
        </w:rPr>
        <w:t>- Forschungsfrage steht am Ende von 2.6 im genauen Wortlaut? (JA/NEIN)</w:t>
      </w:r>
    </w:p>
    <w:p w14:paraId="1841433C" w14:textId="77777777" w:rsidR="00D35074" w:rsidRDefault="007C344C">
      <w:pPr>
        <w:spacing w:after="40" w:line="360" w:lineRule="auto"/>
        <w:ind w:left="720"/>
        <w:jc w:val="both"/>
      </w:pPr>
      <w:r>
        <w:rPr>
          <w:sz w:val="24"/>
          <w:szCs w:val="24"/>
        </w:rPr>
        <w:t>- Jeder Unterabschnitt hat mindestens zwei belegte Aussagen? (JA/NEIN)</w:t>
      </w:r>
    </w:p>
    <w:p w14:paraId="1ABD1E9B" w14:textId="77777777" w:rsidR="00D35074" w:rsidRDefault="007C344C">
      <w:pPr>
        <w:spacing w:after="40" w:line="360" w:lineRule="auto"/>
        <w:ind w:left="720"/>
        <w:jc w:val="both"/>
      </w:pPr>
      <w:r>
        <w:rPr>
          <w:sz w:val="24"/>
          <w:szCs w:val="24"/>
        </w:rPr>
        <w:t>- Bewertungskriterien des Professors vollständig erfüllt (laut CLAUDE.md)? (JA/NEIN)</w:t>
      </w:r>
    </w:p>
    <w:p w14:paraId="644BD08F" w14:textId="77777777" w:rsidR="00D35074" w:rsidRDefault="00D35074">
      <w:pPr>
        <w:spacing w:after="60"/>
      </w:pPr>
    </w:p>
    <w:p w14:paraId="4B8CFD41" w14:textId="77777777" w:rsidR="00D35074" w:rsidRDefault="007C344C">
      <w:pPr>
        <w:spacing w:after="60" w:line="360" w:lineRule="auto"/>
        <w:jc w:val="both"/>
      </w:pPr>
      <w:r>
        <w:rPr>
          <w:sz w:val="24"/>
          <w:szCs w:val="24"/>
        </w:rPr>
        <w:t>Erst nach bestandener Phase 4 — alle 12 Punkte mit JA — wird der Text in die Word-Datei überführt.</w:t>
      </w:r>
    </w:p>
    <w:p w14:paraId="7ADC7163" w14:textId="77777777" w:rsidR="00D35074" w:rsidRDefault="00D35074">
      <w:pPr>
        <w:spacing w:after="60"/>
      </w:pPr>
    </w:p>
    <w:p w14:paraId="75F6EDCE" w14:textId="77777777" w:rsidR="00D35074" w:rsidRDefault="00D35074">
      <w:pPr>
        <w:spacing w:after="60"/>
      </w:pPr>
    </w:p>
    <w:p w14:paraId="1D0DE802" w14:textId="77777777" w:rsidR="00D35074" w:rsidRDefault="007C344C">
      <w:pPr>
        <w:spacing w:after="60" w:line="360" w:lineRule="auto"/>
        <w:jc w:val="both"/>
      </w:pPr>
      <w:r>
        <w:rPr>
          <w:b/>
          <w:bCs/>
          <w:sz w:val="24"/>
          <w:szCs w:val="24"/>
        </w:rPr>
        <w:lastRenderedPageBreak/>
        <w:t>PHASE 5 — AN WORD-DATEI ANHÄNGEN UND SPEICHERN</w:t>
      </w:r>
    </w:p>
    <w:p w14:paraId="398A450E" w14:textId="77777777" w:rsidR="00D35074" w:rsidRDefault="00D35074">
      <w:pPr>
        <w:spacing w:after="60"/>
      </w:pPr>
    </w:p>
    <w:p w14:paraId="088809FF" w14:textId="77777777" w:rsidR="00D35074" w:rsidRDefault="007C344C">
      <w:pPr>
        <w:spacing w:after="60" w:line="360" w:lineRule="auto"/>
        <w:jc w:val="both"/>
      </w:pPr>
      <w:r>
        <w:rPr>
          <w:b/>
          <w:bCs/>
          <w:i/>
          <w:iCs/>
          <w:sz w:val="24"/>
          <w:szCs w:val="24"/>
        </w:rPr>
        <w:t>Schritt 11 — Einleitung_Expose.docx öffnen</w:t>
      </w:r>
    </w:p>
    <w:p w14:paraId="65F4424B" w14:textId="77777777" w:rsidR="00D35074" w:rsidRDefault="007C344C">
      <w:pPr>
        <w:spacing w:after="60" w:line="360" w:lineRule="auto"/>
        <w:jc w:val="both"/>
      </w:pPr>
      <w:r>
        <w:rPr>
          <w:sz w:val="24"/>
          <w:szCs w:val="24"/>
        </w:rPr>
        <w:t>Öffne Einleitung_Expose.docx. Die bestehende Einleitung darf unter keinen Umständen verändert, überschrieben oder neu formatiert werden.</w:t>
      </w:r>
    </w:p>
    <w:p w14:paraId="66A01C19" w14:textId="77777777" w:rsidR="00D35074" w:rsidRDefault="00D35074">
      <w:pPr>
        <w:spacing w:after="60"/>
      </w:pPr>
    </w:p>
    <w:p w14:paraId="2762D7A8" w14:textId="77777777" w:rsidR="00D35074" w:rsidRDefault="007C344C">
      <w:pPr>
        <w:spacing w:after="60" w:line="360" w:lineRule="auto"/>
        <w:jc w:val="both"/>
      </w:pPr>
      <w:r>
        <w:rPr>
          <w:b/>
          <w:bCs/>
          <w:i/>
          <w:iCs/>
          <w:sz w:val="24"/>
          <w:szCs w:val="24"/>
        </w:rPr>
        <w:t xml:space="preserve">Schritt 12 — </w:t>
      </w:r>
      <w:proofErr w:type="spellStart"/>
      <w:r>
        <w:rPr>
          <w:b/>
          <w:bCs/>
          <w:i/>
          <w:iCs/>
          <w:sz w:val="24"/>
          <w:szCs w:val="24"/>
        </w:rPr>
        <w:t>Literature</w:t>
      </w:r>
      <w:proofErr w:type="spellEnd"/>
      <w:r>
        <w:rPr>
          <w:b/>
          <w:bCs/>
          <w:i/>
          <w:iCs/>
          <w:sz w:val="24"/>
          <w:szCs w:val="24"/>
        </w:rPr>
        <w:t xml:space="preserve"> Review anhängen</w:t>
      </w:r>
    </w:p>
    <w:p w14:paraId="15F80314" w14:textId="77777777" w:rsidR="00D35074" w:rsidRDefault="007C344C">
      <w:pPr>
        <w:spacing w:after="60" w:line="360" w:lineRule="auto"/>
        <w:jc w:val="both"/>
      </w:pPr>
      <w:r>
        <w:rPr>
          <w:sz w:val="24"/>
          <w:szCs w:val="24"/>
        </w:rPr>
        <w:t xml:space="preserve">Füge nach dem letzten Absatz der Einleitung einen Seitenumbruch ein und hänge den </w:t>
      </w:r>
      <w:proofErr w:type="spellStart"/>
      <w:r>
        <w:rPr>
          <w:sz w:val="24"/>
          <w:szCs w:val="24"/>
        </w:rPr>
        <w:t>Literature</w:t>
      </w:r>
      <w:proofErr w:type="spellEnd"/>
      <w:r>
        <w:rPr>
          <w:sz w:val="24"/>
          <w:szCs w:val="24"/>
        </w:rPr>
        <w:t xml:space="preserve"> Review (Kapitel 2, Unterabschnitte 2.1–2.6) an.</w:t>
      </w:r>
    </w:p>
    <w:p w14:paraId="669ACED6" w14:textId="77777777" w:rsidR="00D35074" w:rsidRDefault="00D35074">
      <w:pPr>
        <w:spacing w:after="60"/>
      </w:pPr>
    </w:p>
    <w:p w14:paraId="5BFDC6E6" w14:textId="77777777" w:rsidR="00D35074" w:rsidRDefault="007C344C">
      <w:pPr>
        <w:spacing w:after="60" w:line="360" w:lineRule="auto"/>
        <w:jc w:val="both"/>
      </w:pPr>
      <w:r>
        <w:rPr>
          <w:b/>
          <w:bCs/>
          <w:i/>
          <w:iCs/>
          <w:sz w:val="24"/>
          <w:szCs w:val="24"/>
        </w:rPr>
        <w:t>Schritt 13 — Formatierung</w:t>
      </w:r>
    </w:p>
    <w:p w14:paraId="31C4599F" w14:textId="77777777" w:rsidR="00D35074" w:rsidRDefault="007C344C">
      <w:pPr>
        <w:spacing w:after="60" w:line="360" w:lineRule="auto"/>
        <w:jc w:val="both"/>
      </w:pPr>
      <w:r>
        <w:rPr>
          <w:sz w:val="24"/>
          <w:szCs w:val="24"/>
        </w:rPr>
        <w:t>Zwingend identische Formatierung zum bestehenden Dokument:</w:t>
      </w:r>
    </w:p>
    <w:p w14:paraId="54AEEA19" w14:textId="77777777" w:rsidR="00D35074" w:rsidRDefault="007C344C">
      <w:pPr>
        <w:spacing w:after="40" w:line="360" w:lineRule="auto"/>
        <w:ind w:left="720"/>
        <w:jc w:val="both"/>
      </w:pPr>
      <w:r>
        <w:rPr>
          <w:sz w:val="24"/>
          <w:szCs w:val="24"/>
        </w:rPr>
        <w:t>- Schriftart: Times New Roman, 12 Punkt</w:t>
      </w:r>
    </w:p>
    <w:p w14:paraId="5557A9E8" w14:textId="77777777" w:rsidR="00D35074" w:rsidRDefault="007C344C">
      <w:pPr>
        <w:spacing w:after="40" w:line="360" w:lineRule="auto"/>
        <w:ind w:left="720"/>
        <w:jc w:val="both"/>
      </w:pPr>
      <w:r>
        <w:rPr>
          <w:sz w:val="24"/>
          <w:szCs w:val="24"/>
        </w:rPr>
        <w:t>- Ausrichtung: Blocksatz</w:t>
      </w:r>
    </w:p>
    <w:p w14:paraId="1F1E078B" w14:textId="77777777" w:rsidR="00D35074" w:rsidRDefault="007C344C">
      <w:pPr>
        <w:spacing w:after="40" w:line="360" w:lineRule="auto"/>
        <w:ind w:left="720"/>
        <w:jc w:val="both"/>
      </w:pPr>
      <w:r>
        <w:rPr>
          <w:sz w:val="24"/>
          <w:szCs w:val="24"/>
        </w:rPr>
        <w:t>- Zeilenabstand: 1,5</w:t>
      </w:r>
    </w:p>
    <w:p w14:paraId="5E14264D" w14:textId="77777777" w:rsidR="00D35074" w:rsidRDefault="007C344C">
      <w:pPr>
        <w:spacing w:after="40" w:line="360" w:lineRule="auto"/>
        <w:ind w:left="720"/>
        <w:jc w:val="both"/>
      </w:pPr>
      <w:r>
        <w:rPr>
          <w:sz w:val="24"/>
          <w:szCs w:val="24"/>
        </w:rPr>
        <w:t>- Seitenränder: 5 cm rechts, 2 cm links, 2 cm oben, 2 cm unten</w:t>
      </w:r>
    </w:p>
    <w:p w14:paraId="460E4AC3" w14:textId="77777777" w:rsidR="00D35074" w:rsidRDefault="007C344C">
      <w:pPr>
        <w:spacing w:after="40" w:line="360" w:lineRule="auto"/>
        <w:ind w:left="720"/>
        <w:jc w:val="both"/>
      </w:pPr>
      <w:r>
        <w:rPr>
          <w:sz w:val="24"/>
          <w:szCs w:val="24"/>
        </w:rPr>
        <w:t xml:space="preserve">- Abstand nach Absatz: 6 </w:t>
      </w:r>
      <w:proofErr w:type="spellStart"/>
      <w:r>
        <w:rPr>
          <w:sz w:val="24"/>
          <w:szCs w:val="24"/>
        </w:rPr>
        <w:t>pt</w:t>
      </w:r>
      <w:proofErr w:type="spellEnd"/>
    </w:p>
    <w:p w14:paraId="2D56FF2C" w14:textId="77777777" w:rsidR="00D35074" w:rsidRDefault="007C344C">
      <w:pPr>
        <w:spacing w:after="40" w:line="360" w:lineRule="auto"/>
        <w:ind w:left="720"/>
        <w:jc w:val="both"/>
      </w:pPr>
      <w:r>
        <w:rPr>
          <w:sz w:val="24"/>
          <w:szCs w:val="24"/>
        </w:rPr>
        <w:t>- Überschriften: Times New Roman, 12 Punkt, fett (kein vergrößerter Schriftgrad)</w:t>
      </w:r>
    </w:p>
    <w:p w14:paraId="7D87F6C6" w14:textId="77777777" w:rsidR="00D35074" w:rsidRDefault="007C344C">
      <w:pPr>
        <w:spacing w:after="40" w:line="360" w:lineRule="auto"/>
        <w:ind w:left="720"/>
        <w:jc w:val="both"/>
      </w:pPr>
      <w:r>
        <w:rPr>
          <w:sz w:val="24"/>
          <w:szCs w:val="24"/>
        </w:rPr>
        <w:t xml:space="preserve">- Zitierweise: APA 7th in-text </w:t>
      </w:r>
      <w:proofErr w:type="spellStart"/>
      <w:r>
        <w:rPr>
          <w:sz w:val="24"/>
          <w:szCs w:val="24"/>
        </w:rPr>
        <w:t>citation</w:t>
      </w:r>
      <w:proofErr w:type="spellEnd"/>
      <w:r>
        <w:rPr>
          <w:sz w:val="24"/>
          <w:szCs w:val="24"/>
        </w:rPr>
        <w:t xml:space="preserve"> mit „vgl.“</w:t>
      </w:r>
    </w:p>
    <w:p w14:paraId="6413082F" w14:textId="77777777" w:rsidR="00D35074" w:rsidRDefault="00D35074">
      <w:pPr>
        <w:spacing w:after="60"/>
      </w:pPr>
    </w:p>
    <w:p w14:paraId="492DCF76" w14:textId="77777777" w:rsidR="00D35074" w:rsidRDefault="007C344C">
      <w:pPr>
        <w:spacing w:after="60" w:line="360" w:lineRule="auto"/>
        <w:jc w:val="both"/>
      </w:pPr>
      <w:r>
        <w:rPr>
          <w:b/>
          <w:bCs/>
          <w:i/>
          <w:iCs/>
          <w:sz w:val="24"/>
          <w:szCs w:val="24"/>
        </w:rPr>
        <w:t>Schritt 14 — Speichern</w:t>
      </w:r>
    </w:p>
    <w:p w14:paraId="7D7CBA47" w14:textId="77777777" w:rsidR="00D35074" w:rsidRDefault="007C344C">
      <w:pPr>
        <w:spacing w:after="60" w:line="360" w:lineRule="auto"/>
        <w:jc w:val="both"/>
      </w:pPr>
      <w:r>
        <w:rPr>
          <w:sz w:val="24"/>
          <w:szCs w:val="24"/>
        </w:rPr>
        <w:t>Speichere die aktualisierte Datei als Einleitung_Expose.docx (überschreibe die bestehende Datei) im Projektordner 000000000000000000000000 mg3.</w:t>
      </w:r>
    </w:p>
    <w:p w14:paraId="350342E2" w14:textId="77777777" w:rsidR="00D35074" w:rsidRDefault="00D35074">
      <w:pPr>
        <w:spacing w:after="60"/>
      </w:pPr>
    </w:p>
    <w:p w14:paraId="5929B323" w14:textId="77777777" w:rsidR="00D35074" w:rsidRDefault="00D35074">
      <w:pPr>
        <w:spacing w:after="60"/>
      </w:pPr>
    </w:p>
    <w:p w14:paraId="2FCA3A28" w14:textId="77777777" w:rsidR="00D35074" w:rsidRDefault="007C344C">
      <w:pPr>
        <w:spacing w:after="60" w:line="360" w:lineRule="auto"/>
        <w:jc w:val="both"/>
      </w:pPr>
      <w:r>
        <w:rPr>
          <w:b/>
          <w:bCs/>
          <w:sz w:val="24"/>
          <w:szCs w:val="24"/>
        </w:rPr>
        <w:t>ÜBERGREIFENDE ARBEITSWEISE</w:t>
      </w:r>
    </w:p>
    <w:p w14:paraId="7C25CE58" w14:textId="77777777" w:rsidR="00D35074" w:rsidRDefault="00D35074">
      <w:pPr>
        <w:spacing w:after="60"/>
      </w:pPr>
    </w:p>
    <w:p w14:paraId="516A008D" w14:textId="77777777" w:rsidR="00D35074" w:rsidRDefault="007C344C">
      <w:pPr>
        <w:spacing w:after="40" w:line="360" w:lineRule="auto"/>
        <w:ind w:left="720"/>
        <w:jc w:val="both"/>
      </w:pPr>
      <w:r>
        <w:rPr>
          <w:sz w:val="24"/>
          <w:szCs w:val="24"/>
        </w:rPr>
        <w:t>- Keine Phase überspringen — jeder Schritt baut auf dem vorherigen auf.</w:t>
      </w:r>
    </w:p>
    <w:p w14:paraId="6AA4015A" w14:textId="77777777" w:rsidR="00D35074" w:rsidRDefault="007C344C">
      <w:pPr>
        <w:spacing w:after="40" w:line="360" w:lineRule="auto"/>
        <w:ind w:left="720"/>
        <w:jc w:val="both"/>
      </w:pPr>
      <w:r>
        <w:rPr>
          <w:sz w:val="24"/>
          <w:szCs w:val="24"/>
        </w:rPr>
        <w:t>- Synthese, nicht Aufzählung — die wichtigste Stilregel, keine Ausnahme.</w:t>
      </w:r>
    </w:p>
    <w:p w14:paraId="30D4DB9F" w14:textId="77777777" w:rsidR="00D35074" w:rsidRDefault="007C344C">
      <w:pPr>
        <w:spacing w:after="40" w:line="360" w:lineRule="auto"/>
        <w:ind w:left="720"/>
        <w:jc w:val="both"/>
      </w:pPr>
      <w:r>
        <w:rPr>
          <w:sz w:val="24"/>
          <w:szCs w:val="24"/>
        </w:rPr>
        <w:t>- Das Synthese-Repertoire ist geschlossen — ausschließlich Synthese_Plan_Literature_Review.md.</w:t>
      </w:r>
    </w:p>
    <w:p w14:paraId="70FA3B40" w14:textId="77777777" w:rsidR="00D35074" w:rsidRDefault="007C344C">
      <w:pPr>
        <w:spacing w:after="40" w:line="360" w:lineRule="auto"/>
        <w:ind w:left="720"/>
        <w:jc w:val="both"/>
      </w:pPr>
      <w:r>
        <w:rPr>
          <w:sz w:val="24"/>
          <w:szCs w:val="24"/>
        </w:rPr>
        <w:t>- „vgl.“ immer — keine Anführungszeichen, keine Direktzitate, keine Ausnahme.</w:t>
      </w:r>
    </w:p>
    <w:p w14:paraId="4ABFF3F2" w14:textId="77777777" w:rsidR="00D35074" w:rsidRDefault="007C344C">
      <w:pPr>
        <w:spacing w:after="40" w:line="360" w:lineRule="auto"/>
        <w:ind w:left="720"/>
        <w:jc w:val="both"/>
      </w:pPr>
      <w:r>
        <w:rPr>
          <w:sz w:val="24"/>
          <w:szCs w:val="24"/>
        </w:rPr>
        <w:t>- Die Einleitung bleibt unangetastet — nur anhängen, nie verändern.</w:t>
      </w:r>
    </w:p>
    <w:p w14:paraId="40FE61C2" w14:textId="77777777" w:rsidR="00D35074" w:rsidRDefault="007C344C">
      <w:pPr>
        <w:spacing w:after="40" w:line="360" w:lineRule="auto"/>
        <w:ind w:left="720"/>
        <w:jc w:val="both"/>
      </w:pPr>
      <w:r>
        <w:rPr>
          <w:sz w:val="24"/>
          <w:szCs w:val="24"/>
        </w:rPr>
        <w:lastRenderedPageBreak/>
        <w:t>- CLAUDE.md hat Vorrang vor allem anderen.</w:t>
      </w:r>
    </w:p>
    <w:p w14:paraId="79F916F4" w14:textId="77777777" w:rsidR="00D35074" w:rsidRDefault="007C344C">
      <w:pPr>
        <w:spacing w:after="40" w:line="360" w:lineRule="auto"/>
        <w:ind w:left="720"/>
        <w:jc w:val="both"/>
      </w:pPr>
      <w:r>
        <w:rPr>
          <w:sz w:val="24"/>
          <w:szCs w:val="24"/>
        </w:rPr>
        <w:t xml:space="preserve">- Das Ergebnis ist keine Rohfassung, sondern eine einreichungsreife, vollständig formatierte Word-Datei mit Einleitung + </w:t>
      </w:r>
      <w:proofErr w:type="spellStart"/>
      <w:r>
        <w:rPr>
          <w:sz w:val="24"/>
          <w:szCs w:val="24"/>
        </w:rPr>
        <w:t>Literature</w:t>
      </w:r>
      <w:proofErr w:type="spellEnd"/>
      <w:r>
        <w:rPr>
          <w:sz w:val="24"/>
          <w:szCs w:val="24"/>
        </w:rPr>
        <w:t xml:space="preserve"> Review.</w:t>
      </w:r>
    </w:p>
    <w:sectPr w:rsidR="00D35074">
      <w:pgSz w:w="11906" w:h="16838"/>
      <w:pgMar w:top="1134" w:right="2835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E14504"/>
    <w:multiLevelType w:val="hybridMultilevel"/>
    <w:tmpl w:val="1340F7FA"/>
    <w:lvl w:ilvl="0" w:tplc="D5E2EC02">
      <w:start w:val="1"/>
      <w:numFmt w:val="bullet"/>
      <w:lvlText w:val="●"/>
      <w:lvlJc w:val="left"/>
      <w:pPr>
        <w:ind w:left="720" w:hanging="360"/>
      </w:pPr>
    </w:lvl>
    <w:lvl w:ilvl="1" w:tplc="A30CA4B2">
      <w:start w:val="1"/>
      <w:numFmt w:val="bullet"/>
      <w:lvlText w:val="○"/>
      <w:lvlJc w:val="left"/>
      <w:pPr>
        <w:ind w:left="1440" w:hanging="360"/>
      </w:pPr>
    </w:lvl>
    <w:lvl w:ilvl="2" w:tplc="BA7E0FB8">
      <w:start w:val="1"/>
      <w:numFmt w:val="bullet"/>
      <w:lvlText w:val="■"/>
      <w:lvlJc w:val="left"/>
      <w:pPr>
        <w:ind w:left="2160" w:hanging="360"/>
      </w:pPr>
    </w:lvl>
    <w:lvl w:ilvl="3" w:tplc="65A25BFC">
      <w:start w:val="1"/>
      <w:numFmt w:val="bullet"/>
      <w:lvlText w:val="●"/>
      <w:lvlJc w:val="left"/>
      <w:pPr>
        <w:ind w:left="2880" w:hanging="360"/>
      </w:pPr>
    </w:lvl>
    <w:lvl w:ilvl="4" w:tplc="6BB686F0">
      <w:start w:val="1"/>
      <w:numFmt w:val="bullet"/>
      <w:lvlText w:val="○"/>
      <w:lvlJc w:val="left"/>
      <w:pPr>
        <w:ind w:left="3600" w:hanging="360"/>
      </w:pPr>
    </w:lvl>
    <w:lvl w:ilvl="5" w:tplc="457060BC">
      <w:start w:val="1"/>
      <w:numFmt w:val="bullet"/>
      <w:lvlText w:val="■"/>
      <w:lvlJc w:val="left"/>
      <w:pPr>
        <w:ind w:left="4320" w:hanging="360"/>
      </w:pPr>
    </w:lvl>
    <w:lvl w:ilvl="6" w:tplc="8130B0EC">
      <w:start w:val="1"/>
      <w:numFmt w:val="bullet"/>
      <w:lvlText w:val="●"/>
      <w:lvlJc w:val="left"/>
      <w:pPr>
        <w:ind w:left="5040" w:hanging="360"/>
      </w:pPr>
    </w:lvl>
    <w:lvl w:ilvl="7" w:tplc="E1D43F8C">
      <w:start w:val="1"/>
      <w:numFmt w:val="bullet"/>
      <w:lvlText w:val="●"/>
      <w:lvlJc w:val="left"/>
      <w:pPr>
        <w:ind w:left="5760" w:hanging="360"/>
      </w:pPr>
    </w:lvl>
    <w:lvl w:ilvl="8" w:tplc="4CDAC684">
      <w:start w:val="1"/>
      <w:numFmt w:val="bullet"/>
      <w:lvlText w:val="●"/>
      <w:lvlJc w:val="left"/>
      <w:pPr>
        <w:ind w:left="6480" w:hanging="360"/>
      </w:pPr>
    </w:lvl>
  </w:abstractNum>
  <w:num w:numId="1" w16cid:durableId="443788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074"/>
    <w:rsid w:val="001D0A9C"/>
    <w:rsid w:val="007C344C"/>
    <w:rsid w:val="009E2C36"/>
    <w:rsid w:val="00B83020"/>
    <w:rsid w:val="00D35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6ED4F"/>
  <w15:docId w15:val="{76518556-AAD2-48BC-8F92-C83B73E02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1668</Words>
  <Characters>11561</Characters>
  <Application>Microsoft Office Word</Application>
  <DocSecurity>0</DocSecurity>
  <Lines>289</Lines>
  <Paragraphs>134</Paragraphs>
  <ScaleCrop>false</ScaleCrop>
  <Company/>
  <LinksUpToDate>false</LinksUpToDate>
  <CharactersWithSpaces>13095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Mattis Engelhardt</cp:lastModifiedBy>
  <cp:revision>2</cp:revision>
  <dcterms:created xsi:type="dcterms:W3CDTF">2026-05-06T01:00:00Z</dcterms:created>
  <dcterms:modified xsi:type="dcterms:W3CDTF">2026-05-06T01:00:00Z</dcterms:modified>
</cp:coreProperties>
</file>