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03FC" w14:textId="4DFC58D1" w:rsidR="000E4438" w:rsidRDefault="00524552">
      <w:r>
        <w:t>BMI</w:t>
      </w:r>
    </w:p>
    <w:p w14:paraId="71C9B265" w14:textId="77777777" w:rsidR="00376422" w:rsidRDefault="00376422"/>
    <w:p w14:paraId="2B0A0F41" w14:textId="58277B2F" w:rsidR="00376422" w:rsidRDefault="007949CD">
      <w:r w:rsidRPr="007949CD">
        <w:t>The term obese describes a person who's very overweight, with a lot of body fat.</w:t>
      </w:r>
    </w:p>
    <w:p w14:paraId="20D1E130" w14:textId="702362FB" w:rsidR="00D45F16" w:rsidRDefault="00D45F16">
      <w:r w:rsidRPr="00D45F16">
        <w:t>It's a common problem in the UK that's estimated to affect around 1 in every 4 adults and around 1 in every 5 children aged 10 to 11.</w:t>
      </w:r>
    </w:p>
    <w:p w14:paraId="3859BB2B" w14:textId="77777777" w:rsidR="00FF5259" w:rsidRDefault="00FF5259"/>
    <w:p w14:paraId="7F7B7085" w14:textId="77777777" w:rsidR="00FF5259" w:rsidRDefault="00FF5259" w:rsidP="00FF5259">
      <w:r>
        <w:t>How to tell if you're obese</w:t>
      </w:r>
    </w:p>
    <w:p w14:paraId="3D988AD0" w14:textId="77777777" w:rsidR="00FF5259" w:rsidRDefault="00FF5259" w:rsidP="00FF5259">
      <w:r>
        <w:t>The most widely used method to check if you're a healthy weight is body mass index (BMI).</w:t>
      </w:r>
    </w:p>
    <w:p w14:paraId="20122801" w14:textId="77777777" w:rsidR="00FF5259" w:rsidRDefault="00FF5259" w:rsidP="00FF5259"/>
    <w:p w14:paraId="4F55A318" w14:textId="73956B0D" w:rsidR="00FF5259" w:rsidRDefault="00FF5259" w:rsidP="00FF5259">
      <w:r>
        <w:t>BMI is a measure of whether you're a healthy weight for your height. You can use the NHS BMI healthy weight calculator to work out your score.</w:t>
      </w:r>
    </w:p>
    <w:p w14:paraId="2734709C" w14:textId="77777777" w:rsidR="00FF5259" w:rsidRDefault="00FF5259" w:rsidP="00FF5259"/>
    <w:p w14:paraId="13A9343D" w14:textId="77777777" w:rsidR="00FF5259" w:rsidRDefault="00FF5259" w:rsidP="00FF5259">
      <w:r>
        <w:t>BMI is not used to diagnose obesity because people who are very muscular can have a high BMI without much fat.</w:t>
      </w:r>
    </w:p>
    <w:p w14:paraId="5D45C3F4" w14:textId="77777777" w:rsidR="00FF5259" w:rsidRDefault="00FF5259" w:rsidP="00FF5259"/>
    <w:p w14:paraId="6603BDCC" w14:textId="587B3F88" w:rsidR="00FF5259" w:rsidRDefault="00FF5259" w:rsidP="00FF5259">
      <w:r>
        <w:t>But for most people, BMI is a useful indication of whether they're a healthy weight.</w:t>
      </w:r>
    </w:p>
    <w:p w14:paraId="42226430" w14:textId="77777777" w:rsidR="00C47DDA" w:rsidRDefault="00C47DDA" w:rsidP="00FF5259"/>
    <w:p w14:paraId="538A0C1D" w14:textId="77777777" w:rsidR="00C47DDA" w:rsidRDefault="00C47DDA" w:rsidP="00C47DDA">
      <w:r>
        <w:t>Risks of obesity</w:t>
      </w:r>
    </w:p>
    <w:p w14:paraId="71FF9A23" w14:textId="77777777" w:rsidR="00C47DDA" w:rsidRDefault="00C47DDA" w:rsidP="00C47DDA">
      <w:r>
        <w:t xml:space="preserve">It's very important to take steps to tackle obesity because, as well as causing obvious physical changes, it can lead to </w:t>
      </w:r>
      <w:proofErr w:type="gramStart"/>
      <w:r>
        <w:t>a number of</w:t>
      </w:r>
      <w:proofErr w:type="gramEnd"/>
      <w:r>
        <w:t xml:space="preserve"> serious and potentially life-threatening conditions.</w:t>
      </w:r>
    </w:p>
    <w:p w14:paraId="75C9163D" w14:textId="77777777" w:rsidR="00C47DDA" w:rsidRDefault="00C47DDA" w:rsidP="00C47DDA"/>
    <w:p w14:paraId="3E672729" w14:textId="77777777" w:rsidR="00C47DDA" w:rsidRDefault="00C47DDA" w:rsidP="00C47DDA">
      <w:r>
        <w:t>These include:</w:t>
      </w:r>
    </w:p>
    <w:p w14:paraId="16561342" w14:textId="77777777" w:rsidR="00C47DDA" w:rsidRDefault="00C47DDA" w:rsidP="00C47DDA"/>
    <w:p w14:paraId="7F2D89C3" w14:textId="77777777" w:rsidR="00C47DDA" w:rsidRDefault="00C47DDA" w:rsidP="00C47DDA">
      <w:r>
        <w:t>type 2 diabetes</w:t>
      </w:r>
    </w:p>
    <w:p w14:paraId="110B064A" w14:textId="77777777" w:rsidR="00C47DDA" w:rsidRDefault="00C47DDA" w:rsidP="00C47DDA">
      <w:r>
        <w:t>coronary heart disease</w:t>
      </w:r>
    </w:p>
    <w:p w14:paraId="6EFCEF84" w14:textId="77777777" w:rsidR="00C47DDA" w:rsidRDefault="00C47DDA" w:rsidP="00C47DDA">
      <w:r>
        <w:t>some types of cancer, such as breast cancer and bowel cancer</w:t>
      </w:r>
    </w:p>
    <w:p w14:paraId="55B990C7" w14:textId="787D825A" w:rsidR="00C47DDA" w:rsidRDefault="00C47DDA" w:rsidP="00C47DDA">
      <w:r>
        <w:t>stroke</w:t>
      </w:r>
    </w:p>
    <w:p w14:paraId="6F63D479" w14:textId="77777777" w:rsidR="009B440B" w:rsidRDefault="009B440B" w:rsidP="00C47DDA"/>
    <w:p w14:paraId="694E04E6" w14:textId="4C334876" w:rsidR="009B440B" w:rsidRDefault="009B440B" w:rsidP="00C47DDA">
      <w:hyperlink r:id="rId4" w:history="1">
        <w:r w:rsidRPr="000A5BF3">
          <w:rPr>
            <w:rStyle w:val="Hyperlink"/>
          </w:rPr>
          <w:t>https://digital.nhs.uk/data-and-information/publications/statistical/statistics-on-obesity-physical-activity-and-diet/england-2020</w:t>
        </w:r>
      </w:hyperlink>
    </w:p>
    <w:p w14:paraId="0DF99664" w14:textId="1C3DDDD9" w:rsidR="009B440B" w:rsidRDefault="009B440B" w:rsidP="00C47DDA">
      <w:hyperlink r:id="rId5" w:history="1">
        <w:r w:rsidRPr="000A5BF3">
          <w:rPr>
            <w:rStyle w:val="Hyperlink"/>
          </w:rPr>
          <w:t>https://www.google.com/search?q=area+chart+bmi&amp;rlz=1C1CHBF_en-GBGB975GB975&amp;sxsrf=AOaemvLH-IXp4lOxP4fTkBBf_yWTAO5xhg:1640705806298&amp;tbm=isch&amp;source=iu&amp;ictx=1&amp;fir=Rb5ZxggHnQSIeM%252CEqvGnoc4fYkvhM%252C_%253BvJSskI0VDUCRUM%252C-u14gVxYoZ5-</w:t>
        </w:r>
        <w:r w:rsidRPr="000A5BF3">
          <w:rPr>
            <w:rStyle w:val="Hyperlink"/>
          </w:rPr>
          <w:lastRenderedPageBreak/>
          <w:t>qM%252C_%253B7yNHrSHrO6azwM%252ClUEqcA42OSGJJM%252C_%253BahrBsAgqdt3UXM%252Cn3RBfOZozx72fM%252C_%253BMkfJNcssLkYfGM%252CB_Z1LVq_j0mmLM%252C_%253B-Pya2wzoiC3n4M%252CHpwYe1rDPAVhIM%252C_%253BwqWXjrJOnc17qM%252CEqvGnoc4fYkvhM%252C_%253Bngie65RYQ5TWLM%252Cl5o0jEzHSMCmEM%252C_%253BkdK8DkICbZ4DQM%252C-odtohNwNQmwXM%252C_%253BB5q0s5MLIfUA1M%252CWjGFg7VrEtd5DM%252C_&amp;vet=1&amp;usg=AI4_-kT3Jx3WXrQXeqZBDBQgvu60uvayTA&amp;sa=X&amp;ved=2ahUKEwiDkI-26Yb1AhXMEcAKHbGkC9UQ9QF6BAgHEAE#imgrc=7yNHrSHrO6azwM</w:t>
        </w:r>
      </w:hyperlink>
    </w:p>
    <w:p w14:paraId="70FBA5CD" w14:textId="77777777" w:rsidR="009B440B" w:rsidRDefault="009B440B" w:rsidP="00C47DDA"/>
    <w:sectPr w:rsidR="009B4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52"/>
    <w:rsid w:val="000E4438"/>
    <w:rsid w:val="00376422"/>
    <w:rsid w:val="00524552"/>
    <w:rsid w:val="007949CD"/>
    <w:rsid w:val="009B440B"/>
    <w:rsid w:val="00C47DDA"/>
    <w:rsid w:val="00D45F16"/>
    <w:rsid w:val="00FF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9BAC"/>
  <w15:chartTrackingRefBased/>
  <w15:docId w15:val="{456DF5D5-8C7F-47A3-9382-2219B495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area+chart+bmi&amp;rlz=1C1CHBF_en-GBGB975GB975&amp;sxsrf=AOaemvLH-IXp4lOxP4fTkBBf_yWTAO5xhg:1640705806298&amp;tbm=isch&amp;source=iu&amp;ictx=1&amp;fir=Rb5ZxggHnQSIeM%252CEqvGnoc4fYkvhM%252C_%253BvJSskI0VDUCRUM%252C-u14gVxYoZ5-qM%252C_%253B7yNHrSHrO6azwM%252ClUEqcA42OSGJJM%252C_%253BahrBsAgqdt3UXM%252Cn3RBfOZozx72fM%252C_%253BMkfJNcssLkYfGM%252CB_Z1LVq_j0mmLM%252C_%253B-Pya2wzoiC3n4M%252CHpwYe1rDPAVhIM%252C_%253BwqWXjrJOnc17qM%252CEqvGnoc4fYkvhM%252C_%253Bngie65RYQ5TWLM%252Cl5o0jEzHSMCmEM%252C_%253BkdK8DkICbZ4DQM%252C-odtohNwNQmwXM%252C_%253BB5q0s5MLIfUA1M%252CWjGFg7VrEtd5DM%252C_&amp;vet=1&amp;usg=AI4_-kT3Jx3WXrQXeqZBDBQgvu60uvayTA&amp;sa=X&amp;ved=2ahUKEwiDkI-26Yb1AhXMEcAKHbGkC9UQ9QF6BAgHEAE#imgrc=7yNHrSHrO6azwM" TargetMode="External"/><Relationship Id="rId4" Type="http://schemas.openxmlformats.org/officeDocument/2006/relationships/hyperlink" Target="https://digital.nhs.uk/data-and-information/publications/statistical/statistics-on-obesity-physical-activity-and-diet/england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Mattithyahu Owolabi</dc:creator>
  <cp:keywords/>
  <dc:description/>
  <cp:lastModifiedBy>Mattithyahu Owolabi</cp:lastModifiedBy>
  <cp:revision>7</cp:revision>
  <dcterms:created xsi:type="dcterms:W3CDTF">2021-12-26T21:24:00Z</dcterms:created>
  <dcterms:modified xsi:type="dcterms:W3CDTF">2022-01-10T12:54:00Z</dcterms:modified>
</cp:coreProperties>
</file>